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90" w:rsidRPr="00937690" w:rsidRDefault="00937690" w:rsidP="009376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6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95pt;margin-top:-14.75pt;width:207.25pt;height:72.65pt;z-index:251660288" stroked="f">
            <v:textbox>
              <w:txbxContent>
                <w:p w:rsidR="00937690" w:rsidRPr="0003154D" w:rsidRDefault="00937690" w:rsidP="0093769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154D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:rsidR="00937690" w:rsidRPr="0003154D" w:rsidRDefault="00937690" w:rsidP="0093769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154D">
                    <w:rPr>
                      <w:rFonts w:ascii="Times New Roman" w:hAnsi="Times New Roman" w:cs="Times New Roman"/>
                      <w:b/>
                    </w:rPr>
                    <w:t>Председатель Управляющего совета</w:t>
                  </w:r>
                </w:p>
                <w:p w:rsidR="00937690" w:rsidRPr="0003154D" w:rsidRDefault="00937690" w:rsidP="0093769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154D">
                    <w:rPr>
                      <w:rFonts w:ascii="Times New Roman" w:hAnsi="Times New Roman" w:cs="Times New Roman"/>
                      <w:b/>
                    </w:rPr>
                    <w:t>__________________/О.И. Васильева/</w:t>
                  </w:r>
                </w:p>
              </w:txbxContent>
            </v:textbox>
          </v:shape>
        </w:pict>
      </w:r>
      <w:r w:rsidRPr="0093769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37690" w:rsidRPr="00937690" w:rsidRDefault="00937690" w:rsidP="009376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690">
        <w:rPr>
          <w:rFonts w:ascii="Times New Roman" w:hAnsi="Times New Roman" w:cs="Times New Roman"/>
          <w:b/>
          <w:sz w:val="24"/>
          <w:szCs w:val="24"/>
        </w:rPr>
        <w:t>Директор  школы</w:t>
      </w:r>
    </w:p>
    <w:p w:rsidR="00937690" w:rsidRPr="00937690" w:rsidRDefault="00937690" w:rsidP="009376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690">
        <w:rPr>
          <w:rFonts w:ascii="Times New Roman" w:hAnsi="Times New Roman" w:cs="Times New Roman"/>
          <w:b/>
          <w:sz w:val="24"/>
          <w:szCs w:val="24"/>
        </w:rPr>
        <w:t>_____________В.А. /Кузина/</w:t>
      </w:r>
    </w:p>
    <w:p w:rsidR="00937690" w:rsidRPr="00937690" w:rsidRDefault="00937690" w:rsidP="009376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690">
        <w:rPr>
          <w:rFonts w:ascii="Times New Roman" w:hAnsi="Times New Roman" w:cs="Times New Roman"/>
          <w:b/>
          <w:sz w:val="24"/>
          <w:szCs w:val="24"/>
        </w:rPr>
        <w:t>"___"______________2014г</w:t>
      </w:r>
    </w:p>
    <w:p w:rsidR="000F5886" w:rsidRPr="00937690" w:rsidRDefault="000F5886" w:rsidP="00937690">
      <w:pPr>
        <w:jc w:val="right"/>
      </w:pP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937690">
        <w:rPr>
          <w:rStyle w:val="a4"/>
        </w:rPr>
        <w:t xml:space="preserve">Положение 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center"/>
      </w:pPr>
      <w:r w:rsidRPr="00937690">
        <w:rPr>
          <w:rStyle w:val="a4"/>
        </w:rPr>
        <w:t>о  переводе обучающихся из одной</w:t>
      </w:r>
      <w:r w:rsidRPr="00937690">
        <w:rPr>
          <w:b/>
          <w:bCs/>
        </w:rPr>
        <w:br/>
      </w:r>
      <w:r w:rsidRPr="00937690">
        <w:rPr>
          <w:rStyle w:val="a4"/>
        </w:rPr>
        <w:t>организации, осуществляющей образовательную деятельность</w:t>
      </w:r>
      <w:r w:rsidRPr="00937690">
        <w:rPr>
          <w:b/>
          <w:bCs/>
        </w:rPr>
        <w:br/>
      </w:r>
      <w:r w:rsidRPr="00937690">
        <w:rPr>
          <w:rStyle w:val="a4"/>
        </w:rPr>
        <w:t>по образовательным программам начального общего, основного</w:t>
      </w:r>
      <w:r w:rsidRPr="00937690">
        <w:rPr>
          <w:b/>
          <w:bCs/>
        </w:rPr>
        <w:br/>
      </w:r>
      <w:r w:rsidRPr="00937690">
        <w:rPr>
          <w:rStyle w:val="a4"/>
        </w:rPr>
        <w:t>общего и среднего общего образования, в другие организации,</w:t>
      </w:r>
      <w:r w:rsidRPr="00937690">
        <w:rPr>
          <w:b/>
          <w:bCs/>
        </w:rPr>
        <w:br/>
      </w:r>
      <w:r w:rsidRPr="00937690">
        <w:rPr>
          <w:rStyle w:val="a4"/>
        </w:rPr>
        <w:t>осуществляющие образовательную деятельность</w:t>
      </w:r>
      <w:r w:rsidRPr="00937690">
        <w:rPr>
          <w:b/>
          <w:bCs/>
        </w:rPr>
        <w:br/>
      </w:r>
      <w:r w:rsidRPr="00937690">
        <w:rPr>
          <w:rStyle w:val="a4"/>
        </w:rPr>
        <w:t>по образовательным программам соответствующих</w:t>
      </w:r>
      <w:r w:rsidRPr="00937690">
        <w:rPr>
          <w:b/>
          <w:bCs/>
        </w:rPr>
        <w:br/>
      </w:r>
      <w:r w:rsidRPr="00937690">
        <w:rPr>
          <w:rStyle w:val="a4"/>
        </w:rPr>
        <w:t>уровня и направленности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37690">
        <w:rPr>
          <w:b/>
        </w:rPr>
        <w:t>I. Общие положения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937690">
        <w:t xml:space="preserve">1. Настоящее положение разработано в соответствии с </w:t>
      </w:r>
      <w:r w:rsidRPr="00937690">
        <w:rPr>
          <w:rStyle w:val="a4"/>
          <w:b w:val="0"/>
        </w:rPr>
        <w:t>Приказом</w:t>
      </w:r>
      <w:r w:rsidRPr="00937690">
        <w:rPr>
          <w:b/>
          <w:bCs/>
        </w:rPr>
        <w:br/>
      </w:r>
      <w:r w:rsidRPr="00937690">
        <w:rPr>
          <w:rStyle w:val="a4"/>
          <w:b w:val="0"/>
        </w:rPr>
        <w:t>Министерства образования и науки РФ от 12 марта 2014 г. N 177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2. Настоящее положение устанавливает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4.  Перевод обучающихся не зависит от периода (времени) учебного года.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37690">
        <w:rPr>
          <w:b/>
        </w:rPr>
        <w:t>II. Перевод совершеннолетнего обучающегося</w:t>
      </w:r>
      <w:r w:rsidRPr="00937690">
        <w:rPr>
          <w:b/>
        </w:rPr>
        <w:br/>
        <w:t>по его инициативе или несовершеннолетнего</w:t>
      </w:r>
      <w:r w:rsidRPr="00937690">
        <w:rPr>
          <w:b/>
        </w:rPr>
        <w:br/>
        <w:t>обучающегося по инициативе его родителей</w:t>
      </w:r>
      <w:r w:rsidRPr="00937690">
        <w:rPr>
          <w:b/>
        </w:rPr>
        <w:br/>
        <w:t>(законных представителей)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осуществляют выбор принимающей организации;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lastRenderedPageBreak/>
        <w:t>обращаются в выбранную организацию с запросом о наличии свободных мест, в том числе с использованием сети Интернет;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а) фамилия, имя, отчество (при наличии) обучающегося;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б) дата рождения;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в) класс и профиль обучения (при наличии);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личное дело обучающегося;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37690">
        <w:rPr>
          <w:b/>
        </w:rPr>
        <w:lastRenderedPageBreak/>
        <w:t>III. Перевод обучающегося в случае</w:t>
      </w:r>
      <w:r w:rsidRPr="00937690">
        <w:rPr>
          <w:b/>
        </w:rPr>
        <w:br/>
        <w:t>прекращения деятельности исходной организации,</w:t>
      </w:r>
      <w:r w:rsidRPr="00937690">
        <w:rPr>
          <w:b/>
        </w:rPr>
        <w:br/>
        <w:t>аннулирования лицензии, лишения ее государственной</w:t>
      </w:r>
      <w:r w:rsidRPr="00937690">
        <w:rPr>
          <w:b/>
        </w:rPr>
        <w:br/>
        <w:t>аккредитации по соответствующей образовательной программе</w:t>
      </w:r>
      <w:r w:rsidRPr="00937690">
        <w:rPr>
          <w:b/>
        </w:rPr>
        <w:br/>
        <w:t>или истечения срока действия государственной аккредитации</w:t>
      </w:r>
      <w:r w:rsidRPr="00937690">
        <w:rPr>
          <w:b/>
        </w:rPr>
        <w:br/>
        <w:t>по соответствующей образовательной программе; в случае</w:t>
      </w:r>
      <w:r w:rsidRPr="00937690">
        <w:rPr>
          <w:b/>
        </w:rPr>
        <w:br/>
        <w:t>приостановления действия лицензии, приостановления действия</w:t>
      </w:r>
      <w:r w:rsidRPr="00937690">
        <w:rPr>
          <w:b/>
        </w:rPr>
        <w:br/>
        <w:t>государственной аккредитации полностью или в отношении</w:t>
      </w:r>
      <w:r w:rsidRPr="00937690">
        <w:rPr>
          <w:b/>
        </w:rPr>
        <w:br/>
        <w:t>отдельных уровней образования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937690">
        <w:t>аккредитационные</w:t>
      </w:r>
      <w:proofErr w:type="spellEnd"/>
      <w:r w:rsidRPr="00937690"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</w:t>
      </w:r>
      <w:r w:rsidRPr="00937690">
        <w:lastRenderedPageBreak/>
        <w:t xml:space="preserve">организации отсутствует полученное от </w:t>
      </w:r>
      <w:proofErr w:type="spellStart"/>
      <w:r w:rsidRPr="00937690">
        <w:t>аккредитационного</w:t>
      </w:r>
      <w:proofErr w:type="spellEnd"/>
      <w:r w:rsidRPr="00937690"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 xml:space="preserve">в случае отказа </w:t>
      </w:r>
      <w:proofErr w:type="spellStart"/>
      <w:r w:rsidRPr="00937690">
        <w:t>аккредитационного</w:t>
      </w:r>
      <w:proofErr w:type="spellEnd"/>
      <w:r w:rsidRPr="00937690"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937690">
        <w:t>аккредитационного</w:t>
      </w:r>
      <w:proofErr w:type="spellEnd"/>
      <w:r w:rsidRPr="00937690"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 xml:space="preserve"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</w:t>
      </w:r>
      <w:r w:rsidRPr="00937690">
        <w:lastRenderedPageBreak/>
        <w:t>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937690" w:rsidRPr="00937690" w:rsidRDefault="00937690" w:rsidP="00937690">
      <w:pPr>
        <w:pStyle w:val="a3"/>
        <w:shd w:val="clear" w:color="auto" w:fill="FFFFFF"/>
        <w:spacing w:before="0" w:beforeAutospacing="0" w:after="0" w:afterAutospacing="0"/>
        <w:jc w:val="both"/>
      </w:pPr>
      <w:r w:rsidRPr="00937690"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937690" w:rsidRPr="00937690" w:rsidRDefault="00937690"/>
    <w:sectPr w:rsidR="00937690" w:rsidRPr="00937690" w:rsidSect="000F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37690"/>
    <w:rsid w:val="000F5886"/>
    <w:rsid w:val="001B11AD"/>
    <w:rsid w:val="0093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6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2111</Words>
  <Characters>12034</Characters>
  <Application>Microsoft Office Word</Application>
  <DocSecurity>0</DocSecurity>
  <Lines>100</Lines>
  <Paragraphs>28</Paragraphs>
  <ScaleCrop>false</ScaleCrop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2014-08-30T06:43:00Z</dcterms:created>
  <dcterms:modified xsi:type="dcterms:W3CDTF">2014-08-30T06:53:00Z</dcterms:modified>
</cp:coreProperties>
</file>