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5C2" w:rsidRDefault="00DA45C2">
      <w:pPr>
        <w:rPr>
          <w:rFonts w:ascii="Bookman Old Style" w:hAnsi="Bookman Old Style"/>
          <w:b/>
          <w:i/>
          <w:sz w:val="60"/>
          <w:szCs w:val="60"/>
        </w:rPr>
      </w:pPr>
      <w:r>
        <w:rPr>
          <w:rFonts w:ascii="Bookman Old Style" w:hAnsi="Bookman Old Style"/>
          <w:b/>
          <w:i/>
          <w:noProof/>
          <w:sz w:val="60"/>
          <w:szCs w:val="6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-215265</wp:posOffset>
            </wp:positionH>
            <wp:positionV relativeFrom="paragraph">
              <wp:posOffset>-149225</wp:posOffset>
            </wp:positionV>
            <wp:extent cx="3170555" cy="2487930"/>
            <wp:effectExtent l="19050" t="0" r="0" b="0"/>
            <wp:wrapSquare wrapText="bothSides"/>
            <wp:docPr id="2" name="Рисунок 2" descr="C:\Documents and Settings\шк№2\Рабочий стол\картинки о библи\images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шк№2\Рабочий стол\картинки о библи\images2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/>
                    </a:blip>
                    <a:srcRect r="77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0555" cy="2487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7372" w:rsidRDefault="0032052A">
      <w:pPr>
        <w:rPr>
          <w:rFonts w:ascii="Bookman Old Style" w:hAnsi="Bookman Old Style"/>
          <w:b/>
          <w:i/>
          <w:sz w:val="140"/>
          <w:szCs w:val="140"/>
        </w:rPr>
      </w:pPr>
      <w:r w:rsidRPr="0032052A">
        <w:rPr>
          <w:rFonts w:ascii="Bookman Old Style" w:hAnsi="Bookman Old Style"/>
          <w:b/>
          <w:i/>
          <w:sz w:val="140"/>
          <w:szCs w:val="140"/>
        </w:rPr>
        <w:t>БИБЛИОТЕКА</w:t>
      </w:r>
    </w:p>
    <w:p w:rsidR="00DA45C2" w:rsidRDefault="00DA45C2" w:rsidP="0032052A">
      <w:pPr>
        <w:jc w:val="center"/>
        <w:rPr>
          <w:rFonts w:ascii="Bookman Old Style" w:hAnsi="Bookman Old Style"/>
          <w:b/>
          <w:i/>
          <w:sz w:val="28"/>
          <w:szCs w:val="28"/>
        </w:rPr>
      </w:pPr>
    </w:p>
    <w:p w:rsidR="00DA45C2" w:rsidRPr="003F5C53" w:rsidRDefault="00DA45C2" w:rsidP="0032052A">
      <w:pPr>
        <w:jc w:val="center"/>
        <w:rPr>
          <w:rFonts w:ascii="Bookman Old Style" w:hAnsi="Bookman Old Style"/>
          <w:b/>
          <w:i/>
          <w:sz w:val="8"/>
          <w:szCs w:val="8"/>
        </w:rPr>
      </w:pPr>
    </w:p>
    <w:p w:rsidR="0032052A" w:rsidRDefault="0032052A" w:rsidP="0032052A">
      <w:pPr>
        <w:jc w:val="center"/>
        <w:rPr>
          <w:rFonts w:ascii="Bookman Old Style" w:hAnsi="Bookman Old Style"/>
          <w:b/>
          <w:i/>
          <w:sz w:val="72"/>
          <w:szCs w:val="72"/>
        </w:rPr>
      </w:pPr>
      <w:r w:rsidRPr="0032052A">
        <w:rPr>
          <w:rFonts w:ascii="Bookman Old Style" w:hAnsi="Bookman Old Style"/>
          <w:b/>
          <w:i/>
          <w:sz w:val="72"/>
          <w:szCs w:val="72"/>
        </w:rPr>
        <w:t>График работы с читателями</w:t>
      </w:r>
    </w:p>
    <w:tbl>
      <w:tblPr>
        <w:tblStyle w:val="a5"/>
        <w:tblW w:w="0" w:type="auto"/>
        <w:tblLook w:val="04A0"/>
      </w:tblPr>
      <w:tblGrid>
        <w:gridCol w:w="4503"/>
        <w:gridCol w:w="6378"/>
        <w:gridCol w:w="4733"/>
      </w:tblGrid>
      <w:tr w:rsidR="0032052A" w:rsidTr="00DA45C2">
        <w:tc>
          <w:tcPr>
            <w:tcW w:w="4503" w:type="dxa"/>
          </w:tcPr>
          <w:p w:rsidR="0032052A" w:rsidRPr="00DA45C2" w:rsidRDefault="00DA45C2" w:rsidP="0032052A">
            <w:pPr>
              <w:jc w:val="center"/>
              <w:rPr>
                <w:rFonts w:ascii="Bookman Old Style" w:hAnsi="Bookman Old Style"/>
                <w:b/>
                <w:i/>
                <w:sz w:val="52"/>
                <w:szCs w:val="52"/>
              </w:rPr>
            </w:pPr>
            <w:r w:rsidRPr="00DA45C2">
              <w:rPr>
                <w:rFonts w:ascii="Bookman Old Style" w:hAnsi="Bookman Old Style"/>
                <w:b/>
                <w:i/>
                <w:sz w:val="52"/>
                <w:szCs w:val="52"/>
              </w:rPr>
              <w:t>День недели</w:t>
            </w:r>
          </w:p>
        </w:tc>
        <w:tc>
          <w:tcPr>
            <w:tcW w:w="6378" w:type="dxa"/>
          </w:tcPr>
          <w:p w:rsidR="0032052A" w:rsidRPr="00DA45C2" w:rsidRDefault="00DA45C2" w:rsidP="0032052A">
            <w:pPr>
              <w:jc w:val="center"/>
              <w:rPr>
                <w:rFonts w:ascii="Bookman Old Style" w:hAnsi="Bookman Old Style"/>
                <w:b/>
                <w:i/>
                <w:sz w:val="52"/>
                <w:szCs w:val="52"/>
              </w:rPr>
            </w:pPr>
            <w:r>
              <w:rPr>
                <w:rFonts w:ascii="Bookman Old Style" w:hAnsi="Bookman Old Style"/>
                <w:b/>
                <w:i/>
                <w:sz w:val="52"/>
                <w:szCs w:val="52"/>
              </w:rPr>
              <w:t>Часы обслуживания</w:t>
            </w:r>
          </w:p>
        </w:tc>
        <w:tc>
          <w:tcPr>
            <w:tcW w:w="4733" w:type="dxa"/>
          </w:tcPr>
          <w:p w:rsidR="0032052A" w:rsidRPr="00DA45C2" w:rsidRDefault="00DA45C2" w:rsidP="0032052A">
            <w:pPr>
              <w:jc w:val="center"/>
              <w:rPr>
                <w:rFonts w:ascii="Bookman Old Style" w:hAnsi="Bookman Old Style"/>
                <w:b/>
                <w:i/>
                <w:sz w:val="52"/>
                <w:szCs w:val="52"/>
              </w:rPr>
            </w:pPr>
            <w:r>
              <w:rPr>
                <w:rFonts w:ascii="Bookman Old Style" w:hAnsi="Bookman Old Style"/>
                <w:b/>
                <w:i/>
                <w:sz w:val="52"/>
                <w:szCs w:val="52"/>
              </w:rPr>
              <w:t>Перерыв</w:t>
            </w:r>
            <w:r w:rsidR="003F5C53">
              <w:rPr>
                <w:rFonts w:ascii="Bookman Old Style" w:hAnsi="Bookman Old Style"/>
                <w:b/>
                <w:i/>
                <w:sz w:val="52"/>
                <w:szCs w:val="52"/>
              </w:rPr>
              <w:t>ы</w:t>
            </w:r>
            <w:r>
              <w:rPr>
                <w:rFonts w:ascii="Bookman Old Style" w:hAnsi="Bookman Old Style"/>
                <w:b/>
                <w:i/>
                <w:sz w:val="52"/>
                <w:szCs w:val="52"/>
              </w:rPr>
              <w:t xml:space="preserve"> </w:t>
            </w:r>
          </w:p>
        </w:tc>
      </w:tr>
      <w:tr w:rsidR="00DA45C2" w:rsidTr="00DA45C2">
        <w:tc>
          <w:tcPr>
            <w:tcW w:w="4503" w:type="dxa"/>
          </w:tcPr>
          <w:p w:rsidR="00DA45C2" w:rsidRPr="00DA45C2" w:rsidRDefault="00DA45C2" w:rsidP="00DA45C2">
            <w:pPr>
              <w:rPr>
                <w:rFonts w:ascii="Bookman Old Style" w:hAnsi="Bookman Old Style"/>
                <w:i/>
                <w:sz w:val="52"/>
                <w:szCs w:val="52"/>
              </w:rPr>
            </w:pPr>
            <w:r w:rsidRPr="00DA45C2">
              <w:rPr>
                <w:rFonts w:ascii="Bookman Old Style" w:hAnsi="Bookman Old Style"/>
                <w:i/>
                <w:sz w:val="52"/>
                <w:szCs w:val="52"/>
              </w:rPr>
              <w:t xml:space="preserve">Понедельник </w:t>
            </w:r>
          </w:p>
        </w:tc>
        <w:tc>
          <w:tcPr>
            <w:tcW w:w="6378" w:type="dxa"/>
            <w:vMerge w:val="restart"/>
          </w:tcPr>
          <w:p w:rsidR="00DA45C2" w:rsidRPr="00DA45C2" w:rsidRDefault="00DA45C2" w:rsidP="0032052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</w:p>
          <w:p w:rsidR="00DA45C2" w:rsidRPr="00DA45C2" w:rsidRDefault="00DA45C2" w:rsidP="0032052A">
            <w:pPr>
              <w:jc w:val="center"/>
              <w:rPr>
                <w:rFonts w:ascii="Bookman Old Style" w:hAnsi="Bookman Old Style"/>
                <w:i/>
                <w:sz w:val="52"/>
                <w:szCs w:val="52"/>
              </w:rPr>
            </w:pPr>
            <w:r>
              <w:rPr>
                <w:rFonts w:ascii="Bookman Old Style" w:hAnsi="Bookman Old Style"/>
                <w:i/>
                <w:sz w:val="52"/>
                <w:szCs w:val="52"/>
                <w:lang w:val="en-US"/>
              </w:rPr>
              <w:t>9</w:t>
            </w:r>
            <w:r w:rsidR="003F5C53">
              <w:rPr>
                <w:rFonts w:ascii="Bookman Old Style" w:hAnsi="Bookman Old Style"/>
                <w:i/>
                <w:sz w:val="52"/>
                <w:szCs w:val="52"/>
              </w:rPr>
              <w:t>.00 – 17</w:t>
            </w:r>
            <w:r>
              <w:rPr>
                <w:rFonts w:ascii="Bookman Old Style" w:hAnsi="Bookman Old Style"/>
                <w:i/>
                <w:sz w:val="52"/>
                <w:szCs w:val="52"/>
              </w:rPr>
              <w:t>.00</w:t>
            </w:r>
          </w:p>
        </w:tc>
        <w:tc>
          <w:tcPr>
            <w:tcW w:w="4733" w:type="dxa"/>
            <w:vMerge w:val="restart"/>
          </w:tcPr>
          <w:p w:rsidR="00DA45C2" w:rsidRDefault="00DA45C2" w:rsidP="0032052A">
            <w:pPr>
              <w:jc w:val="center"/>
              <w:rPr>
                <w:rFonts w:ascii="Bookman Old Style" w:hAnsi="Bookman Old Style"/>
                <w:i/>
                <w:sz w:val="52"/>
                <w:szCs w:val="52"/>
              </w:rPr>
            </w:pPr>
            <w:r w:rsidRPr="00DA45C2">
              <w:rPr>
                <w:rFonts w:ascii="Bookman Old Style" w:hAnsi="Bookman Old Style"/>
                <w:b/>
                <w:i/>
                <w:sz w:val="52"/>
                <w:szCs w:val="52"/>
                <w:lang w:val="en-US"/>
              </w:rPr>
              <w:t>I</w:t>
            </w:r>
            <w:r w:rsidRPr="00DA45C2">
              <w:rPr>
                <w:rFonts w:ascii="Bookman Old Style" w:hAnsi="Bookman Old Style"/>
                <w:i/>
                <w:sz w:val="52"/>
                <w:szCs w:val="52"/>
              </w:rPr>
              <w:t xml:space="preserve">. </w:t>
            </w:r>
            <w:r>
              <w:rPr>
                <w:rFonts w:ascii="Bookman Old Style" w:hAnsi="Bookman Old Style"/>
                <w:i/>
                <w:sz w:val="52"/>
                <w:szCs w:val="52"/>
              </w:rPr>
              <w:t>10.30 – 11.00</w:t>
            </w:r>
          </w:p>
          <w:p w:rsidR="00DA45C2" w:rsidRPr="00DA45C2" w:rsidRDefault="00DA45C2" w:rsidP="0032052A">
            <w:pPr>
              <w:jc w:val="center"/>
              <w:rPr>
                <w:rFonts w:ascii="Bookman Old Style" w:hAnsi="Bookman Old Style"/>
                <w:i/>
                <w:sz w:val="52"/>
                <w:szCs w:val="52"/>
              </w:rPr>
            </w:pPr>
            <w:r w:rsidRPr="00DA45C2">
              <w:rPr>
                <w:rFonts w:ascii="Bookman Old Style" w:hAnsi="Bookman Old Style"/>
                <w:b/>
                <w:i/>
                <w:sz w:val="52"/>
                <w:szCs w:val="52"/>
                <w:lang w:val="en-US"/>
              </w:rPr>
              <w:t>II</w:t>
            </w:r>
            <w:r>
              <w:rPr>
                <w:rFonts w:ascii="Bookman Old Style" w:hAnsi="Bookman Old Style"/>
                <w:i/>
                <w:sz w:val="52"/>
                <w:szCs w:val="52"/>
                <w:lang w:val="en-US"/>
              </w:rPr>
              <w:t xml:space="preserve">. </w:t>
            </w:r>
            <w:r>
              <w:rPr>
                <w:rFonts w:ascii="Bookman Old Style" w:hAnsi="Bookman Old Style"/>
                <w:i/>
                <w:sz w:val="52"/>
                <w:szCs w:val="52"/>
              </w:rPr>
              <w:t>14.30 – 15.00</w:t>
            </w:r>
          </w:p>
        </w:tc>
      </w:tr>
      <w:tr w:rsidR="00DA45C2" w:rsidTr="00DA45C2">
        <w:tc>
          <w:tcPr>
            <w:tcW w:w="4503" w:type="dxa"/>
          </w:tcPr>
          <w:p w:rsidR="00DA45C2" w:rsidRPr="00DA45C2" w:rsidRDefault="00DA45C2" w:rsidP="00DA45C2">
            <w:pPr>
              <w:rPr>
                <w:rFonts w:ascii="Bookman Old Style" w:hAnsi="Bookman Old Style"/>
                <w:i/>
                <w:sz w:val="52"/>
                <w:szCs w:val="52"/>
              </w:rPr>
            </w:pPr>
            <w:r w:rsidRPr="00DA45C2">
              <w:rPr>
                <w:rFonts w:ascii="Bookman Old Style" w:hAnsi="Bookman Old Style"/>
                <w:i/>
                <w:sz w:val="52"/>
                <w:szCs w:val="52"/>
              </w:rPr>
              <w:t xml:space="preserve">Вторник </w:t>
            </w:r>
          </w:p>
        </w:tc>
        <w:tc>
          <w:tcPr>
            <w:tcW w:w="6378" w:type="dxa"/>
            <w:vMerge/>
          </w:tcPr>
          <w:p w:rsidR="00DA45C2" w:rsidRPr="00DA45C2" w:rsidRDefault="00DA45C2" w:rsidP="0032052A">
            <w:pPr>
              <w:jc w:val="center"/>
              <w:rPr>
                <w:rFonts w:ascii="Bookman Old Style" w:hAnsi="Bookman Old Style"/>
                <w:i/>
                <w:sz w:val="52"/>
                <w:szCs w:val="52"/>
              </w:rPr>
            </w:pPr>
          </w:p>
        </w:tc>
        <w:tc>
          <w:tcPr>
            <w:tcW w:w="4733" w:type="dxa"/>
            <w:vMerge/>
          </w:tcPr>
          <w:p w:rsidR="00DA45C2" w:rsidRPr="00DA45C2" w:rsidRDefault="00DA45C2" w:rsidP="0032052A">
            <w:pPr>
              <w:jc w:val="center"/>
              <w:rPr>
                <w:rFonts w:ascii="Bookman Old Style" w:hAnsi="Bookman Old Style"/>
                <w:i/>
                <w:sz w:val="52"/>
                <w:szCs w:val="52"/>
              </w:rPr>
            </w:pPr>
          </w:p>
        </w:tc>
      </w:tr>
      <w:tr w:rsidR="00DA45C2" w:rsidTr="00E5137C">
        <w:tc>
          <w:tcPr>
            <w:tcW w:w="4503" w:type="dxa"/>
          </w:tcPr>
          <w:p w:rsidR="003F5C53" w:rsidRPr="003F5C53" w:rsidRDefault="003F5C53" w:rsidP="00DA45C2">
            <w:pPr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  <w:p w:rsidR="00DA45C2" w:rsidRPr="00DA45C2" w:rsidRDefault="00DA45C2" w:rsidP="00DA45C2">
            <w:pPr>
              <w:rPr>
                <w:rFonts w:ascii="Bookman Old Style" w:hAnsi="Bookman Old Style"/>
                <w:b/>
                <w:i/>
                <w:sz w:val="52"/>
                <w:szCs w:val="52"/>
              </w:rPr>
            </w:pPr>
            <w:r w:rsidRPr="00DA45C2">
              <w:rPr>
                <w:rFonts w:ascii="Bookman Old Style" w:hAnsi="Bookman Old Style"/>
                <w:b/>
                <w:i/>
                <w:sz w:val="52"/>
                <w:szCs w:val="52"/>
              </w:rPr>
              <w:t xml:space="preserve">Среда </w:t>
            </w:r>
          </w:p>
        </w:tc>
        <w:tc>
          <w:tcPr>
            <w:tcW w:w="11111" w:type="dxa"/>
            <w:gridSpan w:val="2"/>
          </w:tcPr>
          <w:p w:rsidR="003F5C53" w:rsidRPr="003F5C53" w:rsidRDefault="003F5C53" w:rsidP="0032052A">
            <w:pPr>
              <w:jc w:val="center"/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</w:p>
          <w:p w:rsidR="00DA45C2" w:rsidRPr="003F5C53" w:rsidRDefault="00DA45C2" w:rsidP="003F5C53">
            <w:pPr>
              <w:spacing w:line="360" w:lineRule="auto"/>
              <w:jc w:val="center"/>
              <w:rPr>
                <w:rFonts w:ascii="Bookman Old Style" w:hAnsi="Bookman Old Style"/>
                <w:b/>
                <w:i/>
                <w:sz w:val="44"/>
                <w:szCs w:val="44"/>
              </w:rPr>
            </w:pPr>
            <w:r w:rsidRPr="003F5C53">
              <w:rPr>
                <w:rFonts w:ascii="Bookman Old Style" w:hAnsi="Bookman Old Style"/>
                <w:b/>
                <w:i/>
                <w:sz w:val="44"/>
                <w:szCs w:val="44"/>
              </w:rPr>
              <w:t>Библиотека с читателями не работает</w:t>
            </w:r>
            <w:r w:rsidR="003F5C53" w:rsidRPr="003F5C53">
              <w:rPr>
                <w:rFonts w:ascii="Bookman Old Style" w:hAnsi="Bookman Old Style"/>
                <w:b/>
                <w:i/>
                <w:sz w:val="44"/>
                <w:szCs w:val="44"/>
              </w:rPr>
              <w:t>.</w:t>
            </w:r>
          </w:p>
          <w:p w:rsidR="003F5C53" w:rsidRDefault="003F5C53" w:rsidP="003F5C53">
            <w:pPr>
              <w:spacing w:line="360" w:lineRule="auto"/>
              <w:jc w:val="center"/>
              <w:rPr>
                <w:rFonts w:ascii="Bookman Old Style" w:hAnsi="Bookman Old Style"/>
                <w:b/>
                <w:i/>
                <w:sz w:val="36"/>
                <w:szCs w:val="36"/>
              </w:rPr>
            </w:pPr>
            <w:r w:rsidRPr="003F5C53">
              <w:rPr>
                <w:rFonts w:ascii="Bookman Old Style" w:hAnsi="Bookman Old Style"/>
                <w:b/>
                <w:i/>
                <w:sz w:val="36"/>
                <w:szCs w:val="36"/>
              </w:rPr>
              <w:t>Внутренние работы по отдельному графику.</w:t>
            </w:r>
          </w:p>
          <w:p w:rsidR="003F5C53" w:rsidRPr="003F5C53" w:rsidRDefault="003F5C53" w:rsidP="0032052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</w:p>
        </w:tc>
      </w:tr>
      <w:tr w:rsidR="00DA45C2" w:rsidTr="00DA45C2">
        <w:tc>
          <w:tcPr>
            <w:tcW w:w="4503" w:type="dxa"/>
          </w:tcPr>
          <w:p w:rsidR="00DA45C2" w:rsidRPr="00DA45C2" w:rsidRDefault="00DA45C2" w:rsidP="00DA45C2">
            <w:pPr>
              <w:rPr>
                <w:rFonts w:ascii="Bookman Old Style" w:hAnsi="Bookman Old Style"/>
                <w:i/>
                <w:sz w:val="52"/>
                <w:szCs w:val="52"/>
              </w:rPr>
            </w:pPr>
            <w:r w:rsidRPr="00DA45C2">
              <w:rPr>
                <w:rFonts w:ascii="Bookman Old Style" w:hAnsi="Bookman Old Style"/>
                <w:i/>
                <w:sz w:val="52"/>
                <w:szCs w:val="52"/>
              </w:rPr>
              <w:t xml:space="preserve">Четверг </w:t>
            </w:r>
          </w:p>
        </w:tc>
        <w:tc>
          <w:tcPr>
            <w:tcW w:w="6378" w:type="dxa"/>
            <w:vMerge w:val="restart"/>
          </w:tcPr>
          <w:p w:rsidR="00DA45C2" w:rsidRPr="00DA45C2" w:rsidRDefault="00DA45C2" w:rsidP="0032052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</w:p>
          <w:p w:rsidR="00DA45C2" w:rsidRPr="00DA45C2" w:rsidRDefault="00DA45C2" w:rsidP="0032052A">
            <w:pPr>
              <w:jc w:val="center"/>
              <w:rPr>
                <w:rFonts w:ascii="Bookman Old Style" w:hAnsi="Bookman Old Style"/>
                <w:i/>
                <w:sz w:val="52"/>
                <w:szCs w:val="52"/>
              </w:rPr>
            </w:pPr>
            <w:r>
              <w:rPr>
                <w:rFonts w:ascii="Bookman Old Style" w:hAnsi="Bookman Old Style"/>
                <w:i/>
                <w:sz w:val="52"/>
                <w:szCs w:val="52"/>
                <w:lang w:val="en-US"/>
              </w:rPr>
              <w:t>9</w:t>
            </w:r>
            <w:r w:rsidR="003F5C53">
              <w:rPr>
                <w:rFonts w:ascii="Bookman Old Style" w:hAnsi="Bookman Old Style"/>
                <w:i/>
                <w:sz w:val="52"/>
                <w:szCs w:val="52"/>
              </w:rPr>
              <w:t>.00 – 17</w:t>
            </w:r>
            <w:r>
              <w:rPr>
                <w:rFonts w:ascii="Bookman Old Style" w:hAnsi="Bookman Old Style"/>
                <w:i/>
                <w:sz w:val="52"/>
                <w:szCs w:val="52"/>
              </w:rPr>
              <w:t>.00</w:t>
            </w:r>
          </w:p>
        </w:tc>
        <w:tc>
          <w:tcPr>
            <w:tcW w:w="4733" w:type="dxa"/>
            <w:vMerge w:val="restart"/>
          </w:tcPr>
          <w:p w:rsidR="00DA45C2" w:rsidRDefault="00DA45C2" w:rsidP="00DA45C2">
            <w:pPr>
              <w:jc w:val="center"/>
              <w:rPr>
                <w:rFonts w:ascii="Bookman Old Style" w:hAnsi="Bookman Old Style"/>
                <w:i/>
                <w:sz w:val="52"/>
                <w:szCs w:val="52"/>
              </w:rPr>
            </w:pPr>
            <w:r w:rsidRPr="00DA45C2">
              <w:rPr>
                <w:rFonts w:ascii="Bookman Old Style" w:hAnsi="Bookman Old Style"/>
                <w:b/>
                <w:i/>
                <w:sz w:val="52"/>
                <w:szCs w:val="52"/>
                <w:lang w:val="en-US"/>
              </w:rPr>
              <w:t>I</w:t>
            </w:r>
            <w:r w:rsidRPr="00DA45C2">
              <w:rPr>
                <w:rFonts w:ascii="Bookman Old Style" w:hAnsi="Bookman Old Style"/>
                <w:i/>
                <w:sz w:val="52"/>
                <w:szCs w:val="52"/>
              </w:rPr>
              <w:t xml:space="preserve">. </w:t>
            </w:r>
            <w:r>
              <w:rPr>
                <w:rFonts w:ascii="Bookman Old Style" w:hAnsi="Bookman Old Style"/>
                <w:i/>
                <w:sz w:val="52"/>
                <w:szCs w:val="52"/>
              </w:rPr>
              <w:t>10.30 – 11.00</w:t>
            </w:r>
          </w:p>
          <w:p w:rsidR="00DA45C2" w:rsidRPr="00DA45C2" w:rsidRDefault="00DA45C2" w:rsidP="00DA45C2">
            <w:pPr>
              <w:jc w:val="center"/>
              <w:rPr>
                <w:rFonts w:ascii="Bookman Old Style" w:hAnsi="Bookman Old Style"/>
                <w:i/>
                <w:sz w:val="52"/>
                <w:szCs w:val="52"/>
              </w:rPr>
            </w:pPr>
            <w:r w:rsidRPr="00DA45C2">
              <w:rPr>
                <w:rFonts w:ascii="Bookman Old Style" w:hAnsi="Bookman Old Style"/>
                <w:b/>
                <w:i/>
                <w:sz w:val="52"/>
                <w:szCs w:val="52"/>
                <w:lang w:val="en-US"/>
              </w:rPr>
              <w:t>II</w:t>
            </w:r>
            <w:r>
              <w:rPr>
                <w:rFonts w:ascii="Bookman Old Style" w:hAnsi="Bookman Old Style"/>
                <w:i/>
                <w:sz w:val="52"/>
                <w:szCs w:val="52"/>
                <w:lang w:val="en-US"/>
              </w:rPr>
              <w:t xml:space="preserve">. </w:t>
            </w:r>
            <w:r>
              <w:rPr>
                <w:rFonts w:ascii="Bookman Old Style" w:hAnsi="Bookman Old Style"/>
                <w:i/>
                <w:sz w:val="52"/>
                <w:szCs w:val="52"/>
              </w:rPr>
              <w:t>14.30 – 15.00</w:t>
            </w:r>
          </w:p>
        </w:tc>
      </w:tr>
      <w:tr w:rsidR="00DA45C2" w:rsidTr="00DA45C2">
        <w:tc>
          <w:tcPr>
            <w:tcW w:w="4503" w:type="dxa"/>
          </w:tcPr>
          <w:p w:rsidR="00DA45C2" w:rsidRPr="00DA45C2" w:rsidRDefault="00DA45C2" w:rsidP="00DA45C2">
            <w:pPr>
              <w:rPr>
                <w:rFonts w:ascii="Bookman Old Style" w:hAnsi="Bookman Old Style"/>
                <w:i/>
                <w:sz w:val="52"/>
                <w:szCs w:val="52"/>
              </w:rPr>
            </w:pPr>
            <w:r w:rsidRPr="00DA45C2">
              <w:rPr>
                <w:rFonts w:ascii="Bookman Old Style" w:hAnsi="Bookman Old Style"/>
                <w:i/>
                <w:sz w:val="52"/>
                <w:szCs w:val="52"/>
              </w:rPr>
              <w:t xml:space="preserve">Пятница </w:t>
            </w:r>
          </w:p>
        </w:tc>
        <w:tc>
          <w:tcPr>
            <w:tcW w:w="6378" w:type="dxa"/>
            <w:vMerge/>
          </w:tcPr>
          <w:p w:rsidR="00DA45C2" w:rsidRPr="00DA45C2" w:rsidRDefault="00DA45C2" w:rsidP="0032052A">
            <w:pPr>
              <w:jc w:val="center"/>
              <w:rPr>
                <w:rFonts w:ascii="Bookman Old Style" w:hAnsi="Bookman Old Style"/>
                <w:i/>
                <w:sz w:val="52"/>
                <w:szCs w:val="52"/>
              </w:rPr>
            </w:pPr>
          </w:p>
        </w:tc>
        <w:tc>
          <w:tcPr>
            <w:tcW w:w="4733" w:type="dxa"/>
            <w:vMerge/>
          </w:tcPr>
          <w:p w:rsidR="00DA45C2" w:rsidRPr="00DA45C2" w:rsidRDefault="00DA45C2" w:rsidP="0032052A">
            <w:pPr>
              <w:jc w:val="center"/>
              <w:rPr>
                <w:rFonts w:ascii="Bookman Old Style" w:hAnsi="Bookman Old Style"/>
                <w:i/>
                <w:sz w:val="52"/>
                <w:szCs w:val="52"/>
              </w:rPr>
            </w:pPr>
          </w:p>
        </w:tc>
      </w:tr>
    </w:tbl>
    <w:p w:rsidR="003F5C53" w:rsidRPr="009C16BB" w:rsidRDefault="003F5C53" w:rsidP="009C16BB">
      <w:pPr>
        <w:jc w:val="center"/>
        <w:rPr>
          <w:rFonts w:ascii="Bookman Old Style" w:hAnsi="Bookman Old Style"/>
          <w:b/>
          <w:i/>
          <w:sz w:val="60"/>
          <w:szCs w:val="60"/>
        </w:rPr>
      </w:pPr>
      <w:r>
        <w:rPr>
          <w:rFonts w:ascii="Bookman Old Style" w:hAnsi="Bookman Old Style"/>
          <w:b/>
          <w:i/>
          <w:noProof/>
          <w:sz w:val="60"/>
          <w:szCs w:val="60"/>
        </w:rPr>
        <w:lastRenderedPageBreak/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-215265</wp:posOffset>
            </wp:positionH>
            <wp:positionV relativeFrom="paragraph">
              <wp:posOffset>-149225</wp:posOffset>
            </wp:positionV>
            <wp:extent cx="2649220" cy="2078355"/>
            <wp:effectExtent l="19050" t="0" r="0" b="0"/>
            <wp:wrapSquare wrapText="bothSides"/>
            <wp:docPr id="1" name="Рисунок 2" descr="C:\Documents and Settings\шк№2\Рабочий стол\картинки о библи\images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шк№2\Рабочий стол\картинки о библи\images2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/>
                    </a:blip>
                    <a:srcRect r="77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220" cy="207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5C53">
        <w:rPr>
          <w:rFonts w:ascii="Bookman Old Style" w:hAnsi="Bookman Old Style"/>
          <w:b/>
          <w:i/>
          <w:sz w:val="96"/>
          <w:szCs w:val="96"/>
        </w:rPr>
        <w:t>БИБЛИОТЕКА</w:t>
      </w:r>
    </w:p>
    <w:p w:rsidR="00FD4491" w:rsidRDefault="003F5C53" w:rsidP="00FD4491">
      <w:pPr>
        <w:jc w:val="center"/>
        <w:rPr>
          <w:rFonts w:ascii="Bookman Old Style" w:hAnsi="Bookman Old Style"/>
          <w:b/>
          <w:i/>
          <w:sz w:val="72"/>
          <w:szCs w:val="72"/>
        </w:rPr>
      </w:pPr>
      <w:r>
        <w:rPr>
          <w:rFonts w:ascii="Bookman Old Style" w:hAnsi="Bookman Old Style"/>
          <w:b/>
          <w:i/>
          <w:sz w:val="72"/>
          <w:szCs w:val="72"/>
        </w:rPr>
        <w:t>Внутренний распорядок</w:t>
      </w:r>
    </w:p>
    <w:tbl>
      <w:tblPr>
        <w:tblStyle w:val="a5"/>
        <w:tblW w:w="0" w:type="auto"/>
        <w:tblLook w:val="04A0"/>
      </w:tblPr>
      <w:tblGrid>
        <w:gridCol w:w="4503"/>
        <w:gridCol w:w="6378"/>
        <w:gridCol w:w="4733"/>
      </w:tblGrid>
      <w:tr w:rsidR="000F0EE8" w:rsidTr="00647ACE">
        <w:tc>
          <w:tcPr>
            <w:tcW w:w="4503" w:type="dxa"/>
          </w:tcPr>
          <w:p w:rsidR="003F5C53" w:rsidRPr="00DA45C2" w:rsidRDefault="003F5C53" w:rsidP="00647ACE">
            <w:pPr>
              <w:jc w:val="center"/>
              <w:rPr>
                <w:rFonts w:ascii="Bookman Old Style" w:hAnsi="Bookman Old Style"/>
                <w:b/>
                <w:i/>
                <w:sz w:val="52"/>
                <w:szCs w:val="52"/>
              </w:rPr>
            </w:pPr>
            <w:r w:rsidRPr="00DA45C2">
              <w:rPr>
                <w:rFonts w:ascii="Bookman Old Style" w:hAnsi="Bookman Old Style"/>
                <w:b/>
                <w:i/>
                <w:sz w:val="52"/>
                <w:szCs w:val="52"/>
              </w:rPr>
              <w:t>День недели</w:t>
            </w:r>
          </w:p>
        </w:tc>
        <w:tc>
          <w:tcPr>
            <w:tcW w:w="6378" w:type="dxa"/>
          </w:tcPr>
          <w:p w:rsidR="003F5C53" w:rsidRPr="00DA45C2" w:rsidRDefault="003F5C53" w:rsidP="00647ACE">
            <w:pPr>
              <w:jc w:val="center"/>
              <w:rPr>
                <w:rFonts w:ascii="Bookman Old Style" w:hAnsi="Bookman Old Style"/>
                <w:b/>
                <w:i/>
                <w:sz w:val="52"/>
                <w:szCs w:val="52"/>
              </w:rPr>
            </w:pPr>
            <w:r>
              <w:rPr>
                <w:rFonts w:ascii="Bookman Old Style" w:hAnsi="Bookman Old Style"/>
                <w:b/>
                <w:i/>
                <w:sz w:val="52"/>
                <w:szCs w:val="52"/>
              </w:rPr>
              <w:t>Часы обслуживания</w:t>
            </w:r>
            <w:r w:rsidR="00FD4491">
              <w:rPr>
                <w:rFonts w:ascii="Bookman Old Style" w:hAnsi="Bookman Old Style"/>
                <w:b/>
                <w:i/>
                <w:sz w:val="52"/>
                <w:szCs w:val="52"/>
              </w:rPr>
              <w:t xml:space="preserve"> читателей</w:t>
            </w:r>
          </w:p>
        </w:tc>
        <w:tc>
          <w:tcPr>
            <w:tcW w:w="4733" w:type="dxa"/>
          </w:tcPr>
          <w:p w:rsidR="003F5C53" w:rsidRPr="00DA45C2" w:rsidRDefault="003F5C53" w:rsidP="00647ACE">
            <w:pPr>
              <w:jc w:val="center"/>
              <w:rPr>
                <w:rFonts w:ascii="Bookman Old Style" w:hAnsi="Bookman Old Style"/>
                <w:b/>
                <w:i/>
                <w:sz w:val="52"/>
                <w:szCs w:val="52"/>
              </w:rPr>
            </w:pPr>
            <w:r>
              <w:rPr>
                <w:rFonts w:ascii="Bookman Old Style" w:hAnsi="Bookman Old Style"/>
                <w:b/>
                <w:i/>
                <w:sz w:val="52"/>
                <w:szCs w:val="52"/>
              </w:rPr>
              <w:t xml:space="preserve">Перерывы </w:t>
            </w:r>
          </w:p>
        </w:tc>
      </w:tr>
      <w:tr w:rsidR="000F0EE8" w:rsidTr="00647ACE">
        <w:tc>
          <w:tcPr>
            <w:tcW w:w="4503" w:type="dxa"/>
          </w:tcPr>
          <w:p w:rsidR="00FD4491" w:rsidRPr="00DA45C2" w:rsidRDefault="00FD4491" w:rsidP="00647ACE">
            <w:pPr>
              <w:rPr>
                <w:rFonts w:ascii="Bookman Old Style" w:hAnsi="Bookman Old Style"/>
                <w:i/>
                <w:sz w:val="52"/>
                <w:szCs w:val="52"/>
              </w:rPr>
            </w:pPr>
            <w:r w:rsidRPr="00DA45C2">
              <w:rPr>
                <w:rFonts w:ascii="Bookman Old Style" w:hAnsi="Bookman Old Style"/>
                <w:i/>
                <w:sz w:val="52"/>
                <w:szCs w:val="52"/>
              </w:rPr>
              <w:t xml:space="preserve">Понедельник </w:t>
            </w:r>
          </w:p>
        </w:tc>
        <w:tc>
          <w:tcPr>
            <w:tcW w:w="6378" w:type="dxa"/>
            <w:vMerge w:val="restart"/>
          </w:tcPr>
          <w:p w:rsidR="00FD4491" w:rsidRPr="00DA45C2" w:rsidRDefault="00FD4491" w:rsidP="00647ACE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</w:p>
          <w:p w:rsidR="00FD4491" w:rsidRPr="00DA45C2" w:rsidRDefault="00FD4491" w:rsidP="00647ACE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</w:p>
          <w:p w:rsidR="00FD4491" w:rsidRDefault="00FD4491" w:rsidP="00647ACE">
            <w:pPr>
              <w:jc w:val="center"/>
              <w:rPr>
                <w:rFonts w:ascii="Bookman Old Style" w:hAnsi="Bookman Old Style"/>
                <w:i/>
                <w:sz w:val="52"/>
                <w:szCs w:val="52"/>
              </w:rPr>
            </w:pPr>
          </w:p>
          <w:p w:rsidR="00FD4491" w:rsidRPr="00DA45C2" w:rsidRDefault="00FD4491" w:rsidP="00647ACE">
            <w:pPr>
              <w:jc w:val="center"/>
              <w:rPr>
                <w:rFonts w:ascii="Bookman Old Style" w:hAnsi="Bookman Old Style"/>
                <w:i/>
                <w:sz w:val="52"/>
                <w:szCs w:val="52"/>
              </w:rPr>
            </w:pPr>
            <w:r>
              <w:rPr>
                <w:rFonts w:ascii="Bookman Old Style" w:hAnsi="Bookman Old Style"/>
                <w:i/>
                <w:sz w:val="52"/>
                <w:szCs w:val="52"/>
                <w:lang w:val="en-US"/>
              </w:rPr>
              <w:t>9</w:t>
            </w:r>
            <w:r>
              <w:rPr>
                <w:rFonts w:ascii="Bookman Old Style" w:hAnsi="Bookman Old Style"/>
                <w:i/>
                <w:sz w:val="52"/>
                <w:szCs w:val="52"/>
              </w:rPr>
              <w:t>.00 – 17.00</w:t>
            </w:r>
          </w:p>
        </w:tc>
        <w:tc>
          <w:tcPr>
            <w:tcW w:w="4733" w:type="dxa"/>
            <w:vMerge w:val="restart"/>
          </w:tcPr>
          <w:p w:rsidR="00FD4491" w:rsidRDefault="00FD4491" w:rsidP="00647ACE">
            <w:pPr>
              <w:jc w:val="center"/>
              <w:rPr>
                <w:rFonts w:ascii="Bookman Old Style" w:hAnsi="Bookman Old Style"/>
                <w:i/>
                <w:sz w:val="52"/>
                <w:szCs w:val="52"/>
              </w:rPr>
            </w:pPr>
            <w:r w:rsidRPr="00DA45C2">
              <w:rPr>
                <w:rFonts w:ascii="Bookman Old Style" w:hAnsi="Bookman Old Style"/>
                <w:b/>
                <w:i/>
                <w:sz w:val="52"/>
                <w:szCs w:val="52"/>
                <w:lang w:val="en-US"/>
              </w:rPr>
              <w:t>I</w:t>
            </w:r>
            <w:r w:rsidRPr="00DA45C2">
              <w:rPr>
                <w:rFonts w:ascii="Bookman Old Style" w:hAnsi="Bookman Old Style"/>
                <w:i/>
                <w:sz w:val="52"/>
                <w:szCs w:val="52"/>
              </w:rPr>
              <w:t xml:space="preserve">. </w:t>
            </w:r>
            <w:r>
              <w:rPr>
                <w:rFonts w:ascii="Bookman Old Style" w:hAnsi="Bookman Old Style"/>
                <w:i/>
                <w:sz w:val="52"/>
                <w:szCs w:val="52"/>
              </w:rPr>
              <w:t>10.30 – 11.00</w:t>
            </w:r>
          </w:p>
          <w:p w:rsidR="00FD4491" w:rsidRPr="00DA45C2" w:rsidRDefault="00FD4491" w:rsidP="00647ACE">
            <w:pPr>
              <w:jc w:val="center"/>
              <w:rPr>
                <w:rFonts w:ascii="Bookman Old Style" w:hAnsi="Bookman Old Style"/>
                <w:i/>
                <w:sz w:val="52"/>
                <w:szCs w:val="52"/>
              </w:rPr>
            </w:pPr>
            <w:r w:rsidRPr="00DA45C2">
              <w:rPr>
                <w:rFonts w:ascii="Bookman Old Style" w:hAnsi="Bookman Old Style"/>
                <w:b/>
                <w:i/>
                <w:sz w:val="52"/>
                <w:szCs w:val="52"/>
                <w:lang w:val="en-US"/>
              </w:rPr>
              <w:t>II</w:t>
            </w:r>
            <w:r>
              <w:rPr>
                <w:rFonts w:ascii="Bookman Old Style" w:hAnsi="Bookman Old Style"/>
                <w:i/>
                <w:sz w:val="52"/>
                <w:szCs w:val="52"/>
                <w:lang w:val="en-US"/>
              </w:rPr>
              <w:t xml:space="preserve">. </w:t>
            </w:r>
            <w:r>
              <w:rPr>
                <w:rFonts w:ascii="Bookman Old Style" w:hAnsi="Bookman Old Style"/>
                <w:i/>
                <w:sz w:val="52"/>
                <w:szCs w:val="52"/>
              </w:rPr>
              <w:t>14.30 – 15.00</w:t>
            </w:r>
          </w:p>
        </w:tc>
      </w:tr>
      <w:tr w:rsidR="000F0EE8" w:rsidTr="00647ACE">
        <w:tc>
          <w:tcPr>
            <w:tcW w:w="4503" w:type="dxa"/>
          </w:tcPr>
          <w:p w:rsidR="00FD4491" w:rsidRPr="00DA45C2" w:rsidRDefault="00FD4491" w:rsidP="00647ACE">
            <w:pPr>
              <w:rPr>
                <w:rFonts w:ascii="Bookman Old Style" w:hAnsi="Bookman Old Style"/>
                <w:i/>
                <w:sz w:val="52"/>
                <w:szCs w:val="52"/>
              </w:rPr>
            </w:pPr>
            <w:r w:rsidRPr="00DA45C2">
              <w:rPr>
                <w:rFonts w:ascii="Bookman Old Style" w:hAnsi="Bookman Old Style"/>
                <w:i/>
                <w:sz w:val="52"/>
                <w:szCs w:val="52"/>
              </w:rPr>
              <w:t xml:space="preserve">Вторник </w:t>
            </w:r>
          </w:p>
        </w:tc>
        <w:tc>
          <w:tcPr>
            <w:tcW w:w="6378" w:type="dxa"/>
            <w:vMerge/>
          </w:tcPr>
          <w:p w:rsidR="00FD4491" w:rsidRPr="00DA45C2" w:rsidRDefault="00FD4491" w:rsidP="00647ACE">
            <w:pPr>
              <w:jc w:val="center"/>
              <w:rPr>
                <w:rFonts w:ascii="Bookman Old Style" w:hAnsi="Bookman Old Style"/>
                <w:i/>
                <w:sz w:val="52"/>
                <w:szCs w:val="52"/>
              </w:rPr>
            </w:pPr>
          </w:p>
        </w:tc>
        <w:tc>
          <w:tcPr>
            <w:tcW w:w="4733" w:type="dxa"/>
            <w:vMerge/>
          </w:tcPr>
          <w:p w:rsidR="00FD4491" w:rsidRPr="00DA45C2" w:rsidRDefault="00FD4491" w:rsidP="00647ACE">
            <w:pPr>
              <w:jc w:val="center"/>
              <w:rPr>
                <w:rFonts w:ascii="Bookman Old Style" w:hAnsi="Bookman Old Style"/>
                <w:i/>
                <w:sz w:val="52"/>
                <w:szCs w:val="52"/>
              </w:rPr>
            </w:pPr>
          </w:p>
        </w:tc>
      </w:tr>
      <w:tr w:rsidR="000F0EE8" w:rsidTr="00647ACE">
        <w:tc>
          <w:tcPr>
            <w:tcW w:w="4503" w:type="dxa"/>
          </w:tcPr>
          <w:p w:rsidR="00FD4491" w:rsidRPr="00DA45C2" w:rsidRDefault="00FD4491" w:rsidP="00647ACE">
            <w:pPr>
              <w:rPr>
                <w:rFonts w:ascii="Bookman Old Style" w:hAnsi="Bookman Old Style"/>
                <w:i/>
                <w:sz w:val="52"/>
                <w:szCs w:val="52"/>
              </w:rPr>
            </w:pPr>
            <w:r w:rsidRPr="00DA45C2">
              <w:rPr>
                <w:rFonts w:ascii="Bookman Old Style" w:hAnsi="Bookman Old Style"/>
                <w:i/>
                <w:sz w:val="52"/>
                <w:szCs w:val="52"/>
              </w:rPr>
              <w:t xml:space="preserve">Четверг </w:t>
            </w:r>
          </w:p>
        </w:tc>
        <w:tc>
          <w:tcPr>
            <w:tcW w:w="6378" w:type="dxa"/>
            <w:vMerge/>
          </w:tcPr>
          <w:p w:rsidR="00FD4491" w:rsidRPr="00DA45C2" w:rsidRDefault="00FD4491" w:rsidP="00647ACE">
            <w:pPr>
              <w:jc w:val="center"/>
              <w:rPr>
                <w:rFonts w:ascii="Bookman Old Style" w:hAnsi="Bookman Old Style"/>
                <w:i/>
                <w:sz w:val="52"/>
                <w:szCs w:val="52"/>
              </w:rPr>
            </w:pPr>
          </w:p>
        </w:tc>
        <w:tc>
          <w:tcPr>
            <w:tcW w:w="4733" w:type="dxa"/>
            <w:vMerge w:val="restart"/>
          </w:tcPr>
          <w:p w:rsidR="00FD4491" w:rsidRDefault="00FD4491" w:rsidP="00647ACE">
            <w:pPr>
              <w:jc w:val="center"/>
              <w:rPr>
                <w:rFonts w:ascii="Bookman Old Style" w:hAnsi="Bookman Old Style"/>
                <w:i/>
                <w:sz w:val="52"/>
                <w:szCs w:val="52"/>
              </w:rPr>
            </w:pPr>
            <w:r w:rsidRPr="00DA45C2">
              <w:rPr>
                <w:rFonts w:ascii="Bookman Old Style" w:hAnsi="Bookman Old Style"/>
                <w:b/>
                <w:i/>
                <w:sz w:val="52"/>
                <w:szCs w:val="52"/>
                <w:lang w:val="en-US"/>
              </w:rPr>
              <w:t>I</w:t>
            </w:r>
            <w:r w:rsidRPr="00DA45C2">
              <w:rPr>
                <w:rFonts w:ascii="Bookman Old Style" w:hAnsi="Bookman Old Style"/>
                <w:i/>
                <w:sz w:val="52"/>
                <w:szCs w:val="52"/>
              </w:rPr>
              <w:t xml:space="preserve">. </w:t>
            </w:r>
            <w:r>
              <w:rPr>
                <w:rFonts w:ascii="Bookman Old Style" w:hAnsi="Bookman Old Style"/>
                <w:i/>
                <w:sz w:val="52"/>
                <w:szCs w:val="52"/>
              </w:rPr>
              <w:t>10.30 – 11.00</w:t>
            </w:r>
          </w:p>
          <w:p w:rsidR="00FD4491" w:rsidRPr="00DA45C2" w:rsidRDefault="00FD4491" w:rsidP="00647ACE">
            <w:pPr>
              <w:jc w:val="center"/>
              <w:rPr>
                <w:rFonts w:ascii="Bookman Old Style" w:hAnsi="Bookman Old Style"/>
                <w:i/>
                <w:sz w:val="52"/>
                <w:szCs w:val="52"/>
              </w:rPr>
            </w:pPr>
            <w:r w:rsidRPr="00DA45C2">
              <w:rPr>
                <w:rFonts w:ascii="Bookman Old Style" w:hAnsi="Bookman Old Style"/>
                <w:b/>
                <w:i/>
                <w:sz w:val="52"/>
                <w:szCs w:val="52"/>
                <w:lang w:val="en-US"/>
              </w:rPr>
              <w:t>II</w:t>
            </w:r>
            <w:r>
              <w:rPr>
                <w:rFonts w:ascii="Bookman Old Style" w:hAnsi="Bookman Old Style"/>
                <w:i/>
                <w:sz w:val="52"/>
                <w:szCs w:val="52"/>
                <w:lang w:val="en-US"/>
              </w:rPr>
              <w:t xml:space="preserve">. </w:t>
            </w:r>
            <w:r>
              <w:rPr>
                <w:rFonts w:ascii="Bookman Old Style" w:hAnsi="Bookman Old Style"/>
                <w:i/>
                <w:sz w:val="52"/>
                <w:szCs w:val="52"/>
              </w:rPr>
              <w:t>14.30 – 15.00</w:t>
            </w:r>
          </w:p>
        </w:tc>
      </w:tr>
      <w:tr w:rsidR="000F0EE8" w:rsidTr="00647ACE">
        <w:tc>
          <w:tcPr>
            <w:tcW w:w="4503" w:type="dxa"/>
          </w:tcPr>
          <w:p w:rsidR="00FD4491" w:rsidRPr="00DA45C2" w:rsidRDefault="00FD4491" w:rsidP="00647ACE">
            <w:pPr>
              <w:rPr>
                <w:rFonts w:ascii="Bookman Old Style" w:hAnsi="Bookman Old Style"/>
                <w:i/>
                <w:sz w:val="52"/>
                <w:szCs w:val="52"/>
              </w:rPr>
            </w:pPr>
            <w:r w:rsidRPr="00DA45C2">
              <w:rPr>
                <w:rFonts w:ascii="Bookman Old Style" w:hAnsi="Bookman Old Style"/>
                <w:i/>
                <w:sz w:val="52"/>
                <w:szCs w:val="52"/>
              </w:rPr>
              <w:t xml:space="preserve">Пятница </w:t>
            </w:r>
          </w:p>
        </w:tc>
        <w:tc>
          <w:tcPr>
            <w:tcW w:w="6378" w:type="dxa"/>
            <w:vMerge/>
          </w:tcPr>
          <w:p w:rsidR="00FD4491" w:rsidRPr="00DA45C2" w:rsidRDefault="00FD4491" w:rsidP="00647ACE">
            <w:pPr>
              <w:jc w:val="center"/>
              <w:rPr>
                <w:rFonts w:ascii="Bookman Old Style" w:hAnsi="Bookman Old Style"/>
                <w:i/>
                <w:sz w:val="52"/>
                <w:szCs w:val="52"/>
              </w:rPr>
            </w:pPr>
          </w:p>
        </w:tc>
        <w:tc>
          <w:tcPr>
            <w:tcW w:w="4733" w:type="dxa"/>
            <w:vMerge/>
          </w:tcPr>
          <w:p w:rsidR="00FD4491" w:rsidRPr="00DA45C2" w:rsidRDefault="00FD4491" w:rsidP="00647ACE">
            <w:pPr>
              <w:jc w:val="center"/>
              <w:rPr>
                <w:rFonts w:ascii="Bookman Old Style" w:hAnsi="Bookman Old Style"/>
                <w:i/>
                <w:sz w:val="52"/>
                <w:szCs w:val="52"/>
              </w:rPr>
            </w:pPr>
          </w:p>
        </w:tc>
      </w:tr>
      <w:tr w:rsidR="000F0EE8" w:rsidTr="00E94A90">
        <w:tc>
          <w:tcPr>
            <w:tcW w:w="4503" w:type="dxa"/>
            <w:vMerge w:val="restart"/>
          </w:tcPr>
          <w:p w:rsidR="00FD4491" w:rsidRPr="00DA45C2" w:rsidRDefault="00FD4491" w:rsidP="00647ACE">
            <w:pPr>
              <w:rPr>
                <w:rFonts w:ascii="Bookman Old Style" w:hAnsi="Bookman Old Style"/>
                <w:i/>
                <w:sz w:val="52"/>
                <w:szCs w:val="52"/>
              </w:rPr>
            </w:pPr>
            <w:r w:rsidRPr="00DA45C2">
              <w:rPr>
                <w:rFonts w:ascii="Bookman Old Style" w:hAnsi="Bookman Old Style"/>
                <w:b/>
                <w:i/>
                <w:sz w:val="52"/>
                <w:szCs w:val="52"/>
              </w:rPr>
              <w:t>Среда</w:t>
            </w:r>
          </w:p>
        </w:tc>
        <w:tc>
          <w:tcPr>
            <w:tcW w:w="11111" w:type="dxa"/>
            <w:gridSpan w:val="2"/>
          </w:tcPr>
          <w:p w:rsidR="00FD4491" w:rsidRPr="00FD4491" w:rsidRDefault="00FD4491" w:rsidP="00FD4491">
            <w:pPr>
              <w:spacing w:line="360" w:lineRule="auto"/>
              <w:jc w:val="center"/>
              <w:rPr>
                <w:rFonts w:ascii="Bookman Old Style" w:hAnsi="Bookman Old Style"/>
                <w:b/>
                <w:i/>
                <w:sz w:val="44"/>
                <w:szCs w:val="44"/>
              </w:rPr>
            </w:pPr>
            <w:r w:rsidRPr="003F5C53">
              <w:rPr>
                <w:rFonts w:ascii="Bookman Old Style" w:hAnsi="Bookman Old Style"/>
                <w:b/>
                <w:i/>
                <w:sz w:val="44"/>
                <w:szCs w:val="44"/>
              </w:rPr>
              <w:t>Библиотека с читателями не работает.</w:t>
            </w:r>
          </w:p>
        </w:tc>
      </w:tr>
      <w:tr w:rsidR="000F0EE8" w:rsidTr="00647ACE">
        <w:tc>
          <w:tcPr>
            <w:tcW w:w="4503" w:type="dxa"/>
            <w:vMerge/>
          </w:tcPr>
          <w:p w:rsidR="00FD4491" w:rsidRPr="00DA45C2" w:rsidRDefault="00FD4491" w:rsidP="00647ACE">
            <w:pPr>
              <w:rPr>
                <w:rFonts w:ascii="Bookman Old Style" w:hAnsi="Bookman Old Style"/>
                <w:b/>
                <w:i/>
                <w:sz w:val="52"/>
                <w:szCs w:val="52"/>
              </w:rPr>
            </w:pPr>
          </w:p>
        </w:tc>
        <w:tc>
          <w:tcPr>
            <w:tcW w:w="6378" w:type="dxa"/>
          </w:tcPr>
          <w:p w:rsidR="00FD4491" w:rsidRPr="00FD4491" w:rsidRDefault="00FD4491" w:rsidP="00FD4491">
            <w:pPr>
              <w:jc w:val="center"/>
              <w:rPr>
                <w:rFonts w:ascii="Bookman Old Style" w:hAnsi="Bookman Old Style"/>
                <w:i/>
                <w:sz w:val="52"/>
                <w:szCs w:val="52"/>
              </w:rPr>
            </w:pPr>
            <w:r>
              <w:rPr>
                <w:rFonts w:ascii="Bookman Old Style" w:hAnsi="Bookman Old Style"/>
                <w:i/>
                <w:sz w:val="52"/>
                <w:szCs w:val="52"/>
                <w:lang w:val="en-US"/>
              </w:rPr>
              <w:t>9</w:t>
            </w:r>
            <w:r>
              <w:rPr>
                <w:rFonts w:ascii="Bookman Old Style" w:hAnsi="Bookman Old Style"/>
                <w:i/>
                <w:sz w:val="52"/>
                <w:szCs w:val="52"/>
              </w:rPr>
              <w:t>.00 – 18.00</w:t>
            </w:r>
          </w:p>
        </w:tc>
        <w:tc>
          <w:tcPr>
            <w:tcW w:w="4733" w:type="dxa"/>
          </w:tcPr>
          <w:p w:rsidR="00FD4491" w:rsidRPr="00DA45C2" w:rsidRDefault="00FD4491" w:rsidP="00647ACE">
            <w:pPr>
              <w:jc w:val="center"/>
              <w:rPr>
                <w:rFonts w:ascii="Bookman Old Style" w:hAnsi="Bookman Old Style"/>
                <w:i/>
                <w:sz w:val="52"/>
                <w:szCs w:val="52"/>
              </w:rPr>
            </w:pPr>
            <w:r>
              <w:rPr>
                <w:rFonts w:ascii="Bookman Old Style" w:hAnsi="Bookman Old Style"/>
                <w:i/>
                <w:sz w:val="52"/>
                <w:szCs w:val="52"/>
              </w:rPr>
              <w:t>13.00 – 14.00</w:t>
            </w:r>
          </w:p>
        </w:tc>
      </w:tr>
      <w:tr w:rsidR="000F0EE8" w:rsidTr="00C875B5">
        <w:tc>
          <w:tcPr>
            <w:tcW w:w="4503" w:type="dxa"/>
          </w:tcPr>
          <w:p w:rsidR="000F0EE8" w:rsidRPr="000F0EE8" w:rsidRDefault="000F0EE8" w:rsidP="00647ACE">
            <w:pPr>
              <w:rPr>
                <w:rFonts w:ascii="Bookman Old Style" w:hAnsi="Bookman Old Style"/>
                <w:b/>
                <w:i/>
                <w:sz w:val="44"/>
                <w:szCs w:val="44"/>
              </w:rPr>
            </w:pPr>
            <w:r w:rsidRPr="000F0EE8">
              <w:rPr>
                <w:rFonts w:ascii="Bookman Old Style" w:hAnsi="Bookman Old Style"/>
                <w:b/>
                <w:i/>
                <w:sz w:val="44"/>
                <w:szCs w:val="44"/>
                <w:lang w:val="en-US"/>
              </w:rPr>
              <w:t>I</w:t>
            </w:r>
            <w:r w:rsidRPr="000F0EE8">
              <w:rPr>
                <w:rFonts w:ascii="Bookman Old Style" w:hAnsi="Bookman Old Style"/>
                <w:b/>
                <w:i/>
                <w:sz w:val="44"/>
                <w:szCs w:val="44"/>
              </w:rPr>
              <w:t>,</w:t>
            </w:r>
            <w:r w:rsidRPr="000F0EE8">
              <w:rPr>
                <w:rFonts w:ascii="Bookman Old Style" w:hAnsi="Bookman Old Style"/>
                <w:b/>
                <w:i/>
                <w:sz w:val="44"/>
                <w:szCs w:val="44"/>
                <w:lang w:val="en-US"/>
              </w:rPr>
              <w:t xml:space="preserve"> III</w:t>
            </w:r>
            <w:r w:rsidRPr="000F0EE8">
              <w:rPr>
                <w:rFonts w:ascii="Bookman Old Style" w:hAnsi="Bookman Old Style"/>
                <w:b/>
                <w:i/>
                <w:sz w:val="44"/>
                <w:szCs w:val="44"/>
              </w:rPr>
              <w:t xml:space="preserve"> </w:t>
            </w:r>
            <w:r w:rsidRPr="000F0EE8">
              <w:rPr>
                <w:rFonts w:ascii="Bookman Old Style" w:hAnsi="Bookman Old Style"/>
                <w:i/>
                <w:sz w:val="44"/>
                <w:szCs w:val="44"/>
              </w:rPr>
              <w:t>среда месяца</w:t>
            </w:r>
          </w:p>
        </w:tc>
        <w:tc>
          <w:tcPr>
            <w:tcW w:w="11111" w:type="dxa"/>
            <w:gridSpan w:val="2"/>
          </w:tcPr>
          <w:p w:rsidR="000F0EE8" w:rsidRPr="000F0EE8" w:rsidRDefault="000F0EE8" w:rsidP="000F0EE8">
            <w:pPr>
              <w:rPr>
                <w:rFonts w:ascii="Bookman Old Style" w:hAnsi="Bookman Old Style"/>
                <w:i/>
                <w:sz w:val="52"/>
                <w:szCs w:val="52"/>
              </w:rPr>
            </w:pPr>
            <w:r w:rsidRPr="000F0EE8">
              <w:rPr>
                <w:rFonts w:ascii="Bookman Old Style" w:hAnsi="Bookman Old Style"/>
                <w:i/>
                <w:sz w:val="44"/>
                <w:szCs w:val="44"/>
              </w:rPr>
              <w:t xml:space="preserve">Подготовка и проведение мероприятий </w:t>
            </w:r>
          </w:p>
        </w:tc>
      </w:tr>
      <w:tr w:rsidR="000F0EE8" w:rsidTr="00907CA6">
        <w:tc>
          <w:tcPr>
            <w:tcW w:w="4503" w:type="dxa"/>
          </w:tcPr>
          <w:p w:rsidR="000F0EE8" w:rsidRPr="000F0EE8" w:rsidRDefault="000F0EE8" w:rsidP="00647ACE">
            <w:pPr>
              <w:rPr>
                <w:rFonts w:ascii="Bookman Old Style" w:hAnsi="Bookman Old Style"/>
                <w:b/>
                <w:i/>
                <w:sz w:val="44"/>
                <w:szCs w:val="44"/>
              </w:rPr>
            </w:pPr>
            <w:r w:rsidRPr="000F0EE8">
              <w:rPr>
                <w:rFonts w:ascii="Bookman Old Style" w:hAnsi="Bookman Old Style"/>
                <w:b/>
                <w:i/>
                <w:sz w:val="44"/>
                <w:szCs w:val="44"/>
                <w:lang w:val="en-US"/>
              </w:rPr>
              <w:t>II</w:t>
            </w:r>
            <w:r>
              <w:rPr>
                <w:rFonts w:ascii="Bookman Old Style" w:hAnsi="Bookman Old Style"/>
                <w:b/>
                <w:i/>
                <w:sz w:val="44"/>
                <w:szCs w:val="44"/>
              </w:rPr>
              <w:t xml:space="preserve"> </w:t>
            </w:r>
            <w:r w:rsidRPr="000F0EE8">
              <w:rPr>
                <w:rFonts w:ascii="Bookman Old Style" w:hAnsi="Bookman Old Style"/>
                <w:i/>
                <w:sz w:val="44"/>
                <w:szCs w:val="44"/>
              </w:rPr>
              <w:t>среда месяца</w:t>
            </w:r>
          </w:p>
        </w:tc>
        <w:tc>
          <w:tcPr>
            <w:tcW w:w="11111" w:type="dxa"/>
            <w:gridSpan w:val="2"/>
          </w:tcPr>
          <w:p w:rsidR="000F0EE8" w:rsidRPr="000F0EE8" w:rsidRDefault="000F0EE8" w:rsidP="000F0EE8">
            <w:pPr>
              <w:rPr>
                <w:rFonts w:ascii="Bookman Old Style" w:hAnsi="Bookman Old Style"/>
                <w:i/>
                <w:sz w:val="52"/>
                <w:szCs w:val="52"/>
              </w:rPr>
            </w:pPr>
            <w:r w:rsidRPr="000F0EE8">
              <w:rPr>
                <w:rFonts w:ascii="Bookman Old Style" w:hAnsi="Bookman Old Style"/>
                <w:i/>
                <w:sz w:val="44"/>
                <w:szCs w:val="44"/>
              </w:rPr>
              <w:t>Санитарный день. Подготовка и организация кн.</w:t>
            </w:r>
            <w:r w:rsidR="00963A81">
              <w:rPr>
                <w:rFonts w:ascii="Bookman Old Style" w:hAnsi="Bookman Old Style"/>
                <w:i/>
                <w:sz w:val="44"/>
                <w:szCs w:val="44"/>
              </w:rPr>
              <w:t xml:space="preserve"> </w:t>
            </w:r>
            <w:r w:rsidRPr="000F0EE8">
              <w:rPr>
                <w:rFonts w:ascii="Bookman Old Style" w:hAnsi="Bookman Old Style"/>
                <w:i/>
                <w:sz w:val="44"/>
                <w:szCs w:val="44"/>
              </w:rPr>
              <w:t>выставок.</w:t>
            </w:r>
          </w:p>
        </w:tc>
      </w:tr>
      <w:tr w:rsidR="000F0EE8" w:rsidTr="00FA4439">
        <w:tc>
          <w:tcPr>
            <w:tcW w:w="4503" w:type="dxa"/>
          </w:tcPr>
          <w:p w:rsidR="000F0EE8" w:rsidRPr="000F0EE8" w:rsidRDefault="000F0EE8" w:rsidP="00647ACE">
            <w:pPr>
              <w:rPr>
                <w:rFonts w:ascii="Bookman Old Style" w:hAnsi="Bookman Old Style"/>
                <w:b/>
                <w:i/>
                <w:sz w:val="44"/>
                <w:szCs w:val="44"/>
              </w:rPr>
            </w:pPr>
            <w:r w:rsidRPr="000F0EE8">
              <w:rPr>
                <w:rFonts w:ascii="Bookman Old Style" w:hAnsi="Bookman Old Style"/>
                <w:b/>
                <w:i/>
                <w:sz w:val="44"/>
                <w:szCs w:val="44"/>
                <w:lang w:val="en-US"/>
              </w:rPr>
              <w:t>IV</w:t>
            </w:r>
            <w:r>
              <w:rPr>
                <w:rFonts w:ascii="Bookman Old Style" w:hAnsi="Bookman Old Style"/>
                <w:b/>
                <w:i/>
                <w:sz w:val="44"/>
                <w:szCs w:val="44"/>
              </w:rPr>
              <w:t xml:space="preserve"> </w:t>
            </w:r>
            <w:r w:rsidRPr="000F0EE8">
              <w:rPr>
                <w:rFonts w:ascii="Bookman Old Style" w:hAnsi="Bookman Old Style"/>
                <w:i/>
                <w:sz w:val="44"/>
                <w:szCs w:val="44"/>
              </w:rPr>
              <w:t>среда месяца</w:t>
            </w:r>
          </w:p>
        </w:tc>
        <w:tc>
          <w:tcPr>
            <w:tcW w:w="11111" w:type="dxa"/>
            <w:gridSpan w:val="2"/>
          </w:tcPr>
          <w:p w:rsidR="000F0EE8" w:rsidRPr="000F0EE8" w:rsidRDefault="000F0EE8" w:rsidP="000F0EE8">
            <w:pPr>
              <w:rPr>
                <w:rFonts w:ascii="Bookman Old Style" w:hAnsi="Bookman Old Style"/>
                <w:i/>
                <w:sz w:val="52"/>
                <w:szCs w:val="52"/>
              </w:rPr>
            </w:pPr>
            <w:r w:rsidRPr="000F0EE8">
              <w:rPr>
                <w:rFonts w:ascii="Bookman Old Style" w:hAnsi="Bookman Old Style"/>
                <w:i/>
                <w:sz w:val="44"/>
                <w:szCs w:val="44"/>
              </w:rPr>
              <w:t xml:space="preserve">Семинары. </w:t>
            </w:r>
            <w:r>
              <w:rPr>
                <w:rFonts w:ascii="Bookman Old Style" w:hAnsi="Bookman Old Style"/>
                <w:i/>
                <w:sz w:val="44"/>
                <w:szCs w:val="44"/>
              </w:rPr>
              <w:t xml:space="preserve">Выезды. </w:t>
            </w:r>
            <w:r w:rsidRPr="000F0EE8">
              <w:rPr>
                <w:rFonts w:ascii="Bookman Old Style" w:hAnsi="Bookman Old Style"/>
                <w:i/>
                <w:sz w:val="44"/>
                <w:szCs w:val="44"/>
              </w:rPr>
              <w:t xml:space="preserve">Работа с </w:t>
            </w:r>
            <w:proofErr w:type="gramStart"/>
            <w:r w:rsidRPr="000F0EE8">
              <w:rPr>
                <w:rFonts w:ascii="Bookman Old Style" w:hAnsi="Bookman Old Style"/>
                <w:i/>
                <w:sz w:val="44"/>
                <w:szCs w:val="44"/>
              </w:rPr>
              <w:t>ЭК</w:t>
            </w:r>
            <w:proofErr w:type="gramEnd"/>
            <w:r w:rsidRPr="000F0EE8">
              <w:rPr>
                <w:rFonts w:ascii="Bookman Old Style" w:hAnsi="Bookman Old Style"/>
                <w:i/>
                <w:sz w:val="44"/>
                <w:szCs w:val="44"/>
              </w:rPr>
              <w:t>.</w:t>
            </w:r>
          </w:p>
        </w:tc>
      </w:tr>
    </w:tbl>
    <w:p w:rsidR="0032052A" w:rsidRPr="0032052A" w:rsidRDefault="0032052A" w:rsidP="009C16BB">
      <w:pPr>
        <w:rPr>
          <w:rFonts w:ascii="Bookman Old Style" w:hAnsi="Bookman Old Style"/>
          <w:b/>
          <w:i/>
          <w:sz w:val="72"/>
          <w:szCs w:val="72"/>
        </w:rPr>
      </w:pPr>
    </w:p>
    <w:sectPr w:rsidR="0032052A" w:rsidRPr="0032052A" w:rsidSect="009A660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A6601"/>
    <w:rsid w:val="000F0EE8"/>
    <w:rsid w:val="001334EF"/>
    <w:rsid w:val="0032052A"/>
    <w:rsid w:val="003F5C53"/>
    <w:rsid w:val="00866BC9"/>
    <w:rsid w:val="00963A81"/>
    <w:rsid w:val="009A6601"/>
    <w:rsid w:val="009C16BB"/>
    <w:rsid w:val="00DA45C2"/>
    <w:rsid w:val="00DD7372"/>
    <w:rsid w:val="00FD4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052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205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№2</dc:creator>
  <cp:keywords/>
  <dc:description/>
  <cp:lastModifiedBy>Библиотека</cp:lastModifiedBy>
  <cp:revision>10</cp:revision>
  <dcterms:created xsi:type="dcterms:W3CDTF">2015-08-31T06:21:00Z</dcterms:created>
  <dcterms:modified xsi:type="dcterms:W3CDTF">2015-11-17T00:06:00Z</dcterms:modified>
</cp:coreProperties>
</file>