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Default="004C21D1" w:rsidP="007A4A2C">
      <w:pPr>
        <w:pStyle w:val="33"/>
      </w:pPr>
    </w:p>
    <w:p w:rsidR="00EF62A7" w:rsidRDefault="00EF62A7" w:rsidP="00EF62A7"/>
    <w:p w:rsidR="00EF62A7" w:rsidRPr="00EF62A7" w:rsidRDefault="00EF62A7" w:rsidP="00EF62A7"/>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BC6E40" w:rsidRDefault="00BC6E40" w:rsidP="00BC6E40">
      <w:pPr>
        <w:pStyle w:val="16"/>
        <w:tabs>
          <w:tab w:val="clear" w:pos="450"/>
          <w:tab w:val="clear" w:pos="9498"/>
          <w:tab w:val="right" w:leader="dot" w:pos="9356"/>
        </w:tabs>
        <w:ind w:right="565"/>
      </w:pPr>
    </w:p>
    <w:p w:rsidR="009C54A3" w:rsidRDefault="009C54A3" w:rsidP="00B46520">
      <w:pPr>
        <w:pStyle w:val="33"/>
        <w:tabs>
          <w:tab w:val="left" w:pos="284"/>
        </w:tabs>
        <w:ind w:firstLine="0"/>
      </w:pPr>
    </w:p>
    <w:p w:rsidR="00DD1C18" w:rsidRDefault="00DD1C18" w:rsidP="00DD1C18"/>
    <w:p w:rsidR="00DD1C18" w:rsidRDefault="00DD1C18" w:rsidP="00DD1C18"/>
    <w:p w:rsidR="00DD1C18" w:rsidRDefault="00DD1C18" w:rsidP="00DD1C18"/>
    <w:p w:rsidR="00DD1C18" w:rsidRDefault="00DD1C18" w:rsidP="00DD1C18"/>
    <w:p w:rsidR="00DD1C18" w:rsidRPr="00DD1C18" w:rsidRDefault="00DD1C18" w:rsidP="00DD1C18"/>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Default="00BC6E40" w:rsidP="00BC6E40"/>
    <w:p w:rsidR="00BC6E40" w:rsidRPr="00BC6E40" w:rsidRDefault="00BC6E40" w:rsidP="00BC6E40"/>
    <w:p w:rsidR="00B540EE" w:rsidRPr="00475353" w:rsidRDefault="00FD4BD9" w:rsidP="00A02A48">
      <w:pPr>
        <w:pStyle w:val="10"/>
        <w:numPr>
          <w:ilvl w:val="0"/>
          <w:numId w:val="105"/>
        </w:numPr>
        <w:spacing w:before="0" w:line="360" w:lineRule="auto"/>
        <w:ind w:left="0" w:firstLine="709"/>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w:t>
      </w:r>
      <w:r w:rsidR="00B540EE" w:rsidRPr="00475353">
        <w:rPr>
          <w:rFonts w:ascii="Times New Roman" w:hAnsi="Times New Roman"/>
          <w:b/>
          <w:color w:val="auto"/>
          <w:sz w:val="28"/>
          <w:szCs w:val="28"/>
        </w:rPr>
        <w:t>с</w:t>
      </w:r>
      <w:r w:rsidR="00B540EE" w:rsidRPr="00475353">
        <w:rPr>
          <w:rFonts w:ascii="Times New Roman" w:hAnsi="Times New Roman"/>
          <w:b/>
          <w:color w:val="auto"/>
          <w:sz w:val="28"/>
          <w:szCs w:val="28"/>
        </w:rPr>
        <w:t>новного общего образования</w:t>
      </w:r>
      <w:bookmarkEnd w:id="0"/>
      <w:bookmarkEnd w:id="1"/>
      <w:bookmarkEnd w:id="2"/>
      <w:bookmarkEnd w:id="3"/>
      <w:bookmarkEnd w:id="4"/>
    </w:p>
    <w:p w:rsidR="00FD4BD9" w:rsidRPr="00475353" w:rsidRDefault="00FD4BD9" w:rsidP="00BC6E40">
      <w:pPr>
        <w:spacing w:after="0" w:line="360" w:lineRule="auto"/>
        <w:ind w:left="0" w:firstLine="709"/>
        <w:jc w:val="both"/>
        <w:rPr>
          <w:rStyle w:val="Zag11"/>
          <w:rFonts w:ascii="Times New Roman" w:eastAsia="@Arial Unicode MS" w:hAnsi="Times New Roman"/>
          <w:b/>
          <w:sz w:val="28"/>
          <w:szCs w:val="28"/>
        </w:rPr>
      </w:pPr>
    </w:p>
    <w:p w:rsidR="009D72F5" w:rsidRPr="00DD1C18" w:rsidRDefault="00C950DD" w:rsidP="00A02A48">
      <w:pPr>
        <w:pStyle w:val="2"/>
        <w:numPr>
          <w:ilvl w:val="1"/>
          <w:numId w:val="105"/>
        </w:numPr>
        <w:tabs>
          <w:tab w:val="left" w:pos="1134"/>
        </w:tabs>
        <w:spacing w:line="240" w:lineRule="auto"/>
        <w:ind w:left="0" w:firstLine="709"/>
        <w:rPr>
          <w:rStyle w:val="Zag11"/>
        </w:rPr>
      </w:pPr>
      <w:bookmarkStart w:id="5" w:name="_Toc409691624"/>
      <w:bookmarkStart w:id="6" w:name="_Toc410653945"/>
      <w:bookmarkStart w:id="7" w:name="_Toc414553126"/>
      <w:r w:rsidRPr="00DD1C18">
        <w:rPr>
          <w:rStyle w:val="Zag11"/>
        </w:rPr>
        <w:t xml:space="preserve">Пояснительная  </w:t>
      </w:r>
      <w:r w:rsidR="00FD4BD9" w:rsidRPr="00DD1C18">
        <w:rPr>
          <w:rStyle w:val="Zag11"/>
        </w:rPr>
        <w:t>записка</w:t>
      </w:r>
      <w:bookmarkEnd w:id="5"/>
      <w:bookmarkEnd w:id="6"/>
      <w:bookmarkEnd w:id="7"/>
    </w:p>
    <w:p w:rsidR="00A272BA" w:rsidRPr="00DD1C18" w:rsidRDefault="00A272BA" w:rsidP="00262734">
      <w:p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DD1C18">
        <w:rPr>
          <w:rFonts w:ascii="Times New Roman" w:eastAsia="Times New Roman" w:hAnsi="Times New Roman"/>
          <w:sz w:val="24"/>
          <w:szCs w:val="28"/>
        </w:rPr>
        <w:t xml:space="preserve"> Образовательная программа является нормативно-управленческим документом МБОУ «СОШ №2 им.Д.Х.Скрябина» ГО «Жатай», характеризует специфику содержания образования </w:t>
      </w:r>
      <w:r w:rsidRPr="00DD1C18">
        <w:rPr>
          <w:rFonts w:ascii="Times New Roman" w:eastAsia="Times New Roman" w:hAnsi="Times New Roman"/>
          <w:sz w:val="24"/>
          <w:szCs w:val="24"/>
        </w:rPr>
        <w:t>и особенности организации учебно-воспитательного процесса.</w:t>
      </w:r>
    </w:p>
    <w:p w:rsidR="00A272BA" w:rsidRPr="00DD1C18" w:rsidRDefault="00A272BA" w:rsidP="00262734">
      <w:pPr>
        <w:widowControl w:val="0"/>
        <w:tabs>
          <w:tab w:val="left" w:pos="1134"/>
        </w:tabs>
        <w:autoSpaceDE w:val="0"/>
        <w:autoSpaceDN w:val="0"/>
        <w:adjustRightInd w:val="0"/>
        <w:spacing w:after="0" w:line="240" w:lineRule="auto"/>
        <w:ind w:left="0"/>
        <w:jc w:val="both"/>
        <w:rPr>
          <w:rFonts w:ascii="Times New Roman" w:eastAsia="Times New Roman" w:hAnsi="Times New Roman"/>
          <w:sz w:val="24"/>
          <w:szCs w:val="28"/>
        </w:rPr>
      </w:pPr>
      <w:r w:rsidRPr="00DD1C18">
        <w:rPr>
          <w:rFonts w:ascii="Times New Roman" w:eastAsia="Times New Roman" w:hAnsi="Times New Roman"/>
          <w:sz w:val="24"/>
          <w:szCs w:val="24"/>
        </w:rPr>
        <w:t xml:space="preserve">  Программа разработана в соответствии с Законом «Об образовании РФ», дополнена Федеральным законом «Об образовании в Российской Федерации» от 29 декабря 2012 года № 273 ФЗ; </w:t>
      </w:r>
      <w:r w:rsidRPr="00DD1C18">
        <w:rPr>
          <w:rFonts w:ascii="Times New Roman" w:hAnsi="Times New Roman"/>
          <w:bCs/>
          <w:sz w:val="24"/>
          <w:szCs w:val="24"/>
          <w:lang w:eastAsia="ru-RU"/>
        </w:rPr>
        <w:t>федеральным государственным образовательным стандартом основного общего образования, утв. приказом М</w:t>
      </w:r>
      <w:r w:rsidRPr="00DD1C18">
        <w:rPr>
          <w:rFonts w:ascii="Times New Roman" w:hAnsi="Times New Roman"/>
          <w:bCs/>
          <w:sz w:val="24"/>
          <w:szCs w:val="24"/>
          <w:lang w:eastAsia="ru-RU"/>
        </w:rPr>
        <w:t>и</w:t>
      </w:r>
      <w:r w:rsidRPr="00DD1C18">
        <w:rPr>
          <w:rFonts w:ascii="Times New Roman" w:hAnsi="Times New Roman"/>
          <w:bCs/>
          <w:sz w:val="24"/>
          <w:szCs w:val="24"/>
          <w:lang w:eastAsia="ru-RU"/>
        </w:rPr>
        <w:t>нобрнауки России от 17.12.2010 № 1897</w:t>
      </w:r>
      <w:r w:rsidRPr="00DD1C18">
        <w:rPr>
          <w:rFonts w:ascii="Times New Roman" w:hAnsi="Times New Roman"/>
          <w:sz w:val="24"/>
          <w:szCs w:val="24"/>
          <w:lang w:eastAsia="ru-RU"/>
        </w:rPr>
        <w:t xml:space="preserve">, </w:t>
      </w:r>
      <w:r w:rsidRPr="00DD1C18">
        <w:rPr>
          <w:rFonts w:ascii="Times New Roman" w:eastAsia="Times New Roman" w:hAnsi="Times New Roman"/>
          <w:sz w:val="24"/>
          <w:szCs w:val="24"/>
        </w:rPr>
        <w:t>нормативными</w:t>
      </w:r>
      <w:r w:rsidRPr="00DD1C18">
        <w:rPr>
          <w:rFonts w:ascii="Times New Roman" w:eastAsia="Times New Roman" w:hAnsi="Times New Roman"/>
          <w:sz w:val="24"/>
          <w:szCs w:val="28"/>
        </w:rPr>
        <w:t xml:space="preserve"> документами по образованию, методическими рекомендациями по разработке образовательных программ образовательных учреждений, Уставом школы. </w:t>
      </w:r>
    </w:p>
    <w:p w:rsidR="00A272BA" w:rsidRPr="00DD1C18" w:rsidRDefault="00A272BA" w:rsidP="00262734">
      <w:pPr>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18"/>
          <w:szCs w:val="17"/>
        </w:rPr>
      </w:pPr>
      <w:r w:rsidRPr="00DD1C18">
        <w:rPr>
          <w:rFonts w:ascii="Times New Roman" w:hAnsi="Times New Roman"/>
          <w:sz w:val="24"/>
          <w:lang w:eastAsia="ru-RU"/>
        </w:rPr>
        <w:t>В соответствии с п. 14 ФГОС ООП ОУ разработана на основе примерной ООП основного о</w:t>
      </w:r>
      <w:r w:rsidRPr="00DD1C18">
        <w:rPr>
          <w:rFonts w:ascii="Times New Roman" w:hAnsi="Times New Roman"/>
          <w:sz w:val="24"/>
          <w:lang w:eastAsia="ru-RU"/>
        </w:rPr>
        <w:t>б</w:t>
      </w:r>
      <w:r w:rsidRPr="00DD1C18">
        <w:rPr>
          <w:rFonts w:ascii="Times New Roman" w:hAnsi="Times New Roman"/>
          <w:sz w:val="24"/>
          <w:lang w:eastAsia="ru-RU"/>
        </w:rPr>
        <w:t>щего образования</w:t>
      </w:r>
    </w:p>
    <w:p w:rsidR="00A272BA" w:rsidRPr="00DD1C18" w:rsidRDefault="00A272BA" w:rsidP="00262734">
      <w:p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DD1C18">
        <w:rPr>
          <w:rFonts w:ascii="Times New Roman" w:eastAsia="Times New Roman" w:hAnsi="Times New Roman"/>
          <w:sz w:val="24"/>
          <w:szCs w:val="28"/>
        </w:rPr>
        <w:t>Образовательная программа школы – локальный акт общеобразовательного учреждения - со</w:t>
      </w:r>
      <w:r w:rsidRPr="00DD1C18">
        <w:rPr>
          <w:rFonts w:ascii="Times New Roman" w:eastAsia="Times New Roman" w:hAnsi="Times New Roman"/>
          <w:sz w:val="24"/>
          <w:szCs w:val="28"/>
        </w:rPr>
        <w:t>з</w:t>
      </w:r>
      <w:r w:rsidRPr="00DD1C18">
        <w:rPr>
          <w:rFonts w:ascii="Times New Roman" w:eastAsia="Times New Roman" w:hAnsi="Times New Roman"/>
          <w:sz w:val="24"/>
          <w:szCs w:val="28"/>
        </w:rPr>
        <w:t>дана для реализации образовательного заказа государства, содержащегося в соответствующих док</w:t>
      </w:r>
      <w:r w:rsidRPr="00DD1C18">
        <w:rPr>
          <w:rFonts w:ascii="Times New Roman" w:eastAsia="Times New Roman" w:hAnsi="Times New Roman"/>
          <w:sz w:val="24"/>
          <w:szCs w:val="28"/>
        </w:rPr>
        <w:t>у</w:t>
      </w:r>
      <w:r w:rsidRPr="00DD1C18">
        <w:rPr>
          <w:rFonts w:ascii="Times New Roman" w:eastAsia="Times New Roman" w:hAnsi="Times New Roman"/>
          <w:sz w:val="24"/>
          <w:szCs w:val="28"/>
        </w:rPr>
        <w:t>ментах, социального заказа родителей обучающихся и самих обучающихся, с учетом реальной соц</w:t>
      </w:r>
      <w:r w:rsidRPr="00DD1C18">
        <w:rPr>
          <w:rFonts w:ascii="Times New Roman" w:eastAsia="Times New Roman" w:hAnsi="Times New Roman"/>
          <w:sz w:val="24"/>
          <w:szCs w:val="28"/>
        </w:rPr>
        <w:t>и</w:t>
      </w:r>
      <w:r w:rsidRPr="00DD1C18">
        <w:rPr>
          <w:rFonts w:ascii="Times New Roman" w:eastAsia="Times New Roman" w:hAnsi="Times New Roman"/>
          <w:sz w:val="24"/>
          <w:szCs w:val="28"/>
        </w:rPr>
        <w:t xml:space="preserve">альной ситуации, материальных и кадровых </w:t>
      </w:r>
      <w:r w:rsidRPr="00DD1C18">
        <w:rPr>
          <w:rFonts w:ascii="Times New Roman" w:eastAsia="Times New Roman" w:hAnsi="Times New Roman"/>
          <w:sz w:val="24"/>
          <w:szCs w:val="24"/>
        </w:rPr>
        <w:t>возможностей школы.</w:t>
      </w:r>
    </w:p>
    <w:p w:rsidR="00FD7893" w:rsidRPr="00DD1C18" w:rsidRDefault="00FD7893" w:rsidP="00FD7893">
      <w:pPr>
        <w:pStyle w:val="af2"/>
        <w:spacing w:after="0" w:line="240" w:lineRule="auto"/>
        <w:ind w:left="0"/>
        <w:rPr>
          <w:sz w:val="24"/>
          <w:szCs w:val="24"/>
        </w:rPr>
      </w:pPr>
      <w:r w:rsidRPr="00DD1C18">
        <w:rPr>
          <w:sz w:val="24"/>
          <w:szCs w:val="24"/>
        </w:rPr>
        <w:t>Программа соответствует основным принципам государственной политики РФ в области обр</w:t>
      </w:r>
      <w:r w:rsidRPr="00DD1C18">
        <w:rPr>
          <w:sz w:val="24"/>
          <w:szCs w:val="24"/>
        </w:rPr>
        <w:t>а</w:t>
      </w:r>
      <w:r w:rsidRPr="00DD1C18">
        <w:rPr>
          <w:sz w:val="24"/>
          <w:szCs w:val="24"/>
        </w:rPr>
        <w:t>зования, изложенным в Федеральном Законе «Об образовании</w:t>
      </w:r>
      <w:r w:rsidRPr="00DD1C18">
        <w:t xml:space="preserve">в </w:t>
      </w:r>
      <w:r w:rsidRPr="00DD1C18">
        <w:rPr>
          <w:sz w:val="24"/>
          <w:szCs w:val="24"/>
        </w:rPr>
        <w:t>Российской Федерации». Это:</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воспитание гражданственности, трудолюбия, уважения к правам и свободам человека, любви к окружающей природе, Родине, семье;</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обеспечение самоопределения личности, создание условий для ее самореализации, творческого развития;</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формирование у обучающегося адекватной современному уровню знаний и ступени обучения картины мира;</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D7893" w:rsidRPr="00DD1C18" w:rsidRDefault="00FD7893" w:rsidP="00A02A48">
      <w:pPr>
        <w:pStyle w:val="af2"/>
        <w:numPr>
          <w:ilvl w:val="0"/>
          <w:numId w:val="183"/>
        </w:numPr>
        <w:suppressAutoHyphens/>
        <w:spacing w:after="0" w:line="240" w:lineRule="auto"/>
        <w:ind w:left="0"/>
        <w:rPr>
          <w:sz w:val="24"/>
          <w:szCs w:val="24"/>
        </w:rPr>
      </w:pPr>
      <w:r w:rsidRPr="00DD1C18">
        <w:rPr>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D05C86" w:rsidRPr="00DD1C18" w:rsidRDefault="00D05C86" w:rsidP="00262734">
      <w:pPr>
        <w:shd w:val="clear" w:color="auto" w:fill="FFFFFF"/>
        <w:tabs>
          <w:tab w:val="left" w:pos="1134"/>
        </w:tabs>
        <w:spacing w:after="0" w:line="240" w:lineRule="auto"/>
        <w:ind w:left="0" w:firstLine="709"/>
        <w:jc w:val="both"/>
        <w:rPr>
          <w:rFonts w:ascii="Times New Roman" w:eastAsia="Times New Roman" w:hAnsi="Times New Roman"/>
          <w:sz w:val="24"/>
          <w:szCs w:val="24"/>
        </w:rPr>
      </w:pPr>
      <w:r w:rsidRPr="00DD1C18">
        <w:rPr>
          <w:rFonts w:ascii="Times New Roman" w:hAnsi="Times New Roman"/>
          <w:sz w:val="24"/>
          <w:szCs w:val="24"/>
          <w:lang w:eastAsia="ru-RU"/>
        </w:rPr>
        <w:t>В соответствии с п. 18.3.1 ФГОС основного общего образования нормативный срок освоения ООП основного общего образования составляет 5 лет</w:t>
      </w:r>
    </w:p>
    <w:p w:rsidR="009D72F5" w:rsidRPr="00DD1C18" w:rsidRDefault="009D72F5" w:rsidP="00A02A48">
      <w:pPr>
        <w:pStyle w:val="2"/>
        <w:numPr>
          <w:ilvl w:val="2"/>
          <w:numId w:val="105"/>
        </w:numPr>
        <w:tabs>
          <w:tab w:val="left" w:pos="1134"/>
        </w:tabs>
        <w:spacing w:line="240" w:lineRule="auto"/>
        <w:jc w:val="left"/>
      </w:pPr>
      <w:bookmarkStart w:id="8" w:name="_Toc410653946"/>
      <w:bookmarkStart w:id="9" w:name="_Toc414553127"/>
      <w:r w:rsidRPr="00DD1C18">
        <w:rPr>
          <w:rStyle w:val="Zag11"/>
        </w:rPr>
        <w:t xml:space="preserve">  </w:t>
      </w:r>
      <w:r w:rsidR="00BC6E40" w:rsidRPr="00DD1C18">
        <w:rPr>
          <w:rStyle w:val="Zag11"/>
        </w:rPr>
        <w:t>П</w:t>
      </w:r>
      <w:r w:rsidR="00BC6E40" w:rsidRPr="00DD1C18">
        <w:t>редназначение (миссия) школы</w:t>
      </w:r>
    </w:p>
    <w:p w:rsidR="009D72F5" w:rsidRPr="00DD1C18" w:rsidRDefault="009D72F5" w:rsidP="00262734">
      <w:pPr>
        <w:widowControl w:val="0"/>
        <w:tabs>
          <w:tab w:val="left" w:pos="1134"/>
        </w:tabs>
        <w:autoSpaceDE w:val="0"/>
        <w:autoSpaceDN w:val="0"/>
        <w:adjustRightInd w:val="0"/>
        <w:spacing w:after="0" w:line="240" w:lineRule="auto"/>
        <w:ind w:left="0" w:firstLine="709"/>
        <w:jc w:val="both"/>
        <w:rPr>
          <w:rFonts w:ascii="Times New Roman" w:hAnsi="Times New Roman"/>
        </w:rPr>
      </w:pPr>
      <w:r w:rsidRPr="00DD1C18">
        <w:rPr>
          <w:rFonts w:ascii="Times New Roman" w:hAnsi="Times New Roman"/>
        </w:rPr>
        <w:t>Требования времени выдвигают на первый план развитие личности, обладающей прочными знаниями, творческими способностями, волей к саморазвитию, владеющей способами познания и самообразования, обл</w:t>
      </w:r>
      <w:r w:rsidRPr="00DD1C18">
        <w:rPr>
          <w:rFonts w:ascii="Times New Roman" w:hAnsi="Times New Roman"/>
        </w:rPr>
        <w:t>а</w:t>
      </w:r>
      <w:r w:rsidRPr="00DD1C18">
        <w:rPr>
          <w:rFonts w:ascii="Times New Roman" w:hAnsi="Times New Roman"/>
        </w:rPr>
        <w:t xml:space="preserve">дающей активной гражданской, социально-ответственной позицией, способной успешно социализироваться и быть полезной обществу. </w:t>
      </w:r>
    </w:p>
    <w:p w:rsidR="009D72F5" w:rsidRPr="00DD1C18" w:rsidRDefault="009D72F5" w:rsidP="00262734">
      <w:pPr>
        <w:tabs>
          <w:tab w:val="left" w:pos="1134"/>
        </w:tabs>
        <w:spacing w:after="0" w:line="240" w:lineRule="auto"/>
        <w:ind w:left="0" w:firstLine="709"/>
        <w:jc w:val="both"/>
        <w:rPr>
          <w:rFonts w:ascii="Times New Roman" w:hAnsi="Times New Roman"/>
        </w:rPr>
      </w:pPr>
      <w:r w:rsidRPr="00DD1C18">
        <w:rPr>
          <w:rFonts w:ascii="Times New Roman" w:hAnsi="Times New Roman"/>
        </w:rPr>
        <w:t>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w:t>
      </w:r>
      <w:r w:rsidRPr="00DD1C18">
        <w:rPr>
          <w:rFonts w:ascii="Times New Roman" w:hAnsi="Times New Roman"/>
        </w:rPr>
        <w:t>и</w:t>
      </w:r>
      <w:r w:rsidRPr="00DD1C18">
        <w:rPr>
          <w:rFonts w:ascii="Times New Roman" w:hAnsi="Times New Roman"/>
        </w:rPr>
        <w:t xml:space="preserve">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В условиях глобального </w:t>
      </w:r>
      <w:r w:rsidRPr="00DD1C18">
        <w:rPr>
          <w:rFonts w:ascii="Times New Roman" w:hAnsi="Times New Roman"/>
        </w:rPr>
        <w:lastRenderedPageBreak/>
        <w:t>рынка, в котором участвует и Россия, такие качества востребованы как никогда. Современный социальный з</w:t>
      </w:r>
      <w:r w:rsidRPr="00DD1C18">
        <w:rPr>
          <w:rFonts w:ascii="Times New Roman" w:hAnsi="Times New Roman"/>
        </w:rPr>
        <w:t>а</w:t>
      </w:r>
      <w:r w:rsidRPr="00DD1C18">
        <w:rPr>
          <w:rFonts w:ascii="Times New Roman" w:hAnsi="Times New Roman"/>
        </w:rPr>
        <w:t>каз в сфере образования требует от школы создать условия для более осознанного и качественного самоопред</w:t>
      </w:r>
      <w:r w:rsidRPr="00DD1C18">
        <w:rPr>
          <w:rFonts w:ascii="Times New Roman" w:hAnsi="Times New Roman"/>
        </w:rPr>
        <w:t>е</w:t>
      </w:r>
      <w:r w:rsidRPr="00DD1C18">
        <w:rPr>
          <w:rFonts w:ascii="Times New Roman" w:hAnsi="Times New Roman"/>
        </w:rPr>
        <w:t>ления учащихся, адаптировать систему образования к рынку труда, повысить уровень обученности учащихся в сфере профильного обучения. Современное общество ожидает от школы создания условий для формирования у ребенка способности нести личную ответственность за собственное благополучие и благополучие общества, обеспечить социальную мобильность и адаптацию к различным условиям жизни. От подготовленности, цел</w:t>
      </w:r>
      <w:r w:rsidRPr="00DD1C18">
        <w:rPr>
          <w:rFonts w:ascii="Times New Roman" w:hAnsi="Times New Roman"/>
        </w:rPr>
        <w:t>е</w:t>
      </w:r>
      <w:r w:rsidRPr="00DD1C18">
        <w:rPr>
          <w:rFonts w:ascii="Times New Roman" w:hAnsi="Times New Roman"/>
        </w:rPr>
        <w:t>вых установок школьников будет завесить то, насколько будет обеспечен инновационный путь развития стр</w:t>
      </w:r>
      <w:r w:rsidRPr="00DD1C18">
        <w:rPr>
          <w:rFonts w:ascii="Times New Roman" w:hAnsi="Times New Roman"/>
        </w:rPr>
        <w:t>а</w:t>
      </w:r>
      <w:r w:rsidRPr="00DD1C18">
        <w:rPr>
          <w:rFonts w:ascii="Times New Roman" w:hAnsi="Times New Roman"/>
        </w:rPr>
        <w:t>ны.</w:t>
      </w:r>
    </w:p>
    <w:p w:rsidR="009D72F5" w:rsidRPr="00DD1C18" w:rsidRDefault="009D72F5" w:rsidP="00262734">
      <w:pPr>
        <w:tabs>
          <w:tab w:val="left" w:pos="1134"/>
        </w:tabs>
        <w:spacing w:after="0" w:line="240" w:lineRule="auto"/>
        <w:ind w:left="0" w:firstLine="709"/>
        <w:jc w:val="both"/>
        <w:rPr>
          <w:rFonts w:ascii="Times New Roman" w:hAnsi="Times New Roman"/>
        </w:rPr>
      </w:pPr>
      <w:r w:rsidRPr="00DD1C18">
        <w:rPr>
          <w:rFonts w:ascii="Times New Roman" w:hAnsi="Times New Roman"/>
        </w:rPr>
        <w:t xml:space="preserve">Главной задачей школы должно стать не просто «вкладывание» в голову ученика определенных знаний, а оказание ему помощи в овладении этими знаниями, культурными (и выработанными им самим) способами деятельности, позволяющими школьникам действовать с ориентацией на другую позицию (позицию социума, другого человека, предметной области). </w:t>
      </w:r>
    </w:p>
    <w:p w:rsidR="009D72F5" w:rsidRPr="00DD1C18" w:rsidRDefault="009D72F5"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rPr>
        <w:t>Педагоги школы осуществляют творческий педагогический поиск оптимальных моделей учебного и воспитательного процесса, наиболее благоприятной образовательной среды.Новые условия деятельности поб</w:t>
      </w:r>
      <w:r w:rsidRPr="00DD1C18">
        <w:rPr>
          <w:rFonts w:ascii="Times New Roman" w:hAnsi="Times New Roman"/>
        </w:rPr>
        <w:t>у</w:t>
      </w:r>
      <w:r w:rsidRPr="00DD1C18">
        <w:rPr>
          <w:rFonts w:ascii="Times New Roman" w:hAnsi="Times New Roman"/>
        </w:rPr>
        <w:t>ждают учителя, весь педагогический коллектив школы на обновление содержания и разработку инновационн</w:t>
      </w:r>
      <w:r w:rsidRPr="00DD1C18">
        <w:rPr>
          <w:rFonts w:ascii="Times New Roman" w:hAnsi="Times New Roman"/>
        </w:rPr>
        <w:t>о</w:t>
      </w:r>
      <w:r w:rsidRPr="00DD1C18">
        <w:rPr>
          <w:rFonts w:ascii="Times New Roman" w:hAnsi="Times New Roman"/>
        </w:rPr>
        <w:t>го методического сопровождения; поиск эффективных форм организации работы учащихся, отбор образов</w:t>
      </w:r>
      <w:r w:rsidRPr="00DD1C18">
        <w:rPr>
          <w:rFonts w:ascii="Times New Roman" w:hAnsi="Times New Roman"/>
        </w:rPr>
        <w:t>а</w:t>
      </w:r>
      <w:r w:rsidRPr="00DD1C18">
        <w:rPr>
          <w:rFonts w:ascii="Times New Roman" w:hAnsi="Times New Roman"/>
        </w:rPr>
        <w:t>тельных технологий, методов личностно ориентированного обучения. На развитие инновационного процесса в школе влияет  демократизация школьной жизни – ученическое  самоуправление, совет школы; расширение до</w:t>
      </w:r>
      <w:r w:rsidRPr="00DD1C18">
        <w:rPr>
          <w:rFonts w:ascii="Times New Roman" w:hAnsi="Times New Roman"/>
        </w:rPr>
        <w:t>с</w:t>
      </w:r>
      <w:r w:rsidRPr="00DD1C18">
        <w:rPr>
          <w:rFonts w:ascii="Times New Roman" w:hAnsi="Times New Roman"/>
        </w:rPr>
        <w:t>тупа к</w:t>
      </w:r>
      <w:r w:rsidRPr="00DD1C18">
        <w:rPr>
          <w:rFonts w:ascii="Times New Roman" w:hAnsi="Times New Roman"/>
          <w:sz w:val="24"/>
          <w:szCs w:val="24"/>
        </w:rPr>
        <w:t xml:space="preserve"> источникам учебной информации вне школы (Интернет-технологии, сотрудничество с образ</w:t>
      </w:r>
      <w:r w:rsidRPr="00DD1C18">
        <w:rPr>
          <w:rFonts w:ascii="Times New Roman" w:hAnsi="Times New Roman"/>
          <w:sz w:val="24"/>
          <w:szCs w:val="24"/>
        </w:rPr>
        <w:t>о</w:t>
      </w:r>
      <w:r w:rsidRPr="00DD1C18">
        <w:rPr>
          <w:rFonts w:ascii="Times New Roman" w:hAnsi="Times New Roman"/>
          <w:sz w:val="24"/>
          <w:szCs w:val="24"/>
        </w:rPr>
        <w:t>вательными центрами, и т.д.).</w:t>
      </w:r>
    </w:p>
    <w:p w:rsidR="00DC7CFE" w:rsidRPr="00DD1C18" w:rsidRDefault="00DC7CFE" w:rsidP="00262734">
      <w:pPr>
        <w:tabs>
          <w:tab w:val="left" w:pos="1134"/>
        </w:tabs>
        <w:spacing w:after="0" w:line="240" w:lineRule="auto"/>
        <w:ind w:left="0" w:firstLine="567"/>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Приоритетным рассматривается овладение оперативными интеллектуальными общеучебными умениями, определяющими формирование компетентностей, умения учащихся трансформировать, осуществлять перенос знаний в новых условиях. Становление и развитие компетентностей в разли</w:t>
      </w:r>
      <w:r w:rsidRPr="00DD1C18">
        <w:rPr>
          <w:rStyle w:val="1ff3"/>
          <w:rFonts w:ascii="Times New Roman" w:hAnsi="Times New Roman" w:cs="Times New Roman"/>
          <w:b w:val="0"/>
          <w:sz w:val="24"/>
          <w:szCs w:val="24"/>
        </w:rPr>
        <w:t>ч</w:t>
      </w:r>
      <w:r w:rsidRPr="00DD1C18">
        <w:rPr>
          <w:rStyle w:val="1ff3"/>
          <w:rFonts w:ascii="Times New Roman" w:hAnsi="Times New Roman" w:cs="Times New Roman"/>
          <w:b w:val="0"/>
          <w:sz w:val="24"/>
          <w:szCs w:val="24"/>
        </w:rPr>
        <w:t>ных видах деятельности личности рассматривается целью образовательного процесса, начиная с младших классов.</w:t>
      </w:r>
    </w:p>
    <w:p w:rsidR="00DC7CFE" w:rsidRPr="00DD1C18" w:rsidRDefault="00DC7CFE" w:rsidP="00262734">
      <w:pPr>
        <w:tabs>
          <w:tab w:val="left" w:pos="1134"/>
        </w:tabs>
        <w:spacing w:after="0" w:line="240" w:lineRule="auto"/>
        <w:ind w:left="0" w:firstLine="709"/>
        <w:jc w:val="both"/>
        <w:rPr>
          <w:rStyle w:val="1ff3"/>
          <w:rFonts w:ascii="Times New Roman" w:hAnsi="Times New Roman" w:cs="Times New Roman"/>
          <w:b w:val="0"/>
          <w:bCs w:val="0"/>
          <w:sz w:val="24"/>
          <w:szCs w:val="24"/>
        </w:rPr>
      </w:pPr>
      <w:r w:rsidRPr="00DD1C18">
        <w:rPr>
          <w:rStyle w:val="1ff3"/>
          <w:rFonts w:ascii="Times New Roman" w:hAnsi="Times New Roman" w:cs="Times New Roman"/>
          <w:b w:val="0"/>
          <w:sz w:val="24"/>
          <w:szCs w:val="24"/>
        </w:rPr>
        <w:t>Создание усовершенствованной модели школьного образования в условиях модернизации о</w:t>
      </w:r>
      <w:r w:rsidRPr="00DD1C18">
        <w:rPr>
          <w:rStyle w:val="1ff3"/>
          <w:rFonts w:ascii="Times New Roman" w:hAnsi="Times New Roman" w:cs="Times New Roman"/>
          <w:b w:val="0"/>
          <w:sz w:val="24"/>
          <w:szCs w:val="24"/>
        </w:rPr>
        <w:t>б</w:t>
      </w:r>
      <w:r w:rsidRPr="00DD1C18">
        <w:rPr>
          <w:rStyle w:val="1ff3"/>
          <w:rFonts w:ascii="Times New Roman" w:hAnsi="Times New Roman" w:cs="Times New Roman"/>
          <w:b w:val="0"/>
          <w:sz w:val="24"/>
          <w:szCs w:val="24"/>
        </w:rPr>
        <w:t xml:space="preserve">разования отражает возросшие потребности местного социума. </w:t>
      </w:r>
      <w:r w:rsidRPr="00DD1C18">
        <w:rPr>
          <w:rFonts w:ascii="Times New Roman" w:hAnsi="Times New Roman"/>
          <w:sz w:val="24"/>
          <w:szCs w:val="24"/>
        </w:rPr>
        <w:t>Социальный заказ родителей состоит в том, чтобы их дети получили качественное образование, позволяющее им трудоустроиться и состоят</w:t>
      </w:r>
      <w:r w:rsidRPr="00DD1C18">
        <w:rPr>
          <w:rFonts w:ascii="Times New Roman" w:hAnsi="Times New Roman"/>
          <w:sz w:val="24"/>
          <w:szCs w:val="24"/>
        </w:rPr>
        <w:t>ь</w:t>
      </w:r>
      <w:r w:rsidRPr="00DD1C18">
        <w:rPr>
          <w:rFonts w:ascii="Times New Roman" w:hAnsi="Times New Roman"/>
          <w:sz w:val="24"/>
          <w:szCs w:val="24"/>
        </w:rPr>
        <w:t>ся в жизни. Родителей волнуют укрепление здоровья учащихся, уклад школьной жизни, сохранение культурного наследия… Наша задача – поддерживать и развивать складывающиеся тенденции расш</w:t>
      </w:r>
      <w:r w:rsidRPr="00DD1C18">
        <w:rPr>
          <w:rFonts w:ascii="Times New Roman" w:hAnsi="Times New Roman"/>
          <w:sz w:val="24"/>
          <w:szCs w:val="24"/>
        </w:rPr>
        <w:t>и</w:t>
      </w:r>
      <w:r w:rsidRPr="00DD1C18">
        <w:rPr>
          <w:rFonts w:ascii="Times New Roman" w:hAnsi="Times New Roman"/>
          <w:sz w:val="24"/>
          <w:szCs w:val="24"/>
        </w:rPr>
        <w:t>рения инициативного участия родителей в управлении развитием школы.</w:t>
      </w:r>
    </w:p>
    <w:p w:rsidR="00DC7CFE" w:rsidRPr="00DD1C18" w:rsidRDefault="00DC7CFE" w:rsidP="00262734">
      <w:pPr>
        <w:tabs>
          <w:tab w:val="left" w:pos="1134"/>
        </w:tabs>
        <w:spacing w:after="0" w:line="240" w:lineRule="auto"/>
        <w:ind w:left="0" w:firstLine="709"/>
        <w:jc w:val="center"/>
        <w:rPr>
          <w:rFonts w:ascii="Times New Roman" w:hAnsi="Times New Roman"/>
          <w:b/>
          <w:i/>
          <w:sz w:val="24"/>
          <w:szCs w:val="24"/>
        </w:rPr>
      </w:pPr>
      <w:r w:rsidRPr="00DD1C18">
        <w:rPr>
          <w:rFonts w:ascii="Times New Roman" w:hAnsi="Times New Roman"/>
          <w:b/>
          <w:i/>
          <w:sz w:val="24"/>
          <w:szCs w:val="24"/>
        </w:rPr>
        <w:t>Предназначение   школы:</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color w:val="333399"/>
          <w:sz w:val="24"/>
          <w:szCs w:val="24"/>
        </w:rPr>
        <w:t>1.</w:t>
      </w:r>
      <w:r w:rsidRPr="00DD1C18">
        <w:rPr>
          <w:rFonts w:ascii="Times New Roman" w:hAnsi="Times New Roman"/>
          <w:sz w:val="24"/>
          <w:szCs w:val="24"/>
        </w:rPr>
        <w:t>Дать обучающимся базовое общее, среднее (полное) образование.</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2. Раскрыть способности, интеллектуальный, творческий и нравственный потенциал каждого ребенка.</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3. Дать образование каждому ребенку в соответствии с его потребностями и индивидуальными способностями.</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4. Создать условия для формирования у обучающихся и педагогов мотивацию к саморазвитию и самообразованию.</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5. Готовить наиболее одаренных и заинтересованных в получении основного и дополнительн</w:t>
      </w:r>
      <w:r w:rsidRPr="00DD1C18">
        <w:rPr>
          <w:rFonts w:ascii="Times New Roman" w:hAnsi="Times New Roman"/>
          <w:sz w:val="24"/>
          <w:szCs w:val="24"/>
        </w:rPr>
        <w:t>о</w:t>
      </w:r>
      <w:r w:rsidRPr="00DD1C18">
        <w:rPr>
          <w:rFonts w:ascii="Times New Roman" w:hAnsi="Times New Roman"/>
          <w:sz w:val="24"/>
          <w:szCs w:val="24"/>
        </w:rPr>
        <w:t>го образования обучающихся к поступлению в вузы.</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6. Обеспечить условия для развития, саморазвития, самореализации личности.</w:t>
      </w:r>
    </w:p>
    <w:p w:rsidR="00DC7CFE" w:rsidRPr="00DD1C18" w:rsidRDefault="00DC7CFE" w:rsidP="00262734">
      <w:pPr>
        <w:tabs>
          <w:tab w:val="left" w:pos="1134"/>
        </w:tabs>
        <w:spacing w:after="0" w:line="240" w:lineRule="auto"/>
        <w:ind w:left="0" w:firstLine="709"/>
        <w:jc w:val="both"/>
        <w:rPr>
          <w:rFonts w:ascii="Times New Roman" w:hAnsi="Times New Roman"/>
          <w:sz w:val="24"/>
          <w:szCs w:val="24"/>
        </w:rPr>
      </w:pPr>
      <w:r w:rsidRPr="00DD1C18">
        <w:rPr>
          <w:rFonts w:ascii="Times New Roman" w:hAnsi="Times New Roman"/>
          <w:sz w:val="24"/>
          <w:szCs w:val="24"/>
        </w:rPr>
        <w:t>7. Способствовать овладению навыками научно-исследовательской деятельности педагогами и обучающимися.</w:t>
      </w:r>
    </w:p>
    <w:p w:rsidR="00DC7CFE" w:rsidRPr="00DD1C18" w:rsidRDefault="00DC7CFE" w:rsidP="00262734">
      <w:pPr>
        <w:tabs>
          <w:tab w:val="left" w:pos="1134"/>
        </w:tabs>
        <w:spacing w:after="0" w:line="240" w:lineRule="auto"/>
        <w:ind w:left="0" w:firstLine="709"/>
        <w:jc w:val="center"/>
        <w:rPr>
          <w:rFonts w:ascii="Times New Roman" w:hAnsi="Times New Roman"/>
          <w:b/>
          <w:i/>
          <w:sz w:val="24"/>
          <w:szCs w:val="24"/>
        </w:rPr>
      </w:pPr>
      <w:r w:rsidRPr="00DD1C18">
        <w:rPr>
          <w:rFonts w:ascii="Times New Roman" w:hAnsi="Times New Roman"/>
          <w:b/>
          <w:i/>
          <w:sz w:val="24"/>
          <w:szCs w:val="24"/>
        </w:rPr>
        <w:t>Приоритеты школы:</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Создание  единого учебно-воспитательного пространства, обеспечивающего развитие и с</w:t>
      </w:r>
      <w:r w:rsidRPr="00DD1C18">
        <w:rPr>
          <w:rStyle w:val="1ff3"/>
          <w:rFonts w:ascii="Times New Roman" w:hAnsi="Times New Roman" w:cs="Times New Roman"/>
          <w:b w:val="0"/>
          <w:sz w:val="24"/>
          <w:szCs w:val="24"/>
        </w:rPr>
        <w:t>а</w:t>
      </w:r>
      <w:r w:rsidRPr="00DD1C18">
        <w:rPr>
          <w:rStyle w:val="1ff3"/>
          <w:rFonts w:ascii="Times New Roman" w:hAnsi="Times New Roman" w:cs="Times New Roman"/>
          <w:b w:val="0"/>
          <w:sz w:val="24"/>
          <w:szCs w:val="24"/>
        </w:rPr>
        <w:t>мореализацию личности школьника в соответствии со склонностями, интересами и возможностями.</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Разработка эффективной системы развития творческого потенциала обучающихся.</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Обеспечение максимально благоприятных условий для успешной социализации выпускн</w:t>
      </w:r>
      <w:r w:rsidRPr="00DD1C18">
        <w:rPr>
          <w:rStyle w:val="1ff3"/>
          <w:rFonts w:ascii="Times New Roman" w:hAnsi="Times New Roman" w:cs="Times New Roman"/>
          <w:b w:val="0"/>
          <w:sz w:val="24"/>
          <w:szCs w:val="24"/>
        </w:rPr>
        <w:t>и</w:t>
      </w:r>
      <w:r w:rsidRPr="00DD1C18">
        <w:rPr>
          <w:rStyle w:val="1ff3"/>
          <w:rFonts w:ascii="Times New Roman" w:hAnsi="Times New Roman" w:cs="Times New Roman"/>
          <w:b w:val="0"/>
          <w:sz w:val="24"/>
          <w:szCs w:val="24"/>
        </w:rPr>
        <w:t>ков школы.</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Формирование системы педагогической работы в рамках развития школы.</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Построение системы взаимодействия с семьей и интеллектуально-культурным потенци</w:t>
      </w:r>
      <w:r w:rsidRPr="00DD1C18">
        <w:rPr>
          <w:rStyle w:val="1ff3"/>
          <w:rFonts w:ascii="Times New Roman" w:hAnsi="Times New Roman" w:cs="Times New Roman"/>
          <w:b w:val="0"/>
          <w:sz w:val="24"/>
          <w:szCs w:val="24"/>
        </w:rPr>
        <w:t>а</w:t>
      </w:r>
      <w:r w:rsidRPr="00DD1C18">
        <w:rPr>
          <w:rStyle w:val="1ff3"/>
          <w:rFonts w:ascii="Times New Roman" w:hAnsi="Times New Roman" w:cs="Times New Roman"/>
          <w:b w:val="0"/>
          <w:sz w:val="24"/>
          <w:szCs w:val="24"/>
        </w:rPr>
        <w:t>лом  социума.</w:t>
      </w:r>
    </w:p>
    <w:p w:rsidR="00DC7CFE" w:rsidRPr="00DD1C18" w:rsidRDefault="00DC7CFE" w:rsidP="00A02A48">
      <w:pPr>
        <w:pStyle w:val="a9"/>
        <w:numPr>
          <w:ilvl w:val="0"/>
          <w:numId w:val="181"/>
        </w:numPr>
        <w:tabs>
          <w:tab w:val="left" w:pos="1134"/>
        </w:tabs>
        <w:ind w:left="0" w:firstLine="709"/>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lastRenderedPageBreak/>
        <w:t>Повышение качества образования (положительная динамика успеваемости, качества обуч</w:t>
      </w:r>
      <w:r w:rsidRPr="00DD1C18">
        <w:rPr>
          <w:rStyle w:val="1ff3"/>
          <w:rFonts w:ascii="Times New Roman" w:hAnsi="Times New Roman" w:cs="Times New Roman"/>
          <w:b w:val="0"/>
          <w:sz w:val="24"/>
          <w:szCs w:val="24"/>
        </w:rPr>
        <w:t>е</w:t>
      </w:r>
      <w:r w:rsidRPr="00DD1C18">
        <w:rPr>
          <w:rStyle w:val="1ff3"/>
          <w:rFonts w:ascii="Times New Roman" w:hAnsi="Times New Roman" w:cs="Times New Roman"/>
          <w:b w:val="0"/>
          <w:sz w:val="24"/>
          <w:szCs w:val="24"/>
        </w:rPr>
        <w:t>ния).</w:t>
      </w:r>
    </w:p>
    <w:p w:rsidR="00DC7CFE" w:rsidRPr="00DD1C18" w:rsidRDefault="00DC7CFE" w:rsidP="00262734">
      <w:pPr>
        <w:tabs>
          <w:tab w:val="left" w:pos="1134"/>
        </w:tabs>
        <w:spacing w:after="0" w:line="240" w:lineRule="auto"/>
        <w:ind w:left="0" w:firstLine="567"/>
        <w:jc w:val="both"/>
        <w:rPr>
          <w:rStyle w:val="1ff3"/>
          <w:b w:val="0"/>
          <w:sz w:val="24"/>
          <w:szCs w:val="24"/>
        </w:rPr>
      </w:pPr>
    </w:p>
    <w:p w:rsidR="00236AC7" w:rsidRPr="00DD1C18" w:rsidRDefault="004C21D1" w:rsidP="00A02A48">
      <w:pPr>
        <w:pStyle w:val="2"/>
        <w:numPr>
          <w:ilvl w:val="2"/>
          <w:numId w:val="105"/>
        </w:numPr>
        <w:tabs>
          <w:tab w:val="left" w:pos="1134"/>
        </w:tabs>
        <w:spacing w:line="240" w:lineRule="auto"/>
        <w:ind w:left="0" w:firstLine="709"/>
        <w:rPr>
          <w:b w:val="0"/>
          <w:bCs w:val="0"/>
        </w:rPr>
      </w:pPr>
      <w:r w:rsidRPr="00DD1C18">
        <w:rPr>
          <w:rStyle w:val="Zag11"/>
        </w:rPr>
        <w:t xml:space="preserve">Цели и задачи реализации </w:t>
      </w:r>
      <w:r w:rsidRPr="00DD1C18">
        <w:t>основной образовательной программы о</w:t>
      </w:r>
      <w:r w:rsidRPr="00DD1C18">
        <w:t>с</w:t>
      </w:r>
      <w:r w:rsidRPr="00DD1C18">
        <w:t>новного общего образования</w:t>
      </w:r>
      <w:bookmarkEnd w:id="8"/>
      <w:bookmarkEnd w:id="9"/>
      <w:r w:rsidR="00236AC7" w:rsidRPr="00DD1C18">
        <w:t xml:space="preserve"> </w:t>
      </w:r>
    </w:p>
    <w:p w:rsidR="00B540EE" w:rsidRPr="00DD1C18" w:rsidRDefault="00B540EE" w:rsidP="00262734">
      <w:pPr>
        <w:tabs>
          <w:tab w:val="left" w:pos="1134"/>
        </w:tabs>
        <w:spacing w:after="0" w:line="240" w:lineRule="auto"/>
        <w:ind w:firstLine="709"/>
        <w:jc w:val="both"/>
        <w:rPr>
          <w:rStyle w:val="Zag11"/>
          <w:rFonts w:ascii="Times New Roman" w:eastAsia="@Arial Unicode MS" w:hAnsi="Times New Roman"/>
          <w:sz w:val="24"/>
          <w:szCs w:val="24"/>
          <w:lang w:eastAsia="ru-RU"/>
        </w:rPr>
      </w:pPr>
      <w:r w:rsidRPr="00DD1C18">
        <w:rPr>
          <w:rStyle w:val="Zag11"/>
          <w:rFonts w:ascii="Times New Roman" w:eastAsia="@Arial Unicode MS" w:hAnsi="Times New Roman"/>
          <w:b/>
          <w:sz w:val="24"/>
          <w:szCs w:val="24"/>
        </w:rPr>
        <w:t>Целями реализации</w:t>
      </w:r>
      <w:r w:rsidRPr="00DD1C18">
        <w:rPr>
          <w:rStyle w:val="Zag11"/>
          <w:rFonts w:ascii="Times New Roman" w:eastAsia="@Arial Unicode MS" w:hAnsi="Times New Roman"/>
          <w:sz w:val="24"/>
          <w:szCs w:val="24"/>
        </w:rPr>
        <w:t xml:space="preserve"> основной образовательной программы основного общего обр</w:t>
      </w:r>
      <w:r w:rsidRPr="00DD1C18">
        <w:rPr>
          <w:rStyle w:val="Zag11"/>
          <w:rFonts w:ascii="Times New Roman" w:eastAsia="@Arial Unicode MS" w:hAnsi="Times New Roman"/>
          <w:sz w:val="24"/>
          <w:szCs w:val="24"/>
        </w:rPr>
        <w:t>а</w:t>
      </w:r>
      <w:r w:rsidRPr="00DD1C18">
        <w:rPr>
          <w:rStyle w:val="Zag11"/>
          <w:rFonts w:ascii="Times New Roman" w:eastAsia="@Arial Unicode MS" w:hAnsi="Times New Roman"/>
          <w:sz w:val="24"/>
          <w:szCs w:val="24"/>
        </w:rPr>
        <w:t xml:space="preserve">зования являются: </w:t>
      </w:r>
    </w:p>
    <w:p w:rsidR="00B540EE" w:rsidRPr="00DD1C18" w:rsidRDefault="00236AC7"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4"/>
        </w:rPr>
      </w:pPr>
      <w:r w:rsidRPr="00DD1C18">
        <w:rPr>
          <w:rStyle w:val="1ff3"/>
          <w:rFonts w:ascii="Times New Roman" w:hAnsi="Times New Roman"/>
          <w:b w:val="0"/>
          <w:sz w:val="24"/>
          <w:szCs w:val="24"/>
        </w:rPr>
        <w:t>формирование у школьников целостного представления о мире,</w:t>
      </w:r>
      <w:r w:rsidRPr="00DD1C18">
        <w:rPr>
          <w:rStyle w:val="Zag11"/>
          <w:rFonts w:ascii="Times New Roman" w:eastAsia="@Arial Unicode MS" w:hAnsi="Times New Roman"/>
          <w:sz w:val="24"/>
          <w:szCs w:val="24"/>
        </w:rPr>
        <w:t xml:space="preserve"> </w:t>
      </w:r>
      <w:r w:rsidR="00215CF9" w:rsidRPr="00DD1C18">
        <w:rPr>
          <w:rStyle w:val="Zag11"/>
          <w:rFonts w:ascii="Times New Roman" w:eastAsia="@Arial Unicode MS" w:hAnsi="Times New Roman"/>
          <w:sz w:val="24"/>
          <w:szCs w:val="24"/>
        </w:rPr>
        <w:t>д</w:t>
      </w:r>
      <w:r w:rsidR="00815183" w:rsidRPr="00DD1C18">
        <w:rPr>
          <w:rStyle w:val="Zag11"/>
          <w:rFonts w:ascii="Times New Roman" w:eastAsia="@Arial Unicode MS" w:hAnsi="Times New Roman"/>
          <w:sz w:val="24"/>
          <w:szCs w:val="24"/>
        </w:rPr>
        <w:t>остижение</w:t>
      </w:r>
      <w:r w:rsidR="00C35852" w:rsidRPr="00DD1C18">
        <w:rPr>
          <w:rStyle w:val="Zag11"/>
          <w:rFonts w:ascii="Times New Roman" w:eastAsia="@Arial Unicode MS" w:hAnsi="Times New Roman"/>
          <w:sz w:val="24"/>
          <w:szCs w:val="24"/>
        </w:rPr>
        <w:t xml:space="preserve"> </w:t>
      </w:r>
      <w:r w:rsidR="00815183" w:rsidRPr="00DD1C18">
        <w:rPr>
          <w:rStyle w:val="Zag11"/>
          <w:rFonts w:ascii="Times New Roman" w:eastAsia="@Arial Unicode MS" w:hAnsi="Times New Roman"/>
          <w:sz w:val="24"/>
          <w:szCs w:val="24"/>
        </w:rPr>
        <w:t xml:space="preserve">выпускниками </w:t>
      </w:r>
      <w:r w:rsidR="00B540EE" w:rsidRPr="00DD1C18">
        <w:rPr>
          <w:rStyle w:val="Zag11"/>
          <w:rFonts w:ascii="Times New Roman" w:eastAsia="@Arial Unicode MS" w:hAnsi="Times New Roman"/>
          <w:sz w:val="24"/>
          <w:szCs w:val="24"/>
        </w:rPr>
        <w:t>планируемых результатов</w:t>
      </w:r>
      <w:r w:rsidR="006C643D" w:rsidRPr="00DD1C18">
        <w:rPr>
          <w:rStyle w:val="Zag11"/>
          <w:rFonts w:ascii="Times New Roman" w:eastAsia="@Arial Unicode MS" w:hAnsi="Times New Roman"/>
          <w:sz w:val="24"/>
          <w:szCs w:val="24"/>
        </w:rPr>
        <w:t>:</w:t>
      </w:r>
      <w:r w:rsidR="00B540EE" w:rsidRPr="00DD1C18">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w:t>
      </w:r>
      <w:r w:rsidR="00B540EE" w:rsidRPr="00DD1C18">
        <w:rPr>
          <w:rStyle w:val="Zag11"/>
          <w:rFonts w:ascii="Times New Roman" w:eastAsia="@Arial Unicode MS" w:hAnsi="Times New Roman"/>
          <w:sz w:val="24"/>
          <w:szCs w:val="24"/>
        </w:rPr>
        <w:t>у</w:t>
      </w:r>
      <w:r w:rsidR="00B540EE" w:rsidRPr="00DD1C18">
        <w:rPr>
          <w:rStyle w:val="Zag11"/>
          <w:rFonts w:ascii="Times New Roman" w:eastAsia="@Arial Unicode MS" w:hAnsi="Times New Roman"/>
          <w:sz w:val="24"/>
          <w:szCs w:val="24"/>
        </w:rPr>
        <w:t xml:space="preserve">чающегося среднего школьного возраста, индивидуальными особенностями его развития и состояния здоровья; </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Fonts w:ascii="Times New Roman" w:hAnsi="Times New Roman"/>
          <w:sz w:val="28"/>
          <w:szCs w:val="28"/>
        </w:rPr>
      </w:pPr>
      <w:r w:rsidRPr="00DD1C18">
        <w:rPr>
          <w:rFonts w:ascii="Times New Roman" w:hAnsi="Times New Roman"/>
          <w:sz w:val="24"/>
          <w:szCs w:val="24"/>
        </w:rPr>
        <w:t>становление и развитие личности обучающегося в ее самобытност</w:t>
      </w:r>
      <w:r w:rsidR="00236AC7" w:rsidRPr="00DD1C18">
        <w:rPr>
          <w:rFonts w:ascii="Times New Roman" w:hAnsi="Times New Roman"/>
          <w:sz w:val="24"/>
          <w:szCs w:val="24"/>
        </w:rPr>
        <w:t>и, уникальности, неповт</w:t>
      </w:r>
      <w:r w:rsidR="00236AC7" w:rsidRPr="00DD1C18">
        <w:rPr>
          <w:rFonts w:ascii="Times New Roman" w:hAnsi="Times New Roman"/>
          <w:sz w:val="24"/>
          <w:szCs w:val="24"/>
        </w:rPr>
        <w:t>о</w:t>
      </w:r>
      <w:r w:rsidR="00236AC7" w:rsidRPr="00DD1C18">
        <w:rPr>
          <w:rFonts w:ascii="Times New Roman" w:hAnsi="Times New Roman"/>
          <w:sz w:val="24"/>
          <w:szCs w:val="24"/>
        </w:rPr>
        <w:t xml:space="preserve">римости;  </w:t>
      </w:r>
      <w:r w:rsidR="00236AC7" w:rsidRPr="00DD1C18">
        <w:rPr>
          <w:rStyle w:val="1ff3"/>
          <w:rFonts w:ascii="Times New Roman" w:hAnsi="Times New Roman"/>
          <w:b w:val="0"/>
          <w:sz w:val="24"/>
          <w:szCs w:val="24"/>
        </w:rPr>
        <w:t>подготовка к осуществлению осознанного выбора индивидуальной образовательной или профессиональной траектории</w:t>
      </w:r>
    </w:p>
    <w:p w:rsidR="00815183" w:rsidRPr="00DD1C18" w:rsidRDefault="00B540EE" w:rsidP="00262734">
      <w:pPr>
        <w:tabs>
          <w:tab w:val="left" w:pos="1134"/>
        </w:tabs>
        <w:spacing w:after="0" w:line="240" w:lineRule="auto"/>
        <w:ind w:firstLine="709"/>
        <w:jc w:val="both"/>
        <w:rPr>
          <w:rStyle w:val="Zag11"/>
          <w:rFonts w:ascii="Times New Roman" w:eastAsia="@Arial Unicode MS" w:hAnsi="Times New Roman"/>
          <w:b/>
          <w:bCs/>
          <w:noProof/>
          <w:sz w:val="24"/>
          <w:szCs w:val="28"/>
          <w:lang w:eastAsia="ru-RU"/>
        </w:rPr>
      </w:pPr>
      <w:r w:rsidRPr="00DD1C18">
        <w:rPr>
          <w:rStyle w:val="Zag11"/>
          <w:rFonts w:ascii="Times New Roman" w:eastAsia="@Arial Unicode MS" w:hAnsi="Times New Roman"/>
          <w:b/>
          <w:sz w:val="24"/>
          <w:szCs w:val="28"/>
        </w:rPr>
        <w:t>Достижение поставленных целей предусматривает решение следующих осно</w:t>
      </w:r>
      <w:r w:rsidRPr="00DD1C18">
        <w:rPr>
          <w:rStyle w:val="Zag11"/>
          <w:rFonts w:ascii="Times New Roman" w:eastAsia="@Arial Unicode MS" w:hAnsi="Times New Roman"/>
          <w:b/>
          <w:sz w:val="24"/>
          <w:szCs w:val="28"/>
        </w:rPr>
        <w:t>в</w:t>
      </w:r>
      <w:r w:rsidRPr="00DD1C18">
        <w:rPr>
          <w:rStyle w:val="Zag11"/>
          <w:rFonts w:ascii="Times New Roman" w:eastAsia="@Arial Unicode MS" w:hAnsi="Times New Roman"/>
          <w:b/>
          <w:sz w:val="24"/>
          <w:szCs w:val="28"/>
        </w:rPr>
        <w:t>ных задач</w:t>
      </w:r>
      <w:r w:rsidRPr="00DD1C18">
        <w:rPr>
          <w:rStyle w:val="Zag11"/>
          <w:rFonts w:ascii="Times New Roman" w:eastAsia="@Arial Unicode MS" w:hAnsi="Times New Roman"/>
          <w:sz w:val="24"/>
          <w:szCs w:val="28"/>
        </w:rPr>
        <w:t>:</w:t>
      </w:r>
    </w:p>
    <w:p w:rsidR="00815183" w:rsidRPr="00DD1C18" w:rsidRDefault="00815183"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обеспечение преемственности начального общего, основного общего, среднего общего обр</w:t>
      </w:r>
      <w:r w:rsidRPr="00DD1C18">
        <w:rPr>
          <w:rStyle w:val="Zag11"/>
          <w:rFonts w:ascii="Times New Roman" w:eastAsia="@Arial Unicode MS" w:hAnsi="Times New Roman"/>
          <w:sz w:val="24"/>
          <w:szCs w:val="28"/>
        </w:rPr>
        <w:t>а</w:t>
      </w:r>
      <w:r w:rsidRPr="00DD1C18">
        <w:rPr>
          <w:rStyle w:val="Zag11"/>
          <w:rFonts w:ascii="Times New Roman" w:eastAsia="@Arial Unicode MS" w:hAnsi="Times New Roman"/>
          <w:sz w:val="24"/>
          <w:szCs w:val="28"/>
        </w:rPr>
        <w:t>зования;</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обеспечение доступности получения качественного основного общего образования, дост</w:t>
      </w:r>
      <w:r w:rsidRPr="00DD1C18">
        <w:rPr>
          <w:rStyle w:val="Zag11"/>
          <w:rFonts w:ascii="Times New Roman" w:eastAsia="@Arial Unicode MS" w:hAnsi="Times New Roman"/>
          <w:sz w:val="24"/>
          <w:szCs w:val="28"/>
        </w:rPr>
        <w:t>и</w:t>
      </w:r>
      <w:r w:rsidRPr="00DD1C18">
        <w:rPr>
          <w:rStyle w:val="Zag11"/>
          <w:rFonts w:ascii="Times New Roman" w:eastAsia="@Arial Unicode MS" w:hAnsi="Times New Roman"/>
          <w:sz w:val="24"/>
          <w:szCs w:val="28"/>
        </w:rPr>
        <w:t>жени</w:t>
      </w:r>
      <w:r w:rsidR="00353937" w:rsidRPr="00DD1C18">
        <w:rPr>
          <w:rStyle w:val="Zag11"/>
          <w:rFonts w:ascii="Times New Roman" w:eastAsia="@Arial Unicode MS" w:hAnsi="Times New Roman"/>
          <w:sz w:val="24"/>
          <w:szCs w:val="28"/>
        </w:rPr>
        <w:t>е</w:t>
      </w:r>
      <w:r w:rsidRPr="00DD1C18">
        <w:rPr>
          <w:rStyle w:val="Zag11"/>
          <w:rFonts w:ascii="Times New Roman" w:eastAsia="@Arial Unicode MS" w:hAnsi="Times New Roman"/>
          <w:sz w:val="24"/>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D1C18">
        <w:rPr>
          <w:rStyle w:val="Zag11"/>
          <w:rFonts w:ascii="Times New Roman" w:eastAsia="@Arial Unicode MS" w:hAnsi="Times New Roman"/>
          <w:sz w:val="24"/>
          <w:szCs w:val="28"/>
        </w:rPr>
        <w:t>ОВЗ</w:t>
      </w:r>
      <w:r w:rsidRPr="00DD1C18">
        <w:rPr>
          <w:rStyle w:val="Zag11"/>
          <w:rFonts w:ascii="Times New Roman" w:eastAsia="@Arial Unicode MS" w:hAnsi="Times New Roman"/>
          <w:sz w:val="24"/>
          <w:szCs w:val="28"/>
        </w:rPr>
        <w:t>;</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установление требований к воспитанию и социализации обучающихся как части образов</w:t>
      </w:r>
      <w:r w:rsidRPr="00DD1C18">
        <w:rPr>
          <w:rStyle w:val="Zag11"/>
          <w:rFonts w:ascii="Times New Roman" w:eastAsia="@Arial Unicode MS" w:hAnsi="Times New Roman"/>
          <w:sz w:val="24"/>
          <w:szCs w:val="28"/>
        </w:rPr>
        <w:t>а</w:t>
      </w:r>
      <w:r w:rsidRPr="00DD1C18">
        <w:rPr>
          <w:rStyle w:val="Zag11"/>
          <w:rFonts w:ascii="Times New Roman" w:eastAsia="@Arial Unicode MS" w:hAnsi="Times New Roman"/>
          <w:sz w:val="24"/>
          <w:szCs w:val="28"/>
        </w:rPr>
        <w:t>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w:t>
      </w:r>
      <w:r w:rsidRPr="00DD1C18">
        <w:rPr>
          <w:rStyle w:val="Zag11"/>
          <w:rFonts w:ascii="Times New Roman" w:eastAsia="@Arial Unicode MS" w:hAnsi="Times New Roman"/>
          <w:sz w:val="24"/>
          <w:szCs w:val="28"/>
        </w:rPr>
        <w:t>и</w:t>
      </w:r>
      <w:r w:rsidRPr="00DD1C18">
        <w:rPr>
          <w:rStyle w:val="Zag11"/>
          <w:rFonts w:ascii="Times New Roman" w:eastAsia="@Arial Unicode MS" w:hAnsi="Times New Roman"/>
          <w:sz w:val="24"/>
          <w:szCs w:val="28"/>
        </w:rPr>
        <w:t>рованию образовательного базиса, основанного не только на знаниях, но и на соответствующем кул</w:t>
      </w:r>
      <w:r w:rsidRPr="00DD1C18">
        <w:rPr>
          <w:rStyle w:val="Zag11"/>
          <w:rFonts w:ascii="Times New Roman" w:eastAsia="@Arial Unicode MS" w:hAnsi="Times New Roman"/>
          <w:sz w:val="24"/>
          <w:szCs w:val="28"/>
        </w:rPr>
        <w:t>ь</w:t>
      </w:r>
      <w:r w:rsidRPr="00DD1C18">
        <w:rPr>
          <w:rStyle w:val="Zag11"/>
          <w:rFonts w:ascii="Times New Roman" w:eastAsia="@Arial Unicode MS" w:hAnsi="Times New Roman"/>
          <w:sz w:val="24"/>
          <w:szCs w:val="28"/>
        </w:rPr>
        <w:t>турном уровне развития личности, созданию необходимых условий для ее самореализации;</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обеспечение эффективного сочетания урочных и внеурочных форм организации учебных з</w:t>
      </w:r>
      <w:r w:rsidRPr="00DD1C18">
        <w:rPr>
          <w:rStyle w:val="Zag11"/>
          <w:rFonts w:ascii="Times New Roman" w:eastAsia="@Arial Unicode MS" w:hAnsi="Times New Roman"/>
          <w:sz w:val="24"/>
          <w:szCs w:val="28"/>
        </w:rPr>
        <w:t>а</w:t>
      </w:r>
      <w:r w:rsidRPr="00DD1C18">
        <w:rPr>
          <w:rStyle w:val="Zag11"/>
          <w:rFonts w:ascii="Times New Roman" w:eastAsia="@Arial Unicode MS" w:hAnsi="Times New Roman"/>
          <w:sz w:val="24"/>
          <w:szCs w:val="28"/>
        </w:rPr>
        <w:t>нятий, взаимодействия всех участников образовательных отношений;</w:t>
      </w:r>
      <w:r w:rsidR="00C16008" w:rsidRPr="00DD1C18">
        <w:rPr>
          <w:rStyle w:val="Zag11"/>
          <w:rFonts w:ascii="Times New Roman" w:eastAsia="@Arial Unicode MS" w:hAnsi="Times New Roman"/>
          <w:sz w:val="24"/>
          <w:szCs w:val="28"/>
        </w:rPr>
        <w:t xml:space="preserve">  </w:t>
      </w:r>
    </w:p>
    <w:p w:rsidR="00B540EE" w:rsidRPr="00DD1C18" w:rsidRDefault="00C16008"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Fonts w:ascii="Times New Roman" w:hAnsi="Times New Roman"/>
          <w:sz w:val="24"/>
          <w:szCs w:val="28"/>
        </w:rPr>
        <w:t>Организовать систему социальной жизнедеятельности  и группового проектирования соц</w:t>
      </w:r>
      <w:r w:rsidRPr="00DD1C18">
        <w:rPr>
          <w:rFonts w:ascii="Times New Roman" w:hAnsi="Times New Roman"/>
          <w:sz w:val="24"/>
          <w:szCs w:val="28"/>
        </w:rPr>
        <w:t>и</w:t>
      </w:r>
      <w:r w:rsidRPr="00DD1C18">
        <w:rPr>
          <w:rFonts w:ascii="Times New Roman" w:hAnsi="Times New Roman"/>
          <w:sz w:val="24"/>
          <w:szCs w:val="28"/>
        </w:rPr>
        <w:t>альных  событий, предоставить подросткам поле для самопрезентации и самовыражения в группах сверстников и разновозрастных группах</w:t>
      </w:r>
      <w:r w:rsidR="00B540EE" w:rsidRPr="00DD1C18">
        <w:rPr>
          <w:rStyle w:val="Zag11"/>
          <w:rFonts w:ascii="Times New Roman" w:eastAsia="@Arial Unicode MS" w:hAnsi="Times New Roman"/>
          <w:sz w:val="24"/>
          <w:szCs w:val="28"/>
        </w:rPr>
        <w:t>;</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 xml:space="preserve">выявление и развитие способностей обучающихся, в том числе </w:t>
      </w:r>
      <w:r w:rsidR="00277366" w:rsidRPr="00DD1C18">
        <w:rPr>
          <w:rStyle w:val="Zag11"/>
          <w:rFonts w:ascii="Times New Roman" w:eastAsia="@Arial Unicode MS" w:hAnsi="Times New Roman"/>
          <w:sz w:val="24"/>
          <w:szCs w:val="28"/>
        </w:rPr>
        <w:t>детей</w:t>
      </w:r>
      <w:r w:rsidR="006F3B39" w:rsidRPr="00DD1C18">
        <w:rPr>
          <w:rStyle w:val="Zag11"/>
          <w:rFonts w:ascii="Times New Roman" w:eastAsia="@Arial Unicode MS" w:hAnsi="Times New Roman"/>
          <w:sz w:val="24"/>
          <w:szCs w:val="28"/>
        </w:rPr>
        <w:t>, проявивших выда</w:t>
      </w:r>
      <w:r w:rsidR="006F3B39" w:rsidRPr="00DD1C18">
        <w:rPr>
          <w:rStyle w:val="Zag11"/>
          <w:rFonts w:ascii="Times New Roman" w:eastAsia="@Arial Unicode MS" w:hAnsi="Times New Roman"/>
          <w:sz w:val="24"/>
          <w:szCs w:val="28"/>
        </w:rPr>
        <w:t>ю</w:t>
      </w:r>
      <w:r w:rsidR="006F3B39" w:rsidRPr="00DD1C18">
        <w:rPr>
          <w:rStyle w:val="Zag11"/>
          <w:rFonts w:ascii="Times New Roman" w:eastAsia="@Arial Unicode MS" w:hAnsi="Times New Roman"/>
          <w:sz w:val="24"/>
          <w:szCs w:val="28"/>
        </w:rPr>
        <w:t>щиеся способности</w:t>
      </w:r>
      <w:r w:rsidRPr="00DD1C18">
        <w:rPr>
          <w:rStyle w:val="Zag11"/>
          <w:rFonts w:ascii="Times New Roman" w:eastAsia="@Arial Unicode MS" w:hAnsi="Times New Roman"/>
          <w:sz w:val="24"/>
          <w:szCs w:val="28"/>
        </w:rPr>
        <w:t xml:space="preserve">, детей с </w:t>
      </w:r>
      <w:r w:rsidR="000D18F7" w:rsidRPr="00DD1C18">
        <w:rPr>
          <w:rStyle w:val="Zag11"/>
          <w:rFonts w:ascii="Times New Roman" w:eastAsia="@Arial Unicode MS" w:hAnsi="Times New Roman"/>
          <w:sz w:val="24"/>
          <w:szCs w:val="28"/>
        </w:rPr>
        <w:t>ОВЗ</w:t>
      </w:r>
      <w:r w:rsidRPr="00DD1C18">
        <w:rPr>
          <w:rStyle w:val="Zag11"/>
          <w:rFonts w:ascii="Times New Roman" w:eastAsia="@Arial Unicode MS" w:hAnsi="Times New Roman"/>
          <w:sz w:val="24"/>
          <w:szCs w:val="28"/>
        </w:rPr>
        <w:t xml:space="preserve"> и инвалидов, их </w:t>
      </w:r>
      <w:r w:rsidR="00815183" w:rsidRPr="00DD1C18">
        <w:rPr>
          <w:rStyle w:val="Zag11"/>
          <w:rFonts w:ascii="Times New Roman" w:eastAsia="@Arial Unicode MS" w:hAnsi="Times New Roman"/>
          <w:sz w:val="24"/>
          <w:szCs w:val="28"/>
        </w:rPr>
        <w:t>интересов</w:t>
      </w:r>
      <w:r w:rsidRPr="00DD1C18">
        <w:rPr>
          <w:rStyle w:val="Zag11"/>
          <w:rFonts w:ascii="Times New Roman" w:eastAsia="@Arial Unicode MS" w:hAnsi="Times New Roman"/>
          <w:sz w:val="24"/>
          <w:szCs w:val="28"/>
        </w:rPr>
        <w:t xml:space="preserve"> через систему секций, студий и кружков, общественно полезн</w:t>
      </w:r>
      <w:r w:rsidR="005D39F5" w:rsidRPr="00DD1C18">
        <w:rPr>
          <w:rStyle w:val="Zag11"/>
          <w:rFonts w:ascii="Times New Roman" w:eastAsia="@Arial Unicode MS" w:hAnsi="Times New Roman"/>
          <w:sz w:val="24"/>
          <w:szCs w:val="28"/>
        </w:rPr>
        <w:t>ую</w:t>
      </w:r>
      <w:r w:rsidRPr="00DD1C18">
        <w:rPr>
          <w:rStyle w:val="Zag11"/>
          <w:rFonts w:ascii="Times New Roman" w:eastAsia="@Arial Unicode MS" w:hAnsi="Times New Roman"/>
          <w:sz w:val="24"/>
          <w:szCs w:val="28"/>
        </w:rPr>
        <w:t xml:space="preserve"> деятельност</w:t>
      </w:r>
      <w:r w:rsidR="005D39F5" w:rsidRPr="00DD1C18">
        <w:rPr>
          <w:rStyle w:val="Zag11"/>
          <w:rFonts w:ascii="Times New Roman" w:eastAsia="@Arial Unicode MS" w:hAnsi="Times New Roman"/>
          <w:sz w:val="24"/>
          <w:szCs w:val="28"/>
        </w:rPr>
        <w:t>ь</w:t>
      </w:r>
      <w:r w:rsidRPr="00DD1C18">
        <w:rPr>
          <w:rStyle w:val="Zag11"/>
          <w:rFonts w:ascii="Times New Roman" w:eastAsia="@Arial Unicode MS" w:hAnsi="Times New Roman"/>
          <w:sz w:val="24"/>
          <w:szCs w:val="28"/>
        </w:rPr>
        <w:t>;</w:t>
      </w:r>
    </w:p>
    <w:p w:rsidR="00B540EE" w:rsidRPr="00DD1C18" w:rsidRDefault="00815183"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 xml:space="preserve">организацию </w:t>
      </w:r>
      <w:r w:rsidR="00B540EE" w:rsidRPr="00DD1C18">
        <w:rPr>
          <w:rStyle w:val="Zag11"/>
          <w:rFonts w:ascii="Times New Roman" w:eastAsia="@Arial Unicode MS" w:hAnsi="Times New Roman"/>
          <w:sz w:val="24"/>
          <w:szCs w:val="28"/>
        </w:rPr>
        <w:t>интеллектуальных и творческих соревнований, научно-технического творчес</w:t>
      </w:r>
      <w:r w:rsidR="00B540EE" w:rsidRPr="00DD1C18">
        <w:rPr>
          <w:rStyle w:val="Zag11"/>
          <w:rFonts w:ascii="Times New Roman" w:eastAsia="@Arial Unicode MS" w:hAnsi="Times New Roman"/>
          <w:sz w:val="24"/>
          <w:szCs w:val="28"/>
        </w:rPr>
        <w:t>т</w:t>
      </w:r>
      <w:r w:rsidR="00B540EE" w:rsidRPr="00DD1C18">
        <w:rPr>
          <w:rStyle w:val="Zag11"/>
          <w:rFonts w:ascii="Times New Roman" w:eastAsia="@Arial Unicode MS" w:hAnsi="Times New Roman"/>
          <w:sz w:val="24"/>
          <w:szCs w:val="28"/>
        </w:rPr>
        <w:t>ва, проектной и учебно-исследовательской деятельности;</w:t>
      </w:r>
      <w:r w:rsidR="00EC6319" w:rsidRPr="00DD1C18">
        <w:rPr>
          <w:rStyle w:val="Zag11"/>
          <w:rFonts w:ascii="Times New Roman" w:eastAsia="@Arial Unicode MS" w:hAnsi="Times New Roman"/>
          <w:sz w:val="24"/>
          <w:szCs w:val="28"/>
        </w:rPr>
        <w:t xml:space="preserve"> </w:t>
      </w:r>
    </w:p>
    <w:p w:rsidR="00EC6319" w:rsidRPr="00DD1C18" w:rsidRDefault="00EC6319"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Fonts w:ascii="Times New Roman" w:hAnsi="Times New Roman"/>
          <w:sz w:val="24"/>
          <w:szCs w:val="28"/>
        </w:rPr>
        <w:t>Создать пространство для реализации разнообразных творческих замыслов подростков, пр</w:t>
      </w:r>
      <w:r w:rsidRPr="00DD1C18">
        <w:rPr>
          <w:rFonts w:ascii="Times New Roman" w:hAnsi="Times New Roman"/>
          <w:sz w:val="24"/>
          <w:szCs w:val="28"/>
        </w:rPr>
        <w:t>о</w:t>
      </w:r>
      <w:r w:rsidRPr="00DD1C18">
        <w:rPr>
          <w:rFonts w:ascii="Times New Roman" w:hAnsi="Times New Roman"/>
          <w:sz w:val="24"/>
          <w:szCs w:val="28"/>
        </w:rPr>
        <w:t>явления инициативных действий.</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w:t>
      </w:r>
      <w:r w:rsidRPr="00DD1C18">
        <w:rPr>
          <w:rStyle w:val="Zag11"/>
          <w:rFonts w:ascii="Times New Roman" w:eastAsia="@Arial Unicode MS" w:hAnsi="Times New Roman"/>
          <w:sz w:val="24"/>
          <w:szCs w:val="28"/>
        </w:rPr>
        <w:t>а</w:t>
      </w:r>
      <w:r w:rsidRPr="00DD1C18">
        <w:rPr>
          <w:rStyle w:val="Zag11"/>
          <w:rFonts w:ascii="Times New Roman" w:eastAsia="@Arial Unicode MS" w:hAnsi="Times New Roman"/>
          <w:sz w:val="24"/>
          <w:szCs w:val="28"/>
        </w:rPr>
        <w:t>да;</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w:t>
      </w:r>
      <w:r w:rsidRPr="00DD1C18">
        <w:rPr>
          <w:rStyle w:val="Zag11"/>
          <w:rFonts w:ascii="Times New Roman" w:eastAsia="@Arial Unicode MS" w:hAnsi="Times New Roman"/>
          <w:sz w:val="24"/>
          <w:szCs w:val="28"/>
        </w:rPr>
        <w:t>т</w:t>
      </w:r>
      <w:r w:rsidRPr="00DD1C18">
        <w:rPr>
          <w:rStyle w:val="Zag11"/>
          <w:rFonts w:ascii="Times New Roman" w:eastAsia="@Arial Unicode MS" w:hAnsi="Times New Roman"/>
          <w:sz w:val="24"/>
          <w:szCs w:val="28"/>
        </w:rPr>
        <w:t>вия;</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w:t>
      </w:r>
      <w:r w:rsidRPr="00DD1C18">
        <w:rPr>
          <w:rStyle w:val="Zag11"/>
          <w:rFonts w:ascii="Times New Roman" w:eastAsia="@Arial Unicode MS" w:hAnsi="Times New Roman"/>
          <w:sz w:val="24"/>
          <w:szCs w:val="28"/>
        </w:rPr>
        <w:t>о</w:t>
      </w:r>
      <w:r w:rsidRPr="00DD1C18">
        <w:rPr>
          <w:rStyle w:val="Zag11"/>
          <w:rFonts w:ascii="Times New Roman" w:eastAsia="@Arial Unicode MS" w:hAnsi="Times New Roman"/>
          <w:sz w:val="24"/>
          <w:szCs w:val="28"/>
        </w:rPr>
        <w:t>выми предприятиями, учреждениями профессионального образования, центрами профессиональной работы;</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lastRenderedPageBreak/>
        <w:t>сохранение</w:t>
      </w:r>
      <w:r w:rsidRPr="00DD1C18">
        <w:rPr>
          <w:rFonts w:ascii="Times New Roman" w:hAnsi="Times New Roman"/>
          <w:sz w:val="24"/>
          <w:szCs w:val="28"/>
        </w:rPr>
        <w:t xml:space="preserve"> и укрепление физического, психологического и социального здоровья обуча</w:t>
      </w:r>
      <w:r w:rsidRPr="00DD1C18">
        <w:rPr>
          <w:rFonts w:ascii="Times New Roman" w:hAnsi="Times New Roman"/>
          <w:sz w:val="24"/>
          <w:szCs w:val="28"/>
        </w:rPr>
        <w:t>ю</w:t>
      </w:r>
      <w:r w:rsidRPr="00DD1C18">
        <w:rPr>
          <w:rFonts w:ascii="Times New Roman" w:hAnsi="Times New Roman"/>
          <w:sz w:val="24"/>
          <w:szCs w:val="28"/>
        </w:rPr>
        <w:t>щихся</w:t>
      </w:r>
      <w:r w:rsidRPr="00DD1C18">
        <w:rPr>
          <w:rStyle w:val="Zag11"/>
          <w:rFonts w:ascii="Times New Roman" w:eastAsia="@Arial Unicode MS" w:hAnsi="Times New Roman"/>
          <w:sz w:val="24"/>
          <w:szCs w:val="28"/>
        </w:rPr>
        <w:t>, обеспечение их безопасности.</w:t>
      </w:r>
    </w:p>
    <w:p w:rsidR="009D72F5" w:rsidRPr="00DD1C18" w:rsidRDefault="009D72F5" w:rsidP="00A02A48">
      <w:pPr>
        <w:pStyle w:val="a9"/>
        <w:numPr>
          <w:ilvl w:val="0"/>
          <w:numId w:val="11"/>
        </w:numPr>
        <w:tabs>
          <w:tab w:val="left" w:pos="1134"/>
        </w:tabs>
        <w:rPr>
          <w:rFonts w:ascii="Times New Roman" w:hAnsi="Times New Roman"/>
          <w:szCs w:val="28"/>
        </w:rPr>
      </w:pPr>
      <w:r w:rsidRPr="00DD1C18">
        <w:rPr>
          <w:rFonts w:ascii="Times New Roman" w:hAnsi="Times New Roman"/>
          <w:szCs w:val="28"/>
        </w:rPr>
        <w:t>В основной школе учащиеся должны НАУЧИТЬСЯ:</w:t>
      </w:r>
    </w:p>
    <w:p w:rsidR="009D72F5" w:rsidRPr="00DD1C18" w:rsidRDefault="009D72F5" w:rsidP="00262734">
      <w:pPr>
        <w:tabs>
          <w:tab w:val="left" w:pos="993"/>
          <w:tab w:val="left" w:pos="1134"/>
        </w:tabs>
        <w:spacing w:after="0" w:line="240" w:lineRule="auto"/>
        <w:ind w:left="814"/>
        <w:rPr>
          <w:color w:val="333399"/>
        </w:rPr>
      </w:pPr>
      <w:r w:rsidRPr="00DD1C18">
        <w:rPr>
          <w:noProof/>
          <w:lang w:eastAsia="ru-RU"/>
        </w:rPr>
        <w:drawing>
          <wp:inline distT="0" distB="0" distL="0" distR="0">
            <wp:extent cx="5495925" cy="552450"/>
            <wp:effectExtent l="19050" t="0" r="9525" b="0"/>
            <wp:docPr id="1"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7CFE" w:rsidRPr="00DD1C18" w:rsidRDefault="00A86441" w:rsidP="00262734">
      <w:pPr>
        <w:tabs>
          <w:tab w:val="left" w:pos="1134"/>
        </w:tabs>
        <w:spacing w:after="0" w:line="240" w:lineRule="auto"/>
        <w:ind w:left="0" w:firstLine="426"/>
        <w:jc w:val="center"/>
        <w:rPr>
          <w:rFonts w:ascii="Times New Roman" w:hAnsi="Times New Roman"/>
          <w:sz w:val="24"/>
          <w:szCs w:val="24"/>
        </w:rPr>
      </w:pPr>
      <w:r w:rsidRPr="00DD1C18">
        <w:rPr>
          <w:rFonts w:ascii="Times New Roman" w:hAnsi="Times New Roman"/>
          <w:b/>
          <w:sz w:val="24"/>
          <w:szCs w:val="24"/>
        </w:rPr>
        <w:t>Описание «модели» выпускника школы (образовательные результаты)</w:t>
      </w:r>
    </w:p>
    <w:p w:rsidR="00DC7CFE" w:rsidRPr="00DD1C18" w:rsidRDefault="00DC7CFE" w:rsidP="00A02A48">
      <w:pPr>
        <w:pStyle w:val="a9"/>
        <w:numPr>
          <w:ilvl w:val="0"/>
          <w:numId w:val="182"/>
        </w:numPr>
        <w:tabs>
          <w:tab w:val="left" w:pos="1134"/>
        </w:tabs>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Выпускник, ощущающий себя субъектом образования собственной личности, свободно адаптирующийся в информационной и образовательной среде;</w:t>
      </w:r>
    </w:p>
    <w:p w:rsidR="00DC7CFE" w:rsidRPr="00DD1C18" w:rsidRDefault="00DC7CFE" w:rsidP="00A02A48">
      <w:pPr>
        <w:pStyle w:val="a9"/>
        <w:numPr>
          <w:ilvl w:val="0"/>
          <w:numId w:val="182"/>
        </w:numPr>
        <w:tabs>
          <w:tab w:val="left" w:pos="1134"/>
        </w:tabs>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Выпускник с универсальной школьной подготовкой, с развитыми коммуникативными к</w:t>
      </w:r>
      <w:r w:rsidRPr="00DD1C18">
        <w:rPr>
          <w:rStyle w:val="1ff3"/>
          <w:rFonts w:ascii="Times New Roman" w:hAnsi="Times New Roman" w:cs="Times New Roman"/>
          <w:b w:val="0"/>
          <w:sz w:val="24"/>
          <w:szCs w:val="24"/>
        </w:rPr>
        <w:t>а</w:t>
      </w:r>
      <w:r w:rsidRPr="00DD1C18">
        <w:rPr>
          <w:rStyle w:val="1ff3"/>
          <w:rFonts w:ascii="Times New Roman" w:hAnsi="Times New Roman" w:cs="Times New Roman"/>
          <w:b w:val="0"/>
          <w:sz w:val="24"/>
          <w:szCs w:val="24"/>
        </w:rPr>
        <w:t>чествами, социально мобильный, со стремлением к наиболее полной жизненной самореализации с учетом собственных способностей, к непрерывному самосовершенствованию;</w:t>
      </w:r>
    </w:p>
    <w:p w:rsidR="00DC7CFE" w:rsidRPr="00DD1C18" w:rsidRDefault="00DC7CFE" w:rsidP="00A02A48">
      <w:pPr>
        <w:pStyle w:val="a9"/>
        <w:numPr>
          <w:ilvl w:val="0"/>
          <w:numId w:val="182"/>
        </w:numPr>
        <w:tabs>
          <w:tab w:val="left" w:pos="1134"/>
        </w:tabs>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Выпускник, способный ставить перед собой цели, выбирать способы и средства их реал</w:t>
      </w:r>
      <w:r w:rsidRPr="00DD1C18">
        <w:rPr>
          <w:rStyle w:val="1ff3"/>
          <w:rFonts w:ascii="Times New Roman" w:hAnsi="Times New Roman" w:cs="Times New Roman"/>
          <w:b w:val="0"/>
          <w:sz w:val="24"/>
          <w:szCs w:val="24"/>
        </w:rPr>
        <w:t>и</w:t>
      </w:r>
      <w:r w:rsidRPr="00DD1C18">
        <w:rPr>
          <w:rStyle w:val="1ff3"/>
          <w:rFonts w:ascii="Times New Roman" w:hAnsi="Times New Roman" w:cs="Times New Roman"/>
          <w:b w:val="0"/>
          <w:sz w:val="24"/>
          <w:szCs w:val="24"/>
        </w:rPr>
        <w:t>зации;</w:t>
      </w:r>
    </w:p>
    <w:p w:rsidR="00DC7CFE" w:rsidRPr="00DD1C18" w:rsidRDefault="00DC7CFE" w:rsidP="00A02A48">
      <w:pPr>
        <w:pStyle w:val="a9"/>
        <w:numPr>
          <w:ilvl w:val="0"/>
          <w:numId w:val="182"/>
        </w:numPr>
        <w:tabs>
          <w:tab w:val="left" w:pos="1134"/>
        </w:tabs>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Выпускник, с формированными гражданственными, нравственными, общекультурными к</w:t>
      </w:r>
      <w:r w:rsidRPr="00DD1C18">
        <w:rPr>
          <w:rStyle w:val="1ff3"/>
          <w:rFonts w:ascii="Times New Roman" w:hAnsi="Times New Roman" w:cs="Times New Roman"/>
          <w:b w:val="0"/>
          <w:sz w:val="24"/>
          <w:szCs w:val="24"/>
        </w:rPr>
        <w:t>а</w:t>
      </w:r>
      <w:r w:rsidRPr="00DD1C18">
        <w:rPr>
          <w:rStyle w:val="1ff3"/>
          <w:rFonts w:ascii="Times New Roman" w:hAnsi="Times New Roman" w:cs="Times New Roman"/>
          <w:b w:val="0"/>
          <w:sz w:val="24"/>
          <w:szCs w:val="24"/>
        </w:rPr>
        <w:t>чествами.</w:t>
      </w:r>
    </w:p>
    <w:p w:rsidR="00DC7CFE" w:rsidRPr="00DD1C18" w:rsidRDefault="00DC7CFE" w:rsidP="00A02A48">
      <w:pPr>
        <w:pStyle w:val="a9"/>
        <w:numPr>
          <w:ilvl w:val="0"/>
          <w:numId w:val="182"/>
        </w:numPr>
        <w:tabs>
          <w:tab w:val="left" w:pos="1134"/>
        </w:tabs>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Выпускник, с формированной культурой здорового образа жизни.</w:t>
      </w:r>
    </w:p>
    <w:p w:rsidR="00DC7CFE" w:rsidRPr="00DD1C18" w:rsidRDefault="00DC7CFE" w:rsidP="00262734">
      <w:pPr>
        <w:tabs>
          <w:tab w:val="left" w:pos="1134"/>
        </w:tabs>
        <w:spacing w:after="0" w:line="240" w:lineRule="auto"/>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Представленная модель определяет необходимость построения такого образовательного процесса, при котором у учащихся появляется мотивация на самореализацию через творческую учебную и пра</w:t>
      </w:r>
      <w:r w:rsidRPr="00DD1C18">
        <w:rPr>
          <w:rStyle w:val="1ff3"/>
          <w:rFonts w:ascii="Times New Roman" w:hAnsi="Times New Roman" w:cs="Times New Roman"/>
          <w:b w:val="0"/>
          <w:sz w:val="24"/>
          <w:szCs w:val="24"/>
        </w:rPr>
        <w:t>к</w:t>
      </w:r>
      <w:r w:rsidRPr="00DD1C18">
        <w:rPr>
          <w:rStyle w:val="1ff3"/>
          <w:rFonts w:ascii="Times New Roman" w:hAnsi="Times New Roman" w:cs="Times New Roman"/>
          <w:b w:val="0"/>
          <w:sz w:val="24"/>
          <w:szCs w:val="24"/>
        </w:rPr>
        <w:t>тическую деятельность, удовлетворение и конструирование собственных знаний, познавательных и</w:t>
      </w:r>
      <w:r w:rsidRPr="00DD1C18">
        <w:rPr>
          <w:rStyle w:val="1ff3"/>
          <w:rFonts w:ascii="Times New Roman" w:hAnsi="Times New Roman" w:cs="Times New Roman"/>
          <w:b w:val="0"/>
          <w:sz w:val="24"/>
          <w:szCs w:val="24"/>
        </w:rPr>
        <w:t>н</w:t>
      </w:r>
      <w:r w:rsidRPr="00DD1C18">
        <w:rPr>
          <w:rStyle w:val="1ff3"/>
          <w:rFonts w:ascii="Times New Roman" w:hAnsi="Times New Roman" w:cs="Times New Roman"/>
          <w:b w:val="0"/>
          <w:sz w:val="24"/>
          <w:szCs w:val="24"/>
        </w:rPr>
        <w:t>тересов.</w:t>
      </w:r>
    </w:p>
    <w:p w:rsidR="00DC7CFE" w:rsidRPr="00DD1C18" w:rsidRDefault="00DC7CFE" w:rsidP="00262734">
      <w:pPr>
        <w:tabs>
          <w:tab w:val="left" w:pos="1134"/>
        </w:tabs>
        <w:spacing w:after="0" w:line="240" w:lineRule="auto"/>
        <w:ind w:left="0" w:firstLine="426"/>
        <w:jc w:val="both"/>
        <w:rPr>
          <w:rStyle w:val="1ff3"/>
          <w:rFonts w:ascii="Times New Roman" w:hAnsi="Times New Roman" w:cs="Times New Roman"/>
          <w:b w:val="0"/>
          <w:sz w:val="24"/>
          <w:szCs w:val="24"/>
        </w:rPr>
      </w:pPr>
      <w:r w:rsidRPr="00DD1C18">
        <w:rPr>
          <w:rStyle w:val="1ff3"/>
          <w:rFonts w:ascii="Times New Roman" w:hAnsi="Times New Roman" w:cs="Times New Roman"/>
          <w:b w:val="0"/>
          <w:sz w:val="24"/>
          <w:szCs w:val="24"/>
        </w:rPr>
        <w:t>Ориентируясь на представленную модель выпускника, школа должна достичь такого качества о</w:t>
      </w:r>
      <w:r w:rsidRPr="00DD1C18">
        <w:rPr>
          <w:rStyle w:val="1ff3"/>
          <w:rFonts w:ascii="Times New Roman" w:hAnsi="Times New Roman" w:cs="Times New Roman"/>
          <w:b w:val="0"/>
          <w:sz w:val="24"/>
          <w:szCs w:val="24"/>
        </w:rPr>
        <w:t>б</w:t>
      </w:r>
      <w:r w:rsidRPr="00DD1C18">
        <w:rPr>
          <w:rStyle w:val="1ff3"/>
          <w:rFonts w:ascii="Times New Roman" w:hAnsi="Times New Roman" w:cs="Times New Roman"/>
          <w:b w:val="0"/>
          <w:sz w:val="24"/>
          <w:szCs w:val="24"/>
        </w:rPr>
        <w:t>разования, при котором:</w:t>
      </w:r>
    </w:p>
    <w:p w:rsidR="00FD7893" w:rsidRPr="00DD1C18" w:rsidRDefault="00FD7893" w:rsidP="00262734">
      <w:pPr>
        <w:tabs>
          <w:tab w:val="left" w:pos="1134"/>
        </w:tabs>
        <w:spacing w:after="0" w:line="240" w:lineRule="auto"/>
        <w:ind w:left="0" w:firstLine="426"/>
        <w:jc w:val="both"/>
        <w:rPr>
          <w:rStyle w:val="1ff3"/>
          <w:rFonts w:ascii="Times New Roman" w:hAnsi="Times New Roman" w:cs="Times New Roman"/>
          <w:b w:val="0"/>
          <w:sz w:val="24"/>
          <w:szCs w:val="24"/>
        </w:rPr>
      </w:pPr>
    </w:p>
    <w:p w:rsidR="00DC7CFE" w:rsidRPr="00DD1C18" w:rsidRDefault="00DC7CFE" w:rsidP="00FD7893">
      <w:pPr>
        <w:spacing w:after="0" w:line="240" w:lineRule="auto"/>
        <w:ind w:left="0"/>
        <w:jc w:val="center"/>
        <w:rPr>
          <w:rStyle w:val="1ff3"/>
          <w:b w:val="0"/>
        </w:rPr>
      </w:pPr>
      <w:r w:rsidRPr="00DD1C18">
        <w:rPr>
          <w:rFonts w:cs="Arial"/>
          <w:noProof/>
          <w:kern w:val="32"/>
          <w:lang w:eastAsia="ru-RU"/>
        </w:rPr>
        <w:drawing>
          <wp:inline distT="0" distB="0" distL="0" distR="0">
            <wp:extent cx="6134100" cy="2819400"/>
            <wp:effectExtent l="76200" t="19050" r="76200" b="0"/>
            <wp:docPr id="190"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F4AEB" w:rsidRPr="00DD1C18" w:rsidRDefault="004F4AEB" w:rsidP="00A02A48">
      <w:pPr>
        <w:pStyle w:val="2"/>
        <w:numPr>
          <w:ilvl w:val="2"/>
          <w:numId w:val="105"/>
        </w:numPr>
        <w:tabs>
          <w:tab w:val="left" w:pos="1134"/>
        </w:tabs>
        <w:spacing w:line="240" w:lineRule="auto"/>
        <w:ind w:left="0" w:firstLine="709"/>
        <w:rPr>
          <w:rStyle w:val="Zag11"/>
          <w:b w:val="0"/>
          <w:sz w:val="24"/>
        </w:rPr>
      </w:pPr>
      <w:bookmarkStart w:id="10" w:name="_Toc414553128"/>
      <w:r w:rsidRPr="00DD1C18">
        <w:rPr>
          <w:rStyle w:val="Zag11"/>
          <w:sz w:val="24"/>
        </w:rPr>
        <w:t>Принципы и подходы к формированию образовательной программы основного общего образования</w:t>
      </w:r>
      <w:bookmarkEnd w:id="10"/>
    </w:p>
    <w:p w:rsidR="00B540EE" w:rsidRPr="00DD1C18" w:rsidRDefault="00A86441" w:rsidP="00262734">
      <w:pPr>
        <w:tabs>
          <w:tab w:val="left" w:pos="1134"/>
        </w:tabs>
        <w:spacing w:after="0" w:line="240" w:lineRule="auto"/>
        <w:ind w:left="0"/>
        <w:jc w:val="both"/>
        <w:rPr>
          <w:rStyle w:val="Zag11"/>
          <w:rFonts w:ascii="Times New Roman" w:eastAsia="@Arial Unicode MS" w:hAnsi="Times New Roman"/>
          <w:sz w:val="24"/>
          <w:szCs w:val="28"/>
        </w:rPr>
      </w:pPr>
      <w:r w:rsidRPr="00DD1C18">
        <w:rPr>
          <w:rStyle w:val="Zag11"/>
          <w:rFonts w:ascii="Times New Roman" w:eastAsia="@Arial Unicode MS" w:hAnsi="Times New Roman"/>
          <w:b/>
          <w:sz w:val="24"/>
          <w:szCs w:val="28"/>
        </w:rPr>
        <w:t xml:space="preserve">         </w:t>
      </w:r>
      <w:r w:rsidR="00B540EE" w:rsidRPr="00DD1C18">
        <w:rPr>
          <w:rStyle w:val="Zag11"/>
          <w:rFonts w:ascii="Times New Roman" w:eastAsia="@Arial Unicode MS" w:hAnsi="Times New Roman"/>
          <w:b/>
          <w:sz w:val="24"/>
          <w:szCs w:val="28"/>
        </w:rPr>
        <w:t>Методологической основой ФГОС является системно-деятельностный подход</w:t>
      </w:r>
      <w:r w:rsidR="00B540EE" w:rsidRPr="00DD1C18">
        <w:rPr>
          <w:rStyle w:val="Zag11"/>
          <w:rFonts w:ascii="Times New Roman" w:eastAsia="@Arial Unicode MS" w:hAnsi="Times New Roman"/>
          <w:sz w:val="24"/>
          <w:szCs w:val="28"/>
        </w:rPr>
        <w:t>, который предполагает:</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воспитание и развитие качеств личности, отвечающих требованиям информационного общ</w:t>
      </w:r>
      <w:r w:rsidRPr="00DD1C18">
        <w:rPr>
          <w:rStyle w:val="Zag11"/>
          <w:rFonts w:ascii="Times New Roman" w:eastAsia="@Arial Unicode MS" w:hAnsi="Times New Roman"/>
          <w:sz w:val="24"/>
          <w:szCs w:val="28"/>
        </w:rPr>
        <w:t>е</w:t>
      </w:r>
      <w:r w:rsidRPr="00DD1C18">
        <w:rPr>
          <w:rStyle w:val="Zag11"/>
          <w:rFonts w:ascii="Times New Roman" w:eastAsia="@Arial Unicode MS" w:hAnsi="Times New Roman"/>
          <w:sz w:val="24"/>
          <w:szCs w:val="28"/>
        </w:rPr>
        <w:t>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w:t>
      </w:r>
      <w:r w:rsidRPr="00DD1C18">
        <w:rPr>
          <w:rStyle w:val="Zag11"/>
          <w:rFonts w:ascii="Times New Roman" w:eastAsia="@Arial Unicode MS" w:hAnsi="Times New Roman"/>
          <w:sz w:val="24"/>
          <w:szCs w:val="28"/>
        </w:rPr>
        <w:t>о</w:t>
      </w:r>
      <w:r w:rsidRPr="00DD1C18">
        <w:rPr>
          <w:rStyle w:val="Zag11"/>
          <w:rFonts w:ascii="Times New Roman" w:eastAsia="@Arial Unicode MS" w:hAnsi="Times New Roman"/>
          <w:sz w:val="24"/>
          <w:szCs w:val="28"/>
        </w:rPr>
        <w:t>ликонфессионального состава;</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w:t>
      </w:r>
      <w:r w:rsidRPr="00DD1C18">
        <w:rPr>
          <w:rStyle w:val="Zag11"/>
          <w:rFonts w:ascii="Times New Roman" w:eastAsia="@Arial Unicode MS" w:hAnsi="Times New Roman"/>
          <w:sz w:val="24"/>
          <w:szCs w:val="28"/>
        </w:rPr>
        <w:t>о</w:t>
      </w:r>
      <w:r w:rsidRPr="00DD1C18">
        <w:rPr>
          <w:rStyle w:val="Zag11"/>
          <w:rFonts w:ascii="Times New Roman" w:eastAsia="@Arial Unicode MS" w:hAnsi="Times New Roman"/>
          <w:sz w:val="24"/>
          <w:szCs w:val="28"/>
        </w:rPr>
        <w:t>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учет индивидуальных возрастных, психологических и физиологических особенностей об</w:t>
      </w:r>
      <w:r w:rsidRPr="00DD1C18">
        <w:rPr>
          <w:rStyle w:val="Zag11"/>
          <w:rFonts w:ascii="Times New Roman" w:eastAsia="@Arial Unicode MS" w:hAnsi="Times New Roman"/>
          <w:sz w:val="24"/>
          <w:szCs w:val="28"/>
        </w:rPr>
        <w:t>у</w:t>
      </w:r>
      <w:r w:rsidRPr="00DD1C18">
        <w:rPr>
          <w:rStyle w:val="Zag11"/>
          <w:rFonts w:ascii="Times New Roman" w:eastAsia="@Arial Unicode MS" w:hAnsi="Times New Roman"/>
          <w:sz w:val="24"/>
          <w:szCs w:val="28"/>
        </w:rPr>
        <w:t>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D1C18" w:rsidRDefault="00B540EE" w:rsidP="00A02A48">
      <w:pPr>
        <w:widowControl w:val="0"/>
        <w:numPr>
          <w:ilvl w:val="0"/>
          <w:numId w:val="11"/>
        </w:numPr>
        <w:tabs>
          <w:tab w:val="left" w:pos="993"/>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DD1C18">
        <w:rPr>
          <w:rStyle w:val="Zag11"/>
          <w:rFonts w:ascii="Times New Roman" w:eastAsia="@Arial Unicode MS" w:hAnsi="Times New Roman"/>
          <w:sz w:val="24"/>
          <w:szCs w:val="28"/>
        </w:rPr>
        <w:t>детей</w:t>
      </w:r>
      <w:r w:rsidR="006F3B39" w:rsidRPr="00DD1C18">
        <w:rPr>
          <w:rStyle w:val="Zag11"/>
          <w:rFonts w:ascii="Times New Roman" w:eastAsia="@Arial Unicode MS" w:hAnsi="Times New Roman"/>
          <w:sz w:val="24"/>
          <w:szCs w:val="28"/>
        </w:rPr>
        <w:t>, проявивших выдающиеся способности</w:t>
      </w:r>
      <w:r w:rsidRPr="00DD1C18">
        <w:rPr>
          <w:rStyle w:val="Zag11"/>
          <w:rFonts w:ascii="Times New Roman" w:eastAsia="@Arial Unicode MS" w:hAnsi="Times New Roman"/>
          <w:sz w:val="24"/>
          <w:szCs w:val="28"/>
        </w:rPr>
        <w:t xml:space="preserve">, детей-инвалидов и детей с </w:t>
      </w:r>
      <w:r w:rsidR="000D18F7" w:rsidRPr="00DD1C18">
        <w:rPr>
          <w:rStyle w:val="Zag11"/>
          <w:rFonts w:ascii="Times New Roman" w:eastAsia="@Arial Unicode MS" w:hAnsi="Times New Roman"/>
          <w:sz w:val="24"/>
          <w:szCs w:val="28"/>
        </w:rPr>
        <w:t>ОВЗ</w:t>
      </w:r>
      <w:r w:rsidRPr="00DD1C18">
        <w:rPr>
          <w:rStyle w:val="Zag11"/>
          <w:rFonts w:ascii="Times New Roman" w:eastAsia="@Arial Unicode MS" w:hAnsi="Times New Roman"/>
          <w:sz w:val="24"/>
          <w:szCs w:val="28"/>
        </w:rPr>
        <w:t>.</w:t>
      </w:r>
    </w:p>
    <w:p w:rsidR="00B540EE" w:rsidRPr="00DD1C18" w:rsidRDefault="00A86441" w:rsidP="00262734">
      <w:pPr>
        <w:tabs>
          <w:tab w:val="left" w:pos="1134"/>
        </w:tabs>
        <w:spacing w:after="0" w:line="240" w:lineRule="auto"/>
        <w:ind w:left="0"/>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b/>
          <w:sz w:val="24"/>
          <w:szCs w:val="28"/>
        </w:rPr>
        <w:t xml:space="preserve">        </w:t>
      </w:r>
      <w:r w:rsidR="00B540EE" w:rsidRPr="00DD1C18">
        <w:rPr>
          <w:rStyle w:val="Zag11"/>
          <w:rFonts w:ascii="Times New Roman" w:eastAsia="@Arial Unicode MS" w:hAnsi="Times New Roman"/>
          <w:b/>
          <w:sz w:val="24"/>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DD1C18" w:rsidRDefault="00B540EE" w:rsidP="00A02A48">
      <w:pPr>
        <w:widowControl w:val="0"/>
        <w:numPr>
          <w:ilvl w:val="0"/>
          <w:numId w:val="12"/>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DD1C18">
        <w:rPr>
          <w:rFonts w:ascii="Times New Roman" w:hAnsi="Times New Roman"/>
          <w:sz w:val="24"/>
          <w:szCs w:val="28"/>
        </w:rPr>
        <w:t xml:space="preserve"> </w:t>
      </w:r>
      <w:r w:rsidRPr="00DD1C18">
        <w:rPr>
          <w:rFonts w:ascii="Times New Roman" w:hAnsi="Times New Roman"/>
          <w:sz w:val="24"/>
          <w:szCs w:val="28"/>
        </w:rPr>
        <w:t xml:space="preserve">на </w:t>
      </w:r>
      <w:r w:rsidR="006F3B39" w:rsidRPr="00DD1C18">
        <w:rPr>
          <w:rFonts w:ascii="Times New Roman" w:hAnsi="Times New Roman"/>
          <w:sz w:val="24"/>
          <w:szCs w:val="28"/>
        </w:rPr>
        <w:t xml:space="preserve">уровне </w:t>
      </w:r>
      <w:r w:rsidRPr="00DD1C18">
        <w:rPr>
          <w:rFonts w:ascii="Times New Roman" w:hAnsi="Times New Roman"/>
          <w:sz w:val="24"/>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w:t>
      </w:r>
      <w:r w:rsidRPr="00DD1C18">
        <w:rPr>
          <w:rFonts w:ascii="Times New Roman" w:hAnsi="Times New Roman"/>
          <w:sz w:val="24"/>
          <w:szCs w:val="28"/>
        </w:rPr>
        <w:t>о</w:t>
      </w:r>
      <w:r w:rsidRPr="00DD1C18">
        <w:rPr>
          <w:rFonts w:ascii="Times New Roman" w:hAnsi="Times New Roman"/>
          <w:sz w:val="24"/>
          <w:szCs w:val="28"/>
        </w:rPr>
        <w:t>иск, постановку учебных целей, освоение и самостоятельное осуществление контрольных и оцено</w:t>
      </w:r>
      <w:r w:rsidRPr="00DD1C18">
        <w:rPr>
          <w:rFonts w:ascii="Times New Roman" w:hAnsi="Times New Roman"/>
          <w:sz w:val="24"/>
          <w:szCs w:val="28"/>
        </w:rPr>
        <w:t>ч</w:t>
      </w:r>
      <w:r w:rsidRPr="00DD1C18">
        <w:rPr>
          <w:rFonts w:ascii="Times New Roman" w:hAnsi="Times New Roman"/>
          <w:sz w:val="24"/>
          <w:szCs w:val="28"/>
        </w:rPr>
        <w:t>ных действий, инициативу в организации учебного сотрудничества;</w:t>
      </w:r>
    </w:p>
    <w:p w:rsidR="00B540EE" w:rsidRPr="00DD1C18" w:rsidRDefault="00B540EE" w:rsidP="00A02A48">
      <w:pPr>
        <w:widowControl w:val="0"/>
        <w:numPr>
          <w:ilvl w:val="0"/>
          <w:numId w:val="12"/>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D1C18">
        <w:rPr>
          <w:rFonts w:ascii="Times New Roman" w:hAnsi="Times New Roman"/>
          <w:sz w:val="24"/>
          <w:szCs w:val="28"/>
        </w:rPr>
        <w:t>:</w:t>
      </w:r>
      <w:r w:rsidRPr="00DD1C18">
        <w:rPr>
          <w:rFonts w:ascii="Times New Roman" w:hAnsi="Times New Roman"/>
          <w:sz w:val="24"/>
          <w:szCs w:val="28"/>
        </w:rPr>
        <w:t xml:space="preserve"> моделирования, контроля и оценки и пер</w:t>
      </w:r>
      <w:r w:rsidRPr="00DD1C18">
        <w:rPr>
          <w:rFonts w:ascii="Times New Roman" w:hAnsi="Times New Roman"/>
          <w:sz w:val="24"/>
          <w:szCs w:val="28"/>
        </w:rPr>
        <w:t>е</w:t>
      </w:r>
      <w:r w:rsidRPr="00DD1C18">
        <w:rPr>
          <w:rFonts w:ascii="Times New Roman" w:hAnsi="Times New Roman"/>
          <w:sz w:val="24"/>
          <w:szCs w:val="28"/>
        </w:rPr>
        <w:t>хода</w:t>
      </w:r>
      <w:r w:rsidR="00C35852" w:rsidRPr="00DD1C18">
        <w:rPr>
          <w:rFonts w:ascii="Times New Roman" w:hAnsi="Times New Roman"/>
          <w:sz w:val="24"/>
          <w:szCs w:val="28"/>
        </w:rPr>
        <w:t xml:space="preserve"> </w:t>
      </w:r>
      <w:r w:rsidRPr="00DD1C18">
        <w:rPr>
          <w:rFonts w:ascii="Times New Roman" w:hAnsi="Times New Roman"/>
          <w:sz w:val="24"/>
          <w:szCs w:val="28"/>
        </w:rPr>
        <w:t>от самостоятельной постановки обучающимися новых учебных задач к</w:t>
      </w:r>
      <w:r w:rsidRPr="00DD1C18">
        <w:rPr>
          <w:rFonts w:ascii="Times New Roman" w:hAnsi="Times New Roman"/>
          <w:i/>
          <w:sz w:val="24"/>
          <w:szCs w:val="28"/>
        </w:rPr>
        <w:t xml:space="preserve"> </w:t>
      </w:r>
      <w:r w:rsidRPr="00DD1C18">
        <w:rPr>
          <w:rFonts w:ascii="Times New Roman" w:hAnsi="Times New Roman"/>
          <w:sz w:val="24"/>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DD1C18" w:rsidRDefault="00B540EE" w:rsidP="00A02A48">
      <w:pPr>
        <w:widowControl w:val="0"/>
        <w:numPr>
          <w:ilvl w:val="0"/>
          <w:numId w:val="12"/>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D1C18" w:rsidRDefault="00B540EE" w:rsidP="00A02A48">
      <w:pPr>
        <w:widowControl w:val="0"/>
        <w:numPr>
          <w:ilvl w:val="0"/>
          <w:numId w:val="12"/>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 овладением коммуникативными средствами и способами организации кооперации и с</w:t>
      </w:r>
      <w:r w:rsidRPr="00DD1C18">
        <w:rPr>
          <w:rFonts w:ascii="Times New Roman" w:hAnsi="Times New Roman"/>
          <w:sz w:val="24"/>
          <w:szCs w:val="28"/>
        </w:rPr>
        <w:t>о</w:t>
      </w:r>
      <w:r w:rsidRPr="00DD1C18">
        <w:rPr>
          <w:rFonts w:ascii="Times New Roman" w:hAnsi="Times New Roman"/>
          <w:sz w:val="24"/>
          <w:szCs w:val="28"/>
        </w:rPr>
        <w:t>трудничества</w:t>
      </w:r>
      <w:r w:rsidR="00EB134E" w:rsidRPr="00DD1C18">
        <w:rPr>
          <w:rFonts w:ascii="Times New Roman" w:hAnsi="Times New Roman"/>
          <w:sz w:val="24"/>
          <w:szCs w:val="28"/>
        </w:rPr>
        <w:t>,</w:t>
      </w:r>
      <w:r w:rsidRPr="00DD1C18">
        <w:rPr>
          <w:rFonts w:ascii="Times New Roman" w:hAnsi="Times New Roman"/>
          <w:sz w:val="24"/>
          <w:szCs w:val="28"/>
        </w:rPr>
        <w:t xml:space="preserve"> развитием учебного сотрудничества, реализуемого в отношениях обучающихся с учит</w:t>
      </w:r>
      <w:r w:rsidRPr="00DD1C18">
        <w:rPr>
          <w:rFonts w:ascii="Times New Roman" w:hAnsi="Times New Roman"/>
          <w:sz w:val="24"/>
          <w:szCs w:val="28"/>
        </w:rPr>
        <w:t>е</w:t>
      </w:r>
      <w:r w:rsidRPr="00DD1C18">
        <w:rPr>
          <w:rFonts w:ascii="Times New Roman" w:hAnsi="Times New Roman"/>
          <w:sz w:val="24"/>
          <w:szCs w:val="28"/>
        </w:rPr>
        <w:t>лем и сверстниками;</w:t>
      </w:r>
    </w:p>
    <w:p w:rsidR="00B540EE" w:rsidRPr="00DD1C18" w:rsidRDefault="00B540EE" w:rsidP="00A02A48">
      <w:pPr>
        <w:widowControl w:val="0"/>
        <w:numPr>
          <w:ilvl w:val="0"/>
          <w:numId w:val="12"/>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D1C18" w:rsidRDefault="00B540EE" w:rsidP="00262734">
      <w:pPr>
        <w:tabs>
          <w:tab w:val="left" w:pos="1134"/>
        </w:tabs>
        <w:spacing w:after="0" w:line="240" w:lineRule="auto"/>
        <w:ind w:left="0" w:firstLine="709"/>
        <w:jc w:val="both"/>
        <w:rPr>
          <w:rFonts w:ascii="Times New Roman" w:hAnsi="Times New Roman"/>
          <w:sz w:val="24"/>
          <w:szCs w:val="28"/>
        </w:rPr>
      </w:pPr>
      <w:r w:rsidRPr="00DD1C18">
        <w:rPr>
          <w:rFonts w:ascii="Times New Roman" w:hAnsi="Times New Roman"/>
          <w:b/>
          <w:i/>
          <w:sz w:val="24"/>
          <w:szCs w:val="28"/>
        </w:rPr>
        <w:t>Переход обучающегося в основную школу совпадает с</w:t>
      </w:r>
      <w:r w:rsidR="00C35852" w:rsidRPr="00DD1C18">
        <w:rPr>
          <w:rFonts w:ascii="Times New Roman" w:hAnsi="Times New Roman"/>
          <w:b/>
          <w:i/>
          <w:sz w:val="24"/>
          <w:szCs w:val="28"/>
        </w:rPr>
        <w:t xml:space="preserve"> </w:t>
      </w:r>
      <w:r w:rsidR="00E30F6F" w:rsidRPr="00DD1C18">
        <w:rPr>
          <w:rFonts w:ascii="Times New Roman" w:hAnsi="Times New Roman"/>
          <w:b/>
          <w:i/>
          <w:sz w:val="24"/>
          <w:szCs w:val="28"/>
        </w:rPr>
        <w:t>первым этапом подросткового ра</w:t>
      </w:r>
      <w:r w:rsidR="00E30F6F" w:rsidRPr="00DD1C18">
        <w:rPr>
          <w:rFonts w:ascii="Times New Roman" w:hAnsi="Times New Roman"/>
          <w:b/>
          <w:i/>
          <w:sz w:val="24"/>
          <w:szCs w:val="28"/>
        </w:rPr>
        <w:t>з</w:t>
      </w:r>
      <w:r w:rsidR="00E30F6F" w:rsidRPr="00DD1C18">
        <w:rPr>
          <w:rFonts w:ascii="Times New Roman" w:hAnsi="Times New Roman"/>
          <w:b/>
          <w:i/>
          <w:sz w:val="24"/>
          <w:szCs w:val="28"/>
        </w:rPr>
        <w:t xml:space="preserve">вития - </w:t>
      </w:r>
      <w:r w:rsidRPr="00DD1C18">
        <w:rPr>
          <w:rFonts w:ascii="Times New Roman" w:hAnsi="Times New Roman"/>
          <w:sz w:val="24"/>
          <w:szCs w:val="28"/>
        </w:rPr>
        <w:t>переходом к кризису младшего подросткового возраста (11–13 лет, 5–7 классы), характер</w:t>
      </w:r>
      <w:r w:rsidRPr="00DD1C18">
        <w:rPr>
          <w:rFonts w:ascii="Times New Roman" w:hAnsi="Times New Roman"/>
          <w:sz w:val="24"/>
          <w:szCs w:val="28"/>
        </w:rPr>
        <w:t>и</w:t>
      </w:r>
      <w:r w:rsidRPr="00DD1C18">
        <w:rPr>
          <w:rFonts w:ascii="Times New Roman" w:hAnsi="Times New Roman"/>
          <w:sz w:val="24"/>
          <w:szCs w:val="28"/>
        </w:rPr>
        <w:t>зующ</w:t>
      </w:r>
      <w:r w:rsidR="003B3426" w:rsidRPr="00DD1C18">
        <w:rPr>
          <w:rFonts w:ascii="Times New Roman" w:hAnsi="Times New Roman"/>
          <w:sz w:val="24"/>
          <w:szCs w:val="28"/>
        </w:rPr>
        <w:t>им</w:t>
      </w:r>
      <w:r w:rsidRPr="00DD1C18">
        <w:rPr>
          <w:rFonts w:ascii="Times New Roman" w:hAnsi="Times New Roman"/>
          <w:sz w:val="24"/>
          <w:szCs w:val="28"/>
        </w:rPr>
        <w:t>ся началом перехода от детства к взрослости, при котором центральным и специфическим н</w:t>
      </w:r>
      <w:r w:rsidRPr="00DD1C18">
        <w:rPr>
          <w:rFonts w:ascii="Times New Roman" w:hAnsi="Times New Roman"/>
          <w:sz w:val="24"/>
          <w:szCs w:val="28"/>
        </w:rPr>
        <w:t>о</w:t>
      </w:r>
      <w:r w:rsidRPr="00DD1C18">
        <w:rPr>
          <w:rFonts w:ascii="Times New Roman" w:hAnsi="Times New Roman"/>
          <w:sz w:val="24"/>
          <w:szCs w:val="28"/>
        </w:rPr>
        <w:t>вообразованием в личности подростка является возникновение и развитие самосознания – представл</w:t>
      </w:r>
      <w:r w:rsidRPr="00DD1C18">
        <w:rPr>
          <w:rFonts w:ascii="Times New Roman" w:hAnsi="Times New Roman"/>
          <w:sz w:val="24"/>
          <w:szCs w:val="28"/>
        </w:rPr>
        <w:t>е</w:t>
      </w:r>
      <w:r w:rsidRPr="00DD1C18">
        <w:rPr>
          <w:rFonts w:ascii="Times New Roman" w:hAnsi="Times New Roman"/>
          <w:sz w:val="24"/>
          <w:szCs w:val="28"/>
        </w:rPr>
        <w:t>ния о том, что он уже не ребенок, т. е. чувства взрослости, а также внутренней переориентацией по</w:t>
      </w:r>
      <w:r w:rsidRPr="00DD1C18">
        <w:rPr>
          <w:rFonts w:ascii="Times New Roman" w:hAnsi="Times New Roman"/>
          <w:sz w:val="24"/>
          <w:szCs w:val="28"/>
        </w:rPr>
        <w:t>д</w:t>
      </w:r>
      <w:r w:rsidRPr="00DD1C18">
        <w:rPr>
          <w:rFonts w:ascii="Times New Roman" w:hAnsi="Times New Roman"/>
          <w:sz w:val="24"/>
          <w:szCs w:val="28"/>
        </w:rPr>
        <w:t>ростка с правил и ограничений, связанных с моралью послушания, на нормы поведения взрослых.</w:t>
      </w:r>
    </w:p>
    <w:p w:rsidR="00B540EE" w:rsidRPr="00DD1C18" w:rsidRDefault="00B540EE" w:rsidP="00262734">
      <w:pPr>
        <w:tabs>
          <w:tab w:val="left" w:pos="1134"/>
        </w:tabs>
        <w:spacing w:after="0" w:line="240" w:lineRule="auto"/>
        <w:ind w:left="0" w:firstLine="709"/>
        <w:jc w:val="both"/>
        <w:rPr>
          <w:rFonts w:ascii="Times New Roman" w:hAnsi="Times New Roman"/>
          <w:sz w:val="24"/>
          <w:szCs w:val="28"/>
        </w:rPr>
      </w:pPr>
      <w:r w:rsidRPr="00DD1C18">
        <w:rPr>
          <w:rFonts w:ascii="Times New Roman" w:hAnsi="Times New Roman"/>
          <w:b/>
          <w:i/>
          <w:sz w:val="24"/>
          <w:szCs w:val="28"/>
        </w:rPr>
        <w:t>Второй этап подросткового развития</w:t>
      </w:r>
      <w:r w:rsidRPr="00DD1C18">
        <w:rPr>
          <w:rFonts w:ascii="Times New Roman" w:hAnsi="Times New Roman"/>
          <w:sz w:val="24"/>
          <w:szCs w:val="28"/>
        </w:rPr>
        <w:t xml:space="preserve"> (14–15 лет, 8–9 классы)</w:t>
      </w:r>
      <w:r w:rsidR="00CD367E" w:rsidRPr="00DD1C18">
        <w:rPr>
          <w:rFonts w:ascii="Times New Roman" w:hAnsi="Times New Roman"/>
          <w:sz w:val="24"/>
          <w:szCs w:val="28"/>
        </w:rPr>
        <w:t>,</w:t>
      </w:r>
      <w:r w:rsidRPr="00DD1C18">
        <w:rPr>
          <w:rFonts w:ascii="Times New Roman" w:hAnsi="Times New Roman"/>
          <w:sz w:val="24"/>
          <w:szCs w:val="28"/>
        </w:rPr>
        <w:t xml:space="preserve"> характеризуется:</w:t>
      </w:r>
    </w:p>
    <w:p w:rsidR="00B540EE" w:rsidRPr="00DD1C18" w:rsidRDefault="00B540EE" w:rsidP="00A02A48">
      <w:pPr>
        <w:widowControl w:val="0"/>
        <w:numPr>
          <w:ilvl w:val="0"/>
          <w:numId w:val="13"/>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бурным, скачкообразным характером развития, т. е. происходящими за сравнительно коро</w:t>
      </w:r>
      <w:r w:rsidRPr="00DD1C18">
        <w:rPr>
          <w:rFonts w:ascii="Times New Roman" w:hAnsi="Times New Roman"/>
          <w:sz w:val="24"/>
          <w:szCs w:val="28"/>
        </w:rPr>
        <w:t>т</w:t>
      </w:r>
      <w:r w:rsidRPr="00DD1C18">
        <w:rPr>
          <w:rFonts w:ascii="Times New Roman" w:hAnsi="Times New Roman"/>
          <w:sz w:val="24"/>
          <w:szCs w:val="28"/>
        </w:rPr>
        <w:t>кий срок многочисленными качественными изменениями прежних особенностей, интересов и отн</w:t>
      </w:r>
      <w:r w:rsidRPr="00DD1C18">
        <w:rPr>
          <w:rFonts w:ascii="Times New Roman" w:hAnsi="Times New Roman"/>
          <w:sz w:val="24"/>
          <w:szCs w:val="28"/>
        </w:rPr>
        <w:t>о</w:t>
      </w:r>
      <w:r w:rsidRPr="00DD1C18">
        <w:rPr>
          <w:rFonts w:ascii="Times New Roman" w:hAnsi="Times New Roman"/>
          <w:sz w:val="24"/>
          <w:szCs w:val="28"/>
        </w:rPr>
        <w:t>шений ребенка, появлением у подростка значительных субъективных трудностей и переживаний;</w:t>
      </w:r>
    </w:p>
    <w:p w:rsidR="00B540EE" w:rsidRPr="00DD1C18" w:rsidRDefault="00B540EE" w:rsidP="00A02A48">
      <w:pPr>
        <w:widowControl w:val="0"/>
        <w:numPr>
          <w:ilvl w:val="0"/>
          <w:numId w:val="13"/>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стремлением подростка к общению и совместной деятельности со сверстниками;</w:t>
      </w:r>
    </w:p>
    <w:p w:rsidR="00B540EE" w:rsidRPr="00DD1C18" w:rsidRDefault="00B540EE" w:rsidP="00A02A48">
      <w:pPr>
        <w:widowControl w:val="0"/>
        <w:numPr>
          <w:ilvl w:val="0"/>
          <w:numId w:val="13"/>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особой чувствительностью к морально-этическому «кодексу товарищества», в котором зад</w:t>
      </w:r>
      <w:r w:rsidRPr="00DD1C18">
        <w:rPr>
          <w:rFonts w:ascii="Times New Roman" w:hAnsi="Times New Roman"/>
          <w:sz w:val="24"/>
          <w:szCs w:val="28"/>
        </w:rPr>
        <w:t>а</w:t>
      </w:r>
      <w:r w:rsidRPr="00DD1C18">
        <w:rPr>
          <w:rFonts w:ascii="Times New Roman" w:hAnsi="Times New Roman"/>
          <w:sz w:val="24"/>
          <w:szCs w:val="28"/>
        </w:rPr>
        <w:t>ны важнейшие нормы социального поведения взрослого мира;</w:t>
      </w:r>
    </w:p>
    <w:p w:rsidR="00B540EE" w:rsidRPr="00DD1C18" w:rsidRDefault="00B540EE" w:rsidP="00A02A48">
      <w:pPr>
        <w:pStyle w:val="Normal1"/>
        <w:numPr>
          <w:ilvl w:val="0"/>
          <w:numId w:val="13"/>
        </w:numPr>
        <w:tabs>
          <w:tab w:val="left" w:pos="993"/>
          <w:tab w:val="left" w:pos="1134"/>
        </w:tabs>
        <w:spacing w:after="0" w:line="240" w:lineRule="auto"/>
        <w:ind w:left="0" w:firstLine="709"/>
        <w:rPr>
          <w:sz w:val="24"/>
          <w:szCs w:val="28"/>
        </w:rPr>
      </w:pPr>
      <w:r w:rsidRPr="00DD1C18">
        <w:rPr>
          <w:sz w:val="24"/>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w:t>
      </w:r>
      <w:r w:rsidRPr="00DD1C18">
        <w:rPr>
          <w:sz w:val="24"/>
          <w:szCs w:val="28"/>
        </w:rPr>
        <w:t>о</w:t>
      </w:r>
      <w:r w:rsidRPr="00DD1C18">
        <w:rPr>
          <w:sz w:val="24"/>
          <w:szCs w:val="28"/>
        </w:rPr>
        <w:lastRenderedPageBreak/>
        <w:t xml:space="preserve">рождающей </w:t>
      </w:r>
      <w:r w:rsidRPr="00DD1C18">
        <w:rPr>
          <w:bCs/>
          <w:sz w:val="24"/>
          <w:szCs w:val="28"/>
        </w:rPr>
        <w:t>интенсивное формирование нравственных понятий и</w:t>
      </w:r>
      <w:r w:rsidR="00C35852" w:rsidRPr="00DD1C18">
        <w:rPr>
          <w:bCs/>
          <w:sz w:val="24"/>
          <w:szCs w:val="28"/>
        </w:rPr>
        <w:t xml:space="preserve"> </w:t>
      </w:r>
      <w:r w:rsidRPr="00DD1C18">
        <w:rPr>
          <w:bCs/>
          <w:sz w:val="24"/>
          <w:szCs w:val="28"/>
        </w:rPr>
        <w:t xml:space="preserve">убеждений, выработку принципов, </w:t>
      </w:r>
      <w:r w:rsidRPr="00DD1C18">
        <w:rPr>
          <w:bCs/>
          <w:iCs/>
          <w:sz w:val="24"/>
          <w:szCs w:val="28"/>
        </w:rPr>
        <w:t>моральное развитие личности;</w:t>
      </w:r>
      <w:r w:rsidR="004D5819" w:rsidRPr="00DD1C18">
        <w:rPr>
          <w:bCs/>
          <w:iCs/>
          <w:sz w:val="24"/>
          <w:szCs w:val="28"/>
        </w:rPr>
        <w:t xml:space="preserve"> </w:t>
      </w:r>
      <w:r w:rsidR="00DC73F9" w:rsidRPr="00DD1C18">
        <w:rPr>
          <w:bCs/>
          <w:sz w:val="24"/>
          <w:szCs w:val="28"/>
        </w:rPr>
        <w:t>т.</w:t>
      </w:r>
      <w:r w:rsidR="00C17595" w:rsidRPr="00DD1C18">
        <w:rPr>
          <w:bCs/>
          <w:sz w:val="24"/>
          <w:szCs w:val="28"/>
        </w:rPr>
        <w:t xml:space="preserve"> </w:t>
      </w:r>
      <w:r w:rsidR="00DC73F9" w:rsidRPr="00DD1C18">
        <w:rPr>
          <w:bCs/>
          <w:sz w:val="24"/>
          <w:szCs w:val="28"/>
        </w:rPr>
        <w:t>е. моральным развитием личности;</w:t>
      </w:r>
    </w:p>
    <w:p w:rsidR="00B540EE" w:rsidRPr="00DD1C18" w:rsidRDefault="00B540EE" w:rsidP="00A02A48">
      <w:pPr>
        <w:widowControl w:val="0"/>
        <w:numPr>
          <w:ilvl w:val="0"/>
          <w:numId w:val="13"/>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 xml:space="preserve">сложными поведенческими проявлениями, вызванными противоречием между потребностью </w:t>
      </w:r>
      <w:r w:rsidR="00E30F6F" w:rsidRPr="00DD1C18">
        <w:rPr>
          <w:rFonts w:ascii="Times New Roman" w:hAnsi="Times New Roman"/>
          <w:sz w:val="24"/>
          <w:szCs w:val="28"/>
        </w:rPr>
        <w:t xml:space="preserve">подростков </w:t>
      </w:r>
      <w:r w:rsidRPr="00DD1C18">
        <w:rPr>
          <w:rFonts w:ascii="Times New Roman" w:hAnsi="Times New Roman"/>
          <w:sz w:val="24"/>
          <w:szCs w:val="28"/>
        </w:rPr>
        <w:t xml:space="preserve">в признании их взрослыми со стороны окружающих и собственной неуверенностью в этом, </w:t>
      </w:r>
      <w:r w:rsidR="00E30F6F" w:rsidRPr="00DD1C18">
        <w:rPr>
          <w:rFonts w:ascii="Times New Roman" w:hAnsi="Times New Roman"/>
          <w:sz w:val="24"/>
          <w:szCs w:val="28"/>
        </w:rPr>
        <w:t xml:space="preserve">проявляющимися </w:t>
      </w:r>
      <w:r w:rsidRPr="00DD1C18">
        <w:rPr>
          <w:rFonts w:ascii="Times New Roman" w:hAnsi="Times New Roman"/>
          <w:sz w:val="24"/>
          <w:szCs w:val="28"/>
        </w:rPr>
        <w:t>в разных формах непослушания, сопротивления и протеста;</w:t>
      </w:r>
    </w:p>
    <w:p w:rsidR="00B540EE" w:rsidRPr="00DD1C18" w:rsidRDefault="00B540EE" w:rsidP="00A02A48">
      <w:pPr>
        <w:widowControl w:val="0"/>
        <w:numPr>
          <w:ilvl w:val="0"/>
          <w:numId w:val="13"/>
        </w:numPr>
        <w:tabs>
          <w:tab w:val="left" w:pos="993"/>
          <w:tab w:val="left" w:pos="1134"/>
        </w:tabs>
        <w:spacing w:after="0" w:line="240" w:lineRule="auto"/>
        <w:ind w:left="0" w:firstLine="709"/>
        <w:jc w:val="both"/>
        <w:rPr>
          <w:rFonts w:ascii="Times New Roman" w:hAnsi="Times New Roman"/>
          <w:sz w:val="24"/>
          <w:szCs w:val="28"/>
        </w:rPr>
      </w:pPr>
      <w:r w:rsidRPr="00DD1C18">
        <w:rPr>
          <w:rFonts w:ascii="Times New Roman" w:hAnsi="Times New Roman"/>
          <w:sz w:val="24"/>
          <w:szCs w:val="28"/>
        </w:rPr>
        <w:t>изменением социальной ситуации развития</w:t>
      </w:r>
      <w:r w:rsidR="00E30F6F" w:rsidRPr="00DD1C18">
        <w:rPr>
          <w:rFonts w:ascii="Times New Roman" w:hAnsi="Times New Roman"/>
          <w:sz w:val="24"/>
          <w:szCs w:val="28"/>
        </w:rPr>
        <w:t>:</w:t>
      </w:r>
      <w:r w:rsidR="004D5819" w:rsidRPr="00DD1C18">
        <w:rPr>
          <w:rFonts w:ascii="Times New Roman" w:hAnsi="Times New Roman"/>
          <w:sz w:val="24"/>
          <w:szCs w:val="28"/>
        </w:rPr>
        <w:t xml:space="preserve"> </w:t>
      </w:r>
      <w:r w:rsidR="00E30F6F" w:rsidRPr="00DD1C18">
        <w:rPr>
          <w:rFonts w:ascii="Times New Roman" w:hAnsi="Times New Roman"/>
          <w:sz w:val="24"/>
          <w:szCs w:val="28"/>
        </w:rPr>
        <w:t>ростом информационных перегрузок, характ</w:t>
      </w:r>
      <w:r w:rsidR="00E30F6F" w:rsidRPr="00DD1C18">
        <w:rPr>
          <w:rFonts w:ascii="Times New Roman" w:hAnsi="Times New Roman"/>
          <w:sz w:val="24"/>
          <w:szCs w:val="28"/>
        </w:rPr>
        <w:t>е</w:t>
      </w:r>
      <w:r w:rsidR="00E30F6F" w:rsidRPr="00DD1C18">
        <w:rPr>
          <w:rFonts w:ascii="Times New Roman" w:hAnsi="Times New Roman"/>
          <w:sz w:val="24"/>
          <w:szCs w:val="28"/>
        </w:rPr>
        <w:t>ром социальных взаимодействий, способами получения информации (СМИ, телевидение, Интернет)</w:t>
      </w:r>
      <w:r w:rsidR="00F2291F" w:rsidRPr="00DD1C18">
        <w:rPr>
          <w:rFonts w:ascii="Times New Roman" w:hAnsi="Times New Roman"/>
          <w:sz w:val="24"/>
          <w:szCs w:val="28"/>
        </w:rPr>
        <w:t>.</w:t>
      </w:r>
    </w:p>
    <w:p w:rsidR="00B540EE" w:rsidRPr="00DD1C18" w:rsidRDefault="00B540EE" w:rsidP="00262734">
      <w:pPr>
        <w:tabs>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Style w:val="Zag11"/>
          <w:rFonts w:ascii="Times New Roman" w:eastAsia="@Arial Unicode MS" w:hAnsi="Times New Roman"/>
          <w:sz w:val="24"/>
          <w:szCs w:val="28"/>
        </w:rPr>
        <w:t>Учет особенностей подросткового возраста, успешность и своевременность формирования н</w:t>
      </w:r>
      <w:r w:rsidRPr="00DD1C18">
        <w:rPr>
          <w:rStyle w:val="Zag11"/>
          <w:rFonts w:ascii="Times New Roman" w:eastAsia="@Arial Unicode MS" w:hAnsi="Times New Roman"/>
          <w:sz w:val="24"/>
          <w:szCs w:val="28"/>
        </w:rPr>
        <w:t>о</w:t>
      </w:r>
      <w:r w:rsidRPr="00DD1C18">
        <w:rPr>
          <w:rStyle w:val="Zag11"/>
          <w:rFonts w:ascii="Times New Roman" w:eastAsia="@Arial Unicode MS" w:hAnsi="Times New Roman"/>
          <w:sz w:val="24"/>
          <w:szCs w:val="28"/>
        </w:rPr>
        <w:t xml:space="preserve">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D1C18">
        <w:rPr>
          <w:rStyle w:val="Zag11"/>
          <w:rFonts w:ascii="Times New Roman" w:eastAsia="@Arial Unicode MS" w:hAnsi="Times New Roman"/>
          <w:sz w:val="24"/>
          <w:szCs w:val="28"/>
        </w:rPr>
        <w:t xml:space="preserve">выбором </w:t>
      </w:r>
      <w:r w:rsidRPr="00DD1C18">
        <w:rPr>
          <w:rStyle w:val="Zag11"/>
          <w:rFonts w:ascii="Times New Roman" w:eastAsia="@Arial Unicode MS" w:hAnsi="Times New Roman"/>
          <w:sz w:val="24"/>
          <w:szCs w:val="28"/>
        </w:rPr>
        <w:t>условий и мет</w:t>
      </w:r>
      <w:r w:rsidRPr="00DD1C18">
        <w:rPr>
          <w:rStyle w:val="Zag11"/>
          <w:rFonts w:ascii="Times New Roman" w:eastAsia="@Arial Unicode MS" w:hAnsi="Times New Roman"/>
          <w:sz w:val="24"/>
          <w:szCs w:val="28"/>
        </w:rPr>
        <w:t>о</w:t>
      </w:r>
      <w:r w:rsidRPr="00DD1C18">
        <w:rPr>
          <w:rStyle w:val="Zag11"/>
          <w:rFonts w:ascii="Times New Roman" w:eastAsia="@Arial Unicode MS" w:hAnsi="Times New Roman"/>
          <w:sz w:val="24"/>
          <w:szCs w:val="28"/>
        </w:rPr>
        <w:t>дик обучения.</w:t>
      </w:r>
    </w:p>
    <w:p w:rsidR="00B540EE" w:rsidRPr="00DD1C18" w:rsidRDefault="00B540EE" w:rsidP="00262734">
      <w:pPr>
        <w:tabs>
          <w:tab w:val="left" w:pos="1134"/>
        </w:tabs>
        <w:spacing w:after="0" w:line="240" w:lineRule="auto"/>
        <w:ind w:left="0" w:firstLine="709"/>
        <w:jc w:val="both"/>
        <w:rPr>
          <w:rStyle w:val="Zag11"/>
          <w:rFonts w:ascii="Times New Roman" w:eastAsia="@Arial Unicode MS" w:hAnsi="Times New Roman"/>
          <w:sz w:val="24"/>
          <w:szCs w:val="28"/>
          <w:lang w:eastAsia="ru-RU"/>
        </w:rPr>
      </w:pPr>
      <w:r w:rsidRPr="00DD1C18">
        <w:rPr>
          <w:rFonts w:ascii="Times New Roman" w:hAnsi="Times New Roman"/>
          <w:sz w:val="24"/>
          <w:szCs w:val="28"/>
        </w:rPr>
        <w:t xml:space="preserve">Объективно необходимое для подготовки к будущей жизни развитие социальной взрослости </w:t>
      </w:r>
      <w:r w:rsidR="000C4138" w:rsidRPr="00DD1C18">
        <w:rPr>
          <w:rFonts w:ascii="Times New Roman" w:hAnsi="Times New Roman"/>
          <w:sz w:val="24"/>
          <w:szCs w:val="28"/>
        </w:rPr>
        <w:t xml:space="preserve">подростка </w:t>
      </w:r>
      <w:r w:rsidRPr="00DD1C18">
        <w:rPr>
          <w:rFonts w:ascii="Times New Roman" w:hAnsi="Times New Roman"/>
          <w:sz w:val="24"/>
          <w:szCs w:val="28"/>
        </w:rPr>
        <w:t>требует и от родителей (законных представителей) решения соответствующей задачи во</w:t>
      </w:r>
      <w:r w:rsidRPr="00DD1C18">
        <w:rPr>
          <w:rFonts w:ascii="Times New Roman" w:hAnsi="Times New Roman"/>
          <w:sz w:val="24"/>
          <w:szCs w:val="28"/>
        </w:rPr>
        <w:t>с</w:t>
      </w:r>
      <w:r w:rsidRPr="00DD1C18">
        <w:rPr>
          <w:rFonts w:ascii="Times New Roman" w:hAnsi="Times New Roman"/>
          <w:sz w:val="24"/>
          <w:szCs w:val="28"/>
        </w:rPr>
        <w:t>питания подростка в семье, смены прежнего типа отношений на новый.</w:t>
      </w:r>
    </w:p>
    <w:p w:rsidR="00262734" w:rsidRPr="00DD1C18" w:rsidRDefault="00262734" w:rsidP="00FD7893">
      <w:pPr>
        <w:spacing w:after="0" w:line="240" w:lineRule="auto"/>
        <w:ind w:left="0" w:firstLine="360"/>
        <w:jc w:val="both"/>
        <w:rPr>
          <w:rFonts w:ascii="Times New Roman" w:hAnsi="Times New Roman"/>
          <w:sz w:val="24"/>
          <w:szCs w:val="24"/>
          <w:lang w:eastAsia="ar-SA"/>
        </w:rPr>
      </w:pPr>
      <w:r w:rsidRPr="00DD1C18">
        <w:rPr>
          <w:rFonts w:ascii="Times New Roman" w:hAnsi="Times New Roman"/>
          <w:sz w:val="24"/>
          <w:szCs w:val="24"/>
          <w:lang w:eastAsia="ar-SA"/>
        </w:rPr>
        <w:t xml:space="preserve">На период реализации ООП на ступени основного общего образования предполагается обучение: </w:t>
      </w:r>
    </w:p>
    <w:p w:rsidR="00262734" w:rsidRPr="00DD1C18" w:rsidRDefault="00262734" w:rsidP="00FD7893">
      <w:pPr>
        <w:spacing w:after="0" w:line="240" w:lineRule="auto"/>
        <w:ind w:left="0" w:firstLine="360"/>
        <w:jc w:val="both"/>
        <w:rPr>
          <w:rFonts w:ascii="Times New Roman" w:hAnsi="Times New Roman"/>
          <w:sz w:val="24"/>
          <w:szCs w:val="24"/>
          <w:lang w:eastAsia="ar-SA"/>
        </w:rPr>
      </w:pPr>
      <w:r w:rsidRPr="00DD1C18">
        <w:rPr>
          <w:rFonts w:ascii="Times New Roman" w:hAnsi="Times New Roman"/>
          <w:sz w:val="24"/>
          <w:szCs w:val="24"/>
          <w:lang w:eastAsia="ar-SA"/>
        </w:rPr>
        <w:t xml:space="preserve">2015/2016 учебный год – 2 класса; </w:t>
      </w:r>
    </w:p>
    <w:p w:rsidR="00262734" w:rsidRPr="00DD1C18" w:rsidRDefault="00262734" w:rsidP="00FD7893">
      <w:pPr>
        <w:spacing w:after="0" w:line="240" w:lineRule="auto"/>
        <w:ind w:left="0" w:firstLine="360"/>
        <w:jc w:val="both"/>
        <w:rPr>
          <w:rFonts w:ascii="Times New Roman" w:hAnsi="Times New Roman"/>
          <w:sz w:val="24"/>
          <w:szCs w:val="24"/>
          <w:lang w:eastAsia="ar-SA"/>
        </w:rPr>
      </w:pPr>
      <w:r w:rsidRPr="00DD1C18">
        <w:rPr>
          <w:rFonts w:ascii="Times New Roman" w:hAnsi="Times New Roman"/>
          <w:sz w:val="24"/>
          <w:szCs w:val="24"/>
          <w:lang w:eastAsia="ar-SA"/>
        </w:rPr>
        <w:t xml:space="preserve">2016/2017 учебный год – 4 класса; </w:t>
      </w:r>
    </w:p>
    <w:p w:rsidR="00262734" w:rsidRPr="00DD1C18" w:rsidRDefault="00262734" w:rsidP="00FD7893">
      <w:pPr>
        <w:spacing w:after="0" w:line="240" w:lineRule="auto"/>
        <w:ind w:left="0" w:firstLine="360"/>
        <w:jc w:val="both"/>
        <w:rPr>
          <w:rFonts w:ascii="Times New Roman" w:hAnsi="Times New Roman"/>
          <w:sz w:val="24"/>
          <w:szCs w:val="24"/>
          <w:lang w:eastAsia="ar-SA"/>
        </w:rPr>
      </w:pPr>
      <w:r w:rsidRPr="00DD1C18">
        <w:rPr>
          <w:rFonts w:ascii="Times New Roman" w:hAnsi="Times New Roman"/>
          <w:sz w:val="24"/>
          <w:szCs w:val="24"/>
          <w:lang w:eastAsia="ar-SA"/>
        </w:rPr>
        <w:t>2017/2018 учебный год - 6 классов;</w:t>
      </w:r>
    </w:p>
    <w:p w:rsidR="00262734" w:rsidRPr="00DD1C18" w:rsidRDefault="00262734" w:rsidP="00FD7893">
      <w:pPr>
        <w:spacing w:after="0" w:line="240" w:lineRule="auto"/>
        <w:ind w:left="0" w:firstLine="360"/>
        <w:jc w:val="both"/>
        <w:rPr>
          <w:rFonts w:ascii="Times New Roman" w:hAnsi="Times New Roman"/>
          <w:sz w:val="24"/>
          <w:szCs w:val="24"/>
          <w:lang w:eastAsia="ar-SA"/>
        </w:rPr>
      </w:pPr>
      <w:r w:rsidRPr="00DD1C18">
        <w:rPr>
          <w:rFonts w:ascii="Times New Roman" w:hAnsi="Times New Roman"/>
          <w:sz w:val="24"/>
          <w:szCs w:val="24"/>
          <w:lang w:eastAsia="ar-SA"/>
        </w:rPr>
        <w:t>2018/2019 учебный год - 8 классов;</w:t>
      </w:r>
    </w:p>
    <w:p w:rsidR="00262734" w:rsidRPr="00DD1C18" w:rsidRDefault="00262734" w:rsidP="00FD7893">
      <w:pPr>
        <w:spacing w:after="0" w:line="240" w:lineRule="auto"/>
        <w:ind w:left="0"/>
        <w:jc w:val="both"/>
        <w:rPr>
          <w:rFonts w:ascii="Times New Roman" w:hAnsi="Times New Roman"/>
          <w:sz w:val="24"/>
          <w:szCs w:val="24"/>
          <w:lang w:eastAsia="ar-SA"/>
        </w:rPr>
      </w:pPr>
      <w:r w:rsidRPr="00DD1C18">
        <w:rPr>
          <w:rFonts w:ascii="Times New Roman" w:hAnsi="Times New Roman"/>
          <w:sz w:val="24"/>
          <w:szCs w:val="24"/>
          <w:lang w:eastAsia="ar-SA"/>
        </w:rPr>
        <w:t xml:space="preserve">      2019/2020 учебный год - 10 классов.</w:t>
      </w:r>
    </w:p>
    <w:p w:rsidR="00FD7893" w:rsidRPr="00DD1C18" w:rsidRDefault="00FD7893" w:rsidP="00FD7893">
      <w:pPr>
        <w:spacing w:after="0" w:line="240" w:lineRule="auto"/>
        <w:rPr>
          <w:rFonts w:ascii="Times New Roman" w:eastAsia="MS Mincho" w:hAnsi="Times New Roman"/>
          <w:b/>
          <w:sz w:val="24"/>
          <w:szCs w:val="24"/>
        </w:rPr>
      </w:pPr>
    </w:p>
    <w:p w:rsidR="00A31BDA" w:rsidRPr="00DD1C18" w:rsidRDefault="00A31BDA" w:rsidP="00FD7893">
      <w:pPr>
        <w:spacing w:after="0" w:line="240" w:lineRule="auto"/>
        <w:ind w:left="0"/>
        <w:rPr>
          <w:rFonts w:ascii="Times New Roman" w:eastAsia="MS Mincho" w:hAnsi="Times New Roman"/>
          <w:b/>
          <w:sz w:val="24"/>
          <w:szCs w:val="24"/>
        </w:rPr>
      </w:pPr>
      <w:r w:rsidRPr="00DD1C18">
        <w:rPr>
          <w:rFonts w:ascii="Times New Roman" w:eastAsia="MS Mincho" w:hAnsi="Times New Roman"/>
          <w:b/>
          <w:sz w:val="24"/>
          <w:szCs w:val="24"/>
        </w:rPr>
        <w:t>Информационно-аналитические данные об общеобразовательном учреждении</w:t>
      </w:r>
    </w:p>
    <w:tbl>
      <w:tblPr>
        <w:tblW w:w="9783" w:type="dxa"/>
        <w:jc w:val="center"/>
        <w:tblCellMar>
          <w:top w:w="15" w:type="dxa"/>
          <w:left w:w="15" w:type="dxa"/>
          <w:bottom w:w="15" w:type="dxa"/>
          <w:right w:w="15" w:type="dxa"/>
        </w:tblCellMar>
        <w:tblLook w:val="04A0"/>
      </w:tblPr>
      <w:tblGrid>
        <w:gridCol w:w="4085"/>
        <w:gridCol w:w="5698"/>
      </w:tblGrid>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Cs w:val="24"/>
                <w:lang w:eastAsia="ru-RU"/>
              </w:rPr>
              <w:t>Вид организационно-правовой формы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Муниципальное образовательное учреждение</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Правовой статус согласно ФЗ № 83:</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Бюджетное учреждение</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Тип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Общеобразовательные учреждения</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Вид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средняя общеобразовательная школа</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Краткое наименование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МБОУ СОШ №2</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Полное наименование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 xml:space="preserve">Муниципальное бюджетное </w:t>
            </w:r>
            <w:r w:rsidR="00D33F2E" w:rsidRPr="00DD1C18">
              <w:rPr>
                <w:rFonts w:ascii="Times New Roman" w:eastAsia="Times New Roman" w:hAnsi="Times New Roman"/>
                <w:color w:val="000000"/>
                <w:sz w:val="24"/>
                <w:szCs w:val="24"/>
                <w:lang w:eastAsia="ru-RU"/>
              </w:rPr>
              <w:t>обще</w:t>
            </w:r>
            <w:r w:rsidRPr="00DD1C18">
              <w:rPr>
                <w:rFonts w:ascii="Times New Roman" w:eastAsia="Times New Roman" w:hAnsi="Times New Roman"/>
                <w:color w:val="000000"/>
                <w:sz w:val="24"/>
                <w:szCs w:val="24"/>
                <w:lang w:eastAsia="ru-RU"/>
              </w:rPr>
              <w:t>образовательное у</w:t>
            </w:r>
            <w:r w:rsidRPr="00DD1C18">
              <w:rPr>
                <w:rFonts w:ascii="Times New Roman" w:eastAsia="Times New Roman" w:hAnsi="Times New Roman"/>
                <w:color w:val="000000"/>
                <w:sz w:val="24"/>
                <w:szCs w:val="24"/>
                <w:lang w:eastAsia="ru-RU"/>
              </w:rPr>
              <w:t>ч</w:t>
            </w:r>
            <w:r w:rsidRPr="00DD1C18">
              <w:rPr>
                <w:rFonts w:ascii="Times New Roman" w:eastAsia="Times New Roman" w:hAnsi="Times New Roman"/>
                <w:color w:val="000000"/>
                <w:sz w:val="24"/>
                <w:szCs w:val="24"/>
                <w:lang w:eastAsia="ru-RU"/>
              </w:rPr>
              <w:t>реждение "Средняя общеобразовательная школа №2 им. Д.Х.Скрябина" Городского округа "Жатай"</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Номер ОУ: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СОШ №2</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Регион:</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Республика Саха /Якутия/</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Населенный пункт:</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Жатай</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Почтовый адрес:</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677902 п. Жатай, ул. Северная, 4</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Телефоны:</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8 (411) 242-62-54, 8 (411) 242-62-95</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Факс:</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8 (411) 242-62-54</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Электронный адрес:</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zcs2@mail.ru</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ИНН:</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1435129227</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КПП:</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143501001</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Код ОКПО:</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13122940</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Код ОКАТО:</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98401554000</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Код ОКОГУ:</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49007</w:t>
            </w:r>
          </w:p>
        </w:tc>
      </w:tr>
      <w:tr w:rsidR="00A31BDA" w:rsidRPr="00DD1C18" w:rsidTr="00FD7893">
        <w:trPr>
          <w:jc w:val="center"/>
        </w:trPr>
        <w:tc>
          <w:tcPr>
            <w:tcW w:w="4085" w:type="dxa"/>
            <w:tcBorders>
              <w:top w:val="outset" w:sz="6" w:space="0" w:color="808080"/>
              <w:left w:val="outset" w:sz="6" w:space="0" w:color="808080"/>
              <w:bottom w:val="outset" w:sz="6" w:space="0" w:color="808080"/>
              <w:right w:val="outset" w:sz="6" w:space="0" w:color="808080"/>
            </w:tcBorders>
            <w:shd w:val="clear" w:color="auto" w:fill="EAEAEA"/>
            <w:noWrap/>
            <w:vAlign w:val="center"/>
            <w:hideMark/>
          </w:tcPr>
          <w:p w:rsidR="00A31BDA" w:rsidRPr="00DD1C18" w:rsidRDefault="00A31BDA" w:rsidP="00FD7893">
            <w:pPr>
              <w:spacing w:after="0" w:line="240" w:lineRule="auto"/>
              <w:ind w:left="0"/>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Орг.-прав. форма по ОКОПФ:</w:t>
            </w:r>
          </w:p>
        </w:tc>
        <w:tc>
          <w:tcPr>
            <w:tcW w:w="0" w:type="auto"/>
            <w:tcBorders>
              <w:top w:val="outset" w:sz="6" w:space="0" w:color="808080"/>
              <w:left w:val="outset" w:sz="6" w:space="0" w:color="808080"/>
              <w:bottom w:val="outset" w:sz="6" w:space="0" w:color="808080"/>
              <w:right w:val="outset" w:sz="6" w:space="0" w:color="808080"/>
            </w:tcBorders>
            <w:tcMar>
              <w:top w:w="30" w:type="dxa"/>
              <w:left w:w="45" w:type="dxa"/>
              <w:bottom w:w="15" w:type="dxa"/>
              <w:right w:w="45" w:type="dxa"/>
            </w:tcMar>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Бюджетное учреждение</w:t>
            </w:r>
          </w:p>
        </w:tc>
      </w:tr>
    </w:tbl>
    <w:p w:rsidR="00A31BDA" w:rsidRPr="00DD1C18" w:rsidRDefault="00A31BDA" w:rsidP="00FD7893">
      <w:pPr>
        <w:spacing w:after="0" w:line="240" w:lineRule="auto"/>
        <w:ind w:left="0"/>
        <w:rPr>
          <w:rFonts w:ascii="Times New Roman" w:hAnsi="Times New Roman"/>
          <w:b/>
          <w:sz w:val="24"/>
          <w:szCs w:val="24"/>
        </w:rPr>
      </w:pPr>
      <w:r w:rsidRPr="00DD1C18">
        <w:rPr>
          <w:rFonts w:ascii="Times New Roman" w:hAnsi="Times New Roman"/>
          <w:b/>
          <w:sz w:val="24"/>
          <w:szCs w:val="24"/>
        </w:rPr>
        <w:t>Учебные периоды</w:t>
      </w:r>
    </w:p>
    <w:tbl>
      <w:tblPr>
        <w:tblW w:w="0" w:type="auto"/>
        <w:tblBorders>
          <w:top w:val="inset" w:sz="6" w:space="0" w:color="808080"/>
          <w:left w:val="inset" w:sz="6" w:space="0" w:color="808080"/>
          <w:bottom w:val="inset" w:sz="6" w:space="0" w:color="808080"/>
          <w:right w:val="inset" w:sz="6" w:space="0" w:color="808080"/>
        </w:tblBorders>
        <w:shd w:val="clear" w:color="auto" w:fill="FFF7DA"/>
        <w:tblCellMar>
          <w:top w:w="30" w:type="dxa"/>
          <w:left w:w="30" w:type="dxa"/>
          <w:bottom w:w="30" w:type="dxa"/>
          <w:right w:w="30" w:type="dxa"/>
        </w:tblCellMar>
        <w:tblLook w:val="04A0"/>
      </w:tblPr>
      <w:tblGrid>
        <w:gridCol w:w="1127"/>
        <w:gridCol w:w="1291"/>
        <w:gridCol w:w="1682"/>
      </w:tblGrid>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1BDA" w:rsidRPr="00DD1C18" w:rsidRDefault="00A31BDA" w:rsidP="00FD7893">
            <w:pPr>
              <w:spacing w:after="0" w:line="240" w:lineRule="auto"/>
              <w:ind w:left="0"/>
              <w:jc w:val="center"/>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Название</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1BDA" w:rsidRPr="00DD1C18" w:rsidRDefault="00A31BDA" w:rsidP="00FD7893">
            <w:pPr>
              <w:spacing w:after="0" w:line="240" w:lineRule="auto"/>
              <w:ind w:left="0"/>
              <w:jc w:val="center"/>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Дата начала</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1BDA" w:rsidRPr="00DD1C18" w:rsidRDefault="00A31BDA" w:rsidP="00FD7893">
            <w:pPr>
              <w:spacing w:after="0" w:line="240" w:lineRule="auto"/>
              <w:ind w:left="0"/>
              <w:jc w:val="center"/>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Дата окончания</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jc w:val="center"/>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1.09.15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8.11.15</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jc w:val="center"/>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2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9.11.15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10.01.16</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jc w:val="center"/>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lastRenderedPageBreak/>
              <w:t>3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11.01.16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29.03.16</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jc w:val="center"/>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4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30.03.16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31.05.16</w:t>
            </w:r>
          </w:p>
        </w:tc>
      </w:tr>
    </w:tbl>
    <w:p w:rsidR="00A31BDA" w:rsidRPr="00DD1C18" w:rsidRDefault="00A31BDA" w:rsidP="00FD7893">
      <w:pPr>
        <w:spacing w:after="0" w:line="240" w:lineRule="auto"/>
        <w:ind w:left="0"/>
        <w:rPr>
          <w:rFonts w:ascii="Times New Roman" w:hAnsi="Times New Roman"/>
          <w:b/>
          <w:sz w:val="24"/>
          <w:szCs w:val="24"/>
        </w:rPr>
      </w:pPr>
      <w:r w:rsidRPr="00DD1C18">
        <w:rPr>
          <w:rFonts w:ascii="Times New Roman" w:hAnsi="Times New Roman"/>
          <w:b/>
          <w:sz w:val="24"/>
          <w:szCs w:val="24"/>
        </w:rPr>
        <w:t>Каникулы</w:t>
      </w:r>
    </w:p>
    <w:tbl>
      <w:tblPr>
        <w:tblW w:w="0" w:type="auto"/>
        <w:tblBorders>
          <w:top w:val="inset" w:sz="6" w:space="0" w:color="808080"/>
          <w:left w:val="inset" w:sz="6" w:space="0" w:color="808080"/>
          <w:bottom w:val="inset" w:sz="6" w:space="0" w:color="808080"/>
          <w:right w:val="inset" w:sz="6" w:space="0" w:color="808080"/>
        </w:tblBorders>
        <w:shd w:val="clear" w:color="auto" w:fill="FFF7DA"/>
        <w:tblCellMar>
          <w:top w:w="30" w:type="dxa"/>
          <w:left w:w="30" w:type="dxa"/>
          <w:bottom w:w="30" w:type="dxa"/>
          <w:right w:w="30" w:type="dxa"/>
        </w:tblCellMar>
        <w:tblLook w:val="04A0"/>
      </w:tblPr>
      <w:tblGrid>
        <w:gridCol w:w="2020"/>
        <w:gridCol w:w="2090"/>
      </w:tblGrid>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1BDA" w:rsidRPr="00DD1C18" w:rsidRDefault="00A31BDA" w:rsidP="00FD7893">
            <w:pPr>
              <w:spacing w:after="0" w:line="240" w:lineRule="auto"/>
              <w:ind w:left="0"/>
              <w:jc w:val="center"/>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Дата</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1BDA" w:rsidRPr="00DD1C18" w:rsidRDefault="00A31BDA" w:rsidP="00FD7893">
            <w:pPr>
              <w:spacing w:after="0" w:line="240" w:lineRule="auto"/>
              <w:ind w:left="0"/>
              <w:jc w:val="center"/>
              <w:rPr>
                <w:rFonts w:ascii="Times New Roman" w:eastAsia="Times New Roman" w:hAnsi="Times New Roman"/>
                <w:bCs/>
                <w:color w:val="000000"/>
                <w:sz w:val="24"/>
                <w:szCs w:val="24"/>
                <w:lang w:eastAsia="ru-RU"/>
              </w:rPr>
            </w:pPr>
            <w:r w:rsidRPr="00DD1C18">
              <w:rPr>
                <w:rFonts w:ascii="Times New Roman" w:eastAsia="Times New Roman" w:hAnsi="Times New Roman"/>
                <w:bCs/>
                <w:color w:val="000000"/>
                <w:sz w:val="24"/>
                <w:szCs w:val="24"/>
                <w:lang w:eastAsia="ru-RU"/>
              </w:rPr>
              <w:t>Название</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2.11.15 -- 8.11.15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Осенние каникулы</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31.12.15 -- 10.01.16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Зимние каникулы</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21.03.16 -- 29.03.16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Весенние каникулы</w:t>
            </w:r>
          </w:p>
        </w:tc>
      </w:tr>
      <w:tr w:rsidR="00A31BDA" w:rsidRPr="00DD1C18" w:rsidTr="00A31BDA">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1.06.16 -- 31.08.16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1BDA" w:rsidRPr="00DD1C18" w:rsidRDefault="00A31BDA" w:rsidP="00FD7893">
            <w:pPr>
              <w:spacing w:after="0" w:line="240" w:lineRule="auto"/>
              <w:ind w:left="0"/>
              <w:rPr>
                <w:rFonts w:ascii="Times New Roman" w:eastAsia="Times New Roman" w:hAnsi="Times New Roman"/>
                <w:color w:val="000000"/>
                <w:sz w:val="24"/>
                <w:szCs w:val="24"/>
                <w:lang w:eastAsia="ru-RU"/>
              </w:rPr>
            </w:pPr>
            <w:r w:rsidRPr="00DD1C18">
              <w:rPr>
                <w:rFonts w:ascii="Times New Roman" w:eastAsia="Times New Roman" w:hAnsi="Times New Roman"/>
                <w:color w:val="000000"/>
                <w:sz w:val="24"/>
                <w:szCs w:val="24"/>
                <w:lang w:eastAsia="ru-RU"/>
              </w:rPr>
              <w:t>Летние каникулы</w:t>
            </w:r>
          </w:p>
        </w:tc>
      </w:tr>
    </w:tbl>
    <w:p w:rsidR="00A31BDA" w:rsidRPr="00DD1C18" w:rsidRDefault="00A31BDA" w:rsidP="00FD7893">
      <w:pPr>
        <w:spacing w:after="0" w:line="240" w:lineRule="auto"/>
        <w:ind w:left="0"/>
        <w:jc w:val="center"/>
        <w:rPr>
          <w:rFonts w:ascii="Times New Roman" w:hAnsi="Times New Roman"/>
          <w:b/>
          <w:sz w:val="24"/>
          <w:szCs w:val="24"/>
        </w:rPr>
      </w:pPr>
    </w:p>
    <w:p w:rsidR="00991C50" w:rsidRPr="00DD1C18" w:rsidRDefault="00991C50" w:rsidP="00991C50">
      <w:pPr>
        <w:spacing w:after="0" w:line="360" w:lineRule="auto"/>
        <w:ind w:left="284"/>
        <w:jc w:val="center"/>
        <w:rPr>
          <w:b/>
          <w:i/>
        </w:rPr>
      </w:pPr>
      <w:r w:rsidRPr="00DD1C18">
        <w:rPr>
          <w:b/>
          <w:i/>
        </w:rPr>
        <w:t>Особенности образовательного процесса</w:t>
      </w:r>
    </w:p>
    <w:tbl>
      <w:tblPr>
        <w:tblW w:w="9932"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687"/>
        <w:gridCol w:w="243"/>
        <w:gridCol w:w="7"/>
        <w:gridCol w:w="8"/>
        <w:gridCol w:w="25"/>
      </w:tblGrid>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b/>
              </w:rPr>
            </w:pPr>
            <w:r w:rsidRPr="00DD1C18">
              <w:rPr>
                <w:rFonts w:ascii="Times New Roman" w:hAnsi="Times New Roman"/>
                <w:b/>
              </w:rPr>
              <w:t xml:space="preserve">Направления </w:t>
            </w:r>
          </w:p>
        </w:tc>
        <w:tc>
          <w:tcPr>
            <w:tcW w:w="6687" w:type="dxa"/>
          </w:tcPr>
          <w:p w:rsidR="00991C50" w:rsidRPr="00DD1C18" w:rsidRDefault="00991C50" w:rsidP="00991C50">
            <w:pPr>
              <w:spacing w:after="0" w:line="240" w:lineRule="auto"/>
              <w:jc w:val="center"/>
              <w:rPr>
                <w:rFonts w:ascii="Times New Roman" w:hAnsi="Times New Roman"/>
                <w:b/>
              </w:rPr>
            </w:pPr>
            <w:r w:rsidRPr="00DD1C18">
              <w:rPr>
                <w:rFonts w:ascii="Times New Roman" w:hAnsi="Times New Roman"/>
                <w:b/>
              </w:rPr>
              <w:t>Второй уровень</w:t>
            </w:r>
          </w:p>
        </w:tc>
        <w:tc>
          <w:tcPr>
            <w:tcW w:w="258" w:type="dxa"/>
            <w:gridSpan w:val="3"/>
          </w:tcPr>
          <w:p w:rsidR="00991C50" w:rsidRPr="00DD1C18" w:rsidRDefault="00991C50" w:rsidP="00991C50">
            <w:pPr>
              <w:spacing w:after="0" w:line="240" w:lineRule="auto"/>
              <w:jc w:val="center"/>
              <w:rPr>
                <w:rFonts w:ascii="Times New Roman" w:hAnsi="Times New Roman"/>
                <w:b/>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Учебная неделя</w:t>
            </w:r>
          </w:p>
        </w:tc>
        <w:tc>
          <w:tcPr>
            <w:tcW w:w="6687" w:type="dxa"/>
          </w:tcPr>
          <w:p w:rsidR="00991C50" w:rsidRPr="00DD1C18" w:rsidRDefault="00991C50" w:rsidP="00991C50">
            <w:pPr>
              <w:spacing w:after="0" w:line="240" w:lineRule="auto"/>
              <w:jc w:val="center"/>
              <w:rPr>
                <w:rFonts w:ascii="Times New Roman" w:hAnsi="Times New Roman"/>
              </w:rPr>
            </w:pPr>
            <w:r w:rsidRPr="00DD1C18">
              <w:rPr>
                <w:rFonts w:ascii="Times New Roman" w:hAnsi="Times New Roman"/>
              </w:rPr>
              <w:t>6 дней</w:t>
            </w:r>
          </w:p>
        </w:tc>
        <w:tc>
          <w:tcPr>
            <w:tcW w:w="258" w:type="dxa"/>
            <w:gridSpan w:val="3"/>
          </w:tcPr>
          <w:p w:rsidR="00991C50" w:rsidRPr="00DD1C18" w:rsidRDefault="00991C50" w:rsidP="00991C50">
            <w:pPr>
              <w:spacing w:after="0" w:line="240" w:lineRule="auto"/>
              <w:jc w:val="center"/>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Сменность занятий</w:t>
            </w: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1 смена – 5-9 классы</w:t>
            </w:r>
          </w:p>
        </w:tc>
        <w:tc>
          <w:tcPr>
            <w:tcW w:w="258" w:type="dxa"/>
            <w:gridSpan w:val="3"/>
          </w:tcPr>
          <w:p w:rsidR="00991C50" w:rsidRPr="00DD1C18" w:rsidRDefault="00991C50" w:rsidP="00991C50">
            <w:pPr>
              <w:spacing w:after="0" w:line="240" w:lineRule="auto"/>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Количество классов- -комплектов</w:t>
            </w: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1 смена –9классов</w:t>
            </w:r>
          </w:p>
        </w:tc>
        <w:tc>
          <w:tcPr>
            <w:tcW w:w="258" w:type="dxa"/>
            <w:gridSpan w:val="3"/>
          </w:tcPr>
          <w:p w:rsidR="00991C50" w:rsidRPr="00DD1C18" w:rsidRDefault="00991C50" w:rsidP="00991C50">
            <w:pPr>
              <w:spacing w:after="0" w:line="240" w:lineRule="auto"/>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Начало уроков</w:t>
            </w: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1 смена -8.15</w:t>
            </w:r>
          </w:p>
        </w:tc>
        <w:tc>
          <w:tcPr>
            <w:tcW w:w="258" w:type="dxa"/>
            <w:gridSpan w:val="3"/>
          </w:tcPr>
          <w:p w:rsidR="00991C50" w:rsidRPr="00DD1C18" w:rsidRDefault="00991C50" w:rsidP="00991C50">
            <w:pPr>
              <w:spacing w:after="0" w:line="240" w:lineRule="auto"/>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Продолжительность урока</w:t>
            </w:r>
          </w:p>
        </w:tc>
        <w:tc>
          <w:tcPr>
            <w:tcW w:w="6687" w:type="dxa"/>
          </w:tcPr>
          <w:p w:rsidR="00991C50" w:rsidRPr="00DD1C18" w:rsidRDefault="00991C50" w:rsidP="00991C50">
            <w:pPr>
              <w:spacing w:after="0" w:line="240" w:lineRule="auto"/>
              <w:jc w:val="center"/>
              <w:rPr>
                <w:rFonts w:ascii="Times New Roman" w:hAnsi="Times New Roman"/>
              </w:rPr>
            </w:pPr>
            <w:r w:rsidRPr="00DD1C18">
              <w:rPr>
                <w:rFonts w:ascii="Times New Roman" w:hAnsi="Times New Roman"/>
              </w:rPr>
              <w:t>45 минут</w:t>
            </w:r>
          </w:p>
        </w:tc>
        <w:tc>
          <w:tcPr>
            <w:tcW w:w="258" w:type="dxa"/>
            <w:gridSpan w:val="3"/>
          </w:tcPr>
          <w:p w:rsidR="00991C50" w:rsidRPr="00DD1C18" w:rsidRDefault="00991C50" w:rsidP="00991C50">
            <w:pPr>
              <w:spacing w:after="0" w:line="240" w:lineRule="auto"/>
              <w:jc w:val="center"/>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Продолжительность пер</w:t>
            </w:r>
            <w:r w:rsidRPr="00DD1C18">
              <w:rPr>
                <w:rFonts w:ascii="Times New Roman" w:hAnsi="Times New Roman"/>
                <w:i/>
              </w:rPr>
              <w:t>е</w:t>
            </w:r>
            <w:r w:rsidRPr="00DD1C18">
              <w:rPr>
                <w:rFonts w:ascii="Times New Roman" w:hAnsi="Times New Roman"/>
                <w:i/>
              </w:rPr>
              <w:t>мен</w:t>
            </w:r>
          </w:p>
        </w:tc>
        <w:tc>
          <w:tcPr>
            <w:tcW w:w="6687" w:type="dxa"/>
          </w:tcPr>
          <w:p w:rsidR="00991C50" w:rsidRPr="00DD1C18" w:rsidRDefault="00991C50" w:rsidP="00991C50">
            <w:pPr>
              <w:spacing w:after="0" w:line="240" w:lineRule="auto"/>
              <w:jc w:val="center"/>
              <w:rPr>
                <w:rFonts w:ascii="Times New Roman" w:hAnsi="Times New Roman"/>
              </w:rPr>
            </w:pPr>
            <w:r w:rsidRPr="00DD1C18">
              <w:rPr>
                <w:rFonts w:ascii="Times New Roman" w:hAnsi="Times New Roman"/>
              </w:rPr>
              <w:t xml:space="preserve">2, 3,5-я перемена - по 20мин, </w:t>
            </w:r>
          </w:p>
          <w:p w:rsidR="00991C50" w:rsidRPr="00DD1C18" w:rsidRDefault="00991C50" w:rsidP="00991C50">
            <w:pPr>
              <w:spacing w:after="0" w:line="240" w:lineRule="auto"/>
              <w:jc w:val="center"/>
              <w:rPr>
                <w:rFonts w:ascii="Times New Roman" w:hAnsi="Times New Roman"/>
              </w:rPr>
            </w:pPr>
            <w:r w:rsidRPr="00DD1C18">
              <w:rPr>
                <w:rFonts w:ascii="Times New Roman" w:hAnsi="Times New Roman"/>
              </w:rPr>
              <w:t>1,4-я перемена –15 мин</w:t>
            </w:r>
          </w:p>
        </w:tc>
        <w:tc>
          <w:tcPr>
            <w:tcW w:w="258" w:type="dxa"/>
            <w:gridSpan w:val="3"/>
          </w:tcPr>
          <w:p w:rsidR="00991C50" w:rsidRPr="00DD1C18" w:rsidRDefault="00991C50" w:rsidP="00991C50">
            <w:pPr>
              <w:spacing w:after="0" w:line="240" w:lineRule="auto"/>
              <w:jc w:val="center"/>
              <w:rPr>
                <w:rFonts w:ascii="Times New Roman" w:hAnsi="Times New Roman"/>
                <w:sz w:val="24"/>
                <w:szCs w:val="24"/>
              </w:rPr>
            </w:pPr>
          </w:p>
        </w:tc>
      </w:tr>
      <w:tr w:rsidR="00DD1C18" w:rsidRPr="00DD1C18" w:rsidTr="00DD1C18">
        <w:trPr>
          <w:gridAfter w:val="1"/>
          <w:wAfter w:w="25" w:type="dxa"/>
          <w:trHeight w:val="291"/>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Продолжительность уче</w:t>
            </w:r>
            <w:r w:rsidRPr="00DD1C18">
              <w:rPr>
                <w:rFonts w:ascii="Times New Roman" w:hAnsi="Times New Roman"/>
                <w:i/>
              </w:rPr>
              <w:t>б</w:t>
            </w:r>
            <w:r w:rsidRPr="00DD1C18">
              <w:rPr>
                <w:rFonts w:ascii="Times New Roman" w:hAnsi="Times New Roman"/>
                <w:i/>
              </w:rPr>
              <w:t>ного года</w:t>
            </w: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 xml:space="preserve"> Не менее 34 недель  </w:t>
            </w:r>
          </w:p>
        </w:tc>
        <w:tc>
          <w:tcPr>
            <w:tcW w:w="258" w:type="dxa"/>
            <w:gridSpan w:val="3"/>
          </w:tcPr>
          <w:p w:rsidR="00991C50" w:rsidRPr="00DD1C18" w:rsidRDefault="00991C50" w:rsidP="00991C50">
            <w:pPr>
              <w:spacing w:after="0" w:line="240" w:lineRule="auto"/>
              <w:rPr>
                <w:rFonts w:ascii="Times New Roman" w:hAnsi="Times New Roman"/>
                <w:sz w:val="24"/>
                <w:szCs w:val="24"/>
              </w:rPr>
            </w:pPr>
          </w:p>
        </w:tc>
      </w:tr>
      <w:tr w:rsidR="00DD1C18" w:rsidRPr="00DD1C18" w:rsidTr="00DD1C18">
        <w:trPr>
          <w:gridAfter w:val="1"/>
          <w:wAfter w:w="25"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Наполняемость классов (средняя)</w:t>
            </w:r>
          </w:p>
        </w:tc>
        <w:tc>
          <w:tcPr>
            <w:tcW w:w="6687" w:type="dxa"/>
          </w:tcPr>
          <w:p w:rsidR="00991C50" w:rsidRPr="00DD1C18" w:rsidRDefault="00991C50" w:rsidP="00991C50">
            <w:pPr>
              <w:spacing w:after="0" w:line="240" w:lineRule="auto"/>
              <w:jc w:val="center"/>
              <w:rPr>
                <w:rFonts w:ascii="Times New Roman" w:hAnsi="Times New Roman"/>
              </w:rPr>
            </w:pPr>
            <w:r w:rsidRPr="00DD1C18">
              <w:rPr>
                <w:rFonts w:ascii="Times New Roman" w:hAnsi="Times New Roman"/>
              </w:rPr>
              <w:t>20 человек</w:t>
            </w:r>
          </w:p>
        </w:tc>
        <w:tc>
          <w:tcPr>
            <w:tcW w:w="258" w:type="dxa"/>
            <w:gridSpan w:val="3"/>
          </w:tcPr>
          <w:p w:rsidR="00991C50" w:rsidRPr="00DD1C18" w:rsidRDefault="00991C50" w:rsidP="00991C50">
            <w:pPr>
              <w:spacing w:after="0" w:line="240" w:lineRule="auto"/>
              <w:jc w:val="center"/>
              <w:rPr>
                <w:rFonts w:ascii="Times New Roman" w:hAnsi="Times New Roman"/>
                <w:sz w:val="24"/>
                <w:szCs w:val="24"/>
              </w:rPr>
            </w:pPr>
          </w:p>
        </w:tc>
      </w:tr>
      <w:tr w:rsidR="00991C50" w:rsidRPr="00DD1C18" w:rsidTr="00DD1C18">
        <w:trPr>
          <w:gridAfter w:val="3"/>
          <w:wAfter w:w="40" w:type="dxa"/>
          <w:trHeight w:val="412"/>
          <w:jc w:val="center"/>
        </w:trPr>
        <w:tc>
          <w:tcPr>
            <w:tcW w:w="2962" w:type="dxa"/>
            <w:vMerge w:val="restart"/>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Формы организации учебн</w:t>
            </w:r>
            <w:r w:rsidRPr="00DD1C18">
              <w:rPr>
                <w:rFonts w:ascii="Times New Roman" w:hAnsi="Times New Roman"/>
                <w:i/>
              </w:rPr>
              <w:t>о</w:t>
            </w:r>
            <w:r w:rsidRPr="00DD1C18">
              <w:rPr>
                <w:rFonts w:ascii="Times New Roman" w:hAnsi="Times New Roman"/>
                <w:i/>
              </w:rPr>
              <w:t>го процесса</w:t>
            </w: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Деление класса на группы:</w:t>
            </w:r>
          </w:p>
          <w:p w:rsidR="00991C50" w:rsidRPr="00DD1C18" w:rsidRDefault="00991C50" w:rsidP="00991C50">
            <w:pPr>
              <w:spacing w:after="0" w:line="240" w:lineRule="auto"/>
              <w:rPr>
                <w:rFonts w:ascii="Times New Roman" w:hAnsi="Times New Roman"/>
              </w:rPr>
            </w:pPr>
            <w:r w:rsidRPr="00DD1C18">
              <w:rPr>
                <w:rFonts w:ascii="Times New Roman" w:hAnsi="Times New Roman"/>
              </w:rPr>
              <w:t>1.английский язык;</w:t>
            </w:r>
          </w:p>
          <w:p w:rsidR="00991C50" w:rsidRPr="00DD1C18" w:rsidRDefault="00991C50" w:rsidP="00991C50">
            <w:pPr>
              <w:spacing w:after="0" w:line="240" w:lineRule="auto"/>
              <w:rPr>
                <w:rFonts w:ascii="Times New Roman" w:hAnsi="Times New Roman"/>
              </w:rPr>
            </w:pPr>
            <w:r w:rsidRPr="00DD1C18">
              <w:rPr>
                <w:rFonts w:ascii="Times New Roman" w:hAnsi="Times New Roman"/>
              </w:rPr>
              <w:t>2. технология.</w:t>
            </w:r>
          </w:p>
          <w:p w:rsidR="00991C50" w:rsidRPr="00DD1C18" w:rsidRDefault="00991C50" w:rsidP="00991C50">
            <w:pPr>
              <w:spacing w:after="0" w:line="240" w:lineRule="auto"/>
              <w:rPr>
                <w:rFonts w:ascii="Times New Roman" w:hAnsi="Times New Roman"/>
              </w:rPr>
            </w:pPr>
            <w:r w:rsidRPr="00DD1C18">
              <w:rPr>
                <w:rFonts w:ascii="Times New Roman" w:hAnsi="Times New Roman"/>
              </w:rPr>
              <w:t>3. информатика</w:t>
            </w:r>
          </w:p>
        </w:tc>
        <w:tc>
          <w:tcPr>
            <w:tcW w:w="243" w:type="dxa"/>
          </w:tcPr>
          <w:p w:rsidR="00991C50" w:rsidRPr="00DD1C18" w:rsidRDefault="00991C50" w:rsidP="00991C50">
            <w:pPr>
              <w:spacing w:after="0" w:line="240" w:lineRule="auto"/>
              <w:rPr>
                <w:rFonts w:ascii="Times New Roman" w:hAnsi="Times New Roman"/>
                <w:sz w:val="24"/>
                <w:szCs w:val="24"/>
              </w:rPr>
            </w:pPr>
          </w:p>
        </w:tc>
      </w:tr>
      <w:tr w:rsidR="00991C50" w:rsidRPr="00DD1C18" w:rsidTr="00DD1C18">
        <w:trPr>
          <w:jc w:val="center"/>
        </w:trPr>
        <w:tc>
          <w:tcPr>
            <w:tcW w:w="2962" w:type="dxa"/>
            <w:vMerge/>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rPr>
                <w:rFonts w:ascii="Times New Roman" w:hAnsi="Times New Roman"/>
              </w:rPr>
            </w:pPr>
            <w:r w:rsidRPr="00DD1C18">
              <w:rPr>
                <w:rFonts w:ascii="Times New Roman" w:hAnsi="Times New Roman"/>
              </w:rPr>
              <w:t>Интеллектуальные марафоны</w:t>
            </w:r>
          </w:p>
          <w:p w:rsidR="00991C50" w:rsidRPr="00DD1C18" w:rsidRDefault="00991C50" w:rsidP="00991C50">
            <w:pPr>
              <w:spacing w:after="0" w:line="240" w:lineRule="auto"/>
              <w:rPr>
                <w:rFonts w:ascii="Times New Roman" w:hAnsi="Times New Roman"/>
              </w:rPr>
            </w:pPr>
            <w:r w:rsidRPr="00DD1C18">
              <w:rPr>
                <w:rFonts w:ascii="Times New Roman" w:hAnsi="Times New Roman"/>
              </w:rPr>
              <w:t>Тестовые мониторинги</w:t>
            </w:r>
          </w:p>
        </w:tc>
        <w:tc>
          <w:tcPr>
            <w:tcW w:w="283" w:type="dxa"/>
            <w:gridSpan w:val="4"/>
          </w:tcPr>
          <w:p w:rsidR="00991C50" w:rsidRPr="00DD1C18" w:rsidRDefault="00991C50" w:rsidP="00991C50">
            <w:pPr>
              <w:spacing w:after="0" w:line="240" w:lineRule="auto"/>
              <w:rPr>
                <w:rFonts w:ascii="Times New Roman" w:hAnsi="Times New Roman"/>
                <w:sz w:val="24"/>
                <w:szCs w:val="24"/>
              </w:rPr>
            </w:pPr>
          </w:p>
        </w:tc>
      </w:tr>
      <w:tr w:rsidR="00991C50" w:rsidRPr="00DD1C18" w:rsidTr="00DD1C18">
        <w:trPr>
          <w:gridAfter w:val="3"/>
          <w:wAfter w:w="40" w:type="dxa"/>
          <w:trHeight w:val="285"/>
          <w:jc w:val="center"/>
        </w:trPr>
        <w:tc>
          <w:tcPr>
            <w:tcW w:w="2962" w:type="dxa"/>
            <w:vMerge/>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58"/>
              <w:rPr>
                <w:rFonts w:ascii="Times New Roman" w:hAnsi="Times New Roman"/>
              </w:rPr>
            </w:pPr>
            <w:r w:rsidRPr="00DD1C18">
              <w:rPr>
                <w:rFonts w:ascii="Times New Roman" w:hAnsi="Times New Roman"/>
              </w:rPr>
              <w:t xml:space="preserve">Организация индивидуальных занятий в 5-11 классах </w:t>
            </w:r>
          </w:p>
        </w:tc>
        <w:tc>
          <w:tcPr>
            <w:tcW w:w="243" w:type="dxa"/>
          </w:tcPr>
          <w:p w:rsidR="00991C50" w:rsidRPr="00DD1C18" w:rsidRDefault="00991C50" w:rsidP="00991C50">
            <w:pPr>
              <w:spacing w:after="0" w:line="240" w:lineRule="auto"/>
              <w:rPr>
                <w:rFonts w:ascii="Times New Roman" w:hAnsi="Times New Roman"/>
                <w:sz w:val="24"/>
                <w:szCs w:val="24"/>
              </w:rPr>
            </w:pPr>
          </w:p>
        </w:tc>
      </w:tr>
      <w:tr w:rsidR="00991C50" w:rsidRPr="00DD1C18" w:rsidTr="00DD1C18">
        <w:trPr>
          <w:gridAfter w:val="3"/>
          <w:wAfter w:w="40" w:type="dxa"/>
          <w:trHeight w:val="431"/>
          <w:jc w:val="center"/>
        </w:trPr>
        <w:tc>
          <w:tcPr>
            <w:tcW w:w="2962" w:type="dxa"/>
            <w:vMerge/>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58"/>
              <w:rPr>
                <w:rFonts w:ascii="Times New Roman" w:hAnsi="Times New Roman"/>
              </w:rPr>
            </w:pPr>
            <w:r w:rsidRPr="00DD1C18">
              <w:rPr>
                <w:rFonts w:ascii="Times New Roman" w:hAnsi="Times New Roman"/>
              </w:rPr>
              <w:t>Организация факультативов, кружков, элективных курсов</w:t>
            </w:r>
          </w:p>
        </w:tc>
        <w:tc>
          <w:tcPr>
            <w:tcW w:w="243" w:type="dxa"/>
          </w:tcPr>
          <w:p w:rsidR="00991C50" w:rsidRPr="00DD1C18" w:rsidRDefault="00991C50" w:rsidP="00991C50">
            <w:pPr>
              <w:spacing w:after="0" w:line="240" w:lineRule="auto"/>
              <w:rPr>
                <w:rFonts w:ascii="Times New Roman" w:hAnsi="Times New Roman"/>
                <w:sz w:val="24"/>
                <w:szCs w:val="24"/>
              </w:rPr>
            </w:pPr>
          </w:p>
        </w:tc>
      </w:tr>
      <w:tr w:rsidR="00DD1C18" w:rsidRPr="00DD1C18" w:rsidTr="00DD1C18">
        <w:trPr>
          <w:gridAfter w:val="1"/>
          <w:wAfter w:w="25" w:type="dxa"/>
          <w:jc w:val="center"/>
        </w:trPr>
        <w:tc>
          <w:tcPr>
            <w:tcW w:w="2962" w:type="dxa"/>
            <w:vMerge w:val="restart"/>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Организация аттестации обучающихся</w:t>
            </w:r>
          </w:p>
        </w:tc>
        <w:tc>
          <w:tcPr>
            <w:tcW w:w="6687" w:type="dxa"/>
          </w:tcPr>
          <w:p w:rsidR="00991C50" w:rsidRPr="00DD1C18" w:rsidRDefault="00991C50" w:rsidP="00991C50">
            <w:pPr>
              <w:spacing w:after="0" w:line="240" w:lineRule="auto"/>
              <w:ind w:left="251"/>
              <w:rPr>
                <w:rFonts w:ascii="Times New Roman" w:hAnsi="Times New Roman"/>
              </w:rPr>
            </w:pPr>
            <w:r w:rsidRPr="00DD1C18">
              <w:rPr>
                <w:rFonts w:ascii="Times New Roman" w:hAnsi="Times New Roman"/>
              </w:rPr>
              <w:t>По четвертям и итоговая в конце учебного года</w:t>
            </w:r>
          </w:p>
        </w:tc>
        <w:tc>
          <w:tcPr>
            <w:tcW w:w="258" w:type="dxa"/>
            <w:gridSpan w:val="3"/>
          </w:tcPr>
          <w:p w:rsidR="00991C50" w:rsidRPr="00DD1C18" w:rsidRDefault="00991C50" w:rsidP="00991C50">
            <w:pPr>
              <w:spacing w:after="0" w:line="240" w:lineRule="auto"/>
              <w:rPr>
                <w:rFonts w:ascii="Times New Roman" w:hAnsi="Times New Roman"/>
                <w:sz w:val="24"/>
                <w:szCs w:val="24"/>
              </w:rPr>
            </w:pPr>
          </w:p>
        </w:tc>
      </w:tr>
      <w:tr w:rsidR="00991C50" w:rsidRPr="00991C50" w:rsidTr="00DD1C18">
        <w:trPr>
          <w:gridAfter w:val="3"/>
          <w:wAfter w:w="40" w:type="dxa"/>
          <w:jc w:val="center"/>
        </w:trPr>
        <w:tc>
          <w:tcPr>
            <w:tcW w:w="2962" w:type="dxa"/>
            <w:vMerge/>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251"/>
              <w:rPr>
                <w:rFonts w:ascii="Times New Roman" w:hAnsi="Times New Roman"/>
              </w:rPr>
            </w:pPr>
            <w:r w:rsidRPr="00DD1C18">
              <w:rPr>
                <w:rFonts w:ascii="Times New Roman" w:hAnsi="Times New Roman"/>
              </w:rPr>
              <w:t>В 9-х  классах государственная (итоговая) аттестация выпускн</w:t>
            </w:r>
            <w:r w:rsidRPr="00DD1C18">
              <w:rPr>
                <w:rFonts w:ascii="Times New Roman" w:hAnsi="Times New Roman"/>
              </w:rPr>
              <w:t>и</w:t>
            </w:r>
            <w:r w:rsidRPr="00DD1C18">
              <w:rPr>
                <w:rFonts w:ascii="Times New Roman" w:hAnsi="Times New Roman"/>
              </w:rPr>
              <w:t>ков – в форме ОГЭ и ГВЭ;</w:t>
            </w:r>
          </w:p>
        </w:tc>
        <w:tc>
          <w:tcPr>
            <w:tcW w:w="243" w:type="dxa"/>
          </w:tcPr>
          <w:p w:rsidR="00991C50" w:rsidRPr="00991C50" w:rsidRDefault="00991C50" w:rsidP="00991C50">
            <w:pPr>
              <w:spacing w:after="0" w:line="240" w:lineRule="auto"/>
              <w:rPr>
                <w:rFonts w:ascii="Times New Roman" w:hAnsi="Times New Roman"/>
                <w:sz w:val="24"/>
                <w:szCs w:val="24"/>
              </w:rPr>
            </w:pPr>
          </w:p>
        </w:tc>
      </w:tr>
      <w:tr w:rsidR="00991C50" w:rsidRPr="00991C50" w:rsidTr="00DD1C18">
        <w:trPr>
          <w:gridAfter w:val="2"/>
          <w:wAfter w:w="33" w:type="dxa"/>
          <w:jc w:val="center"/>
        </w:trPr>
        <w:tc>
          <w:tcPr>
            <w:tcW w:w="2962" w:type="dxa"/>
            <w:vMerge w:val="restart"/>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Основные технологии об</w:t>
            </w:r>
            <w:r w:rsidRPr="00DD1C18">
              <w:rPr>
                <w:rFonts w:ascii="Times New Roman" w:hAnsi="Times New Roman"/>
                <w:i/>
              </w:rPr>
              <w:t>у</w:t>
            </w:r>
            <w:r w:rsidRPr="00DD1C18">
              <w:rPr>
                <w:rFonts w:ascii="Times New Roman" w:hAnsi="Times New Roman"/>
                <w:i/>
              </w:rPr>
              <w:t>чения</w:t>
            </w:r>
          </w:p>
        </w:tc>
        <w:tc>
          <w:tcPr>
            <w:tcW w:w="6687" w:type="dxa"/>
          </w:tcPr>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w:t>
            </w:r>
            <w:r w:rsidRPr="00DD1C18">
              <w:rPr>
                <w:rFonts w:ascii="Times New Roman" w:hAnsi="Times New Roman"/>
                <w:b/>
                <w:bCs/>
              </w:rPr>
              <w:t xml:space="preserve"> </w:t>
            </w:r>
            <w:r w:rsidRPr="00DD1C18">
              <w:rPr>
                <w:rFonts w:ascii="Times New Roman" w:hAnsi="Times New Roman"/>
                <w:bCs/>
              </w:rPr>
              <w:t>Классно-урочная</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2. Коллективная система обучения</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3. Модульная</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4. Разноуровневое обучение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5.  Профильное обучение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6. Проблемное обучение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7. Личностно-ориентированнное обучение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 xml:space="preserve">8. Компетентностно-ориентированное  </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9. Развивающее обучение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 xml:space="preserve">10. Игровые технологии    </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9. Здоровьесберегающие технологии</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10. Проектная технология</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11. Информационно-коммуникационные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12. Исследовательские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13.Лекционно-семинарско-зачетная система</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15. Интерактивная (тренинговые, игровые, дискуссионные, диал</w:t>
            </w:r>
            <w:r w:rsidRPr="00DD1C18">
              <w:rPr>
                <w:rFonts w:ascii="Times New Roman" w:hAnsi="Times New Roman"/>
                <w:bCs/>
              </w:rPr>
              <w:t>о</w:t>
            </w:r>
            <w:r w:rsidRPr="00DD1C18">
              <w:rPr>
                <w:rFonts w:ascii="Times New Roman" w:hAnsi="Times New Roman"/>
                <w:bCs/>
              </w:rPr>
              <w:t>говые)</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lastRenderedPageBreak/>
              <w:t>16. Технология развития критического мышления</w:t>
            </w:r>
          </w:p>
          <w:p w:rsidR="00991C50" w:rsidRPr="00DD1C18" w:rsidRDefault="00991C50" w:rsidP="00991C50">
            <w:pPr>
              <w:spacing w:after="0" w:line="240" w:lineRule="auto"/>
              <w:ind w:left="17"/>
              <w:jc w:val="both"/>
              <w:rPr>
                <w:rFonts w:ascii="Times New Roman" w:hAnsi="Times New Roman"/>
                <w:bCs/>
              </w:rPr>
            </w:pPr>
            <w:r w:rsidRPr="00DD1C18">
              <w:rPr>
                <w:rFonts w:ascii="Times New Roman" w:hAnsi="Times New Roman"/>
                <w:bCs/>
              </w:rPr>
              <w:t>17.Средообразующие технологии</w:t>
            </w:r>
          </w:p>
        </w:tc>
        <w:tc>
          <w:tcPr>
            <w:tcW w:w="250" w:type="dxa"/>
            <w:gridSpan w:val="2"/>
          </w:tcPr>
          <w:p w:rsidR="00991C50" w:rsidRPr="00991C50" w:rsidRDefault="00991C50" w:rsidP="00991C50">
            <w:pPr>
              <w:spacing w:after="0" w:line="240" w:lineRule="auto"/>
              <w:jc w:val="both"/>
              <w:rPr>
                <w:rFonts w:ascii="Times New Roman" w:hAnsi="Times New Roman"/>
                <w:bCs/>
                <w:sz w:val="24"/>
                <w:szCs w:val="24"/>
              </w:rPr>
            </w:pPr>
          </w:p>
        </w:tc>
      </w:tr>
      <w:tr w:rsidR="00DD1C18" w:rsidRPr="00991C50" w:rsidTr="00DD1C18">
        <w:trPr>
          <w:gridAfter w:val="3"/>
          <w:wAfter w:w="40" w:type="dxa"/>
          <w:jc w:val="center"/>
        </w:trPr>
        <w:tc>
          <w:tcPr>
            <w:tcW w:w="2962" w:type="dxa"/>
            <w:vMerge/>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09"/>
              <w:jc w:val="both"/>
              <w:rPr>
                <w:rFonts w:ascii="Times New Roman" w:hAnsi="Times New Roman"/>
              </w:rPr>
            </w:pPr>
            <w:r w:rsidRPr="00DD1C18">
              <w:rPr>
                <w:rFonts w:ascii="Times New Roman" w:hAnsi="Times New Roman"/>
              </w:rPr>
              <w:t>Развитие интеллектуальных умений и навыков (умение сравн</w:t>
            </w:r>
            <w:r w:rsidRPr="00DD1C18">
              <w:rPr>
                <w:rFonts w:ascii="Times New Roman" w:hAnsi="Times New Roman"/>
              </w:rPr>
              <w:t>и</w:t>
            </w:r>
            <w:r w:rsidRPr="00DD1C18">
              <w:rPr>
                <w:rFonts w:ascii="Times New Roman" w:hAnsi="Times New Roman"/>
              </w:rPr>
              <w:t>вать, сопоставлять, находить аналогии, оптимальные решения, создание ситуации успеха для каждого.</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r w:rsidR="00DD1C18" w:rsidRPr="00991C50" w:rsidTr="00DD1C18">
        <w:trPr>
          <w:gridAfter w:val="3"/>
          <w:wAfter w:w="40"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09"/>
              <w:jc w:val="both"/>
              <w:rPr>
                <w:rFonts w:ascii="Times New Roman" w:hAnsi="Times New Roman"/>
              </w:rPr>
            </w:pPr>
            <w:r w:rsidRPr="00DD1C18">
              <w:rPr>
                <w:rFonts w:ascii="Times New Roman" w:hAnsi="Times New Roman"/>
              </w:rPr>
              <w:t>Создание условий для самостоятельного выбора разрешения пр</w:t>
            </w:r>
            <w:r w:rsidRPr="00DD1C18">
              <w:rPr>
                <w:rFonts w:ascii="Times New Roman" w:hAnsi="Times New Roman"/>
              </w:rPr>
              <w:t>о</w:t>
            </w:r>
            <w:r w:rsidRPr="00DD1C18">
              <w:rPr>
                <w:rFonts w:ascii="Times New Roman" w:hAnsi="Times New Roman"/>
              </w:rPr>
              <w:t>блемной ситуации. Системное, последовательное изложение уче</w:t>
            </w:r>
            <w:r w:rsidRPr="00DD1C18">
              <w:rPr>
                <w:rFonts w:ascii="Times New Roman" w:hAnsi="Times New Roman"/>
              </w:rPr>
              <w:t>б</w:t>
            </w:r>
            <w:r w:rsidRPr="00DD1C18">
              <w:rPr>
                <w:rFonts w:ascii="Times New Roman" w:hAnsi="Times New Roman"/>
              </w:rPr>
              <w:t>ного материала, предупреждение возможных ошибок и создание ситуации успеха</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r w:rsidR="00DD1C18" w:rsidRPr="00991C50" w:rsidTr="00DD1C18">
        <w:trPr>
          <w:gridAfter w:val="3"/>
          <w:wAfter w:w="40"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09"/>
              <w:jc w:val="both"/>
              <w:rPr>
                <w:rFonts w:ascii="Times New Roman" w:hAnsi="Times New Roman"/>
              </w:rPr>
            </w:pPr>
            <w:r w:rsidRPr="00DD1C18">
              <w:rPr>
                <w:rFonts w:ascii="Times New Roman" w:hAnsi="Times New Roman"/>
              </w:rPr>
              <w:t>Формирование навыков пользования различными источниками информации. Обучение различным способам работы с текстом и др. источниками информации</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r w:rsidR="00DD1C18" w:rsidRPr="00991C50" w:rsidTr="00DD1C18">
        <w:trPr>
          <w:gridAfter w:val="3"/>
          <w:wAfter w:w="40"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09"/>
              <w:jc w:val="both"/>
              <w:rPr>
                <w:rFonts w:ascii="Times New Roman" w:hAnsi="Times New Roman"/>
              </w:rPr>
            </w:pPr>
            <w:r w:rsidRPr="00DD1C18">
              <w:rPr>
                <w:rFonts w:ascii="Times New Roman" w:hAnsi="Times New Roman"/>
              </w:rPr>
              <w:t>Создание условий для использования ИТ в учебной деятельности</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r w:rsidR="00DD1C18" w:rsidRPr="00991C50" w:rsidTr="00DD1C18">
        <w:trPr>
          <w:gridAfter w:val="3"/>
          <w:wAfter w:w="40"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p>
        </w:tc>
        <w:tc>
          <w:tcPr>
            <w:tcW w:w="6687" w:type="dxa"/>
          </w:tcPr>
          <w:p w:rsidR="00991C50" w:rsidRPr="00DD1C18" w:rsidRDefault="00991C50" w:rsidP="00991C50">
            <w:pPr>
              <w:spacing w:after="0" w:line="240" w:lineRule="auto"/>
              <w:ind w:left="109"/>
              <w:rPr>
                <w:rFonts w:ascii="Times New Roman" w:hAnsi="Times New Roman"/>
              </w:rPr>
            </w:pPr>
            <w:r w:rsidRPr="00DD1C18">
              <w:rPr>
                <w:rFonts w:ascii="Times New Roman" w:hAnsi="Times New Roman"/>
              </w:rPr>
              <w:t>Сотрудничество в совместной деятельности (урочной и внеуро</w:t>
            </w:r>
            <w:r w:rsidRPr="00DD1C18">
              <w:rPr>
                <w:rFonts w:ascii="Times New Roman" w:hAnsi="Times New Roman"/>
              </w:rPr>
              <w:t>ч</w:t>
            </w:r>
            <w:r w:rsidRPr="00DD1C18">
              <w:rPr>
                <w:rFonts w:ascii="Times New Roman" w:hAnsi="Times New Roman"/>
              </w:rPr>
              <w:t>ной)</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r w:rsidR="00DD1C18" w:rsidRPr="00991C50" w:rsidTr="00DD1C18">
        <w:trPr>
          <w:gridAfter w:val="3"/>
          <w:wAfter w:w="40" w:type="dxa"/>
          <w:jc w:val="center"/>
        </w:trPr>
        <w:tc>
          <w:tcPr>
            <w:tcW w:w="2962" w:type="dxa"/>
          </w:tcPr>
          <w:p w:rsidR="00991C50" w:rsidRPr="00DD1C18" w:rsidRDefault="00991C50" w:rsidP="00991C50">
            <w:pPr>
              <w:spacing w:after="0" w:line="240" w:lineRule="auto"/>
              <w:ind w:left="-2"/>
              <w:jc w:val="both"/>
              <w:rPr>
                <w:rFonts w:ascii="Times New Roman" w:hAnsi="Times New Roman"/>
                <w:i/>
              </w:rPr>
            </w:pPr>
            <w:r w:rsidRPr="00DD1C18">
              <w:rPr>
                <w:rFonts w:ascii="Times New Roman" w:hAnsi="Times New Roman"/>
                <w:i/>
              </w:rPr>
              <w:t>Основные виды деятельн</w:t>
            </w:r>
            <w:r w:rsidRPr="00DD1C18">
              <w:rPr>
                <w:rFonts w:ascii="Times New Roman" w:hAnsi="Times New Roman"/>
                <w:i/>
              </w:rPr>
              <w:t>о</w:t>
            </w:r>
            <w:r w:rsidRPr="00DD1C18">
              <w:rPr>
                <w:rFonts w:ascii="Times New Roman" w:hAnsi="Times New Roman"/>
                <w:i/>
              </w:rPr>
              <w:t>сти</w:t>
            </w:r>
          </w:p>
        </w:tc>
        <w:tc>
          <w:tcPr>
            <w:tcW w:w="6687" w:type="dxa"/>
          </w:tcPr>
          <w:p w:rsidR="00991C50" w:rsidRPr="00DD1C18" w:rsidRDefault="00991C50" w:rsidP="00991C50">
            <w:pPr>
              <w:pStyle w:val="a8"/>
              <w:tabs>
                <w:tab w:val="left" w:pos="708"/>
              </w:tabs>
              <w:spacing w:before="0" w:beforeAutospacing="0" w:after="0" w:afterAutospacing="0"/>
              <w:ind w:left="109"/>
              <w:rPr>
                <w:rFonts w:ascii="Times New Roman" w:hAnsi="Times New Roman"/>
                <w:sz w:val="22"/>
                <w:szCs w:val="22"/>
              </w:rPr>
            </w:pPr>
            <w:r w:rsidRPr="00DD1C18">
              <w:rPr>
                <w:rFonts w:ascii="Times New Roman" w:hAnsi="Times New Roman"/>
                <w:i/>
                <w:sz w:val="22"/>
                <w:szCs w:val="22"/>
              </w:rPr>
              <w:t>- совместная учебная деятельность в личностно-ориентированных формах</w:t>
            </w:r>
            <w:r w:rsidRPr="00DD1C18">
              <w:rPr>
                <w:rFonts w:ascii="Times New Roman" w:hAnsi="Times New Roman"/>
                <w:sz w:val="22"/>
                <w:szCs w:val="22"/>
              </w:rPr>
              <w:t xml:space="preserve"> (возможность самостоятельного план</w:t>
            </w:r>
            <w:r w:rsidRPr="00DD1C18">
              <w:rPr>
                <w:rFonts w:ascii="Times New Roman" w:hAnsi="Times New Roman"/>
                <w:sz w:val="22"/>
                <w:szCs w:val="22"/>
              </w:rPr>
              <w:t>и</w:t>
            </w:r>
            <w:r w:rsidRPr="00DD1C18">
              <w:rPr>
                <w:rFonts w:ascii="Times New Roman" w:hAnsi="Times New Roman"/>
                <w:sz w:val="22"/>
                <w:szCs w:val="22"/>
              </w:rPr>
              <w:t>рования и целеполагания, возможность проявить свою индивид</w:t>
            </w:r>
            <w:r w:rsidRPr="00DD1C18">
              <w:rPr>
                <w:rFonts w:ascii="Times New Roman" w:hAnsi="Times New Roman"/>
                <w:sz w:val="22"/>
                <w:szCs w:val="22"/>
              </w:rPr>
              <w:t>у</w:t>
            </w:r>
            <w:r w:rsidRPr="00DD1C18">
              <w:rPr>
                <w:rFonts w:ascii="Times New Roman" w:hAnsi="Times New Roman"/>
                <w:sz w:val="22"/>
                <w:szCs w:val="22"/>
              </w:rPr>
              <w:t>альность, выполнять функции – контроля, оценки, дидактической организации материала и пр.);</w:t>
            </w:r>
          </w:p>
          <w:p w:rsidR="00991C50" w:rsidRPr="00DD1C18" w:rsidRDefault="00991C50" w:rsidP="00991C50">
            <w:pPr>
              <w:pStyle w:val="afe"/>
              <w:spacing w:after="0" w:line="240" w:lineRule="auto"/>
              <w:ind w:left="109"/>
              <w:rPr>
                <w:rFonts w:ascii="Times New Roman" w:hAnsi="Times New Roman"/>
              </w:rPr>
            </w:pPr>
            <w:r w:rsidRPr="00DD1C18">
              <w:rPr>
                <w:rFonts w:ascii="Times New Roman" w:hAnsi="Times New Roman"/>
                <w:i/>
              </w:rPr>
              <w:t>-проектно-исследовательская деятельность (</w:t>
            </w:r>
            <w:r w:rsidRPr="00DD1C18">
              <w:rPr>
                <w:rFonts w:ascii="Times New Roman" w:hAnsi="Times New Roman"/>
              </w:rPr>
              <w:t>в разных формах, в т.ч.  социальное экспериментирование, направленное на выстра</w:t>
            </w:r>
            <w:r w:rsidRPr="00DD1C18">
              <w:rPr>
                <w:rFonts w:ascii="Times New Roman" w:hAnsi="Times New Roman"/>
              </w:rPr>
              <w:t>и</w:t>
            </w:r>
            <w:r w:rsidRPr="00DD1C18">
              <w:rPr>
                <w:rFonts w:ascii="Times New Roman" w:hAnsi="Times New Roman"/>
              </w:rPr>
              <w:t>вание отношений с окружающими людьми, тактики собственного поведения;</w:t>
            </w:r>
          </w:p>
          <w:p w:rsidR="00991C50" w:rsidRPr="00DD1C18" w:rsidRDefault="00991C50" w:rsidP="00991C50">
            <w:pPr>
              <w:pStyle w:val="afe"/>
              <w:spacing w:after="0" w:line="240" w:lineRule="auto"/>
              <w:ind w:left="109"/>
              <w:rPr>
                <w:rFonts w:ascii="Times New Roman" w:hAnsi="Times New Roman"/>
              </w:rPr>
            </w:pPr>
            <w:r w:rsidRPr="00DD1C18">
              <w:rPr>
                <w:rFonts w:ascii="Times New Roman" w:hAnsi="Times New Roman"/>
              </w:rPr>
              <w:t>-</w:t>
            </w:r>
            <w:r w:rsidRPr="00DD1C18">
              <w:rPr>
                <w:rFonts w:ascii="Times New Roman" w:hAnsi="Times New Roman"/>
                <w:i/>
              </w:rPr>
              <w:t>творческая деятельность</w:t>
            </w:r>
            <w:r w:rsidRPr="00DD1C18">
              <w:rPr>
                <w:rFonts w:ascii="Times New Roman" w:hAnsi="Times New Roman"/>
              </w:rPr>
              <w:t xml:space="preserve"> (художественное, техническое и др. творчество), направленная на самореализацию и самосознание;</w:t>
            </w:r>
          </w:p>
          <w:p w:rsidR="00991C50" w:rsidRPr="00DD1C18" w:rsidRDefault="00991C50" w:rsidP="00991C50">
            <w:pPr>
              <w:spacing w:after="0" w:line="240" w:lineRule="auto"/>
              <w:ind w:left="109"/>
              <w:rPr>
                <w:rFonts w:ascii="Times New Roman" w:hAnsi="Times New Roman"/>
              </w:rPr>
            </w:pPr>
            <w:r w:rsidRPr="00DD1C18">
              <w:rPr>
                <w:rFonts w:ascii="Times New Roman" w:hAnsi="Times New Roman"/>
                <w:i/>
              </w:rPr>
              <w:t>-спортивная деятельность</w:t>
            </w:r>
            <w:r w:rsidRPr="00DD1C18">
              <w:rPr>
                <w:rFonts w:ascii="Times New Roman" w:hAnsi="Times New Roman"/>
              </w:rPr>
              <w:t xml:space="preserve"> (направленная на построение образа себя, самоизменение).</w:t>
            </w:r>
          </w:p>
        </w:tc>
        <w:tc>
          <w:tcPr>
            <w:tcW w:w="243" w:type="dxa"/>
          </w:tcPr>
          <w:p w:rsidR="00991C50" w:rsidRPr="00991C50" w:rsidRDefault="00991C50" w:rsidP="00991C50">
            <w:pPr>
              <w:spacing w:after="0" w:line="240" w:lineRule="auto"/>
              <w:jc w:val="both"/>
              <w:rPr>
                <w:rFonts w:ascii="Times New Roman" w:hAnsi="Times New Roman"/>
                <w:sz w:val="24"/>
                <w:szCs w:val="24"/>
              </w:rPr>
            </w:pPr>
          </w:p>
        </w:tc>
      </w:tr>
    </w:tbl>
    <w:p w:rsidR="00991C50" w:rsidRPr="00FD7893" w:rsidRDefault="00991C50" w:rsidP="00FD7893">
      <w:pPr>
        <w:spacing w:after="0" w:line="240" w:lineRule="auto"/>
        <w:ind w:left="0"/>
        <w:jc w:val="center"/>
        <w:rPr>
          <w:rFonts w:ascii="Times New Roman" w:hAnsi="Times New Roman"/>
          <w:b/>
          <w:sz w:val="24"/>
          <w:szCs w:val="24"/>
          <w:highlight w:val="yellow"/>
        </w:rPr>
      </w:pPr>
    </w:p>
    <w:p w:rsidR="00A31BDA" w:rsidRPr="00DD1C18" w:rsidRDefault="00A31BDA" w:rsidP="00FD7893">
      <w:pPr>
        <w:spacing w:after="0" w:line="240" w:lineRule="auto"/>
        <w:ind w:left="0"/>
        <w:jc w:val="both"/>
        <w:rPr>
          <w:rFonts w:ascii="Times New Roman" w:hAnsi="Times New Roman"/>
          <w:sz w:val="24"/>
          <w:szCs w:val="24"/>
        </w:rPr>
      </w:pPr>
      <w:r w:rsidRPr="00DD1C18">
        <w:rPr>
          <w:rFonts w:ascii="Times New Roman" w:hAnsi="Times New Roman"/>
          <w:sz w:val="24"/>
          <w:szCs w:val="24"/>
        </w:rPr>
        <w:t>Режим работы общеобразовательного учреждения регламентируется календарным учебным графиком на 2015/2016 учебный год</w:t>
      </w:r>
    </w:p>
    <w:p w:rsidR="00A31BDA" w:rsidRPr="00DD1C18" w:rsidRDefault="00A31BDA" w:rsidP="00FD7893">
      <w:pPr>
        <w:spacing w:after="0" w:line="240" w:lineRule="auto"/>
        <w:ind w:left="0"/>
        <w:jc w:val="center"/>
        <w:rPr>
          <w:rFonts w:ascii="Times New Roman" w:hAnsi="Times New Roman"/>
          <w:b/>
          <w:sz w:val="24"/>
          <w:szCs w:val="24"/>
        </w:rPr>
      </w:pPr>
      <w:r w:rsidRPr="00DD1C18">
        <w:rPr>
          <w:rFonts w:ascii="Times New Roman" w:hAnsi="Times New Roman"/>
          <w:b/>
          <w:sz w:val="24"/>
          <w:szCs w:val="24"/>
        </w:rPr>
        <w:t>Режим работы школы на 2015 – 2016 уч. год</w:t>
      </w:r>
    </w:p>
    <w:p w:rsidR="00A31BDA" w:rsidRPr="00DD1C18" w:rsidRDefault="00A31BDA" w:rsidP="00FD7893">
      <w:pPr>
        <w:spacing w:after="0" w:line="240" w:lineRule="auto"/>
        <w:ind w:left="0"/>
        <w:rPr>
          <w:rFonts w:ascii="Times New Roman" w:hAnsi="Times New Roman"/>
          <w:b/>
          <w:sz w:val="24"/>
          <w:szCs w:val="24"/>
        </w:rPr>
      </w:pPr>
      <w:r w:rsidRPr="00DD1C18">
        <w:rPr>
          <w:rFonts w:ascii="Times New Roman" w:hAnsi="Times New Roman"/>
          <w:b/>
          <w:sz w:val="24"/>
          <w:szCs w:val="24"/>
          <w:lang w:val="en-US"/>
        </w:rPr>
        <w:t>I</w:t>
      </w:r>
      <w:r w:rsidRPr="00DD1C18">
        <w:rPr>
          <w:rFonts w:ascii="Times New Roman" w:hAnsi="Times New Roman"/>
          <w:b/>
          <w:sz w:val="24"/>
          <w:szCs w:val="24"/>
        </w:rPr>
        <w:t xml:space="preserve"> смена</w:t>
      </w:r>
    </w:p>
    <w:p w:rsidR="00A31BDA" w:rsidRPr="00DD1C18" w:rsidRDefault="00A31BDA" w:rsidP="00FD7893">
      <w:pPr>
        <w:spacing w:after="0" w:line="240" w:lineRule="auto"/>
        <w:ind w:left="0"/>
        <w:jc w:val="both"/>
        <w:rPr>
          <w:rFonts w:ascii="Times New Roman" w:hAnsi="Times New Roman"/>
          <w:b/>
          <w:sz w:val="24"/>
          <w:szCs w:val="24"/>
        </w:rPr>
      </w:pPr>
      <w:r w:rsidRPr="00DD1C18">
        <w:rPr>
          <w:rFonts w:ascii="Times New Roman" w:hAnsi="Times New Roman"/>
          <w:b/>
          <w:sz w:val="24"/>
          <w:szCs w:val="24"/>
        </w:rPr>
        <w:t xml:space="preserve">Уроки с 1 – 11 классы: </w:t>
      </w:r>
    </w:p>
    <w:p w:rsidR="00A31BDA" w:rsidRPr="00DD1C18" w:rsidRDefault="00A31BDA" w:rsidP="00FD7893">
      <w:pPr>
        <w:spacing w:after="0" w:line="240" w:lineRule="auto"/>
        <w:ind w:left="0"/>
        <w:jc w:val="both"/>
        <w:rPr>
          <w:rFonts w:ascii="Times New Roman" w:hAnsi="Times New Roman"/>
          <w:sz w:val="24"/>
          <w:szCs w:val="24"/>
        </w:rPr>
      </w:pPr>
      <w:r w:rsidRPr="00DD1C18">
        <w:rPr>
          <w:rFonts w:ascii="Times New Roman" w:hAnsi="Times New Roman"/>
          <w:sz w:val="24"/>
          <w:szCs w:val="24"/>
        </w:rPr>
        <w:t>1 класс-5-дневная уч.неделя</w:t>
      </w:r>
    </w:p>
    <w:p w:rsidR="00A31BDA" w:rsidRPr="00DD1C18" w:rsidRDefault="00A31BDA" w:rsidP="00FD7893">
      <w:pPr>
        <w:spacing w:after="0" w:line="240" w:lineRule="auto"/>
        <w:ind w:left="0"/>
        <w:jc w:val="both"/>
        <w:rPr>
          <w:rFonts w:ascii="Times New Roman" w:hAnsi="Times New Roman"/>
          <w:sz w:val="24"/>
          <w:szCs w:val="24"/>
        </w:rPr>
      </w:pPr>
      <w:r w:rsidRPr="00DD1C18">
        <w:rPr>
          <w:rFonts w:ascii="Times New Roman" w:hAnsi="Times New Roman"/>
          <w:sz w:val="24"/>
          <w:szCs w:val="24"/>
        </w:rPr>
        <w:t>2-11 классы- 6-ти дневная уч.неделя</w:t>
      </w:r>
    </w:p>
    <w:p w:rsidR="00A31BDA" w:rsidRPr="00DD1C18" w:rsidRDefault="00A31BDA" w:rsidP="00FD7893">
      <w:pPr>
        <w:spacing w:after="0" w:line="240" w:lineRule="auto"/>
        <w:ind w:left="0"/>
        <w:jc w:val="both"/>
        <w:rPr>
          <w:rFonts w:ascii="Times New Roman" w:hAnsi="Times New Roman"/>
          <w:b/>
          <w:sz w:val="24"/>
          <w:szCs w:val="24"/>
        </w:rPr>
      </w:pPr>
      <w:r w:rsidRPr="00DD1C18">
        <w:rPr>
          <w:rFonts w:ascii="Times New Roman" w:hAnsi="Times New Roman"/>
          <w:b/>
          <w:sz w:val="24"/>
          <w:szCs w:val="24"/>
        </w:rPr>
        <w:t>Внеурочная деятельность:</w:t>
      </w:r>
    </w:p>
    <w:p w:rsidR="00A31BDA" w:rsidRPr="00DD1C18" w:rsidRDefault="00A31BDA" w:rsidP="00FD7893">
      <w:pPr>
        <w:spacing w:after="0" w:line="240" w:lineRule="auto"/>
        <w:ind w:left="0"/>
        <w:jc w:val="both"/>
        <w:rPr>
          <w:rFonts w:ascii="Times New Roman" w:hAnsi="Times New Roman"/>
          <w:sz w:val="24"/>
          <w:szCs w:val="24"/>
        </w:rPr>
      </w:pPr>
      <w:r w:rsidRPr="00DD1C18">
        <w:rPr>
          <w:rFonts w:ascii="Times New Roman" w:hAnsi="Times New Roman"/>
          <w:sz w:val="24"/>
          <w:szCs w:val="24"/>
        </w:rPr>
        <w:t xml:space="preserve"> Понедельник-пятница:</w:t>
      </w:r>
    </w:p>
    <w:p w:rsidR="00A31BDA" w:rsidRPr="00DD1C18" w:rsidRDefault="00A31BDA" w:rsidP="00FD7893">
      <w:pPr>
        <w:spacing w:after="0" w:line="240" w:lineRule="auto"/>
        <w:ind w:left="0"/>
        <w:jc w:val="both"/>
        <w:rPr>
          <w:rFonts w:ascii="Times New Roman" w:hAnsi="Times New Roman"/>
          <w:b/>
          <w:sz w:val="24"/>
          <w:szCs w:val="24"/>
        </w:rPr>
      </w:pPr>
      <w:r w:rsidRPr="00DD1C18">
        <w:rPr>
          <w:rFonts w:ascii="Times New Roman" w:hAnsi="Times New Roman"/>
          <w:sz w:val="24"/>
          <w:szCs w:val="24"/>
        </w:rPr>
        <w:t>15.00-17.0–факультативы, элективные курсы кружки</w:t>
      </w:r>
    </w:p>
    <w:p w:rsidR="00A31BDA" w:rsidRPr="00DD1C18" w:rsidRDefault="00A31BDA" w:rsidP="00FD7893">
      <w:pPr>
        <w:spacing w:after="0" w:line="240" w:lineRule="auto"/>
        <w:ind w:left="0"/>
        <w:jc w:val="both"/>
        <w:rPr>
          <w:rFonts w:ascii="Times New Roman" w:hAnsi="Times New Roman"/>
          <w:sz w:val="24"/>
          <w:szCs w:val="24"/>
        </w:rPr>
      </w:pPr>
      <w:r w:rsidRPr="00DD1C18">
        <w:rPr>
          <w:rFonts w:ascii="Times New Roman" w:hAnsi="Times New Roman"/>
          <w:sz w:val="24"/>
          <w:szCs w:val="24"/>
        </w:rPr>
        <w:t xml:space="preserve">17.00-19.00 – спортивные секции </w:t>
      </w:r>
    </w:p>
    <w:p w:rsidR="00A31BDA" w:rsidRPr="00DD1C18" w:rsidRDefault="00A31BDA" w:rsidP="00FD7893">
      <w:pPr>
        <w:spacing w:after="0" w:line="240" w:lineRule="auto"/>
        <w:ind w:left="0"/>
        <w:jc w:val="both"/>
        <w:rPr>
          <w:rFonts w:ascii="Times New Roman" w:hAnsi="Times New Roman"/>
          <w:b/>
          <w:sz w:val="24"/>
          <w:szCs w:val="24"/>
        </w:rPr>
      </w:pPr>
      <w:r w:rsidRPr="00DD1C18">
        <w:rPr>
          <w:rFonts w:ascii="Times New Roman" w:hAnsi="Times New Roman"/>
          <w:b/>
          <w:sz w:val="24"/>
          <w:szCs w:val="24"/>
          <w:lang w:val="en-US"/>
        </w:rPr>
        <w:t>II</w:t>
      </w:r>
      <w:r w:rsidRPr="00DD1C18">
        <w:rPr>
          <w:rFonts w:ascii="Times New Roman" w:hAnsi="Times New Roman"/>
          <w:b/>
          <w:sz w:val="24"/>
          <w:szCs w:val="24"/>
        </w:rPr>
        <w:t xml:space="preserve"> смена – 4Б</w:t>
      </w:r>
    </w:p>
    <w:p w:rsidR="00A31BDA" w:rsidRPr="00DD1C18" w:rsidRDefault="00A31BDA" w:rsidP="00FD7893">
      <w:pPr>
        <w:tabs>
          <w:tab w:val="left" w:pos="0"/>
          <w:tab w:val="left" w:pos="284"/>
        </w:tabs>
        <w:spacing w:after="0" w:line="240" w:lineRule="auto"/>
        <w:ind w:left="0"/>
        <w:jc w:val="center"/>
        <w:rPr>
          <w:rFonts w:ascii="Times New Roman" w:hAnsi="Times New Roman"/>
          <w:b/>
          <w:sz w:val="24"/>
          <w:szCs w:val="24"/>
        </w:rPr>
      </w:pPr>
      <w:r w:rsidRPr="00DD1C18">
        <w:rPr>
          <w:rFonts w:ascii="Times New Roman" w:hAnsi="Times New Roman"/>
          <w:b/>
          <w:sz w:val="24"/>
          <w:szCs w:val="24"/>
        </w:rPr>
        <w:t>Питание учащихся</w:t>
      </w:r>
    </w:p>
    <w:p w:rsidR="00A31BDA" w:rsidRPr="00DD1C18" w:rsidRDefault="00A31BDA" w:rsidP="00FD7893">
      <w:pPr>
        <w:pStyle w:val="af2"/>
        <w:tabs>
          <w:tab w:val="left" w:pos="0"/>
          <w:tab w:val="left" w:pos="284"/>
        </w:tabs>
        <w:spacing w:after="0" w:line="240" w:lineRule="auto"/>
        <w:ind w:left="0" w:firstLine="0"/>
        <w:rPr>
          <w:sz w:val="24"/>
          <w:szCs w:val="24"/>
        </w:rPr>
      </w:pPr>
      <w:r w:rsidRPr="00DD1C18">
        <w:rPr>
          <w:b/>
          <w:sz w:val="24"/>
          <w:szCs w:val="24"/>
        </w:rPr>
        <w:t xml:space="preserve">1 перемена - </w:t>
      </w:r>
      <w:r w:rsidRPr="00DD1C18">
        <w:rPr>
          <w:sz w:val="24"/>
          <w:szCs w:val="24"/>
        </w:rPr>
        <w:t>1А, 1Б, 2А, 2Б,  учащиеся, питающиеся бесплатно (завтрак).</w:t>
      </w:r>
    </w:p>
    <w:p w:rsidR="00A31BDA" w:rsidRPr="00DD1C18" w:rsidRDefault="00A31BDA" w:rsidP="00FD7893">
      <w:pPr>
        <w:pStyle w:val="af2"/>
        <w:tabs>
          <w:tab w:val="left" w:pos="0"/>
          <w:tab w:val="left" w:pos="284"/>
        </w:tabs>
        <w:spacing w:after="0" w:line="240" w:lineRule="auto"/>
        <w:ind w:left="0" w:firstLine="0"/>
        <w:rPr>
          <w:sz w:val="24"/>
          <w:szCs w:val="24"/>
        </w:rPr>
      </w:pPr>
      <w:r w:rsidRPr="00DD1C18">
        <w:rPr>
          <w:b/>
          <w:sz w:val="24"/>
          <w:szCs w:val="24"/>
        </w:rPr>
        <w:t>2 перемена</w:t>
      </w:r>
      <w:r w:rsidRPr="00DD1C18">
        <w:rPr>
          <w:sz w:val="24"/>
          <w:szCs w:val="24"/>
        </w:rPr>
        <w:t xml:space="preserve"> –3А, 3Б,  4А</w:t>
      </w:r>
    </w:p>
    <w:p w:rsidR="00A31BDA" w:rsidRPr="00DD1C18" w:rsidRDefault="00A31BDA" w:rsidP="00FD7893">
      <w:pPr>
        <w:pStyle w:val="af2"/>
        <w:tabs>
          <w:tab w:val="left" w:pos="0"/>
          <w:tab w:val="left" w:pos="284"/>
        </w:tabs>
        <w:spacing w:after="0" w:line="240" w:lineRule="auto"/>
        <w:ind w:left="0" w:firstLine="0"/>
        <w:rPr>
          <w:sz w:val="24"/>
          <w:szCs w:val="24"/>
        </w:rPr>
      </w:pPr>
      <w:r w:rsidRPr="00DD1C18">
        <w:rPr>
          <w:b/>
          <w:sz w:val="24"/>
          <w:szCs w:val="24"/>
        </w:rPr>
        <w:t>3 перемена</w:t>
      </w:r>
      <w:r w:rsidRPr="00DD1C18">
        <w:rPr>
          <w:sz w:val="24"/>
          <w:szCs w:val="24"/>
        </w:rPr>
        <w:t xml:space="preserve"> – организованное питание 5 – 11 классы</w:t>
      </w:r>
      <w:r w:rsidR="00FD7893" w:rsidRPr="00DD1C18">
        <w:rPr>
          <w:sz w:val="24"/>
          <w:szCs w:val="24"/>
        </w:rPr>
        <w:t>,</w:t>
      </w:r>
      <w:r w:rsidRPr="00DD1C18">
        <w:rPr>
          <w:sz w:val="24"/>
          <w:szCs w:val="24"/>
        </w:rPr>
        <w:t xml:space="preserve">  желающие</w:t>
      </w:r>
    </w:p>
    <w:p w:rsidR="00A31BDA" w:rsidRPr="00DD1C18" w:rsidRDefault="00A31BDA" w:rsidP="00FD7893">
      <w:pPr>
        <w:pStyle w:val="af2"/>
        <w:tabs>
          <w:tab w:val="left" w:pos="0"/>
          <w:tab w:val="left" w:pos="284"/>
        </w:tabs>
        <w:spacing w:after="0" w:line="240" w:lineRule="auto"/>
        <w:ind w:left="0" w:firstLine="0"/>
        <w:rPr>
          <w:b/>
          <w:sz w:val="24"/>
          <w:szCs w:val="24"/>
        </w:rPr>
      </w:pPr>
      <w:r w:rsidRPr="00DD1C18">
        <w:rPr>
          <w:b/>
          <w:sz w:val="24"/>
          <w:szCs w:val="24"/>
        </w:rPr>
        <w:t xml:space="preserve">4 перемена – </w:t>
      </w:r>
      <w:r w:rsidRPr="00DD1C18">
        <w:rPr>
          <w:sz w:val="24"/>
          <w:szCs w:val="24"/>
        </w:rPr>
        <w:t>желающие</w:t>
      </w:r>
    </w:p>
    <w:p w:rsidR="00A31BDA" w:rsidRPr="00A31BDA" w:rsidRDefault="00A31BDA" w:rsidP="00FD7893">
      <w:pPr>
        <w:pStyle w:val="af2"/>
        <w:tabs>
          <w:tab w:val="left" w:pos="0"/>
          <w:tab w:val="left" w:pos="284"/>
        </w:tabs>
        <w:spacing w:after="0" w:line="240" w:lineRule="auto"/>
        <w:ind w:left="0" w:firstLine="0"/>
        <w:rPr>
          <w:sz w:val="24"/>
          <w:szCs w:val="24"/>
        </w:rPr>
      </w:pPr>
      <w:r w:rsidRPr="00DD1C18">
        <w:rPr>
          <w:b/>
          <w:sz w:val="24"/>
          <w:szCs w:val="24"/>
        </w:rPr>
        <w:t>5 перемена</w:t>
      </w:r>
      <w:r w:rsidRPr="00DD1C18">
        <w:rPr>
          <w:sz w:val="24"/>
          <w:szCs w:val="24"/>
        </w:rPr>
        <w:t xml:space="preserve"> -  4Б класс, учащиеся, питающие бесплатно (обед),  желающие</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B01138" w:rsidRDefault="007242D1" w:rsidP="00B01138">
      <w:pPr>
        <w:pStyle w:val="2"/>
        <w:spacing w:line="240" w:lineRule="auto"/>
        <w:ind w:left="0"/>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B01138">
        <w:rPr>
          <w:rStyle w:val="Zag11"/>
          <w:sz w:val="24"/>
          <w:szCs w:val="24"/>
        </w:rPr>
        <w:t xml:space="preserve">1.2. </w:t>
      </w:r>
      <w:r w:rsidR="00B540EE" w:rsidRPr="00B01138">
        <w:rPr>
          <w:rStyle w:val="Zag11"/>
          <w:sz w:val="24"/>
          <w:szCs w:val="24"/>
        </w:rPr>
        <w:t>Планируемые результаты освоения обучающимися основной образовательной пр</w:t>
      </w:r>
      <w:r w:rsidR="00B540EE" w:rsidRPr="00B01138">
        <w:rPr>
          <w:rStyle w:val="Zag11"/>
          <w:sz w:val="24"/>
          <w:szCs w:val="24"/>
        </w:rPr>
        <w:t>о</w:t>
      </w:r>
      <w:r w:rsidR="00B540EE" w:rsidRPr="00B01138">
        <w:rPr>
          <w:rStyle w:val="Zag11"/>
          <w:sz w:val="24"/>
          <w:szCs w:val="24"/>
        </w:rPr>
        <w:t>граммы основного общего образования</w:t>
      </w:r>
      <w:bookmarkEnd w:id="11"/>
      <w:bookmarkEnd w:id="12"/>
      <w:bookmarkEnd w:id="13"/>
      <w:bookmarkEnd w:id="14"/>
      <w:bookmarkEnd w:id="15"/>
      <w:bookmarkEnd w:id="16"/>
    </w:p>
    <w:p w:rsidR="00B540EE" w:rsidRPr="00B01138" w:rsidRDefault="004F4AEB" w:rsidP="00B01138">
      <w:pPr>
        <w:pStyle w:val="3"/>
        <w:spacing w:before="0" w:beforeAutospacing="0" w:after="0" w:afterAutospacing="0"/>
        <w:ind w:left="0" w:firstLine="709"/>
        <w:rPr>
          <w:sz w:val="24"/>
          <w:szCs w:val="24"/>
        </w:rPr>
      </w:pPr>
      <w:bookmarkStart w:id="17" w:name="_Toc410653948"/>
      <w:bookmarkStart w:id="18" w:name="_Toc414553130"/>
      <w:r w:rsidRPr="00B01138">
        <w:rPr>
          <w:sz w:val="24"/>
          <w:szCs w:val="24"/>
        </w:rPr>
        <w:t xml:space="preserve">1.2.1. </w:t>
      </w:r>
      <w:r w:rsidR="00B540EE" w:rsidRPr="00B01138">
        <w:rPr>
          <w:sz w:val="24"/>
          <w:szCs w:val="24"/>
        </w:rPr>
        <w:t>Общие положения</w:t>
      </w:r>
      <w:bookmarkEnd w:id="17"/>
      <w:bookmarkEnd w:id="18"/>
    </w:p>
    <w:p w:rsidR="00B01138" w:rsidRPr="00B01138" w:rsidRDefault="00B01138" w:rsidP="00B01138">
      <w:pPr>
        <w:spacing w:line="240" w:lineRule="auto"/>
        <w:ind w:left="0" w:firstLine="454"/>
        <w:jc w:val="both"/>
        <w:rPr>
          <w:rFonts w:ascii="Times New Roman" w:hAnsi="Times New Roman"/>
          <w:sz w:val="24"/>
          <w:szCs w:val="24"/>
        </w:rPr>
      </w:pPr>
      <w:bookmarkStart w:id="19" w:name="_Toc414553131"/>
      <w:bookmarkStart w:id="20" w:name="_Toc410653949"/>
      <w:r w:rsidRPr="00B01138">
        <w:rPr>
          <w:rFonts w:ascii="Times New Roman" w:hAnsi="Times New Roman"/>
          <w:sz w:val="24"/>
          <w:szCs w:val="24"/>
        </w:rPr>
        <w:t xml:space="preserve">Планируемые результаты освоения ООП ООО представляют собой систему </w:t>
      </w:r>
      <w:r w:rsidRPr="00B01138">
        <w:rPr>
          <w:rFonts w:ascii="Times New Roman" w:hAnsi="Times New Roman"/>
          <w:b/>
          <w:i/>
          <w:sz w:val="24"/>
          <w:szCs w:val="24"/>
        </w:rPr>
        <w:t>ведущих целевых у</w:t>
      </w:r>
      <w:r w:rsidRPr="00B01138">
        <w:rPr>
          <w:rFonts w:ascii="Times New Roman" w:hAnsi="Times New Roman"/>
          <w:b/>
          <w:i/>
          <w:sz w:val="24"/>
          <w:szCs w:val="24"/>
        </w:rPr>
        <w:t>с</w:t>
      </w:r>
      <w:r w:rsidRPr="00B01138">
        <w:rPr>
          <w:rFonts w:ascii="Times New Roman" w:hAnsi="Times New Roman"/>
          <w:b/>
          <w:i/>
          <w:sz w:val="24"/>
          <w:szCs w:val="24"/>
        </w:rPr>
        <w:t xml:space="preserve">тановок и ожидаемых результатов освоения всех компонентов, составляющих содержательную </w:t>
      </w:r>
      <w:r w:rsidRPr="00B01138">
        <w:rPr>
          <w:rFonts w:ascii="Times New Roman" w:hAnsi="Times New Roman"/>
          <w:b/>
          <w:i/>
          <w:sz w:val="24"/>
          <w:szCs w:val="24"/>
        </w:rPr>
        <w:lastRenderedPageBreak/>
        <w:t>основу образовательной программы.</w:t>
      </w:r>
      <w:r w:rsidRPr="00B01138">
        <w:rPr>
          <w:rFonts w:ascii="Times New Roman" w:hAnsi="Times New Roman"/>
          <w:sz w:val="24"/>
          <w:szCs w:val="24"/>
        </w:rPr>
        <w:t xml:space="preserve"> Они обеспечивают связь между требованиями Стандарта, обр</w:t>
      </w:r>
      <w:r w:rsidRPr="00B01138">
        <w:rPr>
          <w:rFonts w:ascii="Times New Roman" w:hAnsi="Times New Roman"/>
          <w:sz w:val="24"/>
          <w:szCs w:val="24"/>
        </w:rPr>
        <w:t>а</w:t>
      </w:r>
      <w:r w:rsidRPr="00B01138">
        <w:rPr>
          <w:rFonts w:ascii="Times New Roman" w:hAnsi="Times New Roman"/>
          <w:sz w:val="24"/>
          <w:szCs w:val="24"/>
        </w:rPr>
        <w:t>зовательным процессом и системой оценки результатов освоения основной образовательной програ</w:t>
      </w:r>
      <w:r w:rsidRPr="00B01138">
        <w:rPr>
          <w:rFonts w:ascii="Times New Roman" w:hAnsi="Times New Roman"/>
          <w:sz w:val="24"/>
          <w:szCs w:val="24"/>
        </w:rPr>
        <w:t>м</w:t>
      </w:r>
      <w:r w:rsidRPr="00B01138">
        <w:rPr>
          <w:rFonts w:ascii="Times New Roman" w:hAnsi="Times New Roman"/>
          <w:sz w:val="24"/>
          <w:szCs w:val="24"/>
        </w:rPr>
        <w:t>мы основного общего образования (далее – системой оценки), выступая содержательной и критер</w:t>
      </w:r>
      <w:r w:rsidRPr="00B01138">
        <w:rPr>
          <w:rFonts w:ascii="Times New Roman" w:hAnsi="Times New Roman"/>
          <w:sz w:val="24"/>
          <w:szCs w:val="24"/>
        </w:rPr>
        <w:t>и</w:t>
      </w:r>
      <w:r w:rsidRPr="00B01138">
        <w:rPr>
          <w:rFonts w:ascii="Times New Roman" w:hAnsi="Times New Roman"/>
          <w:sz w:val="24"/>
          <w:szCs w:val="24"/>
        </w:rPr>
        <w:t>альной основой для разработки программ учебных предметов, курсов, учебно-методической литерат</w:t>
      </w:r>
      <w:r w:rsidRPr="00B01138">
        <w:rPr>
          <w:rFonts w:ascii="Times New Roman" w:hAnsi="Times New Roman"/>
          <w:sz w:val="24"/>
          <w:szCs w:val="24"/>
        </w:rPr>
        <w:t>у</w:t>
      </w:r>
      <w:r w:rsidRPr="00B01138">
        <w:rPr>
          <w:rFonts w:ascii="Times New Roman" w:hAnsi="Times New Roman"/>
          <w:sz w:val="24"/>
          <w:szCs w:val="24"/>
        </w:rPr>
        <w:t xml:space="preserve">ры, с одной стороны, и системы оценки — с другой. </w:t>
      </w:r>
    </w:p>
    <w:p w:rsidR="00B01138" w:rsidRPr="00B01138" w:rsidRDefault="00B01138" w:rsidP="00B01138">
      <w:pPr>
        <w:tabs>
          <w:tab w:val="num" w:pos="1920"/>
        </w:tabs>
        <w:spacing w:line="240" w:lineRule="auto"/>
        <w:ind w:left="0" w:firstLine="454"/>
        <w:jc w:val="both"/>
        <w:rPr>
          <w:rFonts w:ascii="Times New Roman" w:hAnsi="Times New Roman"/>
          <w:sz w:val="24"/>
          <w:szCs w:val="24"/>
        </w:rPr>
      </w:pPr>
      <w:r w:rsidRPr="00B01138">
        <w:rPr>
          <w:rFonts w:ascii="Times New Roman" w:hAnsi="Times New Roman"/>
          <w:sz w:val="24"/>
          <w:szCs w:val="24"/>
        </w:rPr>
        <w:t xml:space="preserve">В соответствии с требованиями Стандарта система планируемых результатов — </w:t>
      </w:r>
      <w:r w:rsidRPr="00B01138">
        <w:rPr>
          <w:rFonts w:ascii="Times New Roman" w:hAnsi="Times New Roman"/>
          <w:b/>
          <w:sz w:val="24"/>
          <w:szCs w:val="24"/>
        </w:rPr>
        <w:t>личностных</w:t>
      </w:r>
      <w:r w:rsidRPr="00B01138">
        <w:rPr>
          <w:rFonts w:ascii="Times New Roman" w:hAnsi="Times New Roman"/>
          <w:sz w:val="24"/>
          <w:szCs w:val="24"/>
        </w:rPr>
        <w:t xml:space="preserve">, </w:t>
      </w:r>
      <w:r w:rsidRPr="00B01138">
        <w:rPr>
          <w:rFonts w:ascii="Times New Roman" w:hAnsi="Times New Roman"/>
          <w:b/>
          <w:sz w:val="24"/>
          <w:szCs w:val="24"/>
        </w:rPr>
        <w:t>м</w:t>
      </w:r>
      <w:r w:rsidRPr="00B01138">
        <w:rPr>
          <w:rFonts w:ascii="Times New Roman" w:hAnsi="Times New Roman"/>
          <w:b/>
          <w:sz w:val="24"/>
          <w:szCs w:val="24"/>
        </w:rPr>
        <w:t>е</w:t>
      </w:r>
      <w:r w:rsidRPr="00B01138">
        <w:rPr>
          <w:rFonts w:ascii="Times New Roman" w:hAnsi="Times New Roman"/>
          <w:b/>
          <w:sz w:val="24"/>
          <w:szCs w:val="24"/>
        </w:rPr>
        <w:t>тапредметных</w:t>
      </w:r>
      <w:r w:rsidRPr="00B01138">
        <w:rPr>
          <w:rFonts w:ascii="Times New Roman" w:hAnsi="Times New Roman"/>
          <w:sz w:val="24"/>
          <w:szCs w:val="24"/>
        </w:rPr>
        <w:t xml:space="preserve"> и </w:t>
      </w:r>
      <w:r w:rsidRPr="00B01138">
        <w:rPr>
          <w:rFonts w:ascii="Times New Roman" w:hAnsi="Times New Roman"/>
          <w:b/>
          <w:sz w:val="24"/>
          <w:szCs w:val="24"/>
        </w:rPr>
        <w:t>предметных</w:t>
      </w:r>
      <w:r w:rsidRPr="00B01138">
        <w:rPr>
          <w:rFonts w:ascii="Times New Roman" w:hAnsi="Times New Roman"/>
          <w:sz w:val="24"/>
          <w:szCs w:val="24"/>
        </w:rPr>
        <w:t xml:space="preserve"> – устанавливает и описывает классы </w:t>
      </w:r>
      <w:r w:rsidRPr="00B01138">
        <w:rPr>
          <w:rFonts w:ascii="Times New Roman" w:hAnsi="Times New Roman"/>
          <w:i/>
          <w:sz w:val="24"/>
          <w:szCs w:val="24"/>
        </w:rPr>
        <w:t>учебно-познавательных</w:t>
      </w:r>
      <w:r w:rsidRPr="00B01138">
        <w:rPr>
          <w:rFonts w:ascii="Times New Roman" w:hAnsi="Times New Roman"/>
          <w:sz w:val="24"/>
          <w:szCs w:val="24"/>
        </w:rPr>
        <w:t xml:space="preserve"> и </w:t>
      </w:r>
      <w:r w:rsidRPr="00B01138">
        <w:rPr>
          <w:rFonts w:ascii="Times New Roman" w:hAnsi="Times New Roman"/>
          <w:i/>
          <w:sz w:val="24"/>
          <w:szCs w:val="24"/>
        </w:rPr>
        <w:t>учебно-практических задач</w:t>
      </w:r>
      <w:r w:rsidRPr="00B01138">
        <w:rPr>
          <w:rFonts w:ascii="Times New Roman" w:hAnsi="Times New Roman"/>
          <w:sz w:val="24"/>
          <w:szCs w:val="24"/>
        </w:rPr>
        <w:t>, которые осваивают учащиеся в ходе обучения, особо выделяя среди них те, кот</w:t>
      </w:r>
      <w:r w:rsidRPr="00B01138">
        <w:rPr>
          <w:rFonts w:ascii="Times New Roman" w:hAnsi="Times New Roman"/>
          <w:sz w:val="24"/>
          <w:szCs w:val="24"/>
        </w:rPr>
        <w:t>о</w:t>
      </w:r>
      <w:r w:rsidRPr="00B01138">
        <w:rPr>
          <w:rFonts w:ascii="Times New Roman" w:hAnsi="Times New Roman"/>
          <w:sz w:val="24"/>
          <w:szCs w:val="24"/>
        </w:rPr>
        <w:t xml:space="preserve">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01138">
        <w:rPr>
          <w:rFonts w:ascii="Times New Roman" w:hAnsi="Times New Roman"/>
          <w:i/>
          <w:sz w:val="24"/>
          <w:szCs w:val="24"/>
        </w:rPr>
        <w:t>системой учебных действий</w:t>
      </w:r>
      <w:r w:rsidRPr="00B01138">
        <w:rPr>
          <w:rFonts w:ascii="Times New Roman" w:hAnsi="Times New Roman"/>
          <w:sz w:val="24"/>
          <w:szCs w:val="24"/>
        </w:rPr>
        <w:t xml:space="preserve"> (ун</w:t>
      </w:r>
      <w:r w:rsidRPr="00B01138">
        <w:rPr>
          <w:rFonts w:ascii="Times New Roman" w:hAnsi="Times New Roman"/>
          <w:sz w:val="24"/>
          <w:szCs w:val="24"/>
        </w:rPr>
        <w:t>и</w:t>
      </w:r>
      <w:r w:rsidRPr="00B01138">
        <w:rPr>
          <w:rFonts w:ascii="Times New Roman" w:hAnsi="Times New Roman"/>
          <w:sz w:val="24"/>
          <w:szCs w:val="24"/>
        </w:rPr>
        <w:t>версальных и специфических для данного учебного предмета: личностных, регулятивных, коммуник</w:t>
      </w:r>
      <w:r w:rsidRPr="00B01138">
        <w:rPr>
          <w:rFonts w:ascii="Times New Roman" w:hAnsi="Times New Roman"/>
          <w:sz w:val="24"/>
          <w:szCs w:val="24"/>
        </w:rPr>
        <w:t>а</w:t>
      </w:r>
      <w:r w:rsidRPr="00B01138">
        <w:rPr>
          <w:rFonts w:ascii="Times New Roman" w:hAnsi="Times New Roman"/>
          <w:sz w:val="24"/>
          <w:szCs w:val="24"/>
        </w:rPr>
        <w:t xml:space="preserve">тивных, познавательных) с </w:t>
      </w:r>
      <w:r w:rsidRPr="00B01138">
        <w:rPr>
          <w:rFonts w:ascii="Times New Roman" w:hAnsi="Times New Roman"/>
          <w:i/>
          <w:sz w:val="24"/>
          <w:szCs w:val="24"/>
        </w:rPr>
        <w:t>учебным материалом</w:t>
      </w:r>
      <w:r w:rsidRPr="00B01138">
        <w:rPr>
          <w:rFonts w:ascii="Times New Roman" w:hAnsi="Times New Roman"/>
          <w:sz w:val="24"/>
          <w:szCs w:val="24"/>
        </w:rPr>
        <w:t xml:space="preserve">, и прежде всего с </w:t>
      </w:r>
      <w:r w:rsidRPr="00B01138">
        <w:rPr>
          <w:rFonts w:ascii="Times New Roman" w:hAnsi="Times New Roman"/>
          <w:i/>
          <w:sz w:val="24"/>
          <w:szCs w:val="24"/>
        </w:rPr>
        <w:t>опорнымучебным материалом,</w:t>
      </w:r>
      <w:r w:rsidRPr="00B01138">
        <w:rPr>
          <w:rFonts w:ascii="Times New Roman" w:hAnsi="Times New Roman"/>
          <w:sz w:val="24"/>
          <w:szCs w:val="24"/>
        </w:rPr>
        <w:t xml:space="preserve"> служащим основой для последующего обучения.</w:t>
      </w:r>
    </w:p>
    <w:p w:rsidR="00B01138" w:rsidRPr="00B01138" w:rsidRDefault="00B01138" w:rsidP="00B01138">
      <w:pPr>
        <w:tabs>
          <w:tab w:val="num" w:pos="1920"/>
        </w:tabs>
        <w:spacing w:line="240" w:lineRule="auto"/>
        <w:ind w:left="0" w:firstLine="454"/>
        <w:jc w:val="both"/>
        <w:rPr>
          <w:rFonts w:ascii="Times New Roman" w:hAnsi="Times New Roman"/>
          <w:sz w:val="24"/>
          <w:szCs w:val="24"/>
        </w:rPr>
      </w:pPr>
      <w:r w:rsidRPr="00B01138">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 xml:space="preserve">1) учебно-познавательные задачи, направленные на формирование и оценку умений и навыков, способствующих </w:t>
      </w:r>
      <w:r w:rsidRPr="00B01138">
        <w:rPr>
          <w:rFonts w:ascii="Times New Roman" w:hAnsi="Times New Roman"/>
          <w:b/>
          <w:sz w:val="24"/>
          <w:szCs w:val="24"/>
        </w:rPr>
        <w:t>освоению систематических знаний</w:t>
      </w:r>
      <w:r w:rsidRPr="00B01138">
        <w:rPr>
          <w:rFonts w:ascii="Times New Roman" w:hAnsi="Times New Roman"/>
          <w:sz w:val="24"/>
          <w:szCs w:val="24"/>
        </w:rPr>
        <w:t>, в том числе:</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 xml:space="preserve">- </w:t>
      </w:r>
      <w:r w:rsidRPr="00B01138">
        <w:rPr>
          <w:rFonts w:ascii="Times New Roman" w:hAnsi="Times New Roman"/>
          <w:i/>
          <w:sz w:val="24"/>
          <w:szCs w:val="24"/>
        </w:rPr>
        <w:t>первичному ознакомлению, отработке и осознанию теоретических моделей и понятий</w:t>
      </w:r>
      <w:r w:rsidRPr="00B01138">
        <w:rPr>
          <w:rFonts w:ascii="Times New Roman" w:hAnsi="Times New Roman"/>
          <w:sz w:val="24"/>
          <w:szCs w:val="24"/>
        </w:rPr>
        <w:t xml:space="preserve"> (общен</w:t>
      </w:r>
      <w:r w:rsidRPr="00B01138">
        <w:rPr>
          <w:rFonts w:ascii="Times New Roman" w:hAnsi="Times New Roman"/>
          <w:sz w:val="24"/>
          <w:szCs w:val="24"/>
        </w:rPr>
        <w:t>а</w:t>
      </w:r>
      <w:r w:rsidRPr="00B01138">
        <w:rPr>
          <w:rFonts w:ascii="Times New Roman" w:hAnsi="Times New Roman"/>
          <w:sz w:val="24"/>
          <w:szCs w:val="24"/>
        </w:rPr>
        <w:t xml:space="preserve">учных и базовых для данной области знания), </w:t>
      </w:r>
      <w:r w:rsidRPr="00B01138">
        <w:rPr>
          <w:rFonts w:ascii="Times New Roman" w:hAnsi="Times New Roman"/>
          <w:i/>
          <w:sz w:val="24"/>
          <w:szCs w:val="24"/>
        </w:rPr>
        <w:t>стандартных алгоритмов и процедур</w:t>
      </w:r>
      <w:r w:rsidRPr="00B01138">
        <w:rPr>
          <w:rFonts w:ascii="Times New Roman" w:hAnsi="Times New Roman"/>
          <w:sz w:val="24"/>
          <w:szCs w:val="24"/>
        </w:rPr>
        <w:t>;</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 xml:space="preserve">- </w:t>
      </w:r>
      <w:r w:rsidRPr="00B01138">
        <w:rPr>
          <w:rFonts w:ascii="Times New Roman" w:hAnsi="Times New Roman"/>
          <w:i/>
          <w:sz w:val="24"/>
          <w:szCs w:val="24"/>
        </w:rPr>
        <w:t>выявлению и осознанию сущности и особенностей</w:t>
      </w:r>
      <w:r w:rsidRPr="00B01138">
        <w:rPr>
          <w:rFonts w:ascii="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w:t>
      </w:r>
      <w:r w:rsidRPr="00B01138">
        <w:rPr>
          <w:rFonts w:ascii="Times New Roman" w:hAnsi="Times New Roman"/>
          <w:sz w:val="24"/>
          <w:szCs w:val="24"/>
        </w:rPr>
        <w:t>р</w:t>
      </w:r>
      <w:r w:rsidRPr="00B01138">
        <w:rPr>
          <w:rFonts w:ascii="Times New Roman" w:hAnsi="Times New Roman"/>
          <w:sz w:val="24"/>
          <w:szCs w:val="24"/>
        </w:rPr>
        <w:t xml:space="preserve">жанием конкретного учебного предмета, </w:t>
      </w:r>
      <w:r w:rsidRPr="00B01138">
        <w:rPr>
          <w:rFonts w:ascii="Times New Roman" w:hAnsi="Times New Roman"/>
          <w:i/>
          <w:sz w:val="24"/>
          <w:szCs w:val="24"/>
        </w:rPr>
        <w:t>созданию и использованию моделей</w:t>
      </w:r>
      <w:r w:rsidRPr="00B01138">
        <w:rPr>
          <w:rFonts w:ascii="Times New Roman" w:hAnsi="Times New Roman"/>
          <w:sz w:val="24"/>
          <w:szCs w:val="24"/>
        </w:rPr>
        <w:t xml:space="preserve"> изучаемых объектов и процессов, </w:t>
      </w:r>
      <w:r w:rsidRPr="00B01138">
        <w:rPr>
          <w:rFonts w:ascii="Times New Roman" w:hAnsi="Times New Roman"/>
          <w:bCs/>
          <w:sz w:val="24"/>
          <w:szCs w:val="24"/>
        </w:rPr>
        <w:t>схем</w:t>
      </w:r>
      <w:r w:rsidRPr="00B01138">
        <w:rPr>
          <w:rFonts w:ascii="Times New Roman" w:hAnsi="Times New Roman"/>
          <w:sz w:val="24"/>
          <w:szCs w:val="24"/>
        </w:rPr>
        <w:t>;</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 xml:space="preserve">- </w:t>
      </w:r>
      <w:r w:rsidRPr="00B01138">
        <w:rPr>
          <w:rFonts w:ascii="Times New Roman" w:hAnsi="Times New Roman"/>
          <w:i/>
          <w:sz w:val="24"/>
          <w:szCs w:val="24"/>
        </w:rPr>
        <w:t>выявлению и анализу существенных и устойчивых связей и отношений</w:t>
      </w:r>
      <w:r w:rsidRPr="00B01138">
        <w:rPr>
          <w:rFonts w:ascii="Times New Roman" w:hAnsi="Times New Roman"/>
          <w:sz w:val="24"/>
          <w:szCs w:val="24"/>
        </w:rPr>
        <w:t xml:space="preserve"> между объектами и пр</w:t>
      </w:r>
      <w:r w:rsidRPr="00B01138">
        <w:rPr>
          <w:rFonts w:ascii="Times New Roman" w:hAnsi="Times New Roman"/>
          <w:sz w:val="24"/>
          <w:szCs w:val="24"/>
        </w:rPr>
        <w:t>о</w:t>
      </w:r>
      <w:r w:rsidRPr="00B01138">
        <w:rPr>
          <w:rFonts w:ascii="Times New Roman" w:hAnsi="Times New Roman"/>
          <w:sz w:val="24"/>
          <w:szCs w:val="24"/>
        </w:rPr>
        <w:t>цессами;</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2) учебно-познавательные задачи, направленные на формирование и оценку навыка</w:t>
      </w:r>
      <w:r w:rsidRPr="00B01138">
        <w:rPr>
          <w:rFonts w:ascii="Times New Roman" w:hAnsi="Times New Roman"/>
          <w:b/>
          <w:sz w:val="24"/>
          <w:szCs w:val="24"/>
        </w:rPr>
        <w:t xml:space="preserve"> самосто</w:t>
      </w:r>
      <w:r w:rsidRPr="00B01138">
        <w:rPr>
          <w:rFonts w:ascii="Times New Roman" w:hAnsi="Times New Roman"/>
          <w:b/>
          <w:sz w:val="24"/>
          <w:szCs w:val="24"/>
        </w:rPr>
        <w:t>я</w:t>
      </w:r>
      <w:r w:rsidRPr="00B01138">
        <w:rPr>
          <w:rFonts w:ascii="Times New Roman" w:hAnsi="Times New Roman"/>
          <w:b/>
          <w:sz w:val="24"/>
          <w:szCs w:val="24"/>
        </w:rPr>
        <w:t>тельного приобретения, переноса и интеграции знаний</w:t>
      </w:r>
      <w:r w:rsidRPr="00B01138">
        <w:rPr>
          <w:rFonts w:ascii="Times New Roman" w:hAnsi="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w:t>
      </w:r>
      <w:r w:rsidRPr="00B01138">
        <w:rPr>
          <w:rFonts w:ascii="Times New Roman" w:hAnsi="Times New Roman"/>
          <w:sz w:val="24"/>
          <w:szCs w:val="24"/>
        </w:rPr>
        <w:t>р</w:t>
      </w:r>
      <w:r w:rsidRPr="00B01138">
        <w:rPr>
          <w:rFonts w:ascii="Times New Roman" w:hAnsi="Times New Roman"/>
          <w:sz w:val="24"/>
          <w:szCs w:val="24"/>
        </w:rPr>
        <w:t>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w:t>
      </w:r>
      <w:r w:rsidRPr="00B01138">
        <w:rPr>
          <w:rFonts w:ascii="Times New Roman" w:hAnsi="Times New Roman"/>
          <w:sz w:val="24"/>
          <w:szCs w:val="24"/>
        </w:rPr>
        <w:t>о</w:t>
      </w:r>
      <w:r w:rsidRPr="00B01138">
        <w:rPr>
          <w:rFonts w:ascii="Times New Roman" w:hAnsi="Times New Roman"/>
          <w:sz w:val="24"/>
          <w:szCs w:val="24"/>
        </w:rPr>
        <w:t>лее глубокого понимания изученного и/или выдвижения новых для них идей, иной точки зрения, со</w:t>
      </w:r>
      <w:r w:rsidRPr="00B01138">
        <w:rPr>
          <w:rFonts w:ascii="Times New Roman" w:hAnsi="Times New Roman"/>
          <w:sz w:val="24"/>
          <w:szCs w:val="24"/>
        </w:rPr>
        <w:t>з</w:t>
      </w:r>
      <w:r w:rsidRPr="00B01138">
        <w:rPr>
          <w:rFonts w:ascii="Times New Roman" w:hAnsi="Times New Roman"/>
          <w:sz w:val="24"/>
          <w:szCs w:val="24"/>
        </w:rPr>
        <w:t>дания или исследования новой информации, преобразования известной информации, представления её в новой форме, переноса в иной контекст и т. п.;</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3) учебно-практические задачи, направленные на формирование и оценку навыка</w:t>
      </w:r>
      <w:r w:rsidRPr="00B01138">
        <w:rPr>
          <w:rFonts w:ascii="Times New Roman" w:hAnsi="Times New Roman"/>
          <w:b/>
          <w:sz w:val="24"/>
          <w:szCs w:val="24"/>
        </w:rPr>
        <w:t xml:space="preserve"> разрешения проблем</w:t>
      </w:r>
      <w:r w:rsidRPr="00B01138">
        <w:rPr>
          <w:rFonts w:ascii="Times New Roman" w:hAnsi="Times New Roman"/>
          <w:sz w:val="24"/>
          <w:szCs w:val="24"/>
        </w:rPr>
        <w:t>/проблемных ситуаций, требующие принятия решения в ситуации неопределённости, напр</w:t>
      </w:r>
      <w:r w:rsidRPr="00B01138">
        <w:rPr>
          <w:rFonts w:ascii="Times New Roman" w:hAnsi="Times New Roman"/>
          <w:sz w:val="24"/>
          <w:szCs w:val="24"/>
        </w:rPr>
        <w:t>и</w:t>
      </w:r>
      <w:r w:rsidRPr="00B01138">
        <w:rPr>
          <w:rFonts w:ascii="Times New Roman" w:hAnsi="Times New Roman"/>
          <w:sz w:val="24"/>
          <w:szCs w:val="24"/>
        </w:rPr>
        <w:t>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4) учебно-практические задачи, направленные на формирование и оценку навыка</w:t>
      </w:r>
      <w:r w:rsidRPr="00B01138">
        <w:rPr>
          <w:rFonts w:ascii="Times New Roman" w:hAnsi="Times New Roman"/>
          <w:b/>
          <w:sz w:val="24"/>
          <w:szCs w:val="24"/>
        </w:rPr>
        <w:t xml:space="preserve"> сотрудничес</w:t>
      </w:r>
      <w:r w:rsidRPr="00B01138">
        <w:rPr>
          <w:rFonts w:ascii="Times New Roman" w:hAnsi="Times New Roman"/>
          <w:b/>
          <w:sz w:val="24"/>
          <w:szCs w:val="24"/>
        </w:rPr>
        <w:t>т</w:t>
      </w:r>
      <w:r w:rsidRPr="00B01138">
        <w:rPr>
          <w:rFonts w:ascii="Times New Roman" w:hAnsi="Times New Roman"/>
          <w:b/>
          <w:sz w:val="24"/>
          <w:szCs w:val="24"/>
        </w:rPr>
        <w:t>ва</w:t>
      </w:r>
      <w:r w:rsidRPr="00B01138">
        <w:rPr>
          <w:rFonts w:ascii="Times New Roman" w:hAnsi="Times New Roman"/>
          <w:sz w:val="24"/>
          <w:szCs w:val="24"/>
        </w:rPr>
        <w:t>, требующие совместной работы в парах или группах с распределением ролей/функций и разделен</w:t>
      </w:r>
      <w:r w:rsidRPr="00B01138">
        <w:rPr>
          <w:rFonts w:ascii="Times New Roman" w:hAnsi="Times New Roman"/>
          <w:sz w:val="24"/>
          <w:szCs w:val="24"/>
        </w:rPr>
        <w:t>и</w:t>
      </w:r>
      <w:r w:rsidRPr="00B01138">
        <w:rPr>
          <w:rFonts w:ascii="Times New Roman" w:hAnsi="Times New Roman"/>
          <w:sz w:val="24"/>
          <w:szCs w:val="24"/>
        </w:rPr>
        <w:t>ем ответственности за конечный результат;</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5) учебно-практические задачи, направленные на формирование и оценкунавыка</w:t>
      </w:r>
      <w:r w:rsidRPr="00B01138">
        <w:rPr>
          <w:rFonts w:ascii="Times New Roman" w:hAnsi="Times New Roman"/>
          <w:b/>
          <w:sz w:val="24"/>
          <w:szCs w:val="24"/>
        </w:rPr>
        <w:t xml:space="preserve"> коммуникации</w:t>
      </w:r>
      <w:r w:rsidRPr="00B01138">
        <w:rPr>
          <w:rFonts w:ascii="Times New Roman" w:hAnsi="Times New Roman"/>
          <w:sz w:val="24"/>
          <w:szCs w:val="24"/>
        </w:rPr>
        <w:t>, требующие создания письменного или устного текста/высказывания с заданными параметрами: ко</w:t>
      </w:r>
      <w:r w:rsidRPr="00B01138">
        <w:rPr>
          <w:rFonts w:ascii="Times New Roman" w:hAnsi="Times New Roman"/>
          <w:sz w:val="24"/>
          <w:szCs w:val="24"/>
        </w:rPr>
        <w:t>м</w:t>
      </w:r>
      <w:r w:rsidRPr="00B01138">
        <w:rPr>
          <w:rFonts w:ascii="Times New Roman" w:hAnsi="Times New Roman"/>
          <w:sz w:val="24"/>
          <w:szCs w:val="24"/>
        </w:rPr>
        <w:t>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w:t>
      </w:r>
      <w:r w:rsidRPr="00B01138">
        <w:rPr>
          <w:rFonts w:ascii="Times New Roman" w:hAnsi="Times New Roman"/>
          <w:sz w:val="24"/>
          <w:szCs w:val="24"/>
        </w:rPr>
        <w:t>е</w:t>
      </w:r>
      <w:r w:rsidRPr="00B01138">
        <w:rPr>
          <w:rFonts w:ascii="Times New Roman" w:hAnsi="Times New Roman"/>
          <w:sz w:val="24"/>
          <w:szCs w:val="24"/>
        </w:rPr>
        <w:lastRenderedPageBreak/>
        <w:t>зы, устного или письменного заключения, отчёта, оценочного суждения, аргументированного мнения и т. п.);</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6) учебно-практические и учебно-познавательные задачи, направленные на формирование и оце</w:t>
      </w:r>
      <w:r w:rsidRPr="00B01138">
        <w:rPr>
          <w:rFonts w:ascii="Times New Roman" w:hAnsi="Times New Roman"/>
          <w:sz w:val="24"/>
          <w:szCs w:val="24"/>
        </w:rPr>
        <w:t>н</w:t>
      </w:r>
      <w:r w:rsidRPr="00B01138">
        <w:rPr>
          <w:rFonts w:ascii="Times New Roman" w:hAnsi="Times New Roman"/>
          <w:sz w:val="24"/>
          <w:szCs w:val="24"/>
        </w:rPr>
        <w:t xml:space="preserve">ку навыка </w:t>
      </w:r>
      <w:r w:rsidRPr="00B01138">
        <w:rPr>
          <w:rFonts w:ascii="Times New Roman" w:hAnsi="Times New Roman"/>
          <w:b/>
          <w:sz w:val="24"/>
          <w:szCs w:val="24"/>
        </w:rPr>
        <w:t>самоорганизации и саморегуляции</w:t>
      </w:r>
      <w:r w:rsidRPr="00B01138">
        <w:rPr>
          <w:rFonts w:ascii="Times New Roman" w:hAnsi="Times New Roman"/>
          <w:sz w:val="24"/>
          <w:szCs w:val="24"/>
        </w:rPr>
        <w:t>, наделяющие учащихся функциями организации в</w:t>
      </w:r>
      <w:r w:rsidRPr="00B01138">
        <w:rPr>
          <w:rFonts w:ascii="Times New Roman" w:hAnsi="Times New Roman"/>
          <w:sz w:val="24"/>
          <w:szCs w:val="24"/>
        </w:rPr>
        <w:t>ы</w:t>
      </w:r>
      <w:r w:rsidRPr="00B01138">
        <w:rPr>
          <w:rFonts w:ascii="Times New Roman" w:hAnsi="Times New Roman"/>
          <w:sz w:val="24"/>
          <w:szCs w:val="24"/>
        </w:rPr>
        <w:t>полнения задания: планирования этапов выполнения работы, отслеживания продвижения в выполн</w:t>
      </w:r>
      <w:r w:rsidRPr="00B01138">
        <w:rPr>
          <w:rFonts w:ascii="Times New Roman" w:hAnsi="Times New Roman"/>
          <w:sz w:val="24"/>
          <w:szCs w:val="24"/>
        </w:rPr>
        <w:t>е</w:t>
      </w:r>
      <w:r w:rsidRPr="00B01138">
        <w:rPr>
          <w:rFonts w:ascii="Times New Roman" w:hAnsi="Times New Roman"/>
          <w:sz w:val="24"/>
          <w:szCs w:val="24"/>
        </w:rPr>
        <w:t>нии задания, соблюдения графика подготовки и предоставления материалов, поиска необходимых р</w:t>
      </w:r>
      <w:r w:rsidRPr="00B01138">
        <w:rPr>
          <w:rFonts w:ascii="Times New Roman" w:hAnsi="Times New Roman"/>
          <w:sz w:val="24"/>
          <w:szCs w:val="24"/>
        </w:rPr>
        <w:t>е</w:t>
      </w:r>
      <w:r w:rsidRPr="00B01138">
        <w:rPr>
          <w:rFonts w:ascii="Times New Roman" w:hAnsi="Times New Roman"/>
          <w:sz w:val="24"/>
          <w:szCs w:val="24"/>
        </w:rPr>
        <w:t>сурсов, распределения обязанностей и контроля качества выполнения работы;</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7) учебно-практические и учебно-познавательные задачи, направленные на формирование и оце</w:t>
      </w:r>
      <w:r w:rsidRPr="00B01138">
        <w:rPr>
          <w:rFonts w:ascii="Times New Roman" w:hAnsi="Times New Roman"/>
          <w:sz w:val="24"/>
          <w:szCs w:val="24"/>
        </w:rPr>
        <w:t>н</w:t>
      </w:r>
      <w:r w:rsidRPr="00B01138">
        <w:rPr>
          <w:rFonts w:ascii="Times New Roman" w:hAnsi="Times New Roman"/>
          <w:sz w:val="24"/>
          <w:szCs w:val="24"/>
        </w:rPr>
        <w:t>ку навыка</w:t>
      </w:r>
      <w:r w:rsidRPr="00B01138">
        <w:rPr>
          <w:rFonts w:ascii="Times New Roman" w:hAnsi="Times New Roman"/>
          <w:b/>
          <w:sz w:val="24"/>
          <w:szCs w:val="24"/>
        </w:rPr>
        <w:t xml:space="preserve"> рефлексии</w:t>
      </w:r>
      <w:r w:rsidRPr="00B01138">
        <w:rPr>
          <w:rFonts w:ascii="Times New Roman" w:hAnsi="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w:t>
      </w:r>
      <w:r w:rsidRPr="00B01138">
        <w:rPr>
          <w:rFonts w:ascii="Times New Roman" w:hAnsi="Times New Roman"/>
          <w:sz w:val="24"/>
          <w:szCs w:val="24"/>
        </w:rPr>
        <w:t>о</w:t>
      </w:r>
      <w:r w:rsidRPr="00B01138">
        <w:rPr>
          <w:rFonts w:ascii="Times New Roman" w:hAnsi="Times New Roman"/>
          <w:sz w:val="24"/>
          <w:szCs w:val="24"/>
        </w:rPr>
        <w:t>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 xml:space="preserve">8) учебно-практические и учебно-познавательные задачи, направленные на формирование </w:t>
      </w:r>
      <w:r w:rsidRPr="00B01138">
        <w:rPr>
          <w:rFonts w:ascii="Times New Roman" w:hAnsi="Times New Roman"/>
          <w:b/>
          <w:sz w:val="24"/>
          <w:szCs w:val="24"/>
        </w:rPr>
        <w:t>ценн</w:t>
      </w:r>
      <w:r w:rsidRPr="00B01138">
        <w:rPr>
          <w:rFonts w:ascii="Times New Roman" w:hAnsi="Times New Roman"/>
          <w:b/>
          <w:sz w:val="24"/>
          <w:szCs w:val="24"/>
        </w:rPr>
        <w:t>о</w:t>
      </w:r>
      <w:r w:rsidRPr="00B01138">
        <w:rPr>
          <w:rFonts w:ascii="Times New Roman" w:hAnsi="Times New Roman"/>
          <w:b/>
          <w:sz w:val="24"/>
          <w:szCs w:val="24"/>
        </w:rPr>
        <w:t>стно-смысловых установок</w:t>
      </w:r>
      <w:r w:rsidRPr="00B01138">
        <w:rPr>
          <w:rFonts w:ascii="Times New Roman" w:hAnsi="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w:t>
      </w:r>
      <w:r w:rsidRPr="00B01138">
        <w:rPr>
          <w:rFonts w:ascii="Times New Roman" w:hAnsi="Times New Roman"/>
          <w:sz w:val="24"/>
          <w:szCs w:val="24"/>
        </w:rPr>
        <w:t>а</w:t>
      </w:r>
      <w:r w:rsidRPr="00B01138">
        <w:rPr>
          <w:rFonts w:ascii="Times New Roman" w:hAnsi="Times New Roman"/>
          <w:sz w:val="24"/>
          <w:szCs w:val="24"/>
        </w:rPr>
        <w:t>ции (пояснения или комментария) своей позиции или оценки;</w:t>
      </w:r>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r w:rsidRPr="00B01138">
        <w:rPr>
          <w:rFonts w:ascii="Times New Roman" w:hAnsi="Times New Roman"/>
          <w:sz w:val="24"/>
          <w:szCs w:val="24"/>
        </w:rPr>
        <w:t>9) учебно-практические и учебно-познавательные задачи, направленные на формирование и оце</w:t>
      </w:r>
      <w:r w:rsidRPr="00B01138">
        <w:rPr>
          <w:rFonts w:ascii="Times New Roman" w:hAnsi="Times New Roman"/>
          <w:sz w:val="24"/>
          <w:szCs w:val="24"/>
        </w:rPr>
        <w:t>н</w:t>
      </w:r>
      <w:r w:rsidRPr="00B01138">
        <w:rPr>
          <w:rFonts w:ascii="Times New Roman" w:hAnsi="Times New Roman"/>
          <w:sz w:val="24"/>
          <w:szCs w:val="24"/>
        </w:rPr>
        <w:t>ку</w:t>
      </w:r>
      <w:r w:rsidRPr="00B01138">
        <w:rPr>
          <w:rFonts w:ascii="Times New Roman" w:hAnsi="Times New Roman"/>
          <w:b/>
          <w:sz w:val="24"/>
          <w:szCs w:val="24"/>
        </w:rPr>
        <w:t xml:space="preserve"> ИКТ-компетентности обучающихся</w:t>
      </w:r>
      <w:r w:rsidRPr="00B01138">
        <w:rPr>
          <w:rFonts w:ascii="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w:t>
      </w:r>
      <w:r w:rsidRPr="00B01138">
        <w:rPr>
          <w:rFonts w:ascii="Times New Roman" w:hAnsi="Times New Roman"/>
          <w:sz w:val="24"/>
          <w:szCs w:val="24"/>
        </w:rPr>
        <w:t>е</w:t>
      </w:r>
      <w:r w:rsidRPr="00B01138">
        <w:rPr>
          <w:rFonts w:ascii="Times New Roman" w:hAnsi="Times New Roman"/>
          <w:sz w:val="24"/>
          <w:szCs w:val="24"/>
        </w:rPr>
        <w:t>ния проблем и самоорганизации, рефлексии и ценностно-смысловых ориентаций), а также собственно навыков использования ИКТ.</w:t>
      </w:r>
    </w:p>
    <w:p w:rsidR="00B01138" w:rsidRPr="00B01138" w:rsidRDefault="00B01138" w:rsidP="00B01138">
      <w:pPr>
        <w:overflowPunct w:val="0"/>
        <w:spacing w:line="240" w:lineRule="auto"/>
        <w:ind w:left="0" w:firstLine="454"/>
        <w:jc w:val="both"/>
        <w:textAlignment w:val="baseline"/>
        <w:rPr>
          <w:rFonts w:ascii="Times New Roman" w:hAnsi="Times New Roman"/>
          <w:bCs/>
          <w:sz w:val="24"/>
          <w:szCs w:val="24"/>
        </w:rPr>
      </w:pPr>
      <w:r w:rsidRPr="00B01138">
        <w:rPr>
          <w:rFonts w:ascii="Times New Roman" w:hAnsi="Times New Roman"/>
          <w:sz w:val="24"/>
          <w:szCs w:val="24"/>
        </w:rPr>
        <w:t>В соответствии с реализуемой ФГОС ООО деятельностной парадигмой образования система пл</w:t>
      </w:r>
      <w:r w:rsidRPr="00B01138">
        <w:rPr>
          <w:rFonts w:ascii="Times New Roman" w:hAnsi="Times New Roman"/>
          <w:sz w:val="24"/>
          <w:szCs w:val="24"/>
        </w:rPr>
        <w:t>а</w:t>
      </w:r>
      <w:r w:rsidRPr="00B01138">
        <w:rPr>
          <w:rFonts w:ascii="Times New Roman" w:hAnsi="Times New Roman"/>
          <w:sz w:val="24"/>
          <w:szCs w:val="24"/>
        </w:rPr>
        <w:t xml:space="preserve">нируемых результатов строится на основе </w:t>
      </w:r>
      <w:r w:rsidRPr="00B01138">
        <w:rPr>
          <w:rFonts w:ascii="Times New Roman" w:hAnsi="Times New Roman"/>
          <w:b/>
          <w:i/>
          <w:sz w:val="24"/>
          <w:szCs w:val="24"/>
        </w:rPr>
        <w:t>уровневого подхода:</w:t>
      </w:r>
      <w:r w:rsidRPr="00B01138">
        <w:rPr>
          <w:rFonts w:ascii="Times New Roman" w:hAnsi="Times New Roman"/>
          <w:sz w:val="24"/>
          <w:szCs w:val="24"/>
        </w:rPr>
        <w:t xml:space="preserve"> выделения ожидаемого уровня акт</w:t>
      </w:r>
      <w:r w:rsidRPr="00B01138">
        <w:rPr>
          <w:rFonts w:ascii="Times New Roman" w:hAnsi="Times New Roman"/>
          <w:sz w:val="24"/>
          <w:szCs w:val="24"/>
        </w:rPr>
        <w:t>у</w:t>
      </w:r>
      <w:r w:rsidRPr="00B01138">
        <w:rPr>
          <w:rFonts w:ascii="Times New Roman" w:hAnsi="Times New Roman"/>
          <w:sz w:val="24"/>
          <w:szCs w:val="24"/>
        </w:rPr>
        <w:t xml:space="preserve">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01138">
        <w:rPr>
          <w:rFonts w:ascii="Times New Roman" w:hAnsi="Times New Roman"/>
          <w:bCs/>
          <w:sz w:val="24"/>
          <w:szCs w:val="24"/>
        </w:rPr>
        <w:t>поощрять продвижения об</w:t>
      </w:r>
      <w:r w:rsidRPr="00B01138">
        <w:rPr>
          <w:rFonts w:ascii="Times New Roman" w:hAnsi="Times New Roman"/>
          <w:bCs/>
          <w:sz w:val="24"/>
          <w:szCs w:val="24"/>
        </w:rPr>
        <w:t>у</w:t>
      </w:r>
      <w:r w:rsidRPr="00B01138">
        <w:rPr>
          <w:rFonts w:ascii="Times New Roman" w:hAnsi="Times New Roman"/>
          <w:bCs/>
          <w:sz w:val="24"/>
          <w:szCs w:val="24"/>
        </w:rPr>
        <w:t>чающихся, выстраивать индивидуальные траектории движения с учётом зоны ближайшего развития ребёнка.</w:t>
      </w:r>
    </w:p>
    <w:p w:rsidR="00EF653B" w:rsidRPr="00B01138" w:rsidRDefault="0052580C" w:rsidP="00B01138">
      <w:pPr>
        <w:pStyle w:val="3"/>
        <w:ind w:left="0"/>
        <w:rPr>
          <w:sz w:val="24"/>
          <w:szCs w:val="24"/>
        </w:rPr>
      </w:pPr>
      <w:r w:rsidRPr="00B01138">
        <w:rPr>
          <w:sz w:val="24"/>
          <w:szCs w:val="24"/>
        </w:rPr>
        <w:t xml:space="preserve">1.2.2. </w:t>
      </w:r>
      <w:r w:rsidR="00EF653B" w:rsidRPr="00B01138">
        <w:rPr>
          <w:sz w:val="24"/>
          <w:szCs w:val="24"/>
        </w:rPr>
        <w:t>Структура планируемых результатов</w:t>
      </w:r>
      <w:bookmarkEnd w:id="19"/>
    </w:p>
    <w:p w:rsidR="00B01138" w:rsidRPr="00B01138" w:rsidRDefault="00B01138" w:rsidP="00B01138">
      <w:pPr>
        <w:overflowPunct w:val="0"/>
        <w:spacing w:line="240" w:lineRule="auto"/>
        <w:ind w:left="0" w:firstLine="454"/>
        <w:jc w:val="both"/>
        <w:textAlignment w:val="baseline"/>
        <w:rPr>
          <w:rFonts w:ascii="Times New Roman" w:hAnsi="Times New Roman"/>
          <w:sz w:val="24"/>
          <w:szCs w:val="24"/>
        </w:rPr>
      </w:pPr>
      <w:bookmarkStart w:id="21" w:name="_Toc405145648"/>
      <w:bookmarkStart w:id="22" w:name="_Toc406058977"/>
      <w:bookmarkStart w:id="23" w:name="_Toc409691626"/>
      <w:bookmarkEnd w:id="20"/>
      <w:r w:rsidRPr="00B01138">
        <w:rPr>
          <w:rFonts w:ascii="Times New Roman" w:hAnsi="Times New Roman"/>
          <w:b/>
          <w:bCs/>
          <w:sz w:val="24"/>
          <w:szCs w:val="24"/>
        </w:rPr>
        <w:t>В стру</w:t>
      </w:r>
      <w:r w:rsidRPr="00B01138">
        <w:rPr>
          <w:rFonts w:ascii="Times New Roman" w:hAnsi="Times New Roman"/>
          <w:b/>
          <w:sz w:val="24"/>
          <w:szCs w:val="24"/>
        </w:rPr>
        <w:t>ктуре планируемых результатов</w:t>
      </w:r>
      <w:r w:rsidRPr="00B01138">
        <w:rPr>
          <w:rFonts w:ascii="Times New Roman" w:hAnsi="Times New Roman"/>
          <w:sz w:val="24"/>
          <w:szCs w:val="24"/>
        </w:rPr>
        <w:t xml:space="preserve"> выделяются:</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b/>
          <w:sz w:val="24"/>
          <w:szCs w:val="24"/>
        </w:rPr>
        <w:t>1) Ведущие целевые установки и основные ожидаемые результаты основного общего обр</w:t>
      </w:r>
      <w:r w:rsidRPr="00B01138">
        <w:rPr>
          <w:rFonts w:ascii="Times New Roman" w:hAnsi="Times New Roman"/>
          <w:b/>
          <w:sz w:val="24"/>
          <w:szCs w:val="24"/>
        </w:rPr>
        <w:t>а</w:t>
      </w:r>
      <w:r w:rsidRPr="00B01138">
        <w:rPr>
          <w:rFonts w:ascii="Times New Roman" w:hAnsi="Times New Roman"/>
          <w:b/>
          <w:sz w:val="24"/>
          <w:szCs w:val="24"/>
        </w:rPr>
        <w:t>зования</w:t>
      </w:r>
      <w:r w:rsidRPr="00B01138">
        <w:rPr>
          <w:rFonts w:ascii="Times New Roman" w:hAnsi="Times New Roman"/>
          <w:sz w:val="24"/>
          <w:szCs w:val="24"/>
        </w:rPr>
        <w:t>, описывающие основной, сущностный вклад каждой изучаемой программы в развитие личн</w:t>
      </w:r>
      <w:r w:rsidRPr="00B01138">
        <w:rPr>
          <w:rFonts w:ascii="Times New Roman" w:hAnsi="Times New Roman"/>
          <w:sz w:val="24"/>
          <w:szCs w:val="24"/>
        </w:rPr>
        <w:t>о</w:t>
      </w:r>
      <w:r w:rsidRPr="00B01138">
        <w:rPr>
          <w:rFonts w:ascii="Times New Roman" w:hAnsi="Times New Roman"/>
          <w:sz w:val="24"/>
          <w:szCs w:val="24"/>
        </w:rPr>
        <w:t>сти обучающихся, их способностей.</w:t>
      </w:r>
    </w:p>
    <w:p w:rsidR="00B01138" w:rsidRPr="00B01138" w:rsidRDefault="00B01138" w:rsidP="00B01138">
      <w:pPr>
        <w:spacing w:line="240" w:lineRule="auto"/>
        <w:ind w:left="0" w:firstLine="454"/>
        <w:jc w:val="both"/>
        <w:rPr>
          <w:rFonts w:ascii="Times New Roman" w:hAnsi="Times New Roman"/>
          <w:b/>
          <w:sz w:val="24"/>
          <w:szCs w:val="24"/>
        </w:rPr>
      </w:pPr>
      <w:r w:rsidRPr="00B01138">
        <w:rPr>
          <w:rFonts w:ascii="Times New Roman" w:hAnsi="Times New Roman"/>
          <w:b/>
          <w:sz w:val="24"/>
          <w:szCs w:val="24"/>
        </w:rPr>
        <w:t xml:space="preserve">2) Планируемые результаты освоения учебных и междисциплинарных программ. </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t xml:space="preserve">Эти результаты прописаны в блоках«Выпускник научится» и </w:t>
      </w:r>
      <w:r w:rsidRPr="00B01138">
        <w:rPr>
          <w:rFonts w:ascii="Times New Roman" w:hAnsi="Times New Roman"/>
          <w:i/>
          <w:sz w:val="24"/>
          <w:szCs w:val="24"/>
        </w:rPr>
        <w:t>«Выпускник получит возможность научиться»</w:t>
      </w:r>
      <w:r w:rsidRPr="00B01138">
        <w:rPr>
          <w:rFonts w:ascii="Times New Roman" w:hAnsi="Times New Roman"/>
          <w:sz w:val="24"/>
          <w:szCs w:val="24"/>
        </w:rPr>
        <w:t>.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01138" w:rsidRPr="00B01138" w:rsidRDefault="00B01138" w:rsidP="00B01138">
      <w:pPr>
        <w:spacing w:line="240" w:lineRule="auto"/>
        <w:ind w:left="0"/>
        <w:jc w:val="both"/>
        <w:rPr>
          <w:rFonts w:ascii="Times New Roman" w:hAnsi="Times New Roman"/>
          <w:sz w:val="24"/>
          <w:szCs w:val="24"/>
        </w:rPr>
      </w:pPr>
      <w:r w:rsidRPr="00B01138">
        <w:rPr>
          <w:rFonts w:ascii="Times New Roman" w:hAnsi="Times New Roman"/>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lastRenderedPageBreak/>
        <w:t xml:space="preserve">Достижение планируемых результатов, отнесённых к блоку «Выпускник научится», </w:t>
      </w:r>
      <w:r w:rsidRPr="00B01138">
        <w:rPr>
          <w:rFonts w:ascii="Times New Roman" w:hAnsi="Times New Roman"/>
          <w:b/>
          <w:sz w:val="24"/>
          <w:szCs w:val="24"/>
        </w:rPr>
        <w:t>выносится на итоговую оценку</w:t>
      </w:r>
      <w:r w:rsidRPr="00B01138">
        <w:rPr>
          <w:rFonts w:ascii="Times New Roman" w:hAnsi="Times New Roman"/>
          <w:sz w:val="24"/>
          <w:szCs w:val="24"/>
        </w:rPr>
        <w:t>. Оценка достижения планируемых результатов этого блока на уровне, характер</w:t>
      </w:r>
      <w:r w:rsidRPr="00B01138">
        <w:rPr>
          <w:rFonts w:ascii="Times New Roman" w:hAnsi="Times New Roman"/>
          <w:sz w:val="24"/>
          <w:szCs w:val="24"/>
        </w:rPr>
        <w:t>и</w:t>
      </w:r>
      <w:r w:rsidRPr="00B01138">
        <w:rPr>
          <w:rFonts w:ascii="Times New Roman" w:hAnsi="Times New Roman"/>
          <w:sz w:val="24"/>
          <w:szCs w:val="24"/>
        </w:rPr>
        <w:t xml:space="preserve">зующем исполнительскую компетентность учащихся, ведётся с помощью </w:t>
      </w:r>
      <w:r w:rsidRPr="00B01138">
        <w:rPr>
          <w:rFonts w:ascii="Times New Roman" w:hAnsi="Times New Roman"/>
          <w:i/>
          <w:sz w:val="24"/>
          <w:szCs w:val="24"/>
        </w:rPr>
        <w:t>заданий базового уровня</w:t>
      </w:r>
      <w:r w:rsidRPr="00B01138">
        <w:rPr>
          <w:rFonts w:ascii="Times New Roman" w:hAnsi="Times New Roman"/>
          <w:sz w:val="24"/>
          <w:szCs w:val="24"/>
        </w:rPr>
        <w:t>, а на уровне действий, составляющих зону ближайшего развития большинства обучающихся, - с пом</w:t>
      </w:r>
      <w:r w:rsidRPr="00B01138">
        <w:rPr>
          <w:rFonts w:ascii="Times New Roman" w:hAnsi="Times New Roman"/>
          <w:sz w:val="24"/>
          <w:szCs w:val="24"/>
        </w:rPr>
        <w:t>о</w:t>
      </w:r>
      <w:r w:rsidRPr="00B01138">
        <w:rPr>
          <w:rFonts w:ascii="Times New Roman" w:hAnsi="Times New Roman"/>
          <w:sz w:val="24"/>
          <w:szCs w:val="24"/>
        </w:rPr>
        <w:t xml:space="preserve">щью </w:t>
      </w:r>
      <w:r w:rsidRPr="00B01138">
        <w:rPr>
          <w:rFonts w:ascii="Times New Roman" w:hAnsi="Times New Roman"/>
          <w:i/>
          <w:sz w:val="24"/>
          <w:szCs w:val="24"/>
        </w:rPr>
        <w:t>заданий повышенного уровня</w:t>
      </w:r>
      <w:r w:rsidRPr="00B01138">
        <w:rPr>
          <w:rFonts w:ascii="Times New Roman" w:hAnsi="Times New Roman"/>
          <w:sz w:val="24"/>
          <w:szCs w:val="24"/>
        </w:rPr>
        <w:t xml:space="preserve">. </w:t>
      </w:r>
      <w:r w:rsidRPr="00B01138">
        <w:rPr>
          <w:rFonts w:ascii="Times New Roman" w:hAnsi="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w:t>
      </w:r>
      <w:r w:rsidRPr="00B01138">
        <w:rPr>
          <w:rFonts w:ascii="Times New Roman" w:hAnsi="Times New Roman"/>
          <w:b/>
          <w:sz w:val="24"/>
          <w:szCs w:val="24"/>
        </w:rPr>
        <w:t>о</w:t>
      </w:r>
      <w:r w:rsidRPr="00B01138">
        <w:rPr>
          <w:rFonts w:ascii="Times New Roman" w:hAnsi="Times New Roman"/>
          <w:b/>
          <w:sz w:val="24"/>
          <w:szCs w:val="24"/>
        </w:rPr>
        <w:t>да на следующую ступень обучения.</w:t>
      </w:r>
    </w:p>
    <w:p w:rsidR="00B01138" w:rsidRPr="00B01138" w:rsidRDefault="00B01138" w:rsidP="00B01138">
      <w:pPr>
        <w:spacing w:line="240" w:lineRule="auto"/>
        <w:ind w:left="0" w:hanging="567"/>
        <w:jc w:val="both"/>
        <w:rPr>
          <w:rFonts w:ascii="Times New Roman" w:hAnsi="Times New Roman"/>
          <w:color w:val="FF0000"/>
          <w:sz w:val="24"/>
          <w:szCs w:val="24"/>
        </w:rPr>
      </w:pPr>
      <w:r w:rsidRPr="00B01138">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B01138">
        <w:rPr>
          <w:rFonts w:ascii="Times New Roman" w:hAnsi="Times New Roman"/>
          <w:i/>
          <w:sz w:val="24"/>
          <w:szCs w:val="24"/>
        </w:rPr>
        <w:t>«Выпускник получит возможность научиться»</w:t>
      </w:r>
      <w:r w:rsidRPr="00B01138">
        <w:rPr>
          <w:rFonts w:ascii="Times New Roman" w:hAnsi="Times New Roman"/>
          <w:sz w:val="24"/>
          <w:szCs w:val="24"/>
        </w:rPr>
        <w:t>, могут включаться в материалы итогового контроля. Основные ц</w:t>
      </w:r>
      <w:r w:rsidRPr="00B01138">
        <w:rPr>
          <w:rFonts w:ascii="Times New Roman" w:hAnsi="Times New Roman"/>
          <w:sz w:val="24"/>
          <w:szCs w:val="24"/>
        </w:rPr>
        <w:t>е</w:t>
      </w:r>
      <w:r w:rsidRPr="00B01138">
        <w:rPr>
          <w:rFonts w:ascii="Times New Roman" w:hAnsi="Times New Roman"/>
          <w:sz w:val="24"/>
          <w:szCs w:val="24"/>
        </w:rPr>
        <w:t xml:space="preserve">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01138">
        <w:rPr>
          <w:rFonts w:ascii="Times New Roman" w:hAnsi="Times New Roman"/>
          <w:b/>
          <w:sz w:val="24"/>
          <w:szCs w:val="24"/>
        </w:rPr>
        <w:t>невыполнение обучающимися заданий, с помощью которых ведётся оценка достижения планируемых результатов данного блока, не я</w:t>
      </w:r>
      <w:r w:rsidRPr="00B01138">
        <w:rPr>
          <w:rFonts w:ascii="Times New Roman" w:hAnsi="Times New Roman"/>
          <w:b/>
          <w:sz w:val="24"/>
          <w:szCs w:val="24"/>
        </w:rPr>
        <w:t>в</w:t>
      </w:r>
      <w:r w:rsidRPr="00B01138">
        <w:rPr>
          <w:rFonts w:ascii="Times New Roman" w:hAnsi="Times New Roman"/>
          <w:b/>
          <w:sz w:val="24"/>
          <w:szCs w:val="24"/>
        </w:rPr>
        <w:t>ляется препятствием для перехода на следующую ступень обучения.</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t>Подобная структура представления планируемых результатов подчёркивает тот факт, что при о</w:t>
      </w:r>
      <w:r w:rsidRPr="00B01138">
        <w:rPr>
          <w:rFonts w:ascii="Times New Roman" w:hAnsi="Times New Roman"/>
          <w:sz w:val="24"/>
          <w:szCs w:val="24"/>
        </w:rPr>
        <w:t>р</w:t>
      </w:r>
      <w:r w:rsidRPr="00B01138">
        <w:rPr>
          <w:rFonts w:ascii="Times New Roman" w:hAnsi="Times New Roman"/>
          <w:sz w:val="24"/>
          <w:szCs w:val="24"/>
        </w:rPr>
        <w:t>ганизации образовательного процесса, направленного на реализацию и достижение планируемых р</w:t>
      </w:r>
      <w:r w:rsidRPr="00B01138">
        <w:rPr>
          <w:rFonts w:ascii="Times New Roman" w:hAnsi="Times New Roman"/>
          <w:sz w:val="24"/>
          <w:szCs w:val="24"/>
        </w:rPr>
        <w:t>е</w:t>
      </w:r>
      <w:r w:rsidRPr="00B01138">
        <w:rPr>
          <w:rFonts w:ascii="Times New Roman" w:hAnsi="Times New Roman"/>
          <w:sz w:val="24"/>
          <w:szCs w:val="24"/>
        </w:rPr>
        <w:t xml:space="preserve">зультатов, от учителя требуется использование таких педагогических технологий, которые основаны на </w:t>
      </w:r>
      <w:r w:rsidRPr="00B01138">
        <w:rPr>
          <w:rFonts w:ascii="Times New Roman" w:hAnsi="Times New Roman"/>
          <w:b/>
          <w:bCs/>
          <w:i/>
          <w:iCs/>
          <w:sz w:val="24"/>
          <w:szCs w:val="24"/>
        </w:rPr>
        <w:t>дифференциации требований</w:t>
      </w:r>
      <w:r w:rsidRPr="00B01138">
        <w:rPr>
          <w:rFonts w:ascii="Times New Roman" w:hAnsi="Times New Roman"/>
          <w:sz w:val="24"/>
          <w:szCs w:val="24"/>
        </w:rPr>
        <w:t xml:space="preserve"> к подготовке обучающихся.</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t>На ступени основного общего образования устанавливаются планируемые результаты освоения:</w:t>
      </w:r>
    </w:p>
    <w:p w:rsidR="00B01138" w:rsidRPr="00B0113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t xml:space="preserve">• четырёх </w:t>
      </w:r>
      <w:r w:rsidRPr="00B01138">
        <w:rPr>
          <w:rFonts w:ascii="Times New Roman" w:hAnsi="Times New Roman"/>
          <w:b/>
          <w:i/>
          <w:sz w:val="24"/>
          <w:szCs w:val="24"/>
        </w:rPr>
        <w:t>междисциплинарных учебных программ</w:t>
      </w:r>
      <w:r w:rsidRPr="00B01138">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F7AF8" w:rsidRDefault="00B01138" w:rsidP="00B01138">
      <w:pPr>
        <w:spacing w:line="240" w:lineRule="auto"/>
        <w:ind w:left="0" w:firstLine="454"/>
        <w:jc w:val="both"/>
        <w:rPr>
          <w:rFonts w:ascii="Times New Roman" w:hAnsi="Times New Roman"/>
          <w:sz w:val="24"/>
          <w:szCs w:val="24"/>
        </w:rPr>
      </w:pPr>
      <w:r w:rsidRPr="00B01138">
        <w:rPr>
          <w:rFonts w:ascii="Times New Roman" w:hAnsi="Times New Roman"/>
          <w:sz w:val="24"/>
          <w:szCs w:val="24"/>
        </w:rPr>
        <w:t>• </w:t>
      </w:r>
      <w:r w:rsidRPr="00B01138">
        <w:rPr>
          <w:rFonts w:ascii="Times New Roman" w:hAnsi="Times New Roman"/>
          <w:b/>
          <w:i/>
          <w:sz w:val="24"/>
          <w:szCs w:val="24"/>
        </w:rPr>
        <w:t>учебных программ по всем предметам</w:t>
      </w:r>
      <w:r w:rsidRPr="00B01138">
        <w:rPr>
          <w:rFonts w:ascii="Times New Roman" w:hAnsi="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w:t>
      </w:r>
      <w:r w:rsidRPr="00B01138">
        <w:rPr>
          <w:rFonts w:ascii="Times New Roman" w:hAnsi="Times New Roman"/>
          <w:sz w:val="24"/>
          <w:szCs w:val="24"/>
        </w:rPr>
        <w:t>у</w:t>
      </w:r>
      <w:r w:rsidRPr="00B01138">
        <w:rPr>
          <w:rFonts w:ascii="Times New Roman" w:hAnsi="Times New Roman"/>
          <w:sz w:val="24"/>
          <w:szCs w:val="24"/>
        </w:rPr>
        <w:t>ра» и «Основы безопасности жизнедеятельности».</w:t>
      </w:r>
    </w:p>
    <w:p w:rsidR="00FF1994" w:rsidRPr="002F7AF8" w:rsidRDefault="00FF1994" w:rsidP="00B01138">
      <w:pPr>
        <w:spacing w:line="240" w:lineRule="auto"/>
        <w:ind w:left="0" w:firstLine="454"/>
        <w:jc w:val="both"/>
        <w:rPr>
          <w:rFonts w:ascii="Times New Roman" w:eastAsia="Times New Roman" w:hAnsi="Times New Roman"/>
          <w:color w:val="000000"/>
          <w:sz w:val="24"/>
          <w:szCs w:val="24"/>
          <w:lang w:eastAsia="ru-RU"/>
        </w:rPr>
      </w:pPr>
    </w:p>
    <w:bookmarkEnd w:id="21"/>
    <w:bookmarkEnd w:id="22"/>
    <w:bookmarkEnd w:id="23"/>
    <w:p w:rsidR="00650C4A" w:rsidRPr="003053F6" w:rsidRDefault="00650C4A" w:rsidP="00650C4A">
      <w:pPr>
        <w:ind w:left="-142" w:firstLine="454"/>
        <w:jc w:val="center"/>
        <w:rPr>
          <w:b/>
          <w:sz w:val="28"/>
          <w:szCs w:val="28"/>
        </w:rPr>
      </w:pPr>
      <w:r w:rsidRPr="003053F6">
        <w:rPr>
          <w:b/>
          <w:sz w:val="28"/>
          <w:szCs w:val="28"/>
        </w:rPr>
        <w:t>1.2.3. Планируемые результаты освоения учебных и междисциплинарных пр</w:t>
      </w:r>
      <w:r w:rsidRPr="003053F6">
        <w:rPr>
          <w:b/>
          <w:sz w:val="28"/>
          <w:szCs w:val="28"/>
        </w:rPr>
        <w:t>о</w:t>
      </w:r>
      <w:r w:rsidRPr="003053F6">
        <w:rPr>
          <w:b/>
          <w:sz w:val="28"/>
          <w:szCs w:val="28"/>
        </w:rPr>
        <w:t>грамм</w:t>
      </w:r>
    </w:p>
    <w:p w:rsidR="00650C4A" w:rsidRDefault="00650C4A" w:rsidP="00650C4A">
      <w:pPr>
        <w:ind w:left="-142" w:firstLine="454"/>
        <w:jc w:val="center"/>
        <w:outlineLvl w:val="0"/>
        <w:rPr>
          <w:rFonts w:eastAsia="Times New Roman"/>
          <w:b/>
          <w:lang w:bidi="en-US"/>
        </w:rPr>
      </w:pPr>
      <w:r w:rsidRPr="00446352">
        <w:rPr>
          <w:rFonts w:eastAsia="Times New Roman"/>
          <w:b/>
          <w:lang w:bidi="en-US"/>
        </w:rPr>
        <w:t>1.2.3.1. Формирование универсальных учебных действий</w:t>
      </w:r>
    </w:p>
    <w:p w:rsidR="00FF1994" w:rsidRPr="00FF1994" w:rsidRDefault="00FF1994" w:rsidP="00FF1994">
      <w:pPr>
        <w:spacing w:after="0" w:line="240" w:lineRule="auto"/>
        <w:ind w:left="-142" w:firstLine="426"/>
        <w:jc w:val="both"/>
        <w:outlineLvl w:val="0"/>
        <w:rPr>
          <w:rFonts w:ascii="Times New Roman" w:eastAsia="Times New Roman" w:hAnsi="Times New Roman"/>
          <w:b/>
          <w:bCs/>
          <w:sz w:val="24"/>
          <w:szCs w:val="24"/>
          <w:lang w:bidi="en-US"/>
        </w:rPr>
      </w:pPr>
      <w:r w:rsidRPr="00FF1994">
        <w:rPr>
          <w:rFonts w:ascii="Times New Roman" w:eastAsia="Times New Roman" w:hAnsi="Times New Roman"/>
          <w:b/>
          <w:bCs/>
          <w:sz w:val="24"/>
          <w:szCs w:val="24"/>
          <w:lang w:bidi="en-US"/>
        </w:rPr>
        <w:t>Личностные универсальные учебные действия</w:t>
      </w:r>
    </w:p>
    <w:p w:rsidR="00FF1994" w:rsidRPr="00FF1994" w:rsidRDefault="00FF1994" w:rsidP="00FF1994">
      <w:pPr>
        <w:spacing w:after="0" w:line="240" w:lineRule="auto"/>
        <w:ind w:left="-142"/>
        <w:jc w:val="both"/>
        <w:rPr>
          <w:rFonts w:ascii="Times New Roman" w:hAnsi="Times New Roman"/>
          <w:sz w:val="24"/>
          <w:szCs w:val="24"/>
        </w:rPr>
      </w:pPr>
      <w:r w:rsidRPr="00FF1994">
        <w:rPr>
          <w:rFonts w:ascii="Times New Roman" w:hAnsi="Times New Roman"/>
          <w:sz w:val="24"/>
          <w:szCs w:val="24"/>
        </w:rPr>
        <w:t xml:space="preserve">В рамках </w:t>
      </w:r>
      <w:r w:rsidRPr="00FF1994">
        <w:rPr>
          <w:rFonts w:ascii="Times New Roman" w:hAnsi="Times New Roman"/>
          <w:b/>
          <w:sz w:val="24"/>
          <w:szCs w:val="24"/>
        </w:rPr>
        <w:t xml:space="preserve">когнитивного компонента </w:t>
      </w:r>
      <w:r w:rsidRPr="00FF1994">
        <w:rPr>
          <w:rFonts w:ascii="Times New Roman" w:hAnsi="Times New Roman"/>
          <w:sz w:val="24"/>
          <w:szCs w:val="24"/>
        </w:rPr>
        <w:t>будут сформированы: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историко-географический образ, включая представление о территории и границах России, её ге</w:t>
      </w:r>
      <w:r w:rsidRPr="00FF1994">
        <w:rPr>
          <w:rFonts w:ascii="Times New Roman" w:hAnsi="Times New Roman"/>
          <w:sz w:val="24"/>
          <w:szCs w:val="24"/>
        </w:rPr>
        <w:t>о</w:t>
      </w:r>
      <w:r w:rsidRPr="00FF1994">
        <w:rPr>
          <w:rFonts w:ascii="Times New Roman" w:hAnsi="Times New Roman"/>
          <w:sz w:val="24"/>
          <w:szCs w:val="24"/>
        </w:rPr>
        <w:t>графических особенностях; знание основных исторических событий развития государственности и о</w:t>
      </w:r>
      <w:r w:rsidRPr="00FF1994">
        <w:rPr>
          <w:rFonts w:ascii="Times New Roman" w:hAnsi="Times New Roman"/>
          <w:sz w:val="24"/>
          <w:szCs w:val="24"/>
        </w:rPr>
        <w:t>б</w:t>
      </w:r>
      <w:r w:rsidRPr="00FF1994">
        <w:rPr>
          <w:rFonts w:ascii="Times New Roman" w:hAnsi="Times New Roman"/>
          <w:sz w:val="24"/>
          <w:szCs w:val="24"/>
        </w:rPr>
        <w:t>щества; знание истории и географии края, его достижений и культурных традиций;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знание о своей этнической принадлежности, освоение национальных ценностей, традиций, кул</w:t>
      </w:r>
      <w:r w:rsidRPr="00FF1994">
        <w:rPr>
          <w:rFonts w:ascii="Times New Roman" w:hAnsi="Times New Roman"/>
          <w:sz w:val="24"/>
          <w:szCs w:val="24"/>
        </w:rPr>
        <w:t>ь</w:t>
      </w:r>
      <w:r w:rsidRPr="00FF1994">
        <w:rPr>
          <w:rFonts w:ascii="Times New Roman" w:hAnsi="Times New Roman"/>
          <w:sz w:val="24"/>
          <w:szCs w:val="24"/>
        </w:rPr>
        <w:t>туры, знание о народах и этнических группах России;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освоение общекультурного наследия России и общемирового культурного наследия;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ориентация в системе моральных норм и ценностей и их иерархизация, понимание конвенци</w:t>
      </w:r>
      <w:r w:rsidRPr="00FF1994">
        <w:rPr>
          <w:rFonts w:ascii="Times New Roman" w:hAnsi="Times New Roman"/>
          <w:sz w:val="24"/>
          <w:szCs w:val="24"/>
        </w:rPr>
        <w:t>о</w:t>
      </w:r>
      <w:r w:rsidRPr="00FF1994">
        <w:rPr>
          <w:rFonts w:ascii="Times New Roman" w:hAnsi="Times New Roman"/>
          <w:sz w:val="24"/>
          <w:szCs w:val="24"/>
        </w:rPr>
        <w:t>нального характера морали;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экологическое сознание, признание высокой ценности жизни во всех её проявлениях; знание о</w:t>
      </w:r>
      <w:r w:rsidRPr="00FF1994">
        <w:rPr>
          <w:rFonts w:ascii="Times New Roman" w:hAnsi="Times New Roman"/>
          <w:sz w:val="24"/>
          <w:szCs w:val="24"/>
        </w:rPr>
        <w:t>с</w:t>
      </w:r>
      <w:r w:rsidRPr="00FF1994">
        <w:rPr>
          <w:rFonts w:ascii="Times New Roman" w:hAnsi="Times New Roman"/>
          <w:sz w:val="24"/>
          <w:szCs w:val="24"/>
        </w:rPr>
        <w:t>новных принципов и правил отношения к природе; знание основ здорового образа жизни и здоровье</w:t>
      </w:r>
      <w:r w:rsidRPr="00FF1994">
        <w:rPr>
          <w:rFonts w:ascii="Times New Roman" w:hAnsi="Times New Roman"/>
          <w:sz w:val="24"/>
          <w:szCs w:val="24"/>
        </w:rPr>
        <w:t>с</w:t>
      </w:r>
      <w:r w:rsidRPr="00FF1994">
        <w:rPr>
          <w:rFonts w:ascii="Times New Roman" w:hAnsi="Times New Roman"/>
          <w:sz w:val="24"/>
          <w:szCs w:val="24"/>
        </w:rPr>
        <w:t>берегающих технологий; правил поведения в чрезвычайных ситуациях.</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xml:space="preserve">В рамках </w:t>
      </w:r>
      <w:r w:rsidRPr="00FF1994">
        <w:rPr>
          <w:rFonts w:ascii="Times New Roman" w:hAnsi="Times New Roman"/>
          <w:b/>
          <w:sz w:val="24"/>
          <w:szCs w:val="24"/>
        </w:rPr>
        <w:t>ценностного и эмоционального компонентов</w:t>
      </w:r>
      <w:r w:rsidRPr="00FF1994">
        <w:rPr>
          <w:rFonts w:ascii="Times New Roman" w:hAnsi="Times New Roman"/>
          <w:sz w:val="24"/>
          <w:szCs w:val="24"/>
        </w:rPr>
        <w:t xml:space="preserve"> будут сформированы: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гражданский патриотизм, любовь к Родине, чувство гордости за свою страну;</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уважение к истории, культурным и историческим памятникам;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эмоционально положительное принятие своей этнической идентичности;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уважение к другим народам России и мира и принятие их, межэтническая толерантность, гото</w:t>
      </w:r>
      <w:r w:rsidRPr="00FF1994">
        <w:rPr>
          <w:rFonts w:ascii="Times New Roman" w:hAnsi="Times New Roman"/>
          <w:sz w:val="24"/>
          <w:szCs w:val="24"/>
        </w:rPr>
        <w:t>в</w:t>
      </w:r>
      <w:r w:rsidRPr="00FF1994">
        <w:rPr>
          <w:rFonts w:ascii="Times New Roman" w:hAnsi="Times New Roman"/>
          <w:sz w:val="24"/>
          <w:szCs w:val="24"/>
        </w:rPr>
        <w:t>ность к равноправному сотрудничеству;</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уважение к личности и её достоинству, доброжелательное отношение к окружающим, нетерп</w:t>
      </w:r>
      <w:r w:rsidRPr="00FF1994">
        <w:rPr>
          <w:rFonts w:ascii="Times New Roman" w:hAnsi="Times New Roman"/>
          <w:sz w:val="24"/>
          <w:szCs w:val="24"/>
        </w:rPr>
        <w:t>и</w:t>
      </w:r>
      <w:r w:rsidRPr="00FF1994">
        <w:rPr>
          <w:rFonts w:ascii="Times New Roman" w:hAnsi="Times New Roman"/>
          <w:sz w:val="24"/>
          <w:szCs w:val="24"/>
        </w:rPr>
        <w:t>мость к любым видам насилия и готовность противостоять им;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потребность в самовыражении и самореализации, социальном признании;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позитивная моральная самооценка и моральные чувства — чувство гордости при следовании м</w:t>
      </w:r>
      <w:r w:rsidRPr="00FF1994">
        <w:rPr>
          <w:rFonts w:ascii="Times New Roman" w:hAnsi="Times New Roman"/>
          <w:sz w:val="24"/>
          <w:szCs w:val="24"/>
        </w:rPr>
        <w:t>о</w:t>
      </w:r>
      <w:r w:rsidRPr="00FF1994">
        <w:rPr>
          <w:rFonts w:ascii="Times New Roman" w:hAnsi="Times New Roman"/>
          <w:sz w:val="24"/>
          <w:szCs w:val="24"/>
        </w:rPr>
        <w:t>ральным нормам, переживание стыда и вины при их нарушении.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xml:space="preserve">В рамках </w:t>
      </w:r>
      <w:r w:rsidRPr="00FF1994">
        <w:rPr>
          <w:rFonts w:ascii="Times New Roman" w:hAnsi="Times New Roman"/>
          <w:b/>
          <w:sz w:val="24"/>
          <w:szCs w:val="24"/>
        </w:rPr>
        <w:t>деятельностного (поведенческого) компонента</w:t>
      </w:r>
      <w:r w:rsidRPr="00FF1994">
        <w:rPr>
          <w:rFonts w:ascii="Times New Roman" w:hAnsi="Times New Roman"/>
          <w:sz w:val="24"/>
          <w:szCs w:val="24"/>
        </w:rPr>
        <w:t xml:space="preserve"> будут сформированы: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готовность и способность к участию в школьном самоуправлении в пределах возрастных комп</w:t>
      </w:r>
      <w:r w:rsidRPr="00FF1994">
        <w:rPr>
          <w:rFonts w:ascii="Times New Roman" w:hAnsi="Times New Roman"/>
          <w:sz w:val="24"/>
          <w:szCs w:val="24"/>
        </w:rPr>
        <w:t>е</w:t>
      </w:r>
      <w:r w:rsidRPr="00FF1994">
        <w:rPr>
          <w:rFonts w:ascii="Times New Roman" w:hAnsi="Times New Roman"/>
          <w:sz w:val="24"/>
          <w:szCs w:val="24"/>
        </w:rPr>
        <w:t>тенций (дежурство в школе и классе, участие в детских и молодёжных общественных организациях, школьных и внешкольных мероприятиях);</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готовность и способность к выполнению норм и требований школьной жизни, прав и обязанн</w:t>
      </w:r>
      <w:r w:rsidRPr="00FF1994">
        <w:rPr>
          <w:rFonts w:ascii="Times New Roman" w:hAnsi="Times New Roman"/>
          <w:sz w:val="24"/>
          <w:szCs w:val="24"/>
        </w:rPr>
        <w:t>о</w:t>
      </w:r>
      <w:r w:rsidRPr="00FF1994">
        <w:rPr>
          <w:rFonts w:ascii="Times New Roman" w:hAnsi="Times New Roman"/>
          <w:sz w:val="24"/>
          <w:szCs w:val="24"/>
        </w:rPr>
        <w:t>стей ученика;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умение вести диалог на основе равноправных отношений и взаимного уважения и принятия; ум</w:t>
      </w:r>
      <w:r w:rsidRPr="00FF1994">
        <w:rPr>
          <w:rFonts w:ascii="Times New Roman" w:hAnsi="Times New Roman"/>
          <w:sz w:val="24"/>
          <w:szCs w:val="24"/>
        </w:rPr>
        <w:t>е</w:t>
      </w:r>
      <w:r w:rsidRPr="00FF1994">
        <w:rPr>
          <w:rFonts w:ascii="Times New Roman" w:hAnsi="Times New Roman"/>
          <w:sz w:val="24"/>
          <w:szCs w:val="24"/>
        </w:rPr>
        <w:t>ние конструктивно разрешать конфликты;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готовность к выбору профильного образования.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i/>
          <w:sz w:val="24"/>
          <w:szCs w:val="24"/>
        </w:rPr>
        <w:t>Выпускник получит возможность для формирования: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выраженной устойчивой учебно-познавательной мотивации и интереса к учению;</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готовности к самообразованию и самовоспитанию;</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адекватной позитивной самооценки и Я-концепции;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компетентности в реализации основ гражданской идентичности в поступках и деятельности;</w:t>
      </w:r>
    </w:p>
    <w:p w:rsidR="00FF1994" w:rsidRPr="00FF1994" w:rsidRDefault="00FF1994" w:rsidP="00FF1994">
      <w:pPr>
        <w:tabs>
          <w:tab w:val="left" w:pos="360"/>
        </w:tabs>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w:t>
      </w:r>
      <w:r w:rsidRPr="00FF1994">
        <w:rPr>
          <w:rFonts w:ascii="Times New Roman" w:hAnsi="Times New Roman"/>
          <w:i/>
          <w:sz w:val="24"/>
          <w:szCs w:val="24"/>
        </w:rPr>
        <w:t>а</w:t>
      </w:r>
      <w:r w:rsidRPr="00FF1994">
        <w:rPr>
          <w:rFonts w:ascii="Times New Roman" w:hAnsi="Times New Roman"/>
          <w:i/>
          <w:sz w:val="24"/>
          <w:szCs w:val="24"/>
        </w:rPr>
        <w:t>ние в поведении моральным нормам и этическим требованиям;</w:t>
      </w:r>
    </w:p>
    <w:p w:rsidR="00FF1994" w:rsidRPr="00FF1994" w:rsidRDefault="00FF1994" w:rsidP="00FF1994">
      <w:pPr>
        <w:tabs>
          <w:tab w:val="left" w:pos="360"/>
        </w:tabs>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эмпатии как осознанного понимания и сопереживания чувствам других, выражающейся в п</w:t>
      </w:r>
      <w:r w:rsidRPr="00FF1994">
        <w:rPr>
          <w:rFonts w:ascii="Times New Roman" w:hAnsi="Times New Roman"/>
          <w:i/>
          <w:sz w:val="24"/>
          <w:szCs w:val="24"/>
        </w:rPr>
        <w:t>о</w:t>
      </w:r>
      <w:r w:rsidRPr="00FF1994">
        <w:rPr>
          <w:rFonts w:ascii="Times New Roman" w:hAnsi="Times New Roman"/>
          <w:i/>
          <w:sz w:val="24"/>
          <w:szCs w:val="24"/>
        </w:rPr>
        <w:t>ступках, направленных на помощь и обеспечение благополучия.</w:t>
      </w:r>
    </w:p>
    <w:p w:rsidR="00FF1994" w:rsidRPr="00FF1994" w:rsidRDefault="00FF1994" w:rsidP="00FF1994">
      <w:pPr>
        <w:spacing w:after="0" w:line="240" w:lineRule="auto"/>
        <w:ind w:left="-142" w:firstLine="454"/>
        <w:jc w:val="both"/>
        <w:rPr>
          <w:rFonts w:ascii="Times New Roman" w:eastAsia="@Arial Unicode MS" w:hAnsi="Times New Roman"/>
          <w:b/>
          <w:bCs/>
          <w:sz w:val="24"/>
          <w:szCs w:val="24"/>
        </w:rPr>
      </w:pPr>
      <w:r w:rsidRPr="00FF1994">
        <w:rPr>
          <w:rFonts w:ascii="Times New Roman" w:eastAsia="@Arial Unicode MS" w:hAnsi="Times New Roman"/>
          <w:b/>
          <w:sz w:val="24"/>
          <w:szCs w:val="24"/>
        </w:rPr>
        <w:t>Ре</w:t>
      </w:r>
      <w:r w:rsidRPr="00FF1994">
        <w:rPr>
          <w:rFonts w:ascii="Times New Roman" w:eastAsia="@Arial Unicode MS" w:hAnsi="Times New Roman"/>
          <w:b/>
          <w:bCs/>
          <w:sz w:val="24"/>
          <w:szCs w:val="24"/>
        </w:rPr>
        <w:t>гулятивные универсальные учебные действия</w:t>
      </w:r>
    </w:p>
    <w:p w:rsidR="00FF1994" w:rsidRPr="00FF1994" w:rsidRDefault="00FF1994" w:rsidP="00FF1994">
      <w:pPr>
        <w:spacing w:after="0" w:line="240" w:lineRule="auto"/>
        <w:ind w:left="-142" w:firstLine="454"/>
        <w:jc w:val="both"/>
        <w:rPr>
          <w:rFonts w:ascii="Times New Roman" w:eastAsia="@Arial Unicode MS" w:hAnsi="Times New Roman"/>
          <w:bCs/>
          <w:sz w:val="24"/>
          <w:szCs w:val="24"/>
        </w:rPr>
      </w:pPr>
      <w:r w:rsidRPr="00FF1994">
        <w:rPr>
          <w:rFonts w:ascii="Times New Roman" w:eastAsia="@Arial Unicode MS" w:hAnsi="Times New Roman"/>
          <w:b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целеполаганию, включая постановку новых целей, преобразование практической задачи в позн</w:t>
      </w:r>
      <w:r w:rsidRPr="00FF1994">
        <w:rPr>
          <w:rFonts w:ascii="Times New Roman" w:hAnsi="Times New Roman"/>
          <w:sz w:val="24"/>
          <w:szCs w:val="24"/>
        </w:rPr>
        <w:t>а</w:t>
      </w:r>
      <w:r w:rsidRPr="00FF1994">
        <w:rPr>
          <w:rFonts w:ascii="Times New Roman" w:hAnsi="Times New Roman"/>
          <w:sz w:val="24"/>
          <w:szCs w:val="24"/>
        </w:rPr>
        <w:t>вательную;</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планировать пути достижения целей;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lastRenderedPageBreak/>
        <w:t xml:space="preserve">• устанавливать целевые приоритеты; </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уметь самостоятельно контролировать своё время и управлять им;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принимать решения в проблемной ситуации на основе переговоров;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w:t>
      </w:r>
      <w:r w:rsidRPr="00FF1994">
        <w:rPr>
          <w:rFonts w:ascii="Times New Roman" w:hAnsi="Times New Roman"/>
          <w:iCs/>
          <w:sz w:val="24"/>
          <w:szCs w:val="24"/>
        </w:rPr>
        <w:t>осуществлять констатирующий и предвосхищающий контроль по результату и по способу дейс</w:t>
      </w:r>
      <w:r w:rsidRPr="00FF1994">
        <w:rPr>
          <w:rFonts w:ascii="Times New Roman" w:hAnsi="Times New Roman"/>
          <w:iCs/>
          <w:sz w:val="24"/>
          <w:szCs w:val="24"/>
        </w:rPr>
        <w:t>т</w:t>
      </w:r>
      <w:r w:rsidRPr="00FF1994">
        <w:rPr>
          <w:rFonts w:ascii="Times New Roman" w:hAnsi="Times New Roman"/>
          <w:iCs/>
          <w:sz w:val="24"/>
          <w:szCs w:val="24"/>
        </w:rPr>
        <w:t>вия</w:t>
      </w:r>
      <w:r w:rsidRPr="00FF1994">
        <w:rPr>
          <w:rFonts w:ascii="Times New Roman" w:hAnsi="Times New Roman"/>
          <w:sz w:val="24"/>
          <w:szCs w:val="24"/>
        </w:rPr>
        <w:t>; актуальный контроль на уровне произвольного внимания;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w:t>
      </w:r>
      <w:r w:rsidRPr="00FF1994">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основам прогнозирования как предвидения будущих событий и развития процесса.</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самостоятельно ставить новые учебные цели и задачи;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построению жизненных планов во временно2й перспективе;</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выделять альтернативные способы достижения цели и выбирать наиболее эффективный сп</w:t>
      </w:r>
      <w:r w:rsidRPr="00FF1994">
        <w:rPr>
          <w:rFonts w:ascii="Times New Roman" w:eastAsia="Times New Roman" w:hAnsi="Times New Roman"/>
          <w:i/>
          <w:sz w:val="24"/>
          <w:szCs w:val="24"/>
        </w:rPr>
        <w:t>о</w:t>
      </w:r>
      <w:r w:rsidRPr="00FF1994">
        <w:rPr>
          <w:rFonts w:ascii="Times New Roman" w:eastAsia="Times New Roman" w:hAnsi="Times New Roman"/>
          <w:i/>
          <w:sz w:val="24"/>
          <w:szCs w:val="24"/>
        </w:rPr>
        <w:t>соб;</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основам саморегуляции в учебной и познавательной деятельности в форме осознанного управл</w:t>
      </w:r>
      <w:r w:rsidRPr="00FF1994">
        <w:rPr>
          <w:rFonts w:ascii="Times New Roman" w:eastAsia="Times New Roman" w:hAnsi="Times New Roman"/>
          <w:i/>
          <w:sz w:val="24"/>
          <w:szCs w:val="24"/>
        </w:rPr>
        <w:t>е</w:t>
      </w:r>
      <w:r w:rsidRPr="00FF1994">
        <w:rPr>
          <w:rFonts w:ascii="Times New Roman" w:eastAsia="Times New Roman" w:hAnsi="Times New Roman"/>
          <w:i/>
          <w:sz w:val="24"/>
          <w:szCs w:val="24"/>
        </w:rPr>
        <w:t>ния своим поведением и деятельностью, направленной на достижение поставленных целей;</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осуществлять познавательную рефлексию в отношении действий по решению учебных и позн</w:t>
      </w:r>
      <w:r w:rsidRPr="00FF1994">
        <w:rPr>
          <w:rFonts w:ascii="Times New Roman" w:eastAsia="Times New Roman" w:hAnsi="Times New Roman"/>
          <w:i/>
          <w:sz w:val="24"/>
          <w:szCs w:val="24"/>
        </w:rPr>
        <w:t>а</w:t>
      </w:r>
      <w:r w:rsidRPr="00FF1994">
        <w:rPr>
          <w:rFonts w:ascii="Times New Roman" w:eastAsia="Times New Roman" w:hAnsi="Times New Roman"/>
          <w:i/>
          <w:sz w:val="24"/>
          <w:szCs w:val="24"/>
        </w:rPr>
        <w:t>вательных задач;</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адекватно оценивать объективную трудность как меру фактического или предполагаемого ра</w:t>
      </w:r>
      <w:r w:rsidRPr="00FF1994">
        <w:rPr>
          <w:rFonts w:ascii="Times New Roman" w:eastAsia="Times New Roman" w:hAnsi="Times New Roman"/>
          <w:i/>
          <w:sz w:val="24"/>
          <w:szCs w:val="24"/>
        </w:rPr>
        <w:t>с</w:t>
      </w:r>
      <w:r w:rsidRPr="00FF1994">
        <w:rPr>
          <w:rFonts w:ascii="Times New Roman" w:eastAsia="Times New Roman" w:hAnsi="Times New Roman"/>
          <w:i/>
          <w:sz w:val="24"/>
          <w:szCs w:val="24"/>
        </w:rPr>
        <w:t>хода ресурсов на решение задачи;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основам саморегуляции эмоциональных состояний;</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прилагать волевые усилия и преодолевать трудности и препятствия на пути достижения целей.</w:t>
      </w:r>
    </w:p>
    <w:p w:rsidR="00FF1994" w:rsidRPr="00FF1994" w:rsidRDefault="00FF1994" w:rsidP="00FF1994">
      <w:pPr>
        <w:spacing w:after="0" w:line="240" w:lineRule="auto"/>
        <w:ind w:left="-142" w:firstLine="454"/>
        <w:jc w:val="both"/>
        <w:rPr>
          <w:rFonts w:ascii="Times New Roman" w:eastAsia="Times New Roman" w:hAnsi="Times New Roman"/>
          <w:b/>
          <w:bCs/>
          <w:sz w:val="24"/>
          <w:szCs w:val="24"/>
        </w:rPr>
      </w:pPr>
      <w:r w:rsidRPr="00FF1994">
        <w:rPr>
          <w:rFonts w:ascii="Times New Roman" w:eastAsia="Times New Roman" w:hAnsi="Times New Roman"/>
          <w:b/>
          <w:sz w:val="24"/>
          <w:szCs w:val="24"/>
        </w:rPr>
        <w:t>К</w:t>
      </w:r>
      <w:r w:rsidRPr="00FF1994">
        <w:rPr>
          <w:rFonts w:ascii="Times New Roman" w:eastAsia="Times New Roman" w:hAnsi="Times New Roman"/>
          <w:b/>
          <w:bCs/>
          <w:sz w:val="24"/>
          <w:szCs w:val="24"/>
        </w:rPr>
        <w:t>оммуникативные универсальные учебные действия</w:t>
      </w:r>
    </w:p>
    <w:p w:rsidR="00FF1994" w:rsidRPr="00FF1994" w:rsidRDefault="00FF1994" w:rsidP="00FF1994">
      <w:pPr>
        <w:spacing w:after="0" w:line="240" w:lineRule="auto"/>
        <w:ind w:left="-142" w:firstLine="454"/>
        <w:jc w:val="both"/>
        <w:rPr>
          <w:rFonts w:ascii="Times New Roman" w:eastAsia="Times New Roman" w:hAnsi="Times New Roman"/>
          <w:bCs/>
          <w:sz w:val="24"/>
          <w:szCs w:val="24"/>
        </w:rPr>
      </w:pPr>
      <w:r w:rsidRPr="00FF1994">
        <w:rPr>
          <w:rFonts w:ascii="Times New Roman" w:eastAsia="Times New Roman" w:hAnsi="Times New Roman"/>
          <w:bCs/>
          <w:sz w:val="24"/>
          <w:szCs w:val="24"/>
        </w:rPr>
        <w:t>Выпускник научится:</w:t>
      </w:r>
    </w:p>
    <w:p w:rsidR="00FF1994" w:rsidRPr="00FF1994" w:rsidRDefault="00FF1994" w:rsidP="00FF1994">
      <w:pPr>
        <w:spacing w:after="0" w:line="240" w:lineRule="auto"/>
        <w:ind w:left="-142" w:firstLine="454"/>
        <w:jc w:val="both"/>
        <w:rPr>
          <w:rFonts w:ascii="Times New Roman" w:eastAsia="Times New Roman" w:hAnsi="Times New Roman"/>
          <w:bCs/>
          <w:sz w:val="24"/>
          <w:szCs w:val="24"/>
        </w:rPr>
      </w:pPr>
      <w:r w:rsidRPr="00FF1994">
        <w:rPr>
          <w:rFonts w:ascii="Times New Roman" w:eastAsia="Times New Roman" w:hAnsi="Times New Roman"/>
          <w:sz w:val="24"/>
          <w:szCs w:val="24"/>
        </w:rPr>
        <w:t>• учитывать разные мнения и стремиться к координации различных позиций в сотрудничестве;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формулировать собственное мнение и позицию, аргументировать и координировать её с позици</w:t>
      </w:r>
      <w:r w:rsidRPr="00FF1994">
        <w:rPr>
          <w:rFonts w:ascii="Times New Roman" w:hAnsi="Times New Roman"/>
          <w:sz w:val="24"/>
          <w:szCs w:val="24"/>
        </w:rPr>
        <w:t>я</w:t>
      </w:r>
      <w:r w:rsidRPr="00FF1994">
        <w:rPr>
          <w:rFonts w:ascii="Times New Roman" w:hAnsi="Times New Roman"/>
          <w:sz w:val="24"/>
          <w:szCs w:val="24"/>
        </w:rPr>
        <w:t>ми партнёров в сотрудничестве при выработке общего решения в совместной деятельности;</w:t>
      </w:r>
    </w:p>
    <w:p w:rsidR="00FF1994" w:rsidRPr="00FF1994" w:rsidRDefault="00FF1994" w:rsidP="00FF1994">
      <w:pPr>
        <w:shd w:val="clear" w:color="auto" w:fill="FFFFFF"/>
        <w:tabs>
          <w:tab w:val="left" w:pos="571"/>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устанавливать и сравнивать разные точки зрения, прежде чем принимать решения и делать выбор;</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аргументировать свою точку зрения, спорить и отстаивать свою позицию не враждебным для о</w:t>
      </w:r>
      <w:r w:rsidRPr="00FF1994">
        <w:rPr>
          <w:rFonts w:ascii="Times New Roman" w:eastAsia="Times New Roman" w:hAnsi="Times New Roman"/>
          <w:sz w:val="24"/>
          <w:szCs w:val="24"/>
        </w:rPr>
        <w:t>п</w:t>
      </w:r>
      <w:r w:rsidRPr="00FF1994">
        <w:rPr>
          <w:rFonts w:ascii="Times New Roman" w:eastAsia="Times New Roman" w:hAnsi="Times New Roman"/>
          <w:sz w:val="24"/>
          <w:szCs w:val="24"/>
        </w:rPr>
        <w:t>понентов образом;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взаимный контроль и оказывать в сотрудничестве необходимую взаимопомощь;</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адекватно использовать речь для планирования и регуляции своей деятельности;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адекватно использовать речевые средства для решения различных коммуникативных задач; вл</w:t>
      </w:r>
      <w:r w:rsidRPr="00FF1994">
        <w:rPr>
          <w:rFonts w:ascii="Times New Roman" w:hAnsi="Times New Roman"/>
          <w:sz w:val="24"/>
          <w:szCs w:val="24"/>
        </w:rPr>
        <w:t>а</w:t>
      </w:r>
      <w:r w:rsidRPr="00FF1994">
        <w:rPr>
          <w:rFonts w:ascii="Times New Roman" w:hAnsi="Times New Roman"/>
          <w:sz w:val="24"/>
          <w:szCs w:val="24"/>
        </w:rPr>
        <w:t>деть устной и письменной речью; строить монологическое контекстное высказывание;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контроль, коррекцию, оценку действий партнёра, уметь убеждать;</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работать в группе — устанавливать рабочие отношения, эффективно сотрудничать и способств</w:t>
      </w:r>
      <w:r w:rsidRPr="00FF1994">
        <w:rPr>
          <w:rFonts w:ascii="Times New Roman" w:hAnsi="Times New Roman"/>
          <w:sz w:val="24"/>
          <w:szCs w:val="24"/>
        </w:rPr>
        <w:t>о</w:t>
      </w:r>
      <w:r w:rsidRPr="00FF1994">
        <w:rPr>
          <w:rFonts w:ascii="Times New Roman" w:hAnsi="Times New Roman"/>
          <w:sz w:val="24"/>
          <w:szCs w:val="24"/>
        </w:rPr>
        <w:t>вать продуктивной кооперации; интегрироваться в группу сверстников и строить продуктивное взаим</w:t>
      </w:r>
      <w:r w:rsidRPr="00FF1994">
        <w:rPr>
          <w:rFonts w:ascii="Times New Roman" w:hAnsi="Times New Roman"/>
          <w:sz w:val="24"/>
          <w:szCs w:val="24"/>
        </w:rPr>
        <w:t>о</w:t>
      </w:r>
      <w:r w:rsidRPr="00FF1994">
        <w:rPr>
          <w:rFonts w:ascii="Times New Roman" w:hAnsi="Times New Roman"/>
          <w:sz w:val="24"/>
          <w:szCs w:val="24"/>
        </w:rPr>
        <w:t>действие со сверстниками и взрослыми;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основам коммуникативной рефлексии;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отображать в речи (описание, объяснение) содержание совершаемых действий как в форме гро</w:t>
      </w:r>
      <w:r w:rsidRPr="00FF1994">
        <w:rPr>
          <w:rFonts w:ascii="Times New Roman" w:hAnsi="Times New Roman"/>
          <w:sz w:val="24"/>
          <w:szCs w:val="24"/>
        </w:rPr>
        <w:t>м</w:t>
      </w:r>
      <w:r w:rsidRPr="00FF1994">
        <w:rPr>
          <w:rFonts w:ascii="Times New Roman" w:hAnsi="Times New Roman"/>
          <w:sz w:val="24"/>
          <w:szCs w:val="24"/>
        </w:rPr>
        <w:t>кой социализированной речи, так и в форме внутренней речи.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lastRenderedPageBreak/>
        <w:t>• </w:t>
      </w:r>
      <w:r w:rsidRPr="00FF1994">
        <w:rPr>
          <w:rFonts w:ascii="Times New Roman" w:hAnsi="Times New Roman"/>
          <w:i/>
          <w:sz w:val="24"/>
          <w:szCs w:val="24"/>
        </w:rPr>
        <w:t>учитывать и координировать отличные от собственной позиции других людей в сотрудничес</w:t>
      </w:r>
      <w:r w:rsidRPr="00FF1994">
        <w:rPr>
          <w:rFonts w:ascii="Times New Roman" w:hAnsi="Times New Roman"/>
          <w:i/>
          <w:sz w:val="24"/>
          <w:szCs w:val="24"/>
        </w:rPr>
        <w:t>т</w:t>
      </w:r>
      <w:r w:rsidRPr="00FF1994">
        <w:rPr>
          <w:rFonts w:ascii="Times New Roman" w:hAnsi="Times New Roman"/>
          <w:i/>
          <w:sz w:val="24"/>
          <w:szCs w:val="24"/>
        </w:rPr>
        <w:t>ве;</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учитывать разные мнения и интересы и обосновывать собственную позицию;</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понимать относительность мнений и подходов к решению проблемы;</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продуктивно разрешать конфликты на основе учёта интересов и позиций всех участников, пои</w:t>
      </w:r>
      <w:r w:rsidRPr="00FF1994">
        <w:rPr>
          <w:rFonts w:ascii="Times New Roman" w:hAnsi="Times New Roman"/>
          <w:i/>
          <w:sz w:val="24"/>
          <w:szCs w:val="24"/>
        </w:rPr>
        <w:t>с</w:t>
      </w:r>
      <w:r w:rsidRPr="00FF1994">
        <w:rPr>
          <w:rFonts w:ascii="Times New Roman" w:hAnsi="Times New Roman"/>
          <w:i/>
          <w:sz w:val="24"/>
          <w:szCs w:val="24"/>
        </w:rPr>
        <w:t>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брать на себя инициативу в организации совместного действия (деловое лидерство);</w:t>
      </w:r>
    </w:p>
    <w:p w:rsidR="00FF1994" w:rsidRPr="00FF1994" w:rsidRDefault="00FF1994" w:rsidP="00FF1994">
      <w:pPr>
        <w:shd w:val="clear" w:color="auto" w:fill="FFFFFF"/>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w:t>
      </w:r>
      <w:r w:rsidRPr="00FF1994">
        <w:rPr>
          <w:rFonts w:ascii="Times New Roman" w:hAnsi="Times New Roman"/>
          <w:i/>
          <w:sz w:val="24"/>
          <w:szCs w:val="24"/>
        </w:rPr>
        <w:t>оказывать поддержку и содействие тем, от кого зависит достижение цели в совместной де</w:t>
      </w:r>
      <w:r w:rsidRPr="00FF1994">
        <w:rPr>
          <w:rFonts w:ascii="Times New Roman" w:hAnsi="Times New Roman"/>
          <w:i/>
          <w:sz w:val="24"/>
          <w:szCs w:val="24"/>
        </w:rPr>
        <w:t>я</w:t>
      </w:r>
      <w:r w:rsidRPr="00FF1994">
        <w:rPr>
          <w:rFonts w:ascii="Times New Roman" w:hAnsi="Times New Roman"/>
          <w:i/>
          <w:sz w:val="24"/>
          <w:szCs w:val="24"/>
        </w:rPr>
        <w:t>тельности</w:t>
      </w:r>
      <w:r w:rsidRPr="00FF1994">
        <w:rPr>
          <w:rFonts w:ascii="Times New Roman" w:hAnsi="Times New Roman"/>
          <w:sz w:val="24"/>
          <w:szCs w:val="24"/>
        </w:rPr>
        <w:t xml:space="preserve">; </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w:t>
      </w:r>
      <w:r w:rsidRPr="00FF1994">
        <w:rPr>
          <w:rFonts w:ascii="Times New Roman" w:hAnsi="Times New Roman"/>
          <w:i/>
          <w:sz w:val="24"/>
          <w:szCs w:val="24"/>
        </w:rPr>
        <w:t>в процессе коммуникации достаточно точно, последовательно и полно передавать партнёру н</w:t>
      </w:r>
      <w:r w:rsidRPr="00FF1994">
        <w:rPr>
          <w:rFonts w:ascii="Times New Roman" w:hAnsi="Times New Roman"/>
          <w:i/>
          <w:sz w:val="24"/>
          <w:szCs w:val="24"/>
        </w:rPr>
        <w:t>е</w:t>
      </w:r>
      <w:r w:rsidRPr="00FF1994">
        <w:rPr>
          <w:rFonts w:ascii="Times New Roman" w:hAnsi="Times New Roman"/>
          <w:i/>
          <w:sz w:val="24"/>
          <w:szCs w:val="24"/>
        </w:rPr>
        <w:t>обходимую информацию как ориентир для построения действия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b/>
          <w:i/>
          <w:sz w:val="24"/>
          <w:szCs w:val="24"/>
        </w:rPr>
      </w:pPr>
      <w:r w:rsidRPr="00FF1994">
        <w:rPr>
          <w:rFonts w:ascii="Times New Roman" w:hAnsi="Times New Roman"/>
          <w:sz w:val="24"/>
          <w:szCs w:val="24"/>
        </w:rPr>
        <w:t>• </w:t>
      </w:r>
      <w:r w:rsidRPr="00FF1994">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следовать морально-этическим и психологическим принципам общения и сотрудничества на о</w:t>
      </w:r>
      <w:r w:rsidRPr="00FF1994">
        <w:rPr>
          <w:rFonts w:ascii="Times New Roman" w:hAnsi="Times New Roman"/>
          <w:i/>
          <w:sz w:val="24"/>
          <w:szCs w:val="24"/>
        </w:rPr>
        <w:t>с</w:t>
      </w:r>
      <w:r w:rsidRPr="00FF1994">
        <w:rPr>
          <w:rFonts w:ascii="Times New Roman" w:hAnsi="Times New Roman"/>
          <w:i/>
          <w:sz w:val="24"/>
          <w:szCs w:val="24"/>
        </w:rPr>
        <w:t>нове уважительного отношения к партнёрам, внимания к личности другого, адекватного межличн</w:t>
      </w:r>
      <w:r w:rsidRPr="00FF1994">
        <w:rPr>
          <w:rFonts w:ascii="Times New Roman" w:hAnsi="Times New Roman"/>
          <w:i/>
          <w:sz w:val="24"/>
          <w:szCs w:val="24"/>
        </w:rPr>
        <w:t>о</w:t>
      </w:r>
      <w:r w:rsidRPr="00FF1994">
        <w:rPr>
          <w:rFonts w:ascii="Times New Roman" w:hAnsi="Times New Roman"/>
          <w:i/>
          <w:sz w:val="24"/>
          <w:szCs w:val="24"/>
        </w:rPr>
        <w:t>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w:t>
      </w:r>
      <w:r w:rsidRPr="00FF1994">
        <w:rPr>
          <w:rFonts w:ascii="Times New Roman" w:hAnsi="Times New Roman"/>
          <w:i/>
          <w:sz w:val="24"/>
          <w:szCs w:val="24"/>
        </w:rPr>
        <w:t>я</w:t>
      </w:r>
      <w:r w:rsidRPr="00FF1994">
        <w:rPr>
          <w:rFonts w:ascii="Times New Roman" w:hAnsi="Times New Roman"/>
          <w:i/>
          <w:sz w:val="24"/>
          <w:szCs w:val="24"/>
        </w:rPr>
        <w:t>тельности;</w:t>
      </w:r>
    </w:p>
    <w:p w:rsidR="00FF1994" w:rsidRPr="00FF1994" w:rsidRDefault="00FF1994" w:rsidP="00FF1994">
      <w:pPr>
        <w:shd w:val="clear" w:color="auto" w:fill="FFFFFF"/>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устраивать эффективные групповые обсуждения и обеспечивать обмен знаниями между член</w:t>
      </w:r>
      <w:r w:rsidRPr="00FF1994">
        <w:rPr>
          <w:rFonts w:ascii="Times New Roman" w:hAnsi="Times New Roman"/>
          <w:i/>
          <w:sz w:val="24"/>
          <w:szCs w:val="24"/>
        </w:rPr>
        <w:t>а</w:t>
      </w:r>
      <w:r w:rsidRPr="00FF1994">
        <w:rPr>
          <w:rFonts w:ascii="Times New Roman" w:hAnsi="Times New Roman"/>
          <w:i/>
          <w:sz w:val="24"/>
          <w:szCs w:val="24"/>
        </w:rPr>
        <w:t xml:space="preserve">ми группы для принятия эффективных совместных решений; </w:t>
      </w:r>
    </w:p>
    <w:p w:rsidR="00FF1994" w:rsidRPr="00FF1994" w:rsidRDefault="00FF1994" w:rsidP="00FF1994">
      <w:pPr>
        <w:shd w:val="clear" w:color="auto" w:fill="FFFFFF"/>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в совместной деятельности чётко формулировать цели группы и позволять её участникам пр</w:t>
      </w:r>
      <w:r w:rsidRPr="00FF1994">
        <w:rPr>
          <w:rFonts w:ascii="Times New Roman" w:hAnsi="Times New Roman"/>
          <w:i/>
          <w:sz w:val="24"/>
          <w:szCs w:val="24"/>
        </w:rPr>
        <w:t>о</w:t>
      </w:r>
      <w:r w:rsidRPr="00FF1994">
        <w:rPr>
          <w:rFonts w:ascii="Times New Roman" w:hAnsi="Times New Roman"/>
          <w:i/>
          <w:sz w:val="24"/>
          <w:szCs w:val="24"/>
        </w:rPr>
        <w:t>являть собственную энергию для достижения этих целей.</w:t>
      </w:r>
    </w:p>
    <w:p w:rsidR="00FF1994" w:rsidRPr="00FF1994" w:rsidRDefault="00FF1994" w:rsidP="00FF1994">
      <w:pPr>
        <w:spacing w:after="0" w:line="240" w:lineRule="auto"/>
        <w:ind w:left="-142" w:firstLine="454"/>
        <w:jc w:val="both"/>
        <w:rPr>
          <w:rFonts w:ascii="Times New Roman" w:eastAsia="@Arial Unicode MS" w:hAnsi="Times New Roman"/>
          <w:b/>
          <w:sz w:val="24"/>
          <w:szCs w:val="24"/>
        </w:rPr>
      </w:pPr>
      <w:r w:rsidRPr="00FF1994">
        <w:rPr>
          <w:rFonts w:ascii="Times New Roman" w:eastAsia="@Arial Unicode MS" w:hAnsi="Times New Roman"/>
          <w:b/>
          <w:sz w:val="24"/>
          <w:szCs w:val="24"/>
        </w:rPr>
        <w:t>Познавательные универсальные учебные действия</w:t>
      </w:r>
    </w:p>
    <w:p w:rsidR="00FF1994" w:rsidRPr="00FF1994" w:rsidRDefault="00FF1994" w:rsidP="00FF1994">
      <w:pPr>
        <w:spacing w:after="0" w:line="240" w:lineRule="auto"/>
        <w:ind w:left="-142" w:firstLine="454"/>
        <w:jc w:val="both"/>
        <w:rPr>
          <w:rFonts w:ascii="Times New Roman" w:eastAsia="@Arial Unicode MS" w:hAnsi="Times New Roman"/>
          <w:sz w:val="24"/>
          <w:szCs w:val="24"/>
        </w:rPr>
      </w:pPr>
      <w:r w:rsidRPr="00FF1994">
        <w:rPr>
          <w:rFonts w:ascii="Times New Roman" w:eastAsia="@Arial Unicode MS"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основам реализации проектно-исследовательской деятельности;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проводить наблюдение и эксперимент под руководством учителя;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расширенный поиск информации с использованием ресурсов библиотек и Интерн</w:t>
      </w:r>
      <w:r w:rsidRPr="00FF1994">
        <w:rPr>
          <w:rFonts w:ascii="Times New Roman" w:hAnsi="Times New Roman"/>
          <w:sz w:val="24"/>
          <w:szCs w:val="24"/>
        </w:rPr>
        <w:t>е</w:t>
      </w:r>
      <w:r w:rsidRPr="00FF1994">
        <w:rPr>
          <w:rFonts w:ascii="Times New Roman" w:hAnsi="Times New Roman"/>
          <w:sz w:val="24"/>
          <w:szCs w:val="24"/>
        </w:rPr>
        <w:t>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и преобразовывать модели и схемы для решения задач;</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выбор наиболее эффективных способов решения задач в зависимости от конкре</w:t>
      </w:r>
      <w:r w:rsidRPr="00FF1994">
        <w:rPr>
          <w:rFonts w:ascii="Times New Roman" w:hAnsi="Times New Roman"/>
          <w:sz w:val="24"/>
          <w:szCs w:val="24"/>
        </w:rPr>
        <w:t>т</w:t>
      </w:r>
      <w:r w:rsidRPr="00FF1994">
        <w:rPr>
          <w:rFonts w:ascii="Times New Roman" w:hAnsi="Times New Roman"/>
          <w:sz w:val="24"/>
          <w:szCs w:val="24"/>
        </w:rPr>
        <w:t>ных условий;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давать определение понятиям;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устанавливать причинно-следственные связи;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логическую операцию установления родовидовых отношений, ограничение пон</w:t>
      </w:r>
      <w:r w:rsidRPr="00FF1994">
        <w:rPr>
          <w:rFonts w:ascii="Times New Roman" w:hAnsi="Times New Roman"/>
          <w:sz w:val="24"/>
          <w:szCs w:val="24"/>
        </w:rPr>
        <w:t>я</w:t>
      </w:r>
      <w:r w:rsidRPr="00FF1994">
        <w:rPr>
          <w:rFonts w:ascii="Times New Roman" w:hAnsi="Times New Roman"/>
          <w:sz w:val="24"/>
          <w:szCs w:val="24"/>
        </w:rPr>
        <w:t>тия;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обобщать понятия – осуществлять логическую операцию перехода от видовых признаков к род</w:t>
      </w:r>
      <w:r w:rsidRPr="00FF1994">
        <w:rPr>
          <w:rFonts w:ascii="Times New Roman" w:hAnsi="Times New Roman"/>
          <w:sz w:val="24"/>
          <w:szCs w:val="24"/>
        </w:rPr>
        <w:t>о</w:t>
      </w:r>
      <w:r w:rsidRPr="00FF1994">
        <w:rPr>
          <w:rFonts w:ascii="Times New Roman" w:hAnsi="Times New Roman"/>
          <w:sz w:val="24"/>
          <w:szCs w:val="24"/>
        </w:rPr>
        <w:t>вому понятию, от понятия с меньшим объёмом к понятию с большим объёмом;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сравнение, сериацию и классификацию, самостоятельно выбирая основания и кр</w:t>
      </w:r>
      <w:r w:rsidRPr="00FF1994">
        <w:rPr>
          <w:rFonts w:ascii="Times New Roman" w:hAnsi="Times New Roman"/>
          <w:sz w:val="24"/>
          <w:szCs w:val="24"/>
        </w:rPr>
        <w:t>и</w:t>
      </w:r>
      <w:r w:rsidRPr="00FF1994">
        <w:rPr>
          <w:rFonts w:ascii="Times New Roman" w:hAnsi="Times New Roman"/>
          <w:sz w:val="24"/>
          <w:szCs w:val="24"/>
        </w:rPr>
        <w:t>терии для указанных логических операций;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строить классификацию на основе дихотомического деления (на основе отрицания);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строить логическое рассуждение, включающее установление причинно-следственных связей;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объяснять явления, процессы, связи и отношения, выявляемые в ходе исследования;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основам ознакомительного, изучающего, усваивающего и поискового чтения;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структурировать тексты,включаяумение выделять главное и второстепенное, главную идею те</w:t>
      </w:r>
      <w:r w:rsidRPr="00FF1994">
        <w:rPr>
          <w:rFonts w:ascii="Times New Roman" w:hAnsi="Times New Roman"/>
          <w:sz w:val="24"/>
          <w:szCs w:val="24"/>
        </w:rPr>
        <w:t>к</w:t>
      </w:r>
      <w:r w:rsidRPr="00FF1994">
        <w:rPr>
          <w:rFonts w:ascii="Times New Roman" w:hAnsi="Times New Roman"/>
          <w:sz w:val="24"/>
          <w:szCs w:val="24"/>
        </w:rPr>
        <w:t>ста, выстраивать последовательность описываемых событий;</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работать с метафорами – понимать переносный смысл выражений, понимать и употреблять об</w:t>
      </w:r>
      <w:r w:rsidRPr="00FF1994">
        <w:rPr>
          <w:rFonts w:ascii="Times New Roman" w:hAnsi="Times New Roman"/>
          <w:sz w:val="24"/>
          <w:szCs w:val="24"/>
        </w:rPr>
        <w:t>о</w:t>
      </w:r>
      <w:r w:rsidRPr="00FF1994">
        <w:rPr>
          <w:rFonts w:ascii="Times New Roman" w:hAnsi="Times New Roman"/>
          <w:sz w:val="24"/>
          <w:szCs w:val="24"/>
        </w:rPr>
        <w:t>роты речи, построенные на скрытом уподоблении, образном сближении слов.</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lastRenderedPageBreak/>
        <w:t>• </w:t>
      </w:r>
      <w:r w:rsidRPr="00FF1994">
        <w:rPr>
          <w:rFonts w:ascii="Times New Roman" w:hAnsi="Times New Roman"/>
          <w:i/>
          <w:sz w:val="24"/>
          <w:szCs w:val="24"/>
        </w:rPr>
        <w:t>основам рефлексивного чтения;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ставить проблему, аргументировать её актуальность;</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самостоятельно проводить исследование на основе применения методов наблюдения и экспер</w:t>
      </w:r>
      <w:r w:rsidRPr="00FF1994">
        <w:rPr>
          <w:rFonts w:ascii="Times New Roman" w:hAnsi="Times New Roman"/>
          <w:i/>
          <w:sz w:val="24"/>
          <w:szCs w:val="24"/>
        </w:rPr>
        <w:t>и</w:t>
      </w:r>
      <w:r w:rsidRPr="00FF1994">
        <w:rPr>
          <w:rFonts w:ascii="Times New Roman" w:hAnsi="Times New Roman"/>
          <w:i/>
          <w:sz w:val="24"/>
          <w:szCs w:val="24"/>
        </w:rPr>
        <w:t>мента;</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выдвигать гипотезы о связях и закономерностях событий, процессов, объектов;</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организовывать исследование с целью проверки гипотез;</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делать умозаключения (индуктивное и по аналогии) и выводы на основе аргументации.</w:t>
      </w:r>
    </w:p>
    <w:p w:rsidR="00FF1994" w:rsidRPr="00FF1994" w:rsidRDefault="00FF1994" w:rsidP="00FF1994">
      <w:pPr>
        <w:spacing w:after="0" w:line="240" w:lineRule="auto"/>
        <w:ind w:left="-142" w:firstLine="454"/>
        <w:jc w:val="both"/>
        <w:rPr>
          <w:rFonts w:ascii="Times New Roman" w:hAnsi="Times New Roman"/>
          <w:sz w:val="24"/>
          <w:szCs w:val="24"/>
        </w:rPr>
      </w:pP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r w:rsidRPr="00FF1994">
        <w:rPr>
          <w:rFonts w:ascii="Times New Roman" w:eastAsia="Times New Roman" w:hAnsi="Times New Roman"/>
          <w:b/>
          <w:sz w:val="24"/>
          <w:szCs w:val="24"/>
          <w:lang w:bidi="en-US"/>
        </w:rPr>
        <w:t>1.2.3.2. Формирование ИКТ-компетентности обучающихся</w:t>
      </w: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Обращение с устройствами ИКТ</w:t>
      </w:r>
    </w:p>
    <w:p w:rsidR="00FF1994" w:rsidRPr="00FF1994" w:rsidRDefault="00FF1994" w:rsidP="00FF1994">
      <w:pPr>
        <w:spacing w:after="0" w:line="240" w:lineRule="auto"/>
        <w:ind w:left="-142" w:firstLine="454"/>
        <w:jc w:val="both"/>
        <w:outlineLvl w:val="0"/>
        <w:rPr>
          <w:rFonts w:ascii="Times New Roman" w:hAnsi="Times New Roman"/>
          <w:sz w:val="24"/>
          <w:szCs w:val="24"/>
        </w:rPr>
      </w:pPr>
      <w:r w:rsidRPr="00FF1994">
        <w:rPr>
          <w:rFonts w:ascii="Times New Roman"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подключать устройства ИКТ к электрическим и информационным сетям, использовать аккумул</w:t>
      </w:r>
      <w:r w:rsidRPr="00FF1994">
        <w:rPr>
          <w:rFonts w:ascii="Times New Roman" w:hAnsi="Times New Roman"/>
          <w:sz w:val="24"/>
          <w:szCs w:val="24"/>
        </w:rPr>
        <w:t>я</w:t>
      </w:r>
      <w:r w:rsidRPr="00FF1994">
        <w:rPr>
          <w:rFonts w:ascii="Times New Roman" w:hAnsi="Times New Roman"/>
          <w:sz w:val="24"/>
          <w:szCs w:val="24"/>
        </w:rPr>
        <w:t>торы;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соединять устройства ИКТ (блоки компьютера, устройства сетей, принтер, проектор, сканер, и</w:t>
      </w:r>
      <w:r w:rsidRPr="00FF1994">
        <w:rPr>
          <w:rFonts w:ascii="Times New Roman" w:hAnsi="Times New Roman"/>
          <w:sz w:val="24"/>
          <w:szCs w:val="24"/>
        </w:rPr>
        <w:t>з</w:t>
      </w:r>
      <w:r w:rsidRPr="00FF1994">
        <w:rPr>
          <w:rFonts w:ascii="Times New Roman" w:hAnsi="Times New Roman"/>
          <w:sz w:val="24"/>
          <w:szCs w:val="24"/>
        </w:rPr>
        <w:t>мерительные устройства и т. д.) с использованием проводных и беспроводных технологий;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информационное подключение к локальной сети и глобальной сети Интернет;</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выводить информацию на бумагу, правильно обращаться с расходными материалами;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соблюдать требования техники безопасности, гигиены, эргономики и ресурсосбережения при р</w:t>
      </w:r>
      <w:r w:rsidRPr="00FF1994">
        <w:rPr>
          <w:rFonts w:ascii="Times New Roman" w:hAnsi="Times New Roman"/>
          <w:sz w:val="24"/>
          <w:szCs w:val="24"/>
        </w:rPr>
        <w:t>а</w:t>
      </w:r>
      <w:r w:rsidRPr="00FF1994">
        <w:rPr>
          <w:rFonts w:ascii="Times New Roman" w:hAnsi="Times New Roman"/>
          <w:sz w:val="24"/>
          <w:szCs w:val="24"/>
        </w:rPr>
        <w:t>боте с устройствами ИКТ, в частности учитывающие специфику работы с различными экранами.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осознавать и использовать в практической деятельности основные психологические особенн</w:t>
      </w:r>
      <w:r w:rsidRPr="00FF1994">
        <w:rPr>
          <w:rFonts w:ascii="Times New Roman" w:hAnsi="Times New Roman"/>
          <w:i/>
          <w:sz w:val="24"/>
          <w:szCs w:val="24"/>
        </w:rPr>
        <w:t>о</w:t>
      </w:r>
      <w:r w:rsidRPr="00FF1994">
        <w:rPr>
          <w:rFonts w:ascii="Times New Roman" w:hAnsi="Times New Roman"/>
          <w:i/>
          <w:sz w:val="24"/>
          <w:szCs w:val="24"/>
        </w:rPr>
        <w:t>сти восприятия информации человеком.</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предметов «Технология», «И</w:t>
      </w:r>
      <w:r w:rsidRPr="00FF1994">
        <w:rPr>
          <w:rFonts w:ascii="Times New Roman" w:hAnsi="Times New Roman"/>
          <w:sz w:val="24"/>
          <w:szCs w:val="24"/>
        </w:rPr>
        <w:t>н</w:t>
      </w:r>
      <w:r w:rsidRPr="00FF1994">
        <w:rPr>
          <w:rFonts w:ascii="Times New Roman" w:hAnsi="Times New Roman"/>
          <w:sz w:val="24"/>
          <w:szCs w:val="24"/>
        </w:rPr>
        <w:t>форматика», а также во внеурочной и внешкольной деятельности.</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Фиксация изображений и звуков</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фиксацию изображений и звуков в ходе процесса обсуждения, проведения экспер</w:t>
      </w:r>
      <w:r w:rsidRPr="00FF1994">
        <w:rPr>
          <w:rFonts w:ascii="Times New Roman" w:hAnsi="Times New Roman"/>
          <w:sz w:val="24"/>
          <w:szCs w:val="24"/>
        </w:rPr>
        <w:t>и</w:t>
      </w:r>
      <w:r w:rsidRPr="00FF1994">
        <w:rPr>
          <w:rFonts w:ascii="Times New Roman" w:hAnsi="Times New Roman"/>
          <w:sz w:val="24"/>
          <w:szCs w:val="24"/>
        </w:rPr>
        <w:t>мента, природного процесса, фиксацию хода и результатов проектной деятельности;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выбирать технические средства ИКТ для фиксации изображений и звуков в соответствии с п</w:t>
      </w:r>
      <w:r w:rsidRPr="00FF1994">
        <w:rPr>
          <w:rFonts w:ascii="Times New Roman" w:hAnsi="Times New Roman"/>
          <w:sz w:val="24"/>
          <w:szCs w:val="24"/>
        </w:rPr>
        <w:t>о</w:t>
      </w:r>
      <w:r w:rsidRPr="00FF1994">
        <w:rPr>
          <w:rFonts w:ascii="Times New Roman" w:hAnsi="Times New Roman"/>
          <w:sz w:val="24"/>
          <w:szCs w:val="24"/>
        </w:rPr>
        <w:t>ставленной целью;</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проводить обработку цифровых фотографий с использованием возможностей специальных ко</w:t>
      </w:r>
      <w:r w:rsidRPr="00FF1994">
        <w:rPr>
          <w:rFonts w:ascii="Times New Roman" w:hAnsi="Times New Roman"/>
          <w:sz w:val="24"/>
          <w:szCs w:val="24"/>
        </w:rPr>
        <w:t>м</w:t>
      </w:r>
      <w:r w:rsidRPr="00FF1994">
        <w:rPr>
          <w:rFonts w:ascii="Times New Roman" w:hAnsi="Times New Roman"/>
          <w:sz w:val="24"/>
          <w:szCs w:val="24"/>
        </w:rPr>
        <w:t>пьютерных инструментов, создавать презентации на основе цифровых фотографий;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проводить обработку цифровых звукозаписей с использованием возможностей специальных ко</w:t>
      </w:r>
      <w:r w:rsidRPr="00FF1994">
        <w:rPr>
          <w:rFonts w:ascii="Times New Roman" w:hAnsi="Times New Roman"/>
          <w:sz w:val="24"/>
          <w:szCs w:val="24"/>
        </w:rPr>
        <w:t>м</w:t>
      </w:r>
      <w:r w:rsidRPr="00FF1994">
        <w:rPr>
          <w:rFonts w:ascii="Times New Roman" w:hAnsi="Times New Roman"/>
          <w:sz w:val="24"/>
          <w:szCs w:val="24"/>
        </w:rPr>
        <w:t>пьютерных инструментов, проводить транскрибирование цифровых звукозаписей;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видеосъёмку и проводить монтаж отснятого материала с использованием возмо</w:t>
      </w:r>
      <w:r w:rsidRPr="00FF1994">
        <w:rPr>
          <w:rFonts w:ascii="Times New Roman" w:hAnsi="Times New Roman"/>
          <w:sz w:val="24"/>
          <w:szCs w:val="24"/>
        </w:rPr>
        <w:t>ж</w:t>
      </w:r>
      <w:r w:rsidRPr="00FF1994">
        <w:rPr>
          <w:rFonts w:ascii="Times New Roman" w:hAnsi="Times New Roman"/>
          <w:sz w:val="24"/>
          <w:szCs w:val="24"/>
        </w:rPr>
        <w:t>ностей специальных компьютерных инструментов.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различать творческую и техническую фиксацию звуков и изображений;</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возможности ИКТ в творческой деятельности, связанной с искусством;</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осуществлять трёхмерное сканирование.</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предметов «Искусство», «Ру</w:t>
      </w:r>
      <w:r w:rsidRPr="00FF1994">
        <w:rPr>
          <w:rFonts w:ascii="Times New Roman" w:hAnsi="Times New Roman"/>
          <w:sz w:val="24"/>
          <w:szCs w:val="24"/>
        </w:rPr>
        <w:t>с</w:t>
      </w:r>
      <w:r w:rsidRPr="00FF1994">
        <w:rPr>
          <w:rFonts w:ascii="Times New Roman" w:hAnsi="Times New Roman"/>
          <w:sz w:val="24"/>
          <w:szCs w:val="24"/>
        </w:rPr>
        <w:t>ский язык», «Иностранный язык», «Физическая культура», «Естествознание», а также во внеурочной деятельности.</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Создание письменных сообщений</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lastRenderedPageBreak/>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сканировать текст и осуществлять распознавание сканированного текста;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редактирование и структурирование текста в соответствии с его смыслом средств</w:t>
      </w:r>
      <w:r w:rsidRPr="00FF1994">
        <w:rPr>
          <w:rFonts w:ascii="Times New Roman" w:hAnsi="Times New Roman"/>
          <w:sz w:val="24"/>
          <w:szCs w:val="24"/>
        </w:rPr>
        <w:t>а</w:t>
      </w:r>
      <w:r w:rsidRPr="00FF1994">
        <w:rPr>
          <w:rFonts w:ascii="Times New Roman" w:hAnsi="Times New Roman"/>
          <w:sz w:val="24"/>
          <w:szCs w:val="24"/>
        </w:rPr>
        <w:t>ми текстового редактора;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текст на основе расшифровки аудиозаписи, в том числе нескольких участников обсу</w:t>
      </w:r>
      <w:r w:rsidRPr="00FF1994">
        <w:rPr>
          <w:rFonts w:ascii="Times New Roman" w:hAnsi="Times New Roman"/>
          <w:sz w:val="24"/>
          <w:szCs w:val="24"/>
        </w:rPr>
        <w:t>ж</w:t>
      </w:r>
      <w:r w:rsidRPr="00FF1994">
        <w:rPr>
          <w:rFonts w:ascii="Times New Roman" w:hAnsi="Times New Roman"/>
          <w:sz w:val="24"/>
          <w:szCs w:val="24"/>
        </w:rPr>
        <w:t>дения, осуществлять письменное смысловое резюмирование высказываний в ходе обсуждения;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создавать текст на иностранном языке с использованием слепого десятипальцевого клавиату</w:t>
      </w:r>
      <w:r w:rsidRPr="00FF1994">
        <w:rPr>
          <w:rFonts w:ascii="Times New Roman" w:hAnsi="Times New Roman"/>
          <w:i/>
          <w:sz w:val="24"/>
          <w:szCs w:val="24"/>
        </w:rPr>
        <w:t>р</w:t>
      </w:r>
      <w:r w:rsidRPr="00FF1994">
        <w:rPr>
          <w:rFonts w:ascii="Times New Roman" w:hAnsi="Times New Roman"/>
          <w:i/>
          <w:sz w:val="24"/>
          <w:szCs w:val="24"/>
        </w:rPr>
        <w:t>ного письма;</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компьютерные инструменты, упрощающие расшифровку аудиозаписей.</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Создание графических объектов</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различные геометрические объекты с использованием возможностей специальных ко</w:t>
      </w:r>
      <w:r w:rsidRPr="00FF1994">
        <w:rPr>
          <w:rFonts w:ascii="Times New Roman" w:hAnsi="Times New Roman"/>
          <w:sz w:val="24"/>
          <w:szCs w:val="24"/>
        </w:rPr>
        <w:t>м</w:t>
      </w:r>
      <w:r w:rsidRPr="00FF1994">
        <w:rPr>
          <w:rFonts w:ascii="Times New Roman" w:hAnsi="Times New Roman"/>
          <w:sz w:val="24"/>
          <w:szCs w:val="24"/>
        </w:rPr>
        <w:t>пьютерных инструментов;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специализированные карты и диаграммы: географические, хронологические;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создавать графические объекты проведением рукой произвольных линий с использованием сп</w:t>
      </w:r>
      <w:r w:rsidRPr="00FF1994">
        <w:rPr>
          <w:rFonts w:ascii="Times New Roman" w:hAnsi="Times New Roman"/>
          <w:sz w:val="24"/>
          <w:szCs w:val="24"/>
        </w:rPr>
        <w:t>е</w:t>
      </w:r>
      <w:r w:rsidRPr="00FF1994">
        <w:rPr>
          <w:rFonts w:ascii="Times New Roman" w:hAnsi="Times New Roman"/>
          <w:sz w:val="24"/>
          <w:szCs w:val="24"/>
        </w:rPr>
        <w:t>циализированных компьютерных инструментов и устройств.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создавать мультипликационные фильмы;</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создавать виртуальные модели трёхмерных объектов.</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xml:space="preserve"> результаты достигаются преимущественно в рамках предметов «Технология», «О</w:t>
      </w:r>
      <w:r w:rsidRPr="00FF1994">
        <w:rPr>
          <w:rFonts w:ascii="Times New Roman" w:hAnsi="Times New Roman"/>
          <w:sz w:val="24"/>
          <w:szCs w:val="24"/>
        </w:rPr>
        <w:t>б</w:t>
      </w:r>
      <w:r w:rsidRPr="00FF1994">
        <w:rPr>
          <w:rFonts w:ascii="Times New Roman" w:hAnsi="Times New Roman"/>
          <w:sz w:val="24"/>
          <w:szCs w:val="24"/>
        </w:rPr>
        <w:t>ществознание», «География», «История», «Математика».</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Создание музыкальных и звуковых сообщений</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звуковые и музыкальные редакторы;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клавишные и кинестетические синтезаторы;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программы звукозаписи и микрофоны.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музыкальные редакторы, клавишные и кинетические синтезаторы для решения творческих задач.</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xml:space="preserve"> результаты достигаются преимущественно в рамках предмета «Искусство», а также во внеурочной деятельности.</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Создание, восприятие и использование гипермедиасообщений</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организовывать сообщения в виде линейного или включающего ссылки представления для сам</w:t>
      </w:r>
      <w:r w:rsidRPr="00FF1994">
        <w:rPr>
          <w:rFonts w:ascii="Times New Roman" w:hAnsi="Times New Roman"/>
          <w:sz w:val="24"/>
          <w:szCs w:val="24"/>
        </w:rPr>
        <w:t>о</w:t>
      </w:r>
      <w:r w:rsidRPr="00FF1994">
        <w:rPr>
          <w:rFonts w:ascii="Times New Roman" w:hAnsi="Times New Roman"/>
          <w:sz w:val="24"/>
          <w:szCs w:val="24"/>
        </w:rPr>
        <w:t>стоятельного просмотра через браузер;</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работать с особыми видами сообщений: диаграммами (алгоритмические, концептуальные, кла</w:t>
      </w:r>
      <w:r w:rsidRPr="00FF1994">
        <w:rPr>
          <w:rFonts w:ascii="Times New Roman" w:hAnsi="Times New Roman"/>
          <w:sz w:val="24"/>
          <w:szCs w:val="24"/>
        </w:rPr>
        <w:t>с</w:t>
      </w:r>
      <w:r w:rsidRPr="00FF1994">
        <w:rPr>
          <w:rFonts w:ascii="Times New Roman" w:hAnsi="Times New Roman"/>
          <w:sz w:val="24"/>
          <w:szCs w:val="24"/>
        </w:rPr>
        <w:t>сификационные, организационные, родства и др.), картами (географические, хронологические) и спу</w:t>
      </w:r>
      <w:r w:rsidRPr="00FF1994">
        <w:rPr>
          <w:rFonts w:ascii="Times New Roman" w:hAnsi="Times New Roman"/>
          <w:sz w:val="24"/>
          <w:szCs w:val="24"/>
        </w:rPr>
        <w:t>т</w:t>
      </w:r>
      <w:r w:rsidRPr="00FF1994">
        <w:rPr>
          <w:rFonts w:ascii="Times New Roman" w:hAnsi="Times New Roman"/>
          <w:sz w:val="24"/>
          <w:szCs w:val="24"/>
        </w:rPr>
        <w:t>никовыми фотографиями, в том числе в системах глобального позиционирования;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при восприятии сообщений внутренние и внешние ссылки;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формулировать вопросы к сообщению, создавать краткое описание сообщения; цитировать фра</w:t>
      </w:r>
      <w:r w:rsidRPr="00FF1994">
        <w:rPr>
          <w:rFonts w:ascii="Times New Roman" w:hAnsi="Times New Roman"/>
          <w:sz w:val="24"/>
          <w:szCs w:val="24"/>
        </w:rPr>
        <w:t>г</w:t>
      </w:r>
      <w:r w:rsidRPr="00FF1994">
        <w:rPr>
          <w:rFonts w:ascii="Times New Roman" w:hAnsi="Times New Roman"/>
          <w:sz w:val="24"/>
          <w:szCs w:val="24"/>
        </w:rPr>
        <w:t>менты сообщения;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lastRenderedPageBreak/>
        <w:t>• избирательно относиться к информации в окружающем информационном пространстве, отказ</w:t>
      </w:r>
      <w:r w:rsidRPr="00FF1994">
        <w:rPr>
          <w:rFonts w:ascii="Times New Roman" w:hAnsi="Times New Roman"/>
          <w:sz w:val="24"/>
          <w:szCs w:val="24"/>
        </w:rPr>
        <w:t>ы</w:t>
      </w:r>
      <w:r w:rsidRPr="00FF1994">
        <w:rPr>
          <w:rFonts w:ascii="Times New Roman" w:hAnsi="Times New Roman"/>
          <w:sz w:val="24"/>
          <w:szCs w:val="24"/>
        </w:rPr>
        <w:t>ваться от потребления ненужной информации.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проектировать дизайн сообщений в соответствии с задачами и средствами доставки;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понимать сообщения, используя при их восприятии внутренние и внешние ссылки, различные и</w:t>
      </w:r>
      <w:r w:rsidRPr="00FF1994">
        <w:rPr>
          <w:rFonts w:ascii="Times New Roman" w:hAnsi="Times New Roman"/>
          <w:i/>
          <w:sz w:val="24"/>
          <w:szCs w:val="24"/>
        </w:rPr>
        <w:t>н</w:t>
      </w:r>
      <w:r w:rsidRPr="00FF1994">
        <w:rPr>
          <w:rFonts w:ascii="Times New Roman" w:hAnsi="Times New Roman"/>
          <w:i/>
          <w:sz w:val="24"/>
          <w:szCs w:val="24"/>
        </w:rPr>
        <w:t>струменты поиска, справочные источники (включая двуязычные).</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предметов «Технология», «Лит</w:t>
      </w:r>
      <w:r w:rsidRPr="00FF1994">
        <w:rPr>
          <w:rFonts w:ascii="Times New Roman" w:hAnsi="Times New Roman"/>
          <w:sz w:val="24"/>
          <w:szCs w:val="24"/>
        </w:rPr>
        <w:t>е</w:t>
      </w:r>
      <w:r w:rsidRPr="00FF1994">
        <w:rPr>
          <w:rFonts w:ascii="Times New Roman" w:hAnsi="Times New Roman"/>
          <w:sz w:val="24"/>
          <w:szCs w:val="24"/>
        </w:rPr>
        <w:t>ратура», «Русский язык», «Иностранный язык», «Искусство», могут достигаться при изучении и других предметов.</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Коммуникация и социальное взаимодействие</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выступать с аудиовидеоподдержкой, включая выступление перед дистанционной аудиторией;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возможности электронной почты для информационного обмена;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вести личный дневник (блог) с использованием возможностей Интернета;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осуществлять образовательное взаимодействие в информационном пространстве образовательн</w:t>
      </w:r>
      <w:r w:rsidRPr="00FF1994">
        <w:rPr>
          <w:rFonts w:ascii="Times New Roman" w:hAnsi="Times New Roman"/>
          <w:sz w:val="24"/>
          <w:szCs w:val="24"/>
        </w:rPr>
        <w:t>о</w:t>
      </w:r>
      <w:r w:rsidRPr="00FF1994">
        <w:rPr>
          <w:rFonts w:ascii="Times New Roman" w:hAnsi="Times New Roman"/>
          <w:sz w:val="24"/>
          <w:szCs w:val="24"/>
        </w:rPr>
        <w:t>го учреждения (получение и выполнение заданий, получение комментариев, совершенствование своей работы, формирование портфолио);</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взаимодействовать в социальных сетях, работать в группе над сообщением (вики);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участвовать в форумах в социальных образовательных сетях;</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взаимодействовать с партнёрами с использованием возможностей Интернета (игровое и теа</w:t>
      </w:r>
      <w:r w:rsidRPr="00FF1994">
        <w:rPr>
          <w:rFonts w:ascii="Times New Roman" w:hAnsi="Times New Roman"/>
          <w:i/>
          <w:sz w:val="24"/>
          <w:szCs w:val="24"/>
        </w:rPr>
        <w:t>т</w:t>
      </w:r>
      <w:r w:rsidRPr="00FF1994">
        <w:rPr>
          <w:rFonts w:ascii="Times New Roman" w:hAnsi="Times New Roman"/>
          <w:i/>
          <w:sz w:val="24"/>
          <w:szCs w:val="24"/>
        </w:rPr>
        <w:t>ральное взаимодействие).</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в рамках всех предметов, а также во внеурочной деятельн</w:t>
      </w:r>
      <w:r w:rsidRPr="00FF1994">
        <w:rPr>
          <w:rFonts w:ascii="Times New Roman" w:hAnsi="Times New Roman"/>
          <w:sz w:val="24"/>
          <w:szCs w:val="24"/>
        </w:rPr>
        <w:t>о</w:t>
      </w:r>
      <w:r w:rsidRPr="00FF1994">
        <w:rPr>
          <w:rFonts w:ascii="Times New Roman" w:hAnsi="Times New Roman"/>
          <w:sz w:val="24"/>
          <w:szCs w:val="24"/>
        </w:rPr>
        <w:t>сти.</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 xml:space="preserve">Поиск и организация хранения информации </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различные библиотечные, в том числе электронные, каталоги для поиска необход</w:t>
      </w:r>
      <w:r w:rsidRPr="00FF1994">
        <w:rPr>
          <w:rFonts w:ascii="Times New Roman" w:hAnsi="Times New Roman"/>
          <w:sz w:val="24"/>
          <w:szCs w:val="24"/>
        </w:rPr>
        <w:t>и</w:t>
      </w:r>
      <w:r w:rsidRPr="00FF1994">
        <w:rPr>
          <w:rFonts w:ascii="Times New Roman" w:hAnsi="Times New Roman"/>
          <w:sz w:val="24"/>
          <w:szCs w:val="24"/>
        </w:rPr>
        <w:t>мых книг;</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создавать и заполнять различные определители;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предметов «История», «Литер</w:t>
      </w:r>
      <w:r w:rsidRPr="00FF1994">
        <w:rPr>
          <w:rFonts w:ascii="Times New Roman" w:hAnsi="Times New Roman"/>
          <w:sz w:val="24"/>
          <w:szCs w:val="24"/>
        </w:rPr>
        <w:t>а</w:t>
      </w:r>
      <w:r w:rsidRPr="00FF1994">
        <w:rPr>
          <w:rFonts w:ascii="Times New Roman" w:hAnsi="Times New Roman"/>
          <w:sz w:val="24"/>
          <w:szCs w:val="24"/>
        </w:rPr>
        <w:t>тура», «Технология», «Информатика» и других предметов.</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b/>
          <w:sz w:val="24"/>
          <w:szCs w:val="24"/>
        </w:rPr>
        <w:t>Анализ информации, математическая обработка данных в исследовании</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вводить результаты измерений и другие цифровые данные для их обработки, в том числе стат</w:t>
      </w:r>
      <w:r w:rsidRPr="00FF1994">
        <w:rPr>
          <w:rFonts w:ascii="Times New Roman" w:hAnsi="Times New Roman"/>
          <w:sz w:val="24"/>
          <w:szCs w:val="24"/>
        </w:rPr>
        <w:t>и</w:t>
      </w:r>
      <w:r w:rsidRPr="00FF1994">
        <w:rPr>
          <w:rFonts w:ascii="Times New Roman" w:hAnsi="Times New Roman"/>
          <w:sz w:val="24"/>
          <w:szCs w:val="24"/>
        </w:rPr>
        <w:t>стической и визуализации;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xml:space="preserve">• строить математические модели; </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lastRenderedPageBreak/>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проводить естественно-научные и социальные измерения, вводить результаты измерений и др</w:t>
      </w:r>
      <w:r w:rsidRPr="00FF1994">
        <w:rPr>
          <w:rFonts w:ascii="Times New Roman" w:hAnsi="Times New Roman"/>
          <w:i/>
          <w:sz w:val="24"/>
          <w:szCs w:val="24"/>
        </w:rPr>
        <w:t>у</w:t>
      </w:r>
      <w:r w:rsidRPr="00FF1994">
        <w:rPr>
          <w:rFonts w:ascii="Times New Roman" w:hAnsi="Times New Roman"/>
          <w:i/>
          <w:sz w:val="24"/>
          <w:szCs w:val="24"/>
        </w:rPr>
        <w:t>гих цифровых данных и обрабатывать их, в том числе статистически и с помощью визуализации;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анализировать результаты своей деятельности и затрачиваемых ресурсов.</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Моделирование, проектирование и управление</w:t>
      </w:r>
    </w:p>
    <w:p w:rsidR="00FF1994" w:rsidRPr="00FF1994" w:rsidRDefault="00FF1994" w:rsidP="00FF1994">
      <w:pPr>
        <w:suppressAutoHyphens/>
        <w:spacing w:after="0" w:line="240" w:lineRule="auto"/>
        <w:ind w:left="-142" w:firstLine="454"/>
        <w:jc w:val="both"/>
        <w:rPr>
          <w:rFonts w:ascii="Times New Roman" w:hAnsi="Times New Roman"/>
          <w:bCs/>
          <w:iCs/>
          <w:sz w:val="24"/>
          <w:szCs w:val="24"/>
        </w:rPr>
      </w:pPr>
      <w:r w:rsidRPr="00FF1994">
        <w:rPr>
          <w:rFonts w:ascii="Times New Roman" w:hAnsi="Times New Roman"/>
          <w:bCs/>
          <w:iCs/>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моделировать с использованием виртуальных конструкторов;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моделировать с использованием средств программирования;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проектировать и организовывать свою индивидуальную и групповую деятельность, организов</w:t>
      </w:r>
      <w:r w:rsidRPr="00FF1994">
        <w:rPr>
          <w:rFonts w:ascii="Times New Roman" w:hAnsi="Times New Roman"/>
          <w:sz w:val="24"/>
          <w:szCs w:val="24"/>
        </w:rPr>
        <w:t>ы</w:t>
      </w:r>
      <w:r w:rsidRPr="00FF1994">
        <w:rPr>
          <w:rFonts w:ascii="Times New Roman" w:hAnsi="Times New Roman"/>
          <w:sz w:val="24"/>
          <w:szCs w:val="24"/>
        </w:rPr>
        <w:t>вать своё время с использованием ИКТ.</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проектировать виртуальные и реальные объекты и процессы, использовать системы автомат</w:t>
      </w:r>
      <w:r w:rsidRPr="00FF1994">
        <w:rPr>
          <w:rFonts w:ascii="Times New Roman" w:hAnsi="Times New Roman"/>
          <w:i/>
          <w:sz w:val="24"/>
          <w:szCs w:val="24"/>
        </w:rPr>
        <w:t>и</w:t>
      </w:r>
      <w:r w:rsidRPr="00FF1994">
        <w:rPr>
          <w:rFonts w:ascii="Times New Roman" w:hAnsi="Times New Roman"/>
          <w:i/>
          <w:sz w:val="24"/>
          <w:szCs w:val="24"/>
        </w:rPr>
        <w:t>зированного проектирования.</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r w:rsidRPr="00FF1994">
        <w:rPr>
          <w:rFonts w:ascii="Times New Roman" w:hAnsi="Times New Roman"/>
          <w:sz w:val="24"/>
          <w:szCs w:val="24"/>
          <w:u w:val="single"/>
        </w:rPr>
        <w:t>Примечание</w:t>
      </w:r>
      <w:r w:rsidRPr="00FF1994">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FF1994" w:rsidRPr="00FF1994" w:rsidRDefault="00FF1994" w:rsidP="00FF19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2" w:firstLine="454"/>
        <w:jc w:val="both"/>
        <w:rPr>
          <w:rFonts w:ascii="Times New Roman" w:hAnsi="Times New Roman"/>
          <w:sz w:val="24"/>
          <w:szCs w:val="24"/>
        </w:rPr>
      </w:pP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r w:rsidRPr="00FF1994">
        <w:rPr>
          <w:rFonts w:ascii="Times New Roman" w:eastAsia="Times New Roman" w:hAnsi="Times New Roman"/>
          <w:b/>
          <w:sz w:val="24"/>
          <w:szCs w:val="24"/>
          <w:lang w:bidi="en-US"/>
        </w:rPr>
        <w:t>1.2.3.3. Основы учебно-исследовательской и проектной деятельности</w:t>
      </w: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планировать и выполнять учебное исследование и учебный проект, используя оборудование, м</w:t>
      </w:r>
      <w:r w:rsidRPr="00FF1994">
        <w:rPr>
          <w:rFonts w:ascii="Times New Roman" w:hAnsi="Times New Roman"/>
          <w:sz w:val="24"/>
          <w:szCs w:val="24"/>
        </w:rPr>
        <w:t>о</w:t>
      </w:r>
      <w:r w:rsidRPr="00FF1994">
        <w:rPr>
          <w:rFonts w:ascii="Times New Roman" w:hAnsi="Times New Roman"/>
          <w:sz w:val="24"/>
          <w:szCs w:val="24"/>
        </w:rPr>
        <w:t>дели, методы и приёмы, адекватные исследуемой проблеме;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выбирать и использовать методы, релевантные рассматриваемой проблеме;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распознавать и ставить вопросы, ответы на которые могут быть получены путём научного иссл</w:t>
      </w:r>
      <w:r w:rsidRPr="00FF1994">
        <w:rPr>
          <w:rFonts w:ascii="Times New Roman" w:hAnsi="Times New Roman"/>
          <w:sz w:val="24"/>
          <w:szCs w:val="24"/>
        </w:rPr>
        <w:t>е</w:t>
      </w:r>
      <w:r w:rsidRPr="00FF1994">
        <w:rPr>
          <w:rFonts w:ascii="Times New Roman" w:hAnsi="Times New Roman"/>
          <w:sz w:val="24"/>
          <w:szCs w:val="24"/>
        </w:rPr>
        <w:t>дования, отбирать адекватные методы исследования, формулировать вытекающие из исследования в</w:t>
      </w:r>
      <w:r w:rsidRPr="00FF1994">
        <w:rPr>
          <w:rFonts w:ascii="Times New Roman" w:hAnsi="Times New Roman"/>
          <w:sz w:val="24"/>
          <w:szCs w:val="24"/>
        </w:rPr>
        <w:t>ы</w:t>
      </w:r>
      <w:r w:rsidRPr="00FF1994">
        <w:rPr>
          <w:rFonts w:ascii="Times New Roman" w:hAnsi="Times New Roman"/>
          <w:sz w:val="24"/>
          <w:szCs w:val="24"/>
        </w:rPr>
        <w:t>воды;</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такие математические методы и приёмы, как абстракция и идеализация, доказател</w:t>
      </w:r>
      <w:r w:rsidRPr="00FF1994">
        <w:rPr>
          <w:rFonts w:ascii="Times New Roman" w:hAnsi="Times New Roman"/>
          <w:sz w:val="24"/>
          <w:szCs w:val="24"/>
        </w:rPr>
        <w:t>ь</w:t>
      </w:r>
      <w:r w:rsidRPr="00FF1994">
        <w:rPr>
          <w:rFonts w:ascii="Times New Roman" w:hAnsi="Times New Roman"/>
          <w:sz w:val="24"/>
          <w:szCs w:val="24"/>
        </w:rPr>
        <w:t>ство, доказательство от противного, доказательство по аналогии, опровержение, контрпример, инду</w:t>
      </w:r>
      <w:r w:rsidRPr="00FF1994">
        <w:rPr>
          <w:rFonts w:ascii="Times New Roman" w:hAnsi="Times New Roman"/>
          <w:sz w:val="24"/>
          <w:szCs w:val="24"/>
        </w:rPr>
        <w:t>к</w:t>
      </w:r>
      <w:r w:rsidRPr="00FF1994">
        <w:rPr>
          <w:rFonts w:ascii="Times New Roman" w:hAnsi="Times New Roman"/>
          <w:sz w:val="24"/>
          <w:szCs w:val="24"/>
        </w:rPr>
        <w:t>тивные и дедуктивные рассуждения, построение и исполнение алгоритма;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такие естественно-научные методы и приёмы, как наблюдение, постановка пробл</w:t>
      </w:r>
      <w:r w:rsidRPr="00FF1994">
        <w:rPr>
          <w:rFonts w:ascii="Times New Roman" w:hAnsi="Times New Roman"/>
          <w:sz w:val="24"/>
          <w:szCs w:val="24"/>
        </w:rPr>
        <w:t>е</w:t>
      </w:r>
      <w:r w:rsidRPr="00FF1994">
        <w:rPr>
          <w:rFonts w:ascii="Times New Roman" w:hAnsi="Times New Roman"/>
          <w:sz w:val="24"/>
          <w:szCs w:val="24"/>
        </w:rPr>
        <w:t>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i/>
          <w:sz w:val="24"/>
          <w:szCs w:val="24"/>
        </w:rPr>
        <w:t>Выпускник получит возможность научиться:</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самостоятельно задумывать, планировать и выполнять учебное исследование, учебный и соц</w:t>
      </w:r>
      <w:r w:rsidRPr="00FF1994">
        <w:rPr>
          <w:rFonts w:ascii="Times New Roman" w:hAnsi="Times New Roman"/>
          <w:i/>
          <w:sz w:val="24"/>
          <w:szCs w:val="24"/>
        </w:rPr>
        <w:t>и</w:t>
      </w:r>
      <w:r w:rsidRPr="00FF1994">
        <w:rPr>
          <w:rFonts w:ascii="Times New Roman" w:hAnsi="Times New Roman"/>
          <w:i/>
          <w:sz w:val="24"/>
          <w:szCs w:val="24"/>
        </w:rPr>
        <w:t>альный проект;</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догадку, озарение, интуицию;</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такие естественно-научные методы и приёмы, как абстрагирование от привход</w:t>
      </w:r>
      <w:r w:rsidRPr="00FF1994">
        <w:rPr>
          <w:rFonts w:ascii="Times New Roman" w:hAnsi="Times New Roman"/>
          <w:i/>
          <w:sz w:val="24"/>
          <w:szCs w:val="24"/>
        </w:rPr>
        <w:t>я</w:t>
      </w:r>
      <w:r w:rsidRPr="00FF1994">
        <w:rPr>
          <w:rFonts w:ascii="Times New Roman" w:hAnsi="Times New Roman"/>
          <w:i/>
          <w:sz w:val="24"/>
          <w:szCs w:val="24"/>
        </w:rPr>
        <w:t>щих факторов, проверка на совместимость с другими известными фактами;</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lastRenderedPageBreak/>
        <w:t>• </w:t>
      </w:r>
      <w:r w:rsidRPr="00FF1994">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использовать некоторые приёмы художественного познания мира: целостное отображение м</w:t>
      </w:r>
      <w:r w:rsidRPr="00FF1994">
        <w:rPr>
          <w:rFonts w:ascii="Times New Roman" w:hAnsi="Times New Roman"/>
          <w:i/>
          <w:sz w:val="24"/>
          <w:szCs w:val="24"/>
        </w:rPr>
        <w:t>и</w:t>
      </w:r>
      <w:r w:rsidRPr="00FF1994">
        <w:rPr>
          <w:rFonts w:ascii="Times New Roman" w:hAnsi="Times New Roman"/>
          <w:i/>
          <w:sz w:val="24"/>
          <w:szCs w:val="24"/>
        </w:rPr>
        <w:t>ра, образность, художественный вымысел, органическое единство общего особенного (типичного) и единичного, оригинальность;</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FF1994" w:rsidRPr="00FF1994" w:rsidRDefault="00FF1994" w:rsidP="00FF1994">
      <w:pPr>
        <w:spacing w:after="0" w:line="240" w:lineRule="auto"/>
        <w:ind w:left="-142" w:firstLine="454"/>
        <w:jc w:val="both"/>
        <w:rPr>
          <w:rFonts w:ascii="Times New Roman" w:hAnsi="Times New Roman"/>
          <w:i/>
          <w:sz w:val="24"/>
          <w:szCs w:val="24"/>
        </w:rPr>
      </w:pPr>
      <w:r w:rsidRPr="00FF1994">
        <w:rPr>
          <w:rFonts w:ascii="Times New Roman" w:hAnsi="Times New Roman"/>
          <w:sz w:val="24"/>
          <w:szCs w:val="24"/>
        </w:rPr>
        <w:t>• </w:t>
      </w:r>
      <w:r w:rsidRPr="00FF1994">
        <w:rPr>
          <w:rFonts w:ascii="Times New Roman" w:hAnsi="Times New Roman"/>
          <w:i/>
          <w:sz w:val="24"/>
          <w:szCs w:val="24"/>
        </w:rPr>
        <w:t>осознавать свою ответственность за достоверность полученных знаний, за качество выполне</w:t>
      </w:r>
      <w:r w:rsidRPr="00FF1994">
        <w:rPr>
          <w:rFonts w:ascii="Times New Roman" w:hAnsi="Times New Roman"/>
          <w:i/>
          <w:sz w:val="24"/>
          <w:szCs w:val="24"/>
        </w:rPr>
        <w:t>н</w:t>
      </w:r>
      <w:r w:rsidRPr="00FF1994">
        <w:rPr>
          <w:rFonts w:ascii="Times New Roman" w:hAnsi="Times New Roman"/>
          <w:i/>
          <w:sz w:val="24"/>
          <w:szCs w:val="24"/>
        </w:rPr>
        <w:t>ного проекта.</w:t>
      </w:r>
    </w:p>
    <w:p w:rsidR="00FF1994" w:rsidRPr="00FF1994" w:rsidRDefault="00FF1994" w:rsidP="00FF1994">
      <w:pPr>
        <w:spacing w:after="0" w:line="240" w:lineRule="auto"/>
        <w:ind w:left="-142" w:firstLine="454"/>
        <w:jc w:val="both"/>
        <w:rPr>
          <w:rFonts w:ascii="Times New Roman" w:hAnsi="Times New Roman"/>
          <w:i/>
          <w:sz w:val="24"/>
          <w:szCs w:val="24"/>
        </w:rPr>
      </w:pP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r w:rsidRPr="00FF1994">
        <w:rPr>
          <w:rFonts w:ascii="Times New Roman" w:eastAsia="Times New Roman" w:hAnsi="Times New Roman"/>
          <w:b/>
          <w:sz w:val="24"/>
          <w:szCs w:val="24"/>
          <w:lang w:bidi="en-US"/>
        </w:rPr>
        <w:t>1.2.3.4. Стратегии смыслового чтения и работа с текстом</w:t>
      </w:r>
    </w:p>
    <w:p w:rsidR="00FF1994" w:rsidRPr="00FF1994" w:rsidRDefault="00FF1994" w:rsidP="00FF1994">
      <w:pPr>
        <w:spacing w:after="0" w:line="240" w:lineRule="auto"/>
        <w:ind w:left="-142" w:firstLine="454"/>
        <w:jc w:val="center"/>
        <w:outlineLvl w:val="0"/>
        <w:rPr>
          <w:rFonts w:ascii="Times New Roman" w:eastAsia="Times New Roman" w:hAnsi="Times New Roman"/>
          <w:b/>
          <w:sz w:val="24"/>
          <w:szCs w:val="24"/>
          <w:lang w:bidi="en-US"/>
        </w:rPr>
      </w:pP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b/>
          <w:sz w:val="24"/>
          <w:szCs w:val="24"/>
        </w:rPr>
        <w:t>Работа с текстом: поиск информации и понимание прочитанного</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ориентироваться в содержании текста и понимать его целостный смысл:</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определять главную тему, общую цель или назначение текста;</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выбирать из текста или придумать заголовок, соответствующий содержанию и общему смыслу текста;</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формулировать тезис, выражающий общий смысл текста;</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предвосхищать содержание предметного плана текста по заголовку и с опорой на предыдущий опыт;</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объяснять порядок частей/инструкций, содержащихся в тексте;</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xml:space="preserve">  - сопоставлять основные текстовые и внетекстовые компоненты: обнаруживать соответствие ме</w:t>
      </w:r>
      <w:r w:rsidRPr="00FF1994">
        <w:rPr>
          <w:rFonts w:ascii="Times New Roman" w:hAnsi="Times New Roman"/>
          <w:sz w:val="24"/>
          <w:szCs w:val="24"/>
        </w:rPr>
        <w:t>ж</w:t>
      </w:r>
      <w:r w:rsidRPr="00FF1994">
        <w:rPr>
          <w:rFonts w:ascii="Times New Roman" w:hAnsi="Times New Roman"/>
          <w:sz w:val="24"/>
          <w:szCs w:val="24"/>
        </w:rPr>
        <w:t>ду частью текста и его общей идеей, сформулированной вопросом, объяснять назначение карты, рису</w:t>
      </w:r>
      <w:r w:rsidRPr="00FF1994">
        <w:rPr>
          <w:rFonts w:ascii="Times New Roman" w:hAnsi="Times New Roman"/>
          <w:sz w:val="24"/>
          <w:szCs w:val="24"/>
        </w:rPr>
        <w:t>н</w:t>
      </w:r>
      <w:r w:rsidRPr="00FF1994">
        <w:rPr>
          <w:rFonts w:ascii="Times New Roman" w:hAnsi="Times New Roman"/>
          <w:sz w:val="24"/>
          <w:szCs w:val="24"/>
        </w:rPr>
        <w:t>ка, пояснять части графика или таблицы и т. д.;</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w:t>
      </w:r>
      <w:r w:rsidRPr="00FF1994">
        <w:rPr>
          <w:rFonts w:ascii="Times New Roman" w:eastAsia="Times New Roman" w:hAnsi="Times New Roman"/>
          <w:sz w:val="24"/>
          <w:szCs w:val="24"/>
        </w:rPr>
        <w:t>в</w:t>
      </w:r>
      <w:r w:rsidRPr="00FF1994">
        <w:rPr>
          <w:rFonts w:ascii="Times New Roman" w:eastAsia="Times New Roman" w:hAnsi="Times New Roman"/>
          <w:sz w:val="24"/>
          <w:szCs w:val="24"/>
        </w:rPr>
        <w:t>ляются ли они тождественными или синонимическими, находить необходимую единицу информации в тексте);</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решать учебно-познавательные и учебно-практические задачи, требующие полного и критическ</w:t>
      </w:r>
      <w:r w:rsidRPr="00FF1994">
        <w:rPr>
          <w:rFonts w:ascii="Times New Roman" w:eastAsia="Times New Roman" w:hAnsi="Times New Roman"/>
          <w:sz w:val="24"/>
          <w:szCs w:val="24"/>
        </w:rPr>
        <w:t>о</w:t>
      </w:r>
      <w:r w:rsidRPr="00FF1994">
        <w:rPr>
          <w:rFonts w:ascii="Times New Roman" w:eastAsia="Times New Roman" w:hAnsi="Times New Roman"/>
          <w:sz w:val="24"/>
          <w:szCs w:val="24"/>
        </w:rPr>
        <w:t>го понимания текста:</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определять назначение разных видов текстов;</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ставить перед собой цель чтения, направляя внимание на полезную в данный момент информ</w:t>
      </w:r>
      <w:r w:rsidRPr="00FF1994">
        <w:rPr>
          <w:rFonts w:ascii="Times New Roman" w:eastAsia="Times New Roman" w:hAnsi="Times New Roman"/>
          <w:sz w:val="24"/>
          <w:szCs w:val="24"/>
        </w:rPr>
        <w:t>а</w:t>
      </w:r>
      <w:r w:rsidRPr="00FF1994">
        <w:rPr>
          <w:rFonts w:ascii="Times New Roman" w:eastAsia="Times New Roman" w:hAnsi="Times New Roman"/>
          <w:sz w:val="24"/>
          <w:szCs w:val="24"/>
        </w:rPr>
        <w:t>цию;</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различать темы и подтемы специального текста;</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выделять не только главную, но и избыточную информацию;</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прогнозировать последовательность изложения идей текста;</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сопоставлять разные точки зрения и разные источники информации по заданной теме;</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выполнять смысловое свёртывание выделенных фактов и мыслей;</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формировать на основе текста систему аргументов (доводов) для обоснования определённой п</w:t>
      </w:r>
      <w:r w:rsidRPr="00FF1994">
        <w:rPr>
          <w:rFonts w:ascii="Times New Roman" w:eastAsia="Times New Roman" w:hAnsi="Times New Roman"/>
          <w:sz w:val="24"/>
          <w:szCs w:val="24"/>
        </w:rPr>
        <w:t>о</w:t>
      </w:r>
      <w:r w:rsidRPr="00FF1994">
        <w:rPr>
          <w:rFonts w:ascii="Times New Roman" w:eastAsia="Times New Roman" w:hAnsi="Times New Roman"/>
          <w:sz w:val="24"/>
          <w:szCs w:val="24"/>
        </w:rPr>
        <w:t>зиции;</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sz w:val="24"/>
          <w:szCs w:val="24"/>
        </w:rPr>
        <w:t>— понимать душевное состояние персонажей текста, сопереживать им.</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анализировать изменения своего эмоционального состояния в процессе чтения, получения и пер</w:t>
      </w:r>
      <w:r w:rsidRPr="00FF1994">
        <w:rPr>
          <w:rFonts w:ascii="Times New Roman" w:eastAsia="Times New Roman" w:hAnsi="Times New Roman"/>
          <w:i/>
          <w:sz w:val="24"/>
          <w:szCs w:val="24"/>
        </w:rPr>
        <w:t>е</w:t>
      </w:r>
      <w:r w:rsidRPr="00FF1994">
        <w:rPr>
          <w:rFonts w:ascii="Times New Roman" w:eastAsia="Times New Roman" w:hAnsi="Times New Roman"/>
          <w:i/>
          <w:sz w:val="24"/>
          <w:szCs w:val="24"/>
        </w:rPr>
        <w:t>работки полученной информации и её осмысления.</w:t>
      </w:r>
    </w:p>
    <w:p w:rsidR="00FF1994" w:rsidRPr="00FF1994" w:rsidRDefault="00FF1994" w:rsidP="00FF1994">
      <w:pPr>
        <w:spacing w:after="0" w:line="240" w:lineRule="auto"/>
        <w:ind w:left="-142" w:firstLine="454"/>
        <w:jc w:val="both"/>
        <w:rPr>
          <w:rFonts w:ascii="Times New Roman" w:eastAsia="Times New Roman" w:hAnsi="Times New Roman"/>
          <w:sz w:val="24"/>
          <w:szCs w:val="24"/>
        </w:rPr>
      </w:pPr>
      <w:r w:rsidRPr="00FF1994">
        <w:rPr>
          <w:rFonts w:ascii="Times New Roman" w:eastAsia="Times New Roman" w:hAnsi="Times New Roman"/>
          <w:b/>
          <w:sz w:val="24"/>
          <w:szCs w:val="24"/>
        </w:rPr>
        <w:t>Работа с текстом: преобразование и интерпретация информации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lastRenderedPageBreak/>
        <w:t>• интерпретировать текст:</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сравнивать и противопоставлять заключённую в тексте информацию разного характера;</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обнаруживать в тексте доводы в подтверждение выдвинутых тезисов;</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делать выводы из сформулированных посылок;</w:t>
      </w:r>
    </w:p>
    <w:p w:rsidR="00FF1994" w:rsidRPr="00FF1994" w:rsidRDefault="00FF1994" w:rsidP="00FF1994">
      <w:pPr>
        <w:spacing w:after="0" w:line="240" w:lineRule="auto"/>
        <w:ind w:left="-142" w:firstLine="454"/>
        <w:jc w:val="both"/>
        <w:rPr>
          <w:rFonts w:ascii="Times New Roman" w:hAnsi="Times New Roman"/>
          <w:b/>
          <w:sz w:val="24"/>
          <w:szCs w:val="24"/>
        </w:rPr>
      </w:pPr>
      <w:r w:rsidRPr="00FF1994">
        <w:rPr>
          <w:rFonts w:ascii="Times New Roman" w:hAnsi="Times New Roman"/>
          <w:sz w:val="24"/>
          <w:szCs w:val="24"/>
        </w:rPr>
        <w:t>- выводить заключение о намерении автора или главной мысли текста.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eastAsia="Times New Roman" w:hAnsi="Times New Roman"/>
          <w:i/>
          <w:sz w:val="24"/>
          <w:szCs w:val="24"/>
        </w:rPr>
      </w:pPr>
      <w:r w:rsidRPr="00FF1994">
        <w:rPr>
          <w:rFonts w:ascii="Times New Roman" w:eastAsia="Times New Roman" w:hAnsi="Times New Roman"/>
          <w:sz w:val="24"/>
          <w:szCs w:val="24"/>
        </w:rPr>
        <w:t>• </w:t>
      </w:r>
      <w:r w:rsidRPr="00FF1994">
        <w:rPr>
          <w:rFonts w:ascii="Times New Roman" w:eastAsia="Times New Roman" w:hAnsi="Times New Roman"/>
          <w:i/>
          <w:sz w:val="24"/>
          <w:szCs w:val="24"/>
        </w:rPr>
        <w:t>выявлять имплицитную информацию текста на основе сопоставления иллюстративного мат</w:t>
      </w:r>
      <w:r w:rsidRPr="00FF1994">
        <w:rPr>
          <w:rFonts w:ascii="Times New Roman" w:eastAsia="Times New Roman" w:hAnsi="Times New Roman"/>
          <w:i/>
          <w:sz w:val="24"/>
          <w:szCs w:val="24"/>
        </w:rPr>
        <w:t>е</w:t>
      </w:r>
      <w:r w:rsidRPr="00FF1994">
        <w:rPr>
          <w:rFonts w:ascii="Times New Roman" w:eastAsia="Times New Roman" w:hAnsi="Times New Roman"/>
          <w:i/>
          <w:sz w:val="24"/>
          <w:szCs w:val="24"/>
        </w:rPr>
        <w:t>риала с информацией текста, анализа подтекста (использованных языковых средств и структуры текста).</w:t>
      </w:r>
    </w:p>
    <w:p w:rsidR="00FF1994" w:rsidRPr="00FF1994" w:rsidRDefault="00FF1994" w:rsidP="00FF1994">
      <w:pPr>
        <w:spacing w:after="0" w:line="240" w:lineRule="auto"/>
        <w:ind w:left="-142" w:firstLine="454"/>
        <w:jc w:val="both"/>
        <w:outlineLvl w:val="0"/>
        <w:rPr>
          <w:rFonts w:ascii="Times New Roman" w:hAnsi="Times New Roman"/>
          <w:b/>
          <w:sz w:val="24"/>
          <w:szCs w:val="24"/>
        </w:rPr>
      </w:pPr>
      <w:r w:rsidRPr="00FF1994">
        <w:rPr>
          <w:rFonts w:ascii="Times New Roman" w:hAnsi="Times New Roman"/>
          <w:b/>
          <w:sz w:val="24"/>
          <w:szCs w:val="24"/>
        </w:rPr>
        <w:t>Работа с текстом: оценка информации</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Выпускник научится: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откликаться на содержание текста:</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связывать информацию, обнаруженную в тексте, со знаниями из других источников;</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оценивать утверждения, сделанные в тексте, исходя из своих представлений о мире;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находить доводы в защиту своей точки зрения;</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F1994" w:rsidRPr="00FF1994" w:rsidRDefault="00FF1994" w:rsidP="00FF1994">
      <w:pPr>
        <w:spacing w:after="0" w:line="240" w:lineRule="auto"/>
        <w:ind w:left="-142" w:firstLine="454"/>
        <w:jc w:val="both"/>
        <w:rPr>
          <w:rFonts w:ascii="Times New Roman" w:eastAsia="Times New Roman" w:hAnsi="Times New Roman"/>
          <w:sz w:val="24"/>
          <w:szCs w:val="24"/>
          <w:lang w:bidi="en-US"/>
        </w:rPr>
      </w:pPr>
      <w:r w:rsidRPr="00FF1994">
        <w:rPr>
          <w:rFonts w:ascii="Times New Roman" w:eastAsia="Times New Roman" w:hAnsi="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w:t>
      </w:r>
      <w:r w:rsidRPr="00FF1994">
        <w:rPr>
          <w:rFonts w:ascii="Times New Roman" w:eastAsia="Times New Roman" w:hAnsi="Times New Roman"/>
          <w:sz w:val="24"/>
          <w:szCs w:val="24"/>
          <w:lang w:bidi="en-US"/>
        </w:rPr>
        <w:t>о</w:t>
      </w:r>
      <w:r w:rsidRPr="00FF1994">
        <w:rPr>
          <w:rFonts w:ascii="Times New Roman" w:eastAsia="Times New Roman" w:hAnsi="Times New Roman"/>
          <w:sz w:val="24"/>
          <w:szCs w:val="24"/>
          <w:lang w:bidi="en-US"/>
        </w:rPr>
        <w:t>дить пути восполнения этих пробелов;</w:t>
      </w:r>
    </w:p>
    <w:p w:rsidR="00FF1994" w:rsidRPr="00FF1994" w:rsidRDefault="00FF1994" w:rsidP="00FF1994">
      <w:pPr>
        <w:spacing w:after="0" w:line="240" w:lineRule="auto"/>
        <w:ind w:left="-142" w:firstLine="454"/>
        <w:jc w:val="both"/>
        <w:rPr>
          <w:rFonts w:ascii="Times New Roman" w:eastAsia="Times New Roman" w:hAnsi="Times New Roman"/>
          <w:sz w:val="24"/>
          <w:szCs w:val="24"/>
          <w:lang w:bidi="en-US"/>
        </w:rPr>
      </w:pPr>
      <w:r w:rsidRPr="00FF1994">
        <w:rPr>
          <w:rFonts w:ascii="Times New Roman" w:eastAsia="Times New Roman" w:hAnsi="Times New Roman"/>
          <w:sz w:val="24"/>
          <w:szCs w:val="24"/>
          <w:lang w:bidi="en-US"/>
        </w:rPr>
        <w:t>• в процессе работы с одним или несколькими источниками выявлять содержащуюся в них прот</w:t>
      </w:r>
      <w:r w:rsidRPr="00FF1994">
        <w:rPr>
          <w:rFonts w:ascii="Times New Roman" w:eastAsia="Times New Roman" w:hAnsi="Times New Roman"/>
          <w:sz w:val="24"/>
          <w:szCs w:val="24"/>
          <w:lang w:bidi="en-US"/>
        </w:rPr>
        <w:t>и</w:t>
      </w:r>
      <w:r w:rsidRPr="00FF1994">
        <w:rPr>
          <w:rFonts w:ascii="Times New Roman" w:eastAsia="Times New Roman" w:hAnsi="Times New Roman"/>
          <w:sz w:val="24"/>
          <w:szCs w:val="24"/>
          <w:lang w:bidi="en-US"/>
        </w:rPr>
        <w:t>воречивую, конфликтную информацию;</w:t>
      </w:r>
    </w:p>
    <w:p w:rsidR="00FF1994" w:rsidRPr="00FF1994" w:rsidRDefault="00FF1994" w:rsidP="00FF1994">
      <w:pPr>
        <w:spacing w:after="0" w:line="240" w:lineRule="auto"/>
        <w:ind w:left="-142" w:firstLine="454"/>
        <w:jc w:val="both"/>
        <w:rPr>
          <w:rFonts w:ascii="Times New Roman" w:eastAsia="Times New Roman" w:hAnsi="Times New Roman"/>
          <w:sz w:val="24"/>
          <w:szCs w:val="24"/>
          <w:lang w:bidi="en-US"/>
        </w:rPr>
      </w:pPr>
      <w:r w:rsidRPr="00FF1994">
        <w:rPr>
          <w:rFonts w:ascii="Times New Roman" w:eastAsia="Times New Roman" w:hAnsi="Times New Roman"/>
          <w:sz w:val="24"/>
          <w:szCs w:val="24"/>
          <w:lang w:bidi="en-US"/>
        </w:rPr>
        <w:t>• использовать полученный опыт восприятия информационных объектов для обогащения чувстве</w:t>
      </w:r>
      <w:r w:rsidRPr="00FF1994">
        <w:rPr>
          <w:rFonts w:ascii="Times New Roman" w:eastAsia="Times New Roman" w:hAnsi="Times New Roman"/>
          <w:sz w:val="24"/>
          <w:szCs w:val="24"/>
          <w:lang w:bidi="en-US"/>
        </w:rPr>
        <w:t>н</w:t>
      </w:r>
      <w:r w:rsidRPr="00FF1994">
        <w:rPr>
          <w:rFonts w:ascii="Times New Roman" w:eastAsia="Times New Roman" w:hAnsi="Times New Roman"/>
          <w:sz w:val="24"/>
          <w:szCs w:val="24"/>
          <w:lang w:bidi="en-US"/>
        </w:rPr>
        <w:t>ного опыта, высказывать оценочные суждения и свою точку зрения о полученном сообщении (проч</w:t>
      </w:r>
      <w:r w:rsidRPr="00FF1994">
        <w:rPr>
          <w:rFonts w:ascii="Times New Roman" w:eastAsia="Times New Roman" w:hAnsi="Times New Roman"/>
          <w:sz w:val="24"/>
          <w:szCs w:val="24"/>
          <w:lang w:bidi="en-US"/>
        </w:rPr>
        <w:t>и</w:t>
      </w:r>
      <w:r w:rsidRPr="00FF1994">
        <w:rPr>
          <w:rFonts w:ascii="Times New Roman" w:eastAsia="Times New Roman" w:hAnsi="Times New Roman"/>
          <w:sz w:val="24"/>
          <w:szCs w:val="24"/>
          <w:lang w:bidi="en-US"/>
        </w:rPr>
        <w:t>танном тексте).</w:t>
      </w:r>
    </w:p>
    <w:p w:rsidR="00FF1994" w:rsidRPr="00FF1994" w:rsidRDefault="00FF1994" w:rsidP="00FF1994">
      <w:pPr>
        <w:spacing w:after="0" w:line="240" w:lineRule="auto"/>
        <w:ind w:left="-142" w:firstLine="454"/>
        <w:jc w:val="both"/>
        <w:rPr>
          <w:rFonts w:ascii="Times New Roman" w:hAnsi="Times New Roman"/>
          <w:sz w:val="24"/>
          <w:szCs w:val="24"/>
        </w:rPr>
      </w:pPr>
      <w:r w:rsidRPr="00FF1994">
        <w:rPr>
          <w:rFonts w:ascii="Times New Roman" w:hAnsi="Times New Roman"/>
          <w:i/>
          <w:sz w:val="24"/>
          <w:szCs w:val="24"/>
        </w:rPr>
        <w:t>Выпускник получит возможность научиться</w:t>
      </w:r>
      <w:r w:rsidRPr="00FF1994">
        <w:rPr>
          <w:rFonts w:ascii="Times New Roman" w:hAnsi="Times New Roman"/>
          <w:sz w:val="24"/>
          <w:szCs w:val="24"/>
        </w:rPr>
        <w:t>:</w:t>
      </w:r>
    </w:p>
    <w:p w:rsidR="00FF1994" w:rsidRPr="00FF1994" w:rsidRDefault="00FF1994" w:rsidP="00FF1994">
      <w:pPr>
        <w:spacing w:after="0" w:line="240" w:lineRule="auto"/>
        <w:ind w:left="-142" w:firstLine="454"/>
        <w:jc w:val="both"/>
        <w:rPr>
          <w:rFonts w:ascii="Times New Roman" w:eastAsia="Times New Roman" w:hAnsi="Times New Roman"/>
          <w:i/>
          <w:sz w:val="24"/>
          <w:szCs w:val="24"/>
          <w:lang w:bidi="en-US"/>
        </w:rPr>
      </w:pPr>
      <w:r w:rsidRPr="00FF1994">
        <w:rPr>
          <w:rFonts w:ascii="Times New Roman" w:eastAsia="Times New Roman" w:hAnsi="Times New Roman"/>
          <w:sz w:val="24"/>
          <w:szCs w:val="24"/>
          <w:lang w:bidi="en-US"/>
        </w:rPr>
        <w:t>• </w:t>
      </w:r>
      <w:r w:rsidRPr="00FF1994">
        <w:rPr>
          <w:rFonts w:ascii="Times New Roman" w:eastAsia="Times New Roman" w:hAnsi="Times New Roman"/>
          <w:i/>
          <w:sz w:val="24"/>
          <w:szCs w:val="24"/>
          <w:lang w:bidi="en-US"/>
        </w:rPr>
        <w:t>критически относиться к рекламной информации;</w:t>
      </w:r>
    </w:p>
    <w:p w:rsidR="00FF1994" w:rsidRPr="00FF1994" w:rsidRDefault="00FF1994" w:rsidP="00FF1994">
      <w:pPr>
        <w:spacing w:after="0" w:line="240" w:lineRule="auto"/>
        <w:ind w:left="-142" w:firstLine="454"/>
        <w:jc w:val="both"/>
        <w:rPr>
          <w:rFonts w:ascii="Times New Roman" w:eastAsia="Times New Roman" w:hAnsi="Times New Roman"/>
          <w:i/>
          <w:sz w:val="24"/>
          <w:szCs w:val="24"/>
          <w:lang w:bidi="en-US"/>
        </w:rPr>
      </w:pPr>
      <w:r w:rsidRPr="00FF1994">
        <w:rPr>
          <w:rFonts w:ascii="Times New Roman" w:eastAsia="Times New Roman" w:hAnsi="Times New Roman"/>
          <w:sz w:val="24"/>
          <w:szCs w:val="24"/>
          <w:lang w:bidi="en-US"/>
        </w:rPr>
        <w:t>• </w:t>
      </w:r>
      <w:r w:rsidRPr="00FF1994">
        <w:rPr>
          <w:rFonts w:ascii="Times New Roman" w:eastAsia="Times New Roman" w:hAnsi="Times New Roman"/>
          <w:i/>
          <w:sz w:val="24"/>
          <w:szCs w:val="24"/>
          <w:lang w:bidi="en-US"/>
        </w:rPr>
        <w:t>находить способы проверки противоречивой информации;</w:t>
      </w:r>
    </w:p>
    <w:p w:rsidR="00FF1994" w:rsidRPr="00FF1994" w:rsidRDefault="00FF1994" w:rsidP="00FF1994">
      <w:pPr>
        <w:spacing w:after="0" w:line="240" w:lineRule="auto"/>
        <w:ind w:left="-142" w:firstLine="454"/>
        <w:jc w:val="both"/>
        <w:rPr>
          <w:rFonts w:ascii="Times New Roman" w:eastAsia="Times New Roman" w:hAnsi="Times New Roman"/>
          <w:i/>
          <w:sz w:val="24"/>
          <w:szCs w:val="24"/>
          <w:lang w:bidi="en-US"/>
        </w:rPr>
      </w:pPr>
      <w:r w:rsidRPr="00FF1994">
        <w:rPr>
          <w:rFonts w:ascii="Times New Roman" w:eastAsia="Times New Roman" w:hAnsi="Times New Roman"/>
          <w:sz w:val="24"/>
          <w:szCs w:val="24"/>
          <w:lang w:bidi="en-US"/>
        </w:rPr>
        <w:t>• </w:t>
      </w:r>
      <w:r w:rsidRPr="00FF1994">
        <w:rPr>
          <w:rFonts w:ascii="Times New Roman" w:eastAsia="Times New Roman" w:hAnsi="Times New Roman"/>
          <w:i/>
          <w:sz w:val="24"/>
          <w:szCs w:val="24"/>
          <w:lang w:bidi="en-US"/>
        </w:rPr>
        <w:t>определять достоверную информацию в случае наличия противоречивой или конфликтной ситу</w:t>
      </w:r>
      <w:r w:rsidRPr="00FF1994">
        <w:rPr>
          <w:rFonts w:ascii="Times New Roman" w:eastAsia="Times New Roman" w:hAnsi="Times New Roman"/>
          <w:i/>
          <w:sz w:val="24"/>
          <w:szCs w:val="24"/>
          <w:lang w:bidi="en-US"/>
        </w:rPr>
        <w:t>а</w:t>
      </w:r>
      <w:r w:rsidRPr="00FF1994">
        <w:rPr>
          <w:rFonts w:ascii="Times New Roman" w:eastAsia="Times New Roman" w:hAnsi="Times New Roman"/>
          <w:i/>
          <w:sz w:val="24"/>
          <w:szCs w:val="24"/>
          <w:lang w:bidi="en-US"/>
        </w:rPr>
        <w:t>ции.</w:t>
      </w:r>
    </w:p>
    <w:p w:rsidR="00FF1994" w:rsidRDefault="00FF1994" w:rsidP="0012121B">
      <w:pPr>
        <w:pStyle w:val="2"/>
      </w:pPr>
    </w:p>
    <w:p w:rsidR="00B540EE" w:rsidRDefault="00105119" w:rsidP="00E05E88">
      <w:pPr>
        <w:pStyle w:val="2"/>
        <w:spacing w:line="240" w:lineRule="auto"/>
        <w:ind w:left="0"/>
        <w:jc w:val="center"/>
        <w:rPr>
          <w:sz w:val="24"/>
          <w:szCs w:val="24"/>
        </w:rPr>
      </w:pPr>
      <w:r w:rsidRPr="00FF1994">
        <w:rPr>
          <w:sz w:val="24"/>
          <w:szCs w:val="24"/>
        </w:rPr>
        <w:t>Предметные результаты</w:t>
      </w:r>
    </w:p>
    <w:p w:rsidR="00E05E88" w:rsidRPr="00FF1994" w:rsidRDefault="00E05E88" w:rsidP="00E05E88">
      <w:pPr>
        <w:pStyle w:val="2"/>
        <w:spacing w:line="240" w:lineRule="auto"/>
        <w:ind w:left="0"/>
        <w:jc w:val="center"/>
        <w:rPr>
          <w:sz w:val="24"/>
          <w:szCs w:val="24"/>
        </w:rPr>
      </w:pPr>
    </w:p>
    <w:p w:rsidR="00B540EE" w:rsidRPr="00FF1994" w:rsidRDefault="006F777F" w:rsidP="00FF1994">
      <w:pPr>
        <w:pStyle w:val="3"/>
        <w:spacing w:before="0" w:beforeAutospacing="0" w:after="0" w:afterAutospacing="0"/>
        <w:ind w:left="0" w:firstLine="709"/>
        <w:rPr>
          <w:sz w:val="24"/>
          <w:szCs w:val="24"/>
        </w:rPr>
      </w:pPr>
      <w:bookmarkStart w:id="24" w:name="_Toc409691628"/>
      <w:bookmarkStart w:id="25" w:name="_Toc410653953"/>
      <w:bookmarkStart w:id="26" w:name="_Toc414553133"/>
      <w:r w:rsidRPr="00FF1994">
        <w:rPr>
          <w:sz w:val="24"/>
          <w:szCs w:val="24"/>
        </w:rPr>
        <w:t>1.2.</w:t>
      </w:r>
      <w:r w:rsidR="00E05E88">
        <w:rPr>
          <w:sz w:val="24"/>
          <w:szCs w:val="24"/>
        </w:rPr>
        <w:t>3</w:t>
      </w:r>
      <w:r w:rsidR="00105119" w:rsidRPr="00FF1994">
        <w:rPr>
          <w:sz w:val="24"/>
          <w:szCs w:val="24"/>
        </w:rPr>
        <w:t>.</w:t>
      </w:r>
      <w:r w:rsidR="00E05E88">
        <w:rPr>
          <w:sz w:val="24"/>
          <w:szCs w:val="24"/>
        </w:rPr>
        <w:t>5</w:t>
      </w:r>
      <w:r w:rsidRPr="00FF1994">
        <w:rPr>
          <w:sz w:val="24"/>
          <w:szCs w:val="24"/>
        </w:rPr>
        <w:t xml:space="preserve">. </w:t>
      </w:r>
      <w:r w:rsidR="00B540EE" w:rsidRPr="00FF1994">
        <w:rPr>
          <w:sz w:val="24"/>
          <w:szCs w:val="24"/>
        </w:rPr>
        <w:t>Русский язык</w:t>
      </w:r>
      <w:bookmarkEnd w:id="24"/>
      <w:bookmarkEnd w:id="25"/>
      <w:bookmarkEnd w:id="26"/>
    </w:p>
    <w:p w:rsidR="00982D7D" w:rsidRPr="00FF1994" w:rsidRDefault="00982D7D" w:rsidP="00FF1994">
      <w:pPr>
        <w:pStyle w:val="2"/>
        <w:spacing w:line="240" w:lineRule="auto"/>
        <w:ind w:left="0"/>
        <w:rPr>
          <w:sz w:val="24"/>
          <w:szCs w:val="24"/>
        </w:rPr>
      </w:pPr>
      <w:bookmarkStart w:id="27" w:name="_Toc287934277"/>
      <w:bookmarkStart w:id="28" w:name="_Toc414553134"/>
      <w:bookmarkStart w:id="29" w:name="_Toc287551922"/>
      <w:r w:rsidRPr="00FF1994">
        <w:rPr>
          <w:sz w:val="24"/>
          <w:szCs w:val="24"/>
        </w:rPr>
        <w:t>Выпускник научится:</w:t>
      </w:r>
      <w:bookmarkEnd w:id="27"/>
      <w:bookmarkEnd w:id="28"/>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владеть навыками работы с учебной книгой, словарями и другими информационными исто</w:t>
      </w:r>
      <w:r w:rsidRPr="00FF1994">
        <w:rPr>
          <w:rFonts w:ascii="Times New Roman" w:hAnsi="Times New Roman"/>
        </w:rPr>
        <w:t>ч</w:t>
      </w:r>
      <w:r w:rsidRPr="00FF1994">
        <w:rPr>
          <w:rFonts w:ascii="Times New Roman" w:hAnsi="Times New Roman"/>
        </w:rPr>
        <w:t>никами, включая СМИ и ресурсы Интернета;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w:t>
      </w:r>
      <w:r w:rsidRPr="00FF1994">
        <w:rPr>
          <w:rFonts w:ascii="Times New Roman" w:hAnsi="Times New Roman"/>
        </w:rPr>
        <w:t>з</w:t>
      </w:r>
      <w:r w:rsidRPr="00FF1994">
        <w:rPr>
          <w:rFonts w:ascii="Times New Roman" w:hAnsi="Times New Roman"/>
        </w:rPr>
        <w:t>личных функциональных разновидностей языка;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анализировать текст с точки зрения его темы, цели, основной мысли, основной и дополн</w:t>
      </w:r>
      <w:r w:rsidRPr="00FF1994">
        <w:rPr>
          <w:rFonts w:ascii="Times New Roman" w:hAnsi="Times New Roman"/>
        </w:rPr>
        <w:t>и</w:t>
      </w:r>
      <w:r w:rsidRPr="00FF1994">
        <w:rPr>
          <w:rFonts w:ascii="Times New Roman" w:hAnsi="Times New Roman"/>
        </w:rPr>
        <w:lastRenderedPageBreak/>
        <w:t>тельной информации, принадлежности к функционально-смысловому типу речи и функциональной разновидности языка;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использовать знание алфавита при поиске информации;</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различать значимые и незначимые единицы языка;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проводить фонетический и орфоэпический анализ слова;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членить слова на слоги и правильно их переносить;</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w:t>
      </w:r>
      <w:r w:rsidRPr="00FF1994">
        <w:rPr>
          <w:rFonts w:ascii="Times New Roman" w:hAnsi="Times New Roman"/>
        </w:rPr>
        <w:t>а</w:t>
      </w:r>
      <w:r w:rsidRPr="00FF1994">
        <w:rPr>
          <w:rFonts w:ascii="Times New Roman" w:hAnsi="Times New Roman"/>
        </w:rPr>
        <w:t>чение слова с опорой на его морфемный состав;</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проводить морфемный и словообразовательный анализ слов;</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проводить лексический анализ слова;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опознавать лексические средства выразительности и основные виды тропов (метафора, эп</w:t>
      </w:r>
      <w:r w:rsidRPr="00FF1994">
        <w:rPr>
          <w:rFonts w:ascii="Times New Roman" w:hAnsi="Times New Roman"/>
        </w:rPr>
        <w:t>и</w:t>
      </w:r>
      <w:r w:rsidRPr="00FF1994">
        <w:rPr>
          <w:rFonts w:ascii="Times New Roman" w:hAnsi="Times New Roman"/>
        </w:rPr>
        <w:t>тет, сравнение, гипербола, олицетворение);</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опознавать самостоятельные части речи и их формы, а также служебные части речи и ме</w:t>
      </w:r>
      <w:r w:rsidRPr="00FF1994">
        <w:rPr>
          <w:rFonts w:ascii="Times New Roman" w:hAnsi="Times New Roman"/>
        </w:rPr>
        <w:t>ж</w:t>
      </w:r>
      <w:r w:rsidRPr="00FF1994">
        <w:rPr>
          <w:rFonts w:ascii="Times New Roman" w:hAnsi="Times New Roman"/>
        </w:rPr>
        <w:t>дометия;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проводить морфологический анализ слова;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применять знания и умения по морфемике и словообразованию при проведении морфолог</w:t>
      </w:r>
      <w:r w:rsidRPr="00FF1994">
        <w:rPr>
          <w:rFonts w:ascii="Times New Roman" w:hAnsi="Times New Roman"/>
        </w:rPr>
        <w:t>и</w:t>
      </w:r>
      <w:r w:rsidRPr="00FF1994">
        <w:rPr>
          <w:rFonts w:ascii="Times New Roman" w:hAnsi="Times New Roman"/>
        </w:rPr>
        <w:t>ческого анализа слов;</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опознавать основные единицы синтаксиса (словосочетание, предложение, текст);</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анализировать различные виды словосочетаний и предложений с точки зрения их структу</w:t>
      </w:r>
      <w:r w:rsidRPr="00FF1994">
        <w:rPr>
          <w:rFonts w:ascii="Times New Roman" w:hAnsi="Times New Roman"/>
        </w:rPr>
        <w:t>р</w:t>
      </w:r>
      <w:r w:rsidRPr="00FF1994">
        <w:rPr>
          <w:rFonts w:ascii="Times New Roman" w:hAnsi="Times New Roman"/>
        </w:rPr>
        <w:t>но-смысловой организации и функциональных особенностей;</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находить грамматическую основу предложения;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распознавать главные и второстепенные члены предложения;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опознавать предложения простые и сложные, предложения осложненной структуры;</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проводить синтаксический анализ словосочетания и предложения;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соблюдать основные языковые нормы в устной и письменной речи;</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опираться на грамматико-интонационный анализ при объяснении расстановки знаков преп</w:t>
      </w:r>
      <w:r w:rsidRPr="00FF1994">
        <w:rPr>
          <w:rFonts w:ascii="Times New Roman" w:hAnsi="Times New Roman"/>
        </w:rPr>
        <w:t>и</w:t>
      </w:r>
      <w:r w:rsidRPr="00FF1994">
        <w:rPr>
          <w:rFonts w:ascii="Times New Roman" w:hAnsi="Times New Roman"/>
        </w:rPr>
        <w:t>нания в предложении;</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rPr>
      </w:pPr>
      <w:r w:rsidRPr="00FF1994">
        <w:rPr>
          <w:rFonts w:ascii="Times New Roman" w:hAnsi="Times New Roman"/>
        </w:rPr>
        <w:t>использовать орфографические словари.</w:t>
      </w:r>
    </w:p>
    <w:p w:rsidR="00982D7D" w:rsidRPr="00FF1994" w:rsidRDefault="00982D7D" w:rsidP="00FF1994">
      <w:pPr>
        <w:pStyle w:val="2"/>
        <w:spacing w:line="240" w:lineRule="auto"/>
        <w:ind w:left="0"/>
        <w:rPr>
          <w:sz w:val="24"/>
          <w:szCs w:val="24"/>
        </w:rPr>
      </w:pPr>
      <w:bookmarkStart w:id="30" w:name="_Toc414553135"/>
      <w:r w:rsidRPr="00FF1994">
        <w:rPr>
          <w:sz w:val="24"/>
          <w:szCs w:val="24"/>
        </w:rPr>
        <w:t>Выпускник получит возможность научиться:</w:t>
      </w:r>
      <w:bookmarkEnd w:id="30"/>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w:t>
      </w:r>
      <w:r w:rsidRPr="00FF1994">
        <w:rPr>
          <w:rFonts w:ascii="Times New Roman" w:hAnsi="Times New Roman"/>
          <w:i/>
        </w:rPr>
        <w:t>а</w:t>
      </w:r>
      <w:r w:rsidRPr="00FF1994">
        <w:rPr>
          <w:rFonts w:ascii="Times New Roman" w:hAnsi="Times New Roman"/>
          <w:i/>
        </w:rPr>
        <w:t>тивных неудач и уметь объяснять их;</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 xml:space="preserve">опознавать различные выразительные средства языка; </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осознанно использовать речевые средства в соответствии с задачей коммуникации для в</w:t>
      </w:r>
      <w:r w:rsidRPr="00FF1994">
        <w:rPr>
          <w:rFonts w:ascii="Times New Roman" w:hAnsi="Times New Roman"/>
          <w:i/>
        </w:rPr>
        <w:t>ы</w:t>
      </w:r>
      <w:r w:rsidRPr="00FF1994">
        <w:rPr>
          <w:rFonts w:ascii="Times New Roman" w:hAnsi="Times New Roman"/>
          <w:i/>
        </w:rPr>
        <w:t xml:space="preserve">ражения своих чувств, мыслей и потребностей; планирования и регуляции своей деятельности; </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участвовать в разных видах обсуждения, формулировать собственную позицию и аргуме</w:t>
      </w:r>
      <w:r w:rsidRPr="00FF1994">
        <w:rPr>
          <w:rFonts w:ascii="Times New Roman" w:hAnsi="Times New Roman"/>
          <w:i/>
        </w:rPr>
        <w:t>н</w:t>
      </w:r>
      <w:r w:rsidRPr="00FF1994">
        <w:rPr>
          <w:rFonts w:ascii="Times New Roman" w:hAnsi="Times New Roman"/>
          <w:i/>
        </w:rPr>
        <w:t>тировать ее, привлекая сведения из жизненного и читательского опыта;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характеризовать словообразовательные цепочки и словообразовательные гнезда;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использовать этимологические данные для объяснения правописания и лексического знач</w:t>
      </w:r>
      <w:r w:rsidRPr="00FF1994">
        <w:rPr>
          <w:rFonts w:ascii="Times New Roman" w:hAnsi="Times New Roman"/>
          <w:i/>
        </w:rPr>
        <w:t>е</w:t>
      </w:r>
      <w:r w:rsidRPr="00FF1994">
        <w:rPr>
          <w:rFonts w:ascii="Times New Roman" w:hAnsi="Times New Roman"/>
          <w:i/>
        </w:rPr>
        <w:lastRenderedPageBreak/>
        <w:t>ния слова;</w:t>
      </w:r>
    </w:p>
    <w:p w:rsidR="00982D7D"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самостоятельно определять цели своего обучения, ставить и формулировать для себя н</w:t>
      </w:r>
      <w:r w:rsidRPr="00FF1994">
        <w:rPr>
          <w:rFonts w:ascii="Times New Roman" w:hAnsi="Times New Roman"/>
          <w:i/>
        </w:rPr>
        <w:t>о</w:t>
      </w:r>
      <w:r w:rsidRPr="00FF1994">
        <w:rPr>
          <w:rFonts w:ascii="Times New Roman" w:hAnsi="Times New Roman"/>
          <w:i/>
        </w:rPr>
        <w:t>вые задачи в учебе и познавательной деятельности, развивать мотивы и интересы своей познав</w:t>
      </w:r>
      <w:r w:rsidRPr="00FF1994">
        <w:rPr>
          <w:rFonts w:ascii="Times New Roman" w:hAnsi="Times New Roman"/>
          <w:i/>
        </w:rPr>
        <w:t>а</w:t>
      </w:r>
      <w:r w:rsidRPr="00FF1994">
        <w:rPr>
          <w:rFonts w:ascii="Times New Roman" w:hAnsi="Times New Roman"/>
          <w:i/>
        </w:rPr>
        <w:t>тельной деятельности;</w:t>
      </w:r>
    </w:p>
    <w:p w:rsidR="00105119" w:rsidRPr="00FF1994" w:rsidRDefault="00982D7D" w:rsidP="00A02A48">
      <w:pPr>
        <w:pStyle w:val="a9"/>
        <w:widowControl w:val="0"/>
        <w:numPr>
          <w:ilvl w:val="0"/>
          <w:numId w:val="14"/>
        </w:numPr>
        <w:tabs>
          <w:tab w:val="left" w:pos="993"/>
        </w:tabs>
        <w:autoSpaceDE w:val="0"/>
        <w:autoSpaceDN w:val="0"/>
        <w:adjustRightInd w:val="0"/>
        <w:ind w:left="0" w:firstLine="709"/>
        <w:jc w:val="both"/>
        <w:rPr>
          <w:rFonts w:ascii="Times New Roman" w:hAnsi="Times New Roman"/>
          <w:i/>
        </w:rPr>
      </w:pPr>
      <w:r w:rsidRPr="00FF1994">
        <w:rPr>
          <w:rFonts w:ascii="Times New Roman" w:hAnsi="Times New Roman"/>
          <w:i/>
        </w:rPr>
        <w:t>самостоятельно планировать пути достижения целей, в том числе альтернативные, осо</w:t>
      </w:r>
      <w:r w:rsidRPr="00FF1994">
        <w:rPr>
          <w:rFonts w:ascii="Times New Roman" w:hAnsi="Times New Roman"/>
          <w:i/>
        </w:rPr>
        <w:t>з</w:t>
      </w:r>
      <w:r w:rsidRPr="00FF1994">
        <w:rPr>
          <w:rFonts w:ascii="Times New Roman" w:hAnsi="Times New Roman"/>
          <w:i/>
        </w:rPr>
        <w:t>нанно выбирать наиболее эффективные способы решения учебных и познавательных задач.</w:t>
      </w:r>
    </w:p>
    <w:bookmarkEnd w:id="29"/>
    <w:p w:rsidR="00B540EE" w:rsidRPr="0074495D" w:rsidRDefault="00B540EE" w:rsidP="00FC65AF">
      <w:pPr>
        <w:spacing w:after="0" w:line="360" w:lineRule="auto"/>
        <w:ind w:firstLine="709"/>
        <w:jc w:val="both"/>
        <w:rPr>
          <w:rFonts w:ascii="Times New Roman" w:hAnsi="Times New Roman"/>
          <w:sz w:val="28"/>
          <w:szCs w:val="28"/>
        </w:rPr>
      </w:pPr>
    </w:p>
    <w:p w:rsidR="00301DC9" w:rsidRPr="00E05E88" w:rsidRDefault="006F777F" w:rsidP="00E05E88">
      <w:pPr>
        <w:pStyle w:val="2"/>
        <w:spacing w:line="240" w:lineRule="auto"/>
        <w:ind w:left="0" w:firstLine="567"/>
        <w:rPr>
          <w:rStyle w:val="dash041e005f0431005f044b005f0447005f043d005f044b005f0439005f005fchar1char1"/>
          <w:rFonts w:eastAsia="Calibri"/>
          <w:b w:val="0"/>
          <w:bCs w:val="0"/>
          <w:lang w:eastAsia="en-US"/>
        </w:rPr>
      </w:pPr>
      <w:bookmarkStart w:id="31" w:name="_Toc409691629"/>
      <w:bookmarkStart w:id="32" w:name="_Toc410653954"/>
      <w:bookmarkStart w:id="33" w:name="_Toc414553136"/>
      <w:r w:rsidRPr="00E05E88">
        <w:rPr>
          <w:sz w:val="24"/>
          <w:szCs w:val="24"/>
        </w:rPr>
        <w:t>1.2.</w:t>
      </w:r>
      <w:r w:rsidR="00E05E88" w:rsidRPr="00E05E88">
        <w:rPr>
          <w:sz w:val="24"/>
          <w:szCs w:val="24"/>
        </w:rPr>
        <w:t>3</w:t>
      </w:r>
      <w:r w:rsidR="00105119" w:rsidRPr="00E05E88">
        <w:rPr>
          <w:sz w:val="24"/>
          <w:szCs w:val="24"/>
        </w:rPr>
        <w:t>.</w:t>
      </w:r>
      <w:r w:rsidR="004634C5">
        <w:rPr>
          <w:sz w:val="24"/>
          <w:szCs w:val="24"/>
        </w:rPr>
        <w:t>6</w:t>
      </w:r>
      <w:r w:rsidR="00105119" w:rsidRPr="00E05E88">
        <w:rPr>
          <w:sz w:val="24"/>
          <w:szCs w:val="24"/>
        </w:rPr>
        <w:t>.</w:t>
      </w:r>
      <w:r w:rsidR="002364B5" w:rsidRPr="00E05E88">
        <w:rPr>
          <w:sz w:val="24"/>
          <w:szCs w:val="24"/>
        </w:rPr>
        <w:t xml:space="preserve"> </w:t>
      </w:r>
      <w:r w:rsidR="00B540EE" w:rsidRPr="00E05E88">
        <w:rPr>
          <w:sz w:val="24"/>
          <w:szCs w:val="24"/>
        </w:rPr>
        <w:t>Литература</w:t>
      </w:r>
      <w:bookmarkEnd w:id="31"/>
      <w:bookmarkEnd w:id="32"/>
      <w:bookmarkEnd w:id="33"/>
    </w:p>
    <w:p w:rsidR="0042291A" w:rsidRPr="00E05E88" w:rsidRDefault="0042291A" w:rsidP="00E05E88">
      <w:pPr>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В соответствии с Федеральным государственным образовательным стандартом основного общ</w:t>
      </w:r>
      <w:r w:rsidRPr="00E05E88">
        <w:rPr>
          <w:rFonts w:ascii="Times New Roman" w:eastAsia="MS Mincho" w:hAnsi="Times New Roman"/>
          <w:sz w:val="24"/>
          <w:szCs w:val="24"/>
        </w:rPr>
        <w:t>е</w:t>
      </w:r>
      <w:r w:rsidRPr="00E05E88">
        <w:rPr>
          <w:rFonts w:ascii="Times New Roman" w:eastAsia="MS Mincho" w:hAnsi="Times New Roman"/>
          <w:sz w:val="24"/>
          <w:szCs w:val="24"/>
        </w:rPr>
        <w:t xml:space="preserve">го образования </w:t>
      </w:r>
      <w:r w:rsidRPr="00E05E88">
        <w:rPr>
          <w:rFonts w:ascii="Times New Roman" w:eastAsia="MS Mincho" w:hAnsi="Times New Roman"/>
          <w:b/>
          <w:sz w:val="24"/>
          <w:szCs w:val="24"/>
        </w:rPr>
        <w:t>предметными</w:t>
      </w:r>
      <w:r w:rsidR="002364B5" w:rsidRPr="00E05E88">
        <w:rPr>
          <w:rFonts w:ascii="Times New Roman" w:eastAsia="MS Mincho" w:hAnsi="Times New Roman"/>
          <w:b/>
          <w:sz w:val="24"/>
          <w:szCs w:val="24"/>
        </w:rPr>
        <w:t xml:space="preserve"> </w:t>
      </w:r>
      <w:r w:rsidRPr="00E05E88">
        <w:rPr>
          <w:rFonts w:ascii="Times New Roman" w:eastAsia="MS Mincho" w:hAnsi="Times New Roman"/>
          <w:b/>
          <w:sz w:val="24"/>
          <w:szCs w:val="24"/>
        </w:rPr>
        <w:t>результатами</w:t>
      </w:r>
      <w:r w:rsidRPr="00E05E88">
        <w:rPr>
          <w:rFonts w:ascii="Times New Roman" w:eastAsia="MS Mincho" w:hAnsi="Times New Roman"/>
          <w:sz w:val="24"/>
          <w:szCs w:val="24"/>
        </w:rPr>
        <w:t xml:space="preserve"> изучения предмета «Литература» являются:</w:t>
      </w:r>
    </w:p>
    <w:p w:rsidR="007332F5" w:rsidRPr="00E05E88" w:rsidRDefault="007332F5" w:rsidP="00A02A48">
      <w:pPr>
        <w:numPr>
          <w:ilvl w:val="0"/>
          <w:numId w:val="161"/>
        </w:numPr>
        <w:tabs>
          <w:tab w:val="left" w:pos="993"/>
        </w:tabs>
        <w:spacing w:after="0" w:line="240" w:lineRule="auto"/>
        <w:ind w:left="0" w:firstLine="567"/>
        <w:jc w:val="both"/>
        <w:rPr>
          <w:rFonts w:ascii="Times New Roman" w:hAnsi="Times New Roman"/>
          <w:sz w:val="24"/>
          <w:szCs w:val="24"/>
        </w:rPr>
      </w:pPr>
      <w:r w:rsidRPr="00E05E88">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05E88" w:rsidRDefault="007332F5" w:rsidP="00A02A48">
      <w:pPr>
        <w:numPr>
          <w:ilvl w:val="0"/>
          <w:numId w:val="161"/>
        </w:numPr>
        <w:tabs>
          <w:tab w:val="left" w:pos="993"/>
        </w:tabs>
        <w:spacing w:after="0" w:line="240" w:lineRule="auto"/>
        <w:ind w:left="0" w:firstLine="567"/>
        <w:jc w:val="both"/>
        <w:rPr>
          <w:rFonts w:ascii="Times New Roman" w:hAnsi="Times New Roman"/>
          <w:sz w:val="24"/>
          <w:szCs w:val="24"/>
        </w:rPr>
      </w:pPr>
      <w:r w:rsidRPr="00E05E88">
        <w:rPr>
          <w:rFonts w:ascii="Times New Roman" w:eastAsia="Times New Roman" w:hAnsi="Times New Roman"/>
          <w:sz w:val="24"/>
          <w:szCs w:val="24"/>
        </w:rPr>
        <w:t>восприятие</w:t>
      </w:r>
      <w:r w:rsidRPr="00E05E88">
        <w:rPr>
          <w:rFonts w:ascii="Times New Roman" w:hAnsi="Times New Roman"/>
          <w:sz w:val="24"/>
          <w:szCs w:val="24"/>
        </w:rPr>
        <w:t xml:space="preserve"> литературы как одной из основных культурных ценностей народа (отражающей его </w:t>
      </w:r>
      <w:r w:rsidRPr="00E05E88">
        <w:rPr>
          <w:rFonts w:ascii="Times New Roman" w:eastAsia="Times New Roman" w:hAnsi="Times New Roman"/>
          <w:sz w:val="24"/>
          <w:szCs w:val="24"/>
        </w:rPr>
        <w:t>менталитет, историю, мировосприятие) и</w:t>
      </w:r>
      <w:r w:rsidRPr="00E05E88">
        <w:rPr>
          <w:rFonts w:ascii="Times New Roman" w:hAnsi="Times New Roman"/>
          <w:sz w:val="24"/>
          <w:szCs w:val="24"/>
        </w:rPr>
        <w:t xml:space="preserve"> человечества (содержащей смыслы, важные для челов</w:t>
      </w:r>
      <w:r w:rsidRPr="00E05E88">
        <w:rPr>
          <w:rFonts w:ascii="Times New Roman" w:hAnsi="Times New Roman"/>
          <w:sz w:val="24"/>
          <w:szCs w:val="24"/>
        </w:rPr>
        <w:t>е</w:t>
      </w:r>
      <w:r w:rsidRPr="00E05E88">
        <w:rPr>
          <w:rFonts w:ascii="Times New Roman" w:hAnsi="Times New Roman"/>
          <w:sz w:val="24"/>
          <w:szCs w:val="24"/>
        </w:rPr>
        <w:t>чества в целом);</w:t>
      </w:r>
    </w:p>
    <w:p w:rsidR="007332F5" w:rsidRPr="00E05E88" w:rsidRDefault="007332F5" w:rsidP="00A02A48">
      <w:pPr>
        <w:numPr>
          <w:ilvl w:val="0"/>
          <w:numId w:val="16"/>
        </w:numPr>
        <w:tabs>
          <w:tab w:val="left" w:pos="993"/>
        </w:tabs>
        <w:spacing w:after="0" w:line="240" w:lineRule="auto"/>
        <w:ind w:left="0" w:firstLine="567"/>
        <w:jc w:val="both"/>
        <w:rPr>
          <w:rFonts w:ascii="Times New Roman" w:hAnsi="Times New Roman"/>
          <w:b/>
          <w:bCs/>
          <w:sz w:val="24"/>
          <w:szCs w:val="24"/>
        </w:rPr>
      </w:pPr>
      <w:r w:rsidRPr="00E05E88">
        <w:rPr>
          <w:rFonts w:ascii="Times New Roman" w:hAnsi="Times New Roman"/>
          <w:sz w:val="24"/>
          <w:szCs w:val="24"/>
        </w:rPr>
        <w:t>обеспечение культурной самоидентификации, осознание коммуникативно-эстетических во</w:t>
      </w:r>
      <w:r w:rsidRPr="00E05E88">
        <w:rPr>
          <w:rFonts w:ascii="Times New Roman" w:hAnsi="Times New Roman"/>
          <w:sz w:val="24"/>
          <w:szCs w:val="24"/>
        </w:rPr>
        <w:t>з</w:t>
      </w:r>
      <w:r w:rsidRPr="00E05E88">
        <w:rPr>
          <w:rFonts w:ascii="Times New Roman" w:hAnsi="Times New Roman"/>
          <w:sz w:val="24"/>
          <w:szCs w:val="24"/>
        </w:rPr>
        <w:t>можностей родного языка на основе изучения выдающихся произведений российской культуры, кул</w:t>
      </w:r>
      <w:r w:rsidRPr="00E05E88">
        <w:rPr>
          <w:rFonts w:ascii="Times New Roman" w:hAnsi="Times New Roman"/>
          <w:sz w:val="24"/>
          <w:szCs w:val="24"/>
        </w:rPr>
        <w:t>ь</w:t>
      </w:r>
      <w:r w:rsidRPr="00E05E88">
        <w:rPr>
          <w:rFonts w:ascii="Times New Roman" w:hAnsi="Times New Roman"/>
          <w:sz w:val="24"/>
          <w:szCs w:val="24"/>
        </w:rPr>
        <w:t>туры своего народа, мировой культуры;</w:t>
      </w:r>
    </w:p>
    <w:p w:rsidR="007332F5" w:rsidRPr="00E05E88" w:rsidRDefault="007332F5" w:rsidP="00A02A48">
      <w:pPr>
        <w:numPr>
          <w:ilvl w:val="0"/>
          <w:numId w:val="16"/>
        </w:numPr>
        <w:tabs>
          <w:tab w:val="left" w:pos="993"/>
        </w:tabs>
        <w:spacing w:after="0" w:line="240" w:lineRule="auto"/>
        <w:ind w:left="0" w:firstLine="567"/>
        <w:jc w:val="both"/>
        <w:rPr>
          <w:sz w:val="24"/>
          <w:szCs w:val="24"/>
        </w:rPr>
      </w:pPr>
      <w:r w:rsidRPr="00E05E88">
        <w:rPr>
          <w:rFonts w:ascii="Times New Roman" w:hAnsi="Times New Roman"/>
          <w:sz w:val="24"/>
          <w:szCs w:val="24"/>
        </w:rPr>
        <w:t>воспитание квалифицированного читателя со сформированным эстетическим вкусом, сп</w:t>
      </w:r>
      <w:r w:rsidRPr="00E05E88">
        <w:rPr>
          <w:rFonts w:ascii="Times New Roman" w:hAnsi="Times New Roman"/>
          <w:sz w:val="24"/>
          <w:szCs w:val="24"/>
        </w:rPr>
        <w:t>о</w:t>
      </w:r>
      <w:r w:rsidRPr="00E05E88">
        <w:rPr>
          <w:rFonts w:ascii="Times New Roman" w:hAnsi="Times New Roman"/>
          <w:sz w:val="24"/>
          <w:szCs w:val="24"/>
        </w:rPr>
        <w:t>собного аргументировать свое мнение и оформлять его словесно в устных и письменных высказыв</w:t>
      </w:r>
      <w:r w:rsidRPr="00E05E88">
        <w:rPr>
          <w:rFonts w:ascii="Times New Roman" w:hAnsi="Times New Roman"/>
          <w:sz w:val="24"/>
          <w:szCs w:val="24"/>
        </w:rPr>
        <w:t>а</w:t>
      </w:r>
      <w:r w:rsidRPr="00E05E88">
        <w:rPr>
          <w:rFonts w:ascii="Times New Roman" w:hAnsi="Times New Roman"/>
          <w:sz w:val="24"/>
          <w:szCs w:val="24"/>
        </w:rPr>
        <w:t>ниях разных жанров, создавать развернутые высказывания аналитического и интерпретирующего х</w:t>
      </w:r>
      <w:r w:rsidRPr="00E05E88">
        <w:rPr>
          <w:rFonts w:ascii="Times New Roman" w:hAnsi="Times New Roman"/>
          <w:sz w:val="24"/>
          <w:szCs w:val="24"/>
        </w:rPr>
        <w:t>а</w:t>
      </w:r>
      <w:r w:rsidRPr="00E05E88">
        <w:rPr>
          <w:rFonts w:ascii="Times New Roman" w:hAnsi="Times New Roman"/>
          <w:sz w:val="24"/>
          <w:szCs w:val="24"/>
        </w:rPr>
        <w:t>рактера, участвовать в обсуждении прочитанного, сознательно планировать свое досуговое чтение</w:t>
      </w:r>
      <w:r w:rsidRPr="00E05E88">
        <w:rPr>
          <w:sz w:val="24"/>
          <w:szCs w:val="24"/>
        </w:rPr>
        <w:t>;</w:t>
      </w:r>
    </w:p>
    <w:p w:rsidR="007332F5" w:rsidRPr="00E05E88" w:rsidRDefault="007332F5" w:rsidP="00A02A48">
      <w:pPr>
        <w:numPr>
          <w:ilvl w:val="0"/>
          <w:numId w:val="16"/>
        </w:numPr>
        <w:tabs>
          <w:tab w:val="left" w:pos="993"/>
        </w:tabs>
        <w:spacing w:after="0" w:line="240" w:lineRule="auto"/>
        <w:ind w:left="0" w:firstLine="567"/>
        <w:jc w:val="both"/>
        <w:rPr>
          <w:rFonts w:ascii="Times New Roman" w:hAnsi="Times New Roman"/>
          <w:sz w:val="24"/>
          <w:szCs w:val="24"/>
        </w:rPr>
      </w:pPr>
      <w:r w:rsidRPr="00E05E88">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E05E88" w:rsidRDefault="007332F5" w:rsidP="00A02A48">
      <w:pPr>
        <w:numPr>
          <w:ilvl w:val="0"/>
          <w:numId w:val="16"/>
        </w:numPr>
        <w:tabs>
          <w:tab w:val="left" w:pos="993"/>
        </w:tabs>
        <w:spacing w:after="0" w:line="240" w:lineRule="auto"/>
        <w:ind w:left="0" w:firstLine="567"/>
        <w:jc w:val="both"/>
        <w:rPr>
          <w:rFonts w:ascii="Times New Roman" w:hAnsi="Times New Roman"/>
          <w:sz w:val="24"/>
          <w:szCs w:val="24"/>
        </w:rPr>
      </w:pPr>
      <w:r w:rsidRPr="00E05E88">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w:t>
      </w:r>
      <w:r w:rsidRPr="00E05E88">
        <w:rPr>
          <w:rFonts w:ascii="Times New Roman" w:hAnsi="Times New Roman"/>
          <w:sz w:val="24"/>
          <w:szCs w:val="24"/>
        </w:rPr>
        <w:t>и</w:t>
      </w:r>
      <w:r w:rsidRPr="00E05E88">
        <w:rPr>
          <w:rFonts w:ascii="Times New Roman" w:hAnsi="Times New Roman"/>
          <w:sz w:val="24"/>
          <w:szCs w:val="24"/>
        </w:rPr>
        <w:t>ческого и т. п., формирование умений воспринимать, анализировать, критически оценивать и инте</w:t>
      </w:r>
      <w:r w:rsidRPr="00E05E88">
        <w:rPr>
          <w:rFonts w:ascii="Times New Roman" w:hAnsi="Times New Roman"/>
          <w:sz w:val="24"/>
          <w:szCs w:val="24"/>
        </w:rPr>
        <w:t>р</w:t>
      </w:r>
      <w:r w:rsidRPr="00E05E88">
        <w:rPr>
          <w:rFonts w:ascii="Times New Roman" w:hAnsi="Times New Roman"/>
          <w:sz w:val="24"/>
          <w:szCs w:val="24"/>
        </w:rPr>
        <w:t>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05E88" w:rsidRDefault="0042291A" w:rsidP="00E05E88">
      <w:pPr>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 xml:space="preserve">Конкретизируя эти общие результаты, обозначим наиболее важные </w:t>
      </w:r>
      <w:r w:rsidRPr="00E05E88">
        <w:rPr>
          <w:rFonts w:ascii="Times New Roman" w:eastAsia="MS Mincho" w:hAnsi="Times New Roman"/>
          <w:b/>
          <w:sz w:val="24"/>
          <w:szCs w:val="24"/>
        </w:rPr>
        <w:t>предметные</w:t>
      </w:r>
      <w:r w:rsidR="002364B5" w:rsidRPr="00E05E88">
        <w:rPr>
          <w:rFonts w:ascii="Times New Roman" w:eastAsia="MS Mincho" w:hAnsi="Times New Roman"/>
          <w:b/>
          <w:sz w:val="24"/>
          <w:szCs w:val="24"/>
        </w:rPr>
        <w:t xml:space="preserve"> </w:t>
      </w:r>
      <w:r w:rsidRPr="00E05E88">
        <w:rPr>
          <w:rFonts w:ascii="Times New Roman" w:eastAsia="MS Mincho" w:hAnsi="Times New Roman"/>
          <w:b/>
          <w:sz w:val="24"/>
          <w:szCs w:val="24"/>
        </w:rPr>
        <w:t>умения</w:t>
      </w:r>
      <w:r w:rsidRPr="00E05E88">
        <w:rPr>
          <w:rFonts w:ascii="Times New Roman" w:eastAsia="MS Mincho" w:hAnsi="Times New Roman"/>
          <w:sz w:val="24"/>
          <w:szCs w:val="24"/>
        </w:rPr>
        <w:t>, фо</w:t>
      </w:r>
      <w:r w:rsidRPr="00E05E88">
        <w:rPr>
          <w:rFonts w:ascii="Times New Roman" w:eastAsia="MS Mincho" w:hAnsi="Times New Roman"/>
          <w:sz w:val="24"/>
          <w:szCs w:val="24"/>
        </w:rPr>
        <w:t>р</w:t>
      </w:r>
      <w:r w:rsidRPr="00E05E88">
        <w:rPr>
          <w:rFonts w:ascii="Times New Roman" w:eastAsia="MS Mincho" w:hAnsi="Times New Roman"/>
          <w:sz w:val="24"/>
          <w:szCs w:val="24"/>
        </w:rPr>
        <w:t xml:space="preserve">мируемые у </w:t>
      </w:r>
      <w:r w:rsidRPr="00E05E88">
        <w:rPr>
          <w:rFonts w:ascii="Times New Roman" w:hAnsi="Times New Roman"/>
          <w:sz w:val="24"/>
          <w:szCs w:val="24"/>
        </w:rPr>
        <w:t xml:space="preserve">обучающихся </w:t>
      </w:r>
      <w:r w:rsidRPr="00E05E88">
        <w:rPr>
          <w:rFonts w:ascii="Times New Roman" w:eastAsia="MS Mincho" w:hAnsi="Times New Roman"/>
          <w:sz w:val="24"/>
          <w:szCs w:val="24"/>
        </w:rPr>
        <w:t>в результате освоения программы по литературе основной школы (в ско</w:t>
      </w:r>
      <w:r w:rsidRPr="00E05E88">
        <w:rPr>
          <w:rFonts w:ascii="Times New Roman" w:eastAsia="MS Mincho" w:hAnsi="Times New Roman"/>
          <w:sz w:val="24"/>
          <w:szCs w:val="24"/>
        </w:rPr>
        <w:t>б</w:t>
      </w:r>
      <w:r w:rsidRPr="00E05E88">
        <w:rPr>
          <w:rFonts w:ascii="Times New Roman" w:eastAsia="MS Mincho" w:hAnsi="Times New Roman"/>
          <w:sz w:val="24"/>
          <w:szCs w:val="24"/>
        </w:rPr>
        <w:t>ках указаны классы, когда эти умения стоит активно формировать; в этих классах можно уже пров</w:t>
      </w:r>
      <w:r w:rsidRPr="00E05E88">
        <w:rPr>
          <w:rFonts w:ascii="Times New Roman" w:eastAsia="MS Mincho" w:hAnsi="Times New Roman"/>
          <w:sz w:val="24"/>
          <w:szCs w:val="24"/>
        </w:rPr>
        <w:t>о</w:t>
      </w:r>
      <w:r w:rsidRPr="00E05E88">
        <w:rPr>
          <w:rFonts w:ascii="Times New Roman" w:eastAsia="MS Mincho" w:hAnsi="Times New Roman"/>
          <w:sz w:val="24"/>
          <w:szCs w:val="24"/>
        </w:rPr>
        <w:t>дить контроль сформированности этих умений):</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определять тему и основную мысль произведения (5</w:t>
      </w:r>
      <w:r w:rsidRPr="00E05E88">
        <w:rPr>
          <w:rFonts w:ascii="Times New Roman" w:hAnsi="Times New Roman"/>
          <w:sz w:val="24"/>
          <w:szCs w:val="24"/>
        </w:rPr>
        <w:t>–</w:t>
      </w:r>
      <w:r w:rsidRPr="00E05E88">
        <w:rPr>
          <w:rFonts w:ascii="Times New Roman" w:eastAsia="MS Mincho" w:hAnsi="Times New Roman"/>
          <w:sz w:val="24"/>
          <w:szCs w:val="24"/>
        </w:rPr>
        <w:t>6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владеть различными видами пересказа (5</w:t>
      </w:r>
      <w:r w:rsidRPr="00E05E88">
        <w:rPr>
          <w:rFonts w:ascii="Times New Roman" w:hAnsi="Times New Roman"/>
          <w:sz w:val="24"/>
          <w:szCs w:val="24"/>
        </w:rPr>
        <w:t>–</w:t>
      </w:r>
      <w:r w:rsidRPr="00E05E88">
        <w:rPr>
          <w:rFonts w:ascii="Times New Roman" w:eastAsia="MS Mincho" w:hAnsi="Times New Roman"/>
          <w:sz w:val="24"/>
          <w:szCs w:val="24"/>
        </w:rPr>
        <w:t>6 кл.), пересказывать сюжет; выявлять особенн</w:t>
      </w:r>
      <w:r w:rsidRPr="00E05E88">
        <w:rPr>
          <w:rFonts w:ascii="Times New Roman" w:eastAsia="MS Mincho" w:hAnsi="Times New Roman"/>
          <w:sz w:val="24"/>
          <w:szCs w:val="24"/>
        </w:rPr>
        <w:t>о</w:t>
      </w:r>
      <w:r w:rsidRPr="00E05E88">
        <w:rPr>
          <w:rFonts w:ascii="Times New Roman" w:eastAsia="MS Mincho" w:hAnsi="Times New Roman"/>
          <w:sz w:val="24"/>
          <w:szCs w:val="24"/>
        </w:rPr>
        <w:t>сти композиции, основной конфликт, вычленять фабулу (6</w:t>
      </w:r>
      <w:r w:rsidRPr="00E05E88">
        <w:rPr>
          <w:rFonts w:ascii="Times New Roman" w:hAnsi="Times New Roman"/>
          <w:sz w:val="24"/>
          <w:szCs w:val="24"/>
        </w:rPr>
        <w:t>–</w:t>
      </w:r>
      <w:r w:rsidRPr="00E05E88">
        <w:rPr>
          <w:rFonts w:ascii="Times New Roman" w:eastAsia="MS Mincho" w:hAnsi="Times New Roman"/>
          <w:sz w:val="24"/>
          <w:szCs w:val="24"/>
        </w:rPr>
        <w:t>7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характеризовать героев-персонажей, давать их сравнительные характеристики (5</w:t>
      </w:r>
      <w:r w:rsidRPr="00E05E88">
        <w:rPr>
          <w:rFonts w:ascii="Times New Roman" w:hAnsi="Times New Roman"/>
          <w:sz w:val="24"/>
          <w:szCs w:val="24"/>
        </w:rPr>
        <w:t>–</w:t>
      </w:r>
      <w:r w:rsidRPr="00E05E88">
        <w:rPr>
          <w:rFonts w:ascii="Times New Roman" w:eastAsia="MS Mincho" w:hAnsi="Times New Roman"/>
          <w:sz w:val="24"/>
          <w:szCs w:val="24"/>
        </w:rPr>
        <w:t>6 кл.); оц</w:t>
      </w:r>
      <w:r w:rsidRPr="00E05E88">
        <w:rPr>
          <w:rFonts w:ascii="Times New Roman" w:eastAsia="MS Mincho" w:hAnsi="Times New Roman"/>
          <w:sz w:val="24"/>
          <w:szCs w:val="24"/>
        </w:rPr>
        <w:t>е</w:t>
      </w:r>
      <w:r w:rsidRPr="00E05E88">
        <w:rPr>
          <w:rFonts w:ascii="Times New Roman" w:eastAsia="MS Mincho" w:hAnsi="Times New Roman"/>
          <w:sz w:val="24"/>
          <w:szCs w:val="24"/>
        </w:rPr>
        <w:t>нивать систему персонажей (6</w:t>
      </w:r>
      <w:r w:rsidRPr="00E05E88">
        <w:rPr>
          <w:rFonts w:ascii="Times New Roman" w:hAnsi="Times New Roman"/>
          <w:sz w:val="24"/>
          <w:szCs w:val="24"/>
        </w:rPr>
        <w:t>–</w:t>
      </w:r>
      <w:r w:rsidRPr="00E05E88">
        <w:rPr>
          <w:rFonts w:ascii="Times New Roman" w:eastAsia="MS Mincho" w:hAnsi="Times New Roman"/>
          <w:sz w:val="24"/>
          <w:szCs w:val="24"/>
        </w:rPr>
        <w:t>7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05E88">
        <w:rPr>
          <w:rFonts w:ascii="Times New Roman" w:hAnsi="Times New Roman"/>
          <w:sz w:val="24"/>
          <w:szCs w:val="24"/>
        </w:rPr>
        <w:t>–</w:t>
      </w:r>
      <w:r w:rsidRPr="00E05E88">
        <w:rPr>
          <w:rFonts w:ascii="Times New Roman" w:eastAsia="MS Mincho" w:hAnsi="Times New Roman"/>
          <w:sz w:val="24"/>
          <w:szCs w:val="24"/>
        </w:rPr>
        <w:t>7 кл.); выявлять особенности языка и стиля писателя (7</w:t>
      </w:r>
      <w:r w:rsidRPr="00E05E88">
        <w:rPr>
          <w:rFonts w:ascii="Times New Roman" w:hAnsi="Times New Roman"/>
          <w:sz w:val="24"/>
          <w:szCs w:val="24"/>
        </w:rPr>
        <w:t>–</w:t>
      </w:r>
      <w:r w:rsidRPr="00E05E88">
        <w:rPr>
          <w:rFonts w:ascii="Times New Roman" w:eastAsia="MS Mincho" w:hAnsi="Times New Roman"/>
          <w:sz w:val="24"/>
          <w:szCs w:val="24"/>
        </w:rPr>
        <w:t>9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определять родо-жанровую специфику художественного произведения (5</w:t>
      </w:r>
      <w:r w:rsidRPr="00E05E88">
        <w:rPr>
          <w:rFonts w:ascii="Times New Roman" w:hAnsi="Times New Roman"/>
          <w:sz w:val="24"/>
          <w:szCs w:val="24"/>
        </w:rPr>
        <w:t>–</w:t>
      </w:r>
      <w:r w:rsidRPr="00E05E88">
        <w:rPr>
          <w:rFonts w:ascii="Times New Roman" w:eastAsia="MS Mincho" w:hAnsi="Times New Roman"/>
          <w:sz w:val="24"/>
          <w:szCs w:val="24"/>
        </w:rPr>
        <w:t xml:space="preserve">9 кл.); </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объяснять свое понимание нравственно-философской, социально-исторической и эстетич</w:t>
      </w:r>
      <w:r w:rsidRPr="00E05E88">
        <w:rPr>
          <w:rFonts w:ascii="Times New Roman" w:eastAsia="MS Mincho" w:hAnsi="Times New Roman"/>
          <w:sz w:val="24"/>
          <w:szCs w:val="24"/>
        </w:rPr>
        <w:t>е</w:t>
      </w:r>
      <w:r w:rsidRPr="00E05E88">
        <w:rPr>
          <w:rFonts w:ascii="Times New Roman" w:eastAsia="MS Mincho" w:hAnsi="Times New Roman"/>
          <w:sz w:val="24"/>
          <w:szCs w:val="24"/>
        </w:rPr>
        <w:t>ской проблематики произведений (7</w:t>
      </w:r>
      <w:r w:rsidRPr="00E05E88">
        <w:rPr>
          <w:rFonts w:ascii="Times New Roman" w:hAnsi="Times New Roman"/>
          <w:sz w:val="24"/>
          <w:szCs w:val="24"/>
        </w:rPr>
        <w:t>–</w:t>
      </w:r>
      <w:r w:rsidRPr="00E05E88">
        <w:rPr>
          <w:rFonts w:ascii="Times New Roman" w:eastAsia="MS Mincho" w:hAnsi="Times New Roman"/>
          <w:sz w:val="24"/>
          <w:szCs w:val="24"/>
        </w:rPr>
        <w:t>9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05E88">
        <w:rPr>
          <w:rFonts w:ascii="Times New Roman" w:hAnsi="Times New Roman"/>
          <w:sz w:val="24"/>
          <w:szCs w:val="24"/>
        </w:rPr>
        <w:t>–</w:t>
      </w:r>
      <w:r w:rsidRPr="00E05E88">
        <w:rPr>
          <w:rFonts w:ascii="Times New Roman" w:eastAsia="MS Mincho" w:hAnsi="Times New Roman"/>
          <w:sz w:val="24"/>
          <w:szCs w:val="24"/>
        </w:rPr>
        <w:t>7 кл.), постепенно переходя к анализу текста; анализировать литературные произведения ра</w:t>
      </w:r>
      <w:r w:rsidRPr="00E05E88">
        <w:rPr>
          <w:rFonts w:ascii="Times New Roman" w:eastAsia="MS Mincho" w:hAnsi="Times New Roman"/>
          <w:sz w:val="24"/>
          <w:szCs w:val="24"/>
        </w:rPr>
        <w:t>з</w:t>
      </w:r>
      <w:r w:rsidRPr="00E05E88">
        <w:rPr>
          <w:rFonts w:ascii="Times New Roman" w:eastAsia="MS Mincho" w:hAnsi="Times New Roman"/>
          <w:sz w:val="24"/>
          <w:szCs w:val="24"/>
        </w:rPr>
        <w:t>ных жанров (8</w:t>
      </w:r>
      <w:r w:rsidRPr="00E05E88">
        <w:rPr>
          <w:rFonts w:ascii="Times New Roman" w:hAnsi="Times New Roman"/>
          <w:sz w:val="24"/>
          <w:szCs w:val="24"/>
        </w:rPr>
        <w:t>–</w:t>
      </w:r>
      <w:r w:rsidRPr="00E05E88">
        <w:rPr>
          <w:rFonts w:ascii="Times New Roman" w:eastAsia="MS Mincho" w:hAnsi="Times New Roman"/>
          <w:sz w:val="24"/>
          <w:szCs w:val="24"/>
        </w:rPr>
        <w:t>9 кл.);</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hAnsi="Times New Roman"/>
          <w:sz w:val="24"/>
          <w:szCs w:val="24"/>
        </w:rPr>
        <w:t>выявлять и осмыслять формы авторской оценки героев, событий, характер авторских вза</w:t>
      </w:r>
      <w:r w:rsidRPr="00E05E88">
        <w:rPr>
          <w:rFonts w:ascii="Times New Roman" w:hAnsi="Times New Roman"/>
          <w:sz w:val="24"/>
          <w:szCs w:val="24"/>
        </w:rPr>
        <w:t>и</w:t>
      </w:r>
      <w:r w:rsidRPr="00E05E88">
        <w:rPr>
          <w:rFonts w:ascii="Times New Roman" w:hAnsi="Times New Roman"/>
          <w:sz w:val="24"/>
          <w:szCs w:val="24"/>
        </w:rPr>
        <w:t xml:space="preserve">моотношений с «читателем» как адресатом произведения </w:t>
      </w:r>
      <w:r w:rsidRPr="00E05E88">
        <w:rPr>
          <w:rFonts w:ascii="Times New Roman" w:eastAsia="MS Mincho" w:hAnsi="Times New Roman"/>
          <w:sz w:val="24"/>
          <w:szCs w:val="24"/>
        </w:rPr>
        <w:t xml:space="preserve"> (в каждом классе – на своем уровне); </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lastRenderedPageBreak/>
        <w:t>пользоваться основными теоретико-литературными терминами и понятиями (в каждом кла</w:t>
      </w:r>
      <w:r w:rsidRPr="00E05E88">
        <w:rPr>
          <w:rFonts w:ascii="Times New Roman" w:eastAsia="MS Mincho" w:hAnsi="Times New Roman"/>
          <w:sz w:val="24"/>
          <w:szCs w:val="24"/>
        </w:rPr>
        <w:t>с</w:t>
      </w:r>
      <w:r w:rsidRPr="00E05E88">
        <w:rPr>
          <w:rFonts w:ascii="Times New Roman" w:eastAsia="MS Mincho" w:hAnsi="Times New Roman"/>
          <w:sz w:val="24"/>
          <w:szCs w:val="24"/>
        </w:rPr>
        <w:t>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представлять развернутый устный или письменный ответ на поставленные вопросы (в ка</w:t>
      </w:r>
      <w:r w:rsidRPr="00E05E88">
        <w:rPr>
          <w:rFonts w:ascii="Times New Roman" w:eastAsia="MS Mincho" w:hAnsi="Times New Roman"/>
          <w:sz w:val="24"/>
          <w:szCs w:val="24"/>
        </w:rPr>
        <w:t>ж</w:t>
      </w:r>
      <w:r w:rsidRPr="00E05E88">
        <w:rPr>
          <w:rFonts w:ascii="Times New Roman" w:eastAsia="MS Mincho" w:hAnsi="Times New Roman"/>
          <w:sz w:val="24"/>
          <w:szCs w:val="24"/>
        </w:rPr>
        <w:t>дом классе – на своем уровне); вести учебные дискуссии (7</w:t>
      </w:r>
      <w:r w:rsidRPr="00E05E88">
        <w:rPr>
          <w:rFonts w:ascii="Times New Roman" w:hAnsi="Times New Roman"/>
          <w:sz w:val="24"/>
          <w:szCs w:val="24"/>
        </w:rPr>
        <w:t>–</w:t>
      </w:r>
      <w:r w:rsidRPr="00E05E88">
        <w:rPr>
          <w:rFonts w:ascii="Times New Roman" w:eastAsia="MS Mincho" w:hAnsi="Times New Roman"/>
          <w:sz w:val="24"/>
          <w:szCs w:val="24"/>
        </w:rPr>
        <w:t>9 кл.);</w:t>
      </w:r>
    </w:p>
    <w:p w:rsidR="000A10C6" w:rsidRPr="00E05E88" w:rsidRDefault="000A10C6" w:rsidP="00A02A48">
      <w:pPr>
        <w:numPr>
          <w:ilvl w:val="0"/>
          <w:numId w:val="15"/>
        </w:numPr>
        <w:spacing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собирать материал и обрабатывать информацию, необходимую для составления плана, тезисн</w:t>
      </w:r>
      <w:r w:rsidRPr="00E05E88">
        <w:rPr>
          <w:rFonts w:ascii="Times New Roman" w:eastAsia="MS Mincho" w:hAnsi="Times New Roman"/>
          <w:sz w:val="24"/>
          <w:szCs w:val="24"/>
        </w:rPr>
        <w:t>о</w:t>
      </w:r>
      <w:r w:rsidRPr="00E05E88">
        <w:rPr>
          <w:rFonts w:ascii="Times New Roman" w:eastAsia="MS Mincho" w:hAnsi="Times New Roman"/>
          <w:sz w:val="24"/>
          <w:szCs w:val="24"/>
        </w:rPr>
        <w:t xml:space="preserve">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05E88">
        <w:rPr>
          <w:rFonts w:ascii="Times New Roman" w:hAnsi="Times New Roman"/>
          <w:bCs/>
          <w:sz w:val="24"/>
          <w:szCs w:val="24"/>
        </w:rPr>
        <w:t xml:space="preserve">организации дискуссии </w:t>
      </w:r>
      <w:r w:rsidRPr="00E05E88">
        <w:rPr>
          <w:rFonts w:ascii="Times New Roman" w:eastAsia="MS Mincho" w:hAnsi="Times New Roman"/>
          <w:sz w:val="24"/>
          <w:szCs w:val="24"/>
        </w:rPr>
        <w:t xml:space="preserve"> (в каждом классе – на своем уровне);</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выражать личное отношение к художественному произведению, аргументировать свою то</w:t>
      </w:r>
      <w:r w:rsidRPr="00E05E88">
        <w:rPr>
          <w:rFonts w:ascii="Times New Roman" w:eastAsia="MS Mincho" w:hAnsi="Times New Roman"/>
          <w:sz w:val="24"/>
          <w:szCs w:val="24"/>
        </w:rPr>
        <w:t>ч</w:t>
      </w:r>
      <w:r w:rsidRPr="00E05E88">
        <w:rPr>
          <w:rFonts w:ascii="Times New Roman" w:eastAsia="MS Mincho" w:hAnsi="Times New Roman"/>
          <w:sz w:val="24"/>
          <w:szCs w:val="24"/>
        </w:rPr>
        <w:t>ку зрения (в каждом классе – на своем уровне);</w:t>
      </w:r>
    </w:p>
    <w:p w:rsidR="000A10C6" w:rsidRPr="00E05E88" w:rsidRDefault="000A10C6" w:rsidP="00A02A48">
      <w:pPr>
        <w:widowControl w:val="0"/>
        <w:numPr>
          <w:ilvl w:val="0"/>
          <w:numId w:val="15"/>
        </w:numPr>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выразительно читать с листа и наизусть произведения/фрагменты</w:t>
      </w:r>
    </w:p>
    <w:p w:rsidR="000A10C6" w:rsidRPr="00E05E88" w:rsidRDefault="000A10C6" w:rsidP="00E05E88">
      <w:pPr>
        <w:widowControl w:val="0"/>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E05E88" w:rsidRDefault="000A10C6" w:rsidP="00A02A48">
      <w:pPr>
        <w:widowControl w:val="0"/>
        <w:numPr>
          <w:ilvl w:val="0"/>
          <w:numId w:val="15"/>
        </w:numPr>
        <w:tabs>
          <w:tab w:val="left" w:pos="993"/>
        </w:tabs>
        <w:autoSpaceDE w:val="0"/>
        <w:autoSpaceDN w:val="0"/>
        <w:adjustRightInd w:val="0"/>
        <w:spacing w:after="0" w:line="240" w:lineRule="auto"/>
        <w:ind w:left="0" w:firstLine="567"/>
        <w:jc w:val="both"/>
        <w:rPr>
          <w:rFonts w:ascii="Times New Roman" w:eastAsia="MS Mincho" w:hAnsi="Times New Roman"/>
          <w:sz w:val="24"/>
          <w:szCs w:val="24"/>
        </w:rPr>
      </w:pPr>
      <w:r w:rsidRPr="00E05E88">
        <w:rPr>
          <w:rFonts w:ascii="Times New Roman" w:eastAsia="MS Mincho" w:hAnsi="Times New Roman"/>
          <w:sz w:val="24"/>
          <w:szCs w:val="24"/>
        </w:rPr>
        <w:t>ориентироваться в информационном образовательном пространстве: работать с энциклоп</w:t>
      </w:r>
      <w:r w:rsidRPr="00E05E88">
        <w:rPr>
          <w:rFonts w:ascii="Times New Roman" w:eastAsia="MS Mincho" w:hAnsi="Times New Roman"/>
          <w:sz w:val="24"/>
          <w:szCs w:val="24"/>
        </w:rPr>
        <w:t>е</w:t>
      </w:r>
      <w:r w:rsidRPr="00E05E88">
        <w:rPr>
          <w:rFonts w:ascii="Times New Roman" w:eastAsia="MS Mincho" w:hAnsi="Times New Roman"/>
          <w:sz w:val="24"/>
          <w:szCs w:val="24"/>
        </w:rPr>
        <w:t>диями, словарями, справочниками, специальной литературой (5</w:t>
      </w:r>
      <w:r w:rsidRPr="00E05E88">
        <w:rPr>
          <w:rFonts w:ascii="Times New Roman" w:hAnsi="Times New Roman"/>
          <w:sz w:val="24"/>
          <w:szCs w:val="24"/>
        </w:rPr>
        <w:t>–</w:t>
      </w:r>
      <w:r w:rsidRPr="00E05E88">
        <w:rPr>
          <w:rFonts w:ascii="Times New Roman" w:eastAsia="MS Mincho" w:hAnsi="Times New Roman"/>
          <w:sz w:val="24"/>
          <w:szCs w:val="24"/>
        </w:rPr>
        <w:t>9 кл.); пользоваться каталогами би</w:t>
      </w:r>
      <w:r w:rsidRPr="00E05E88">
        <w:rPr>
          <w:rFonts w:ascii="Times New Roman" w:eastAsia="MS Mincho" w:hAnsi="Times New Roman"/>
          <w:sz w:val="24"/>
          <w:szCs w:val="24"/>
        </w:rPr>
        <w:t>б</w:t>
      </w:r>
      <w:r w:rsidRPr="00E05E88">
        <w:rPr>
          <w:rFonts w:ascii="Times New Roman" w:eastAsia="MS Mincho" w:hAnsi="Times New Roman"/>
          <w:sz w:val="24"/>
          <w:szCs w:val="24"/>
        </w:rPr>
        <w:t>лиотек, библиографическими указателями, системой поиска в Интернете (5</w:t>
      </w:r>
      <w:r w:rsidRPr="00E05E88">
        <w:rPr>
          <w:rFonts w:ascii="Times New Roman" w:hAnsi="Times New Roman"/>
          <w:sz w:val="24"/>
          <w:szCs w:val="24"/>
        </w:rPr>
        <w:t>–</w:t>
      </w:r>
      <w:r w:rsidRPr="00E05E88">
        <w:rPr>
          <w:rFonts w:ascii="Times New Roman" w:eastAsia="MS Mincho" w:hAnsi="Times New Roman"/>
          <w:sz w:val="24"/>
          <w:szCs w:val="24"/>
        </w:rPr>
        <w:t>9 кл.) (в каждом классе – на своем уровне).</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E05E88" w:rsidRDefault="006F777F" w:rsidP="00E05E88">
      <w:pPr>
        <w:pStyle w:val="4"/>
        <w:spacing w:before="0" w:line="240" w:lineRule="auto"/>
        <w:ind w:left="0" w:firstLine="709"/>
        <w:rPr>
          <w:sz w:val="24"/>
          <w:szCs w:val="24"/>
        </w:rPr>
      </w:pPr>
      <w:bookmarkStart w:id="34" w:name="_Toc409691630"/>
      <w:bookmarkStart w:id="35" w:name="_Toc410653955"/>
      <w:bookmarkStart w:id="36" w:name="_Toc414553137"/>
      <w:r w:rsidRPr="00E05E88">
        <w:rPr>
          <w:sz w:val="24"/>
          <w:szCs w:val="24"/>
        </w:rPr>
        <w:t>1.2.</w:t>
      </w:r>
      <w:r w:rsidR="00E05E88" w:rsidRPr="00E05E88">
        <w:rPr>
          <w:sz w:val="24"/>
          <w:szCs w:val="24"/>
        </w:rPr>
        <w:t>3</w:t>
      </w:r>
      <w:r w:rsidR="00105119" w:rsidRPr="00E05E88">
        <w:rPr>
          <w:sz w:val="24"/>
          <w:szCs w:val="24"/>
        </w:rPr>
        <w:t>.</w:t>
      </w:r>
      <w:r w:rsidR="004634C5">
        <w:rPr>
          <w:sz w:val="24"/>
          <w:szCs w:val="24"/>
        </w:rPr>
        <w:t>7</w:t>
      </w:r>
      <w:r w:rsidRPr="00E05E88">
        <w:rPr>
          <w:sz w:val="24"/>
          <w:szCs w:val="24"/>
        </w:rPr>
        <w:t xml:space="preserve">. </w:t>
      </w:r>
      <w:r w:rsidR="00B540EE" w:rsidRPr="00E05E88">
        <w:rPr>
          <w:sz w:val="24"/>
          <w:szCs w:val="24"/>
        </w:rPr>
        <w:t>Иностранный язык</w:t>
      </w:r>
      <w:r w:rsidR="002364B5" w:rsidRPr="00E05E88">
        <w:rPr>
          <w:sz w:val="24"/>
          <w:szCs w:val="24"/>
        </w:rPr>
        <w:t xml:space="preserve"> </w:t>
      </w:r>
      <w:r w:rsidRPr="00E05E88">
        <w:rPr>
          <w:sz w:val="24"/>
          <w:szCs w:val="24"/>
        </w:rPr>
        <w:t>(на примере а</w:t>
      </w:r>
      <w:r w:rsidR="006E54D0" w:rsidRPr="00E05E88">
        <w:rPr>
          <w:sz w:val="24"/>
          <w:szCs w:val="24"/>
        </w:rPr>
        <w:t>нглийского языка)</w:t>
      </w:r>
      <w:bookmarkEnd w:id="34"/>
      <w:bookmarkEnd w:id="35"/>
      <w:bookmarkEnd w:id="36"/>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Коммуникативные умения</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Говорение.</w:t>
      </w:r>
      <w:r w:rsidR="002364B5" w:rsidRPr="00E05E88">
        <w:rPr>
          <w:rFonts w:ascii="Times New Roman" w:hAnsi="Times New Roman"/>
          <w:b/>
          <w:sz w:val="24"/>
          <w:szCs w:val="24"/>
        </w:rPr>
        <w:t xml:space="preserve"> </w:t>
      </w:r>
      <w:r w:rsidRPr="00E05E88">
        <w:rPr>
          <w:rFonts w:ascii="Times New Roman" w:hAnsi="Times New Roman"/>
          <w:b/>
          <w:sz w:val="24"/>
          <w:szCs w:val="24"/>
        </w:rPr>
        <w:t>Диалогическая речь</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20"/>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вести диалог (диалог этикетного характера, диалог–</w:t>
      </w:r>
      <w:r w:rsidR="00571A66" w:rsidRPr="00E05E88">
        <w:rPr>
          <w:rFonts w:ascii="Times New Roman" w:hAnsi="Times New Roman"/>
          <w:sz w:val="24"/>
          <w:szCs w:val="24"/>
        </w:rPr>
        <w:t>-</w:t>
      </w:r>
      <w:r w:rsidRPr="00E05E88">
        <w:rPr>
          <w:rFonts w:ascii="Times New Roman" w:hAnsi="Times New Roman"/>
          <w:sz w:val="24"/>
          <w:szCs w:val="24"/>
        </w:rPr>
        <w:t>расспрос, диалог побуждение к дейс</w:t>
      </w:r>
      <w:r w:rsidRPr="00E05E88">
        <w:rPr>
          <w:rFonts w:ascii="Times New Roman" w:hAnsi="Times New Roman"/>
          <w:sz w:val="24"/>
          <w:szCs w:val="24"/>
        </w:rPr>
        <w:t>т</w:t>
      </w:r>
      <w:r w:rsidRPr="00E05E88">
        <w:rPr>
          <w:rFonts w:ascii="Times New Roman" w:hAnsi="Times New Roman"/>
          <w:sz w:val="24"/>
          <w:szCs w:val="24"/>
        </w:rPr>
        <w:t>вию; комбинированный диалог) в стандартных ситуациях неофициального общения в рамках освое</w:t>
      </w:r>
      <w:r w:rsidRPr="00E05E88">
        <w:rPr>
          <w:rFonts w:ascii="Times New Roman" w:hAnsi="Times New Roman"/>
          <w:sz w:val="24"/>
          <w:szCs w:val="24"/>
        </w:rPr>
        <w:t>н</w:t>
      </w:r>
      <w:r w:rsidRPr="00E05E88">
        <w:rPr>
          <w:rFonts w:ascii="Times New Roman" w:hAnsi="Times New Roman"/>
          <w:sz w:val="24"/>
          <w:szCs w:val="24"/>
        </w:rPr>
        <w:t xml:space="preserve">ной тематики, соблюдая нормы речевого этикета, принятые в стране изучаемого языка. </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2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вести диалог-обмен мнениями; </w:t>
      </w:r>
    </w:p>
    <w:p w:rsidR="006E54D0" w:rsidRPr="00E05E88" w:rsidRDefault="006E54D0" w:rsidP="00A02A48">
      <w:pPr>
        <w:numPr>
          <w:ilvl w:val="0"/>
          <w:numId w:val="17"/>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брать и давать интервью;</w:t>
      </w:r>
    </w:p>
    <w:p w:rsidR="006E54D0" w:rsidRPr="00E05E88" w:rsidRDefault="006E54D0" w:rsidP="00A02A48">
      <w:pPr>
        <w:numPr>
          <w:ilvl w:val="0"/>
          <w:numId w:val="17"/>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вести диалог-расспрос на основе нелинейного текста (таблицы, диаграммы и </w:t>
      </w:r>
      <w:r w:rsidR="00245F1D" w:rsidRPr="00E05E88">
        <w:rPr>
          <w:rFonts w:ascii="Times New Roman" w:hAnsi="Times New Roman"/>
          <w:i/>
          <w:sz w:val="24"/>
          <w:szCs w:val="24"/>
        </w:rPr>
        <w:t>т. д.</w:t>
      </w:r>
      <w:r w:rsidRPr="00E05E88">
        <w:rPr>
          <w:rFonts w:ascii="Times New Roman" w:hAnsi="Times New Roman"/>
          <w:i/>
          <w:sz w:val="24"/>
          <w:szCs w:val="24"/>
        </w:rPr>
        <w:t>).</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Говорение. Монологическая речь</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1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05E88" w:rsidRDefault="006E54D0" w:rsidP="00A02A48">
      <w:pPr>
        <w:numPr>
          <w:ilvl w:val="0"/>
          <w:numId w:val="1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E05E88" w:rsidRDefault="006E54D0" w:rsidP="00A02A48">
      <w:pPr>
        <w:numPr>
          <w:ilvl w:val="0"/>
          <w:numId w:val="1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давать краткую характеристику реальных людей и литературных персонажей; </w:t>
      </w:r>
    </w:p>
    <w:p w:rsidR="006E54D0" w:rsidRPr="00E05E88" w:rsidRDefault="006E54D0" w:rsidP="00A02A48">
      <w:pPr>
        <w:numPr>
          <w:ilvl w:val="0"/>
          <w:numId w:val="1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передавать основное содержание прочитанного текста с опорой или без опоры на текст, кл</w:t>
      </w:r>
      <w:r w:rsidRPr="00E05E88">
        <w:rPr>
          <w:rFonts w:ascii="Times New Roman" w:hAnsi="Times New Roman"/>
          <w:sz w:val="24"/>
          <w:szCs w:val="24"/>
        </w:rPr>
        <w:t>ю</w:t>
      </w:r>
      <w:r w:rsidRPr="00E05E88">
        <w:rPr>
          <w:rFonts w:ascii="Times New Roman" w:hAnsi="Times New Roman"/>
          <w:sz w:val="24"/>
          <w:szCs w:val="24"/>
        </w:rPr>
        <w:t>чевые слова/ план/ вопросы;</w:t>
      </w:r>
    </w:p>
    <w:p w:rsidR="006E54D0" w:rsidRPr="00E05E88" w:rsidRDefault="006E54D0" w:rsidP="00A02A48">
      <w:pPr>
        <w:numPr>
          <w:ilvl w:val="0"/>
          <w:numId w:val="19"/>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sz w:val="24"/>
          <w:szCs w:val="24"/>
        </w:rPr>
        <w:t>описывать картинку/ фото с опорой или без опоры на ключевые слова/ план/ вопросы.</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 xml:space="preserve">Выпускник получит возможность научиться: </w:t>
      </w:r>
    </w:p>
    <w:p w:rsidR="006E54D0" w:rsidRPr="00E05E88" w:rsidRDefault="006E54D0" w:rsidP="00A02A48">
      <w:pPr>
        <w:numPr>
          <w:ilvl w:val="0"/>
          <w:numId w:val="18"/>
        </w:numPr>
        <w:tabs>
          <w:tab w:val="left" w:pos="1134"/>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делать сообщение на заданную тему на основе прочитанного; </w:t>
      </w:r>
    </w:p>
    <w:p w:rsidR="006E54D0" w:rsidRPr="00E05E88" w:rsidRDefault="006E54D0" w:rsidP="00A02A48">
      <w:pPr>
        <w:numPr>
          <w:ilvl w:val="0"/>
          <w:numId w:val="18"/>
        </w:numPr>
        <w:tabs>
          <w:tab w:val="left" w:pos="1134"/>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комментировать факты из прочитанного/ прослушанного текста, выражать и аргуме</w:t>
      </w:r>
      <w:r w:rsidRPr="00E05E88">
        <w:rPr>
          <w:rFonts w:ascii="Times New Roman" w:hAnsi="Times New Roman"/>
          <w:i/>
          <w:sz w:val="24"/>
          <w:szCs w:val="24"/>
        </w:rPr>
        <w:t>н</w:t>
      </w:r>
      <w:r w:rsidRPr="00E05E88">
        <w:rPr>
          <w:rFonts w:ascii="Times New Roman" w:hAnsi="Times New Roman"/>
          <w:i/>
          <w:sz w:val="24"/>
          <w:szCs w:val="24"/>
        </w:rPr>
        <w:t xml:space="preserve">тировать свое отношение к прочитанному/ прослушанному; </w:t>
      </w:r>
    </w:p>
    <w:p w:rsidR="006E54D0" w:rsidRPr="00E05E88" w:rsidRDefault="006E54D0" w:rsidP="00A02A48">
      <w:pPr>
        <w:numPr>
          <w:ilvl w:val="0"/>
          <w:numId w:val="18"/>
        </w:numPr>
        <w:tabs>
          <w:tab w:val="left" w:pos="1134"/>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кратко высказываться без предварительной подготовки на заданную тему в соответс</w:t>
      </w:r>
      <w:r w:rsidRPr="00E05E88">
        <w:rPr>
          <w:rFonts w:ascii="Times New Roman" w:hAnsi="Times New Roman"/>
          <w:i/>
          <w:sz w:val="24"/>
          <w:szCs w:val="24"/>
        </w:rPr>
        <w:t>т</w:t>
      </w:r>
      <w:r w:rsidRPr="00E05E88">
        <w:rPr>
          <w:rFonts w:ascii="Times New Roman" w:hAnsi="Times New Roman"/>
          <w:i/>
          <w:sz w:val="24"/>
          <w:szCs w:val="24"/>
        </w:rPr>
        <w:t>вии с предложенной ситуацией общения;</w:t>
      </w:r>
    </w:p>
    <w:p w:rsidR="006E54D0" w:rsidRPr="00E05E88" w:rsidRDefault="006E54D0" w:rsidP="00A02A48">
      <w:pPr>
        <w:numPr>
          <w:ilvl w:val="0"/>
          <w:numId w:val="18"/>
        </w:numPr>
        <w:tabs>
          <w:tab w:val="left" w:pos="1134"/>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E05E88">
        <w:rPr>
          <w:rFonts w:ascii="Times New Roman" w:hAnsi="Times New Roman"/>
          <w:i/>
          <w:sz w:val="24"/>
          <w:szCs w:val="24"/>
        </w:rPr>
        <w:t>т. п.</w:t>
      </w:r>
      <w:r w:rsidRPr="00E05E88">
        <w:rPr>
          <w:rFonts w:ascii="Times New Roman" w:hAnsi="Times New Roman"/>
          <w:i/>
          <w:sz w:val="24"/>
          <w:szCs w:val="24"/>
        </w:rPr>
        <w:t>)</w:t>
      </w:r>
      <w:r w:rsidR="00ED4AB1" w:rsidRPr="00E05E88">
        <w:rPr>
          <w:rFonts w:ascii="Times New Roman" w:hAnsi="Times New Roman"/>
          <w:i/>
          <w:sz w:val="24"/>
          <w:szCs w:val="24"/>
        </w:rPr>
        <w:t>;</w:t>
      </w:r>
    </w:p>
    <w:p w:rsidR="006E54D0" w:rsidRPr="00E05E88" w:rsidRDefault="006E54D0" w:rsidP="00A02A48">
      <w:pPr>
        <w:numPr>
          <w:ilvl w:val="0"/>
          <w:numId w:val="18"/>
        </w:numPr>
        <w:tabs>
          <w:tab w:val="left" w:pos="1134"/>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lastRenderedPageBreak/>
        <w:t>кратко излагать результаты выполненной проектной работы.</w:t>
      </w:r>
    </w:p>
    <w:p w:rsidR="006E54D0" w:rsidRPr="00E05E88" w:rsidRDefault="006E54D0" w:rsidP="00E05E88">
      <w:pPr>
        <w:spacing w:after="0" w:line="240" w:lineRule="auto"/>
        <w:ind w:left="0" w:firstLine="709"/>
        <w:jc w:val="both"/>
        <w:rPr>
          <w:rFonts w:ascii="Times New Roman" w:hAnsi="Times New Roman"/>
          <w:b/>
          <w:i/>
          <w:sz w:val="24"/>
          <w:szCs w:val="24"/>
        </w:rPr>
      </w:pPr>
      <w:r w:rsidRPr="00E05E88">
        <w:rPr>
          <w:rFonts w:ascii="Times New Roman" w:hAnsi="Times New Roman"/>
          <w:b/>
          <w:sz w:val="24"/>
          <w:szCs w:val="24"/>
        </w:rPr>
        <w:t>Аудирование</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 xml:space="preserve">Выпускник научится: </w:t>
      </w:r>
    </w:p>
    <w:p w:rsidR="006E54D0" w:rsidRPr="00E05E88" w:rsidRDefault="006E54D0" w:rsidP="00A02A48">
      <w:pPr>
        <w:numPr>
          <w:ilvl w:val="0"/>
          <w:numId w:val="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05E88" w:rsidRDefault="006E54D0" w:rsidP="00A02A48">
      <w:pPr>
        <w:numPr>
          <w:ilvl w:val="0"/>
          <w:numId w:val="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w:t>
      </w:r>
      <w:r w:rsidRPr="00E05E88">
        <w:rPr>
          <w:rFonts w:ascii="Times New Roman" w:hAnsi="Times New Roman"/>
          <w:sz w:val="24"/>
          <w:szCs w:val="24"/>
        </w:rPr>
        <w:t>е</w:t>
      </w:r>
      <w:r w:rsidRPr="00E05E88">
        <w:rPr>
          <w:rFonts w:ascii="Times New Roman" w:hAnsi="Times New Roman"/>
          <w:sz w:val="24"/>
          <w:szCs w:val="24"/>
        </w:rPr>
        <w:t>изученных языковых явлений.</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22"/>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выделять основную тему в воспринимаемом на слух тексте;</w:t>
      </w:r>
    </w:p>
    <w:p w:rsidR="006E54D0" w:rsidRPr="00E05E88" w:rsidRDefault="006E54D0" w:rsidP="00A02A48">
      <w:pPr>
        <w:numPr>
          <w:ilvl w:val="0"/>
          <w:numId w:val="22"/>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использовать контекстуальную или языковую догадку при восприятии на слух текстов, с</w:t>
      </w:r>
      <w:r w:rsidRPr="00E05E88">
        <w:rPr>
          <w:rFonts w:ascii="Times New Roman" w:hAnsi="Times New Roman"/>
          <w:i/>
          <w:sz w:val="24"/>
          <w:szCs w:val="24"/>
        </w:rPr>
        <w:t>о</w:t>
      </w:r>
      <w:r w:rsidRPr="00E05E88">
        <w:rPr>
          <w:rFonts w:ascii="Times New Roman" w:hAnsi="Times New Roman"/>
          <w:i/>
          <w:sz w:val="24"/>
          <w:szCs w:val="24"/>
        </w:rPr>
        <w:t>держащих незнакомые слова.</w:t>
      </w:r>
    </w:p>
    <w:p w:rsidR="006E54D0" w:rsidRPr="00E05E88" w:rsidRDefault="006E54D0" w:rsidP="00E05E88">
      <w:pPr>
        <w:spacing w:after="0" w:line="240" w:lineRule="auto"/>
        <w:ind w:left="0" w:firstLine="709"/>
        <w:jc w:val="both"/>
        <w:rPr>
          <w:rFonts w:ascii="Times New Roman" w:hAnsi="Times New Roman"/>
          <w:i/>
          <w:sz w:val="24"/>
          <w:szCs w:val="24"/>
        </w:rPr>
      </w:pPr>
      <w:r w:rsidRPr="00E05E88">
        <w:rPr>
          <w:rFonts w:ascii="Times New Roman" w:hAnsi="Times New Roman"/>
          <w:b/>
          <w:sz w:val="24"/>
          <w:szCs w:val="24"/>
        </w:rPr>
        <w:t xml:space="preserve">Чтение </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 xml:space="preserve">Выпускник научится: </w:t>
      </w:r>
    </w:p>
    <w:p w:rsidR="006E54D0" w:rsidRPr="00E05E88" w:rsidRDefault="006E54D0" w:rsidP="00A02A48">
      <w:pPr>
        <w:numPr>
          <w:ilvl w:val="0"/>
          <w:numId w:val="23"/>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читать и понимать основное содержание несложных аутентичных текстов, содержащие о</w:t>
      </w:r>
      <w:r w:rsidRPr="00E05E88">
        <w:rPr>
          <w:rFonts w:ascii="Times New Roman" w:hAnsi="Times New Roman"/>
          <w:sz w:val="24"/>
          <w:szCs w:val="24"/>
        </w:rPr>
        <w:t>т</w:t>
      </w:r>
      <w:r w:rsidRPr="00E05E88">
        <w:rPr>
          <w:rFonts w:ascii="Times New Roman" w:hAnsi="Times New Roman"/>
          <w:sz w:val="24"/>
          <w:szCs w:val="24"/>
        </w:rPr>
        <w:t>дельные неизученные языковые явления;</w:t>
      </w:r>
    </w:p>
    <w:p w:rsidR="006E54D0" w:rsidRPr="00E05E88" w:rsidRDefault="006E54D0" w:rsidP="00A02A48">
      <w:pPr>
        <w:numPr>
          <w:ilvl w:val="0"/>
          <w:numId w:val="23"/>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E05E88" w:rsidRDefault="006E54D0" w:rsidP="00A02A48">
      <w:pPr>
        <w:numPr>
          <w:ilvl w:val="0"/>
          <w:numId w:val="24"/>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E05E88" w:rsidRDefault="006E54D0" w:rsidP="00A02A48">
      <w:pPr>
        <w:numPr>
          <w:ilvl w:val="0"/>
          <w:numId w:val="24"/>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 выразительно читать вслух небольшие построенные на изученном языковом материале а</w:t>
      </w:r>
      <w:r w:rsidRPr="00E05E88">
        <w:rPr>
          <w:rFonts w:ascii="Times New Roman" w:hAnsi="Times New Roman"/>
          <w:sz w:val="24"/>
          <w:szCs w:val="24"/>
        </w:rPr>
        <w:t>у</w:t>
      </w:r>
      <w:r w:rsidRPr="00E05E88">
        <w:rPr>
          <w:rFonts w:ascii="Times New Roman" w:hAnsi="Times New Roman"/>
          <w:sz w:val="24"/>
          <w:szCs w:val="24"/>
        </w:rPr>
        <w:t>тентичные тексты, демонстрируя понимание прочитанного.</w:t>
      </w:r>
    </w:p>
    <w:p w:rsidR="006E54D0" w:rsidRPr="00E05E88" w:rsidRDefault="006E54D0" w:rsidP="00E05E88">
      <w:pPr>
        <w:spacing w:after="0" w:line="240" w:lineRule="auto"/>
        <w:ind w:left="0" w:firstLine="709"/>
        <w:jc w:val="both"/>
        <w:rPr>
          <w:rFonts w:ascii="Times New Roman" w:hAnsi="Times New Roman"/>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24"/>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устанавливать причинно-следственную взаимосвязь фактов и событий, изложенных в н</w:t>
      </w:r>
      <w:r w:rsidRPr="00E05E88">
        <w:rPr>
          <w:rFonts w:ascii="Times New Roman" w:hAnsi="Times New Roman"/>
          <w:i/>
          <w:sz w:val="24"/>
          <w:szCs w:val="24"/>
        </w:rPr>
        <w:t>е</w:t>
      </w:r>
      <w:r w:rsidRPr="00E05E88">
        <w:rPr>
          <w:rFonts w:ascii="Times New Roman" w:hAnsi="Times New Roman"/>
          <w:i/>
          <w:sz w:val="24"/>
          <w:szCs w:val="24"/>
        </w:rPr>
        <w:t>сложном аутентичном тексте;</w:t>
      </w:r>
    </w:p>
    <w:p w:rsidR="006E54D0" w:rsidRPr="00E05E88" w:rsidRDefault="006E54D0" w:rsidP="00A02A48">
      <w:pPr>
        <w:numPr>
          <w:ilvl w:val="0"/>
          <w:numId w:val="24"/>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восстанавливать текст из разрозненных абзацев или путем добавления выпущенных фра</w:t>
      </w:r>
      <w:r w:rsidRPr="00E05E88">
        <w:rPr>
          <w:rFonts w:ascii="Times New Roman" w:hAnsi="Times New Roman"/>
          <w:i/>
          <w:sz w:val="24"/>
          <w:szCs w:val="24"/>
        </w:rPr>
        <w:t>г</w:t>
      </w:r>
      <w:r w:rsidRPr="00E05E88">
        <w:rPr>
          <w:rFonts w:ascii="Times New Roman" w:hAnsi="Times New Roman"/>
          <w:i/>
          <w:sz w:val="24"/>
          <w:szCs w:val="24"/>
        </w:rPr>
        <w:t>ментов.</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 xml:space="preserve">Письменная речь </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 xml:space="preserve">Выпускник научится: </w:t>
      </w:r>
    </w:p>
    <w:p w:rsidR="006E54D0" w:rsidRPr="00E05E88" w:rsidRDefault="006E54D0" w:rsidP="00A02A48">
      <w:pPr>
        <w:numPr>
          <w:ilvl w:val="0"/>
          <w:numId w:val="25"/>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заполнять анкеты и формуляры, сообщая о себе основные сведения (имя, фамилия, пол, во</w:t>
      </w:r>
      <w:r w:rsidRPr="00E05E88">
        <w:rPr>
          <w:rFonts w:ascii="Times New Roman" w:hAnsi="Times New Roman"/>
          <w:sz w:val="24"/>
          <w:szCs w:val="24"/>
        </w:rPr>
        <w:t>з</w:t>
      </w:r>
      <w:r w:rsidRPr="00E05E88">
        <w:rPr>
          <w:rFonts w:ascii="Times New Roman" w:hAnsi="Times New Roman"/>
          <w:sz w:val="24"/>
          <w:szCs w:val="24"/>
        </w:rPr>
        <w:t xml:space="preserve">раст, гражданство, национальность, адрес и </w:t>
      </w:r>
      <w:r w:rsidR="00245F1D" w:rsidRPr="00E05E88">
        <w:rPr>
          <w:rFonts w:ascii="Times New Roman" w:hAnsi="Times New Roman"/>
          <w:sz w:val="24"/>
          <w:szCs w:val="24"/>
        </w:rPr>
        <w:t>т. д.</w:t>
      </w:r>
      <w:r w:rsidRPr="00E05E88">
        <w:rPr>
          <w:rFonts w:ascii="Times New Roman" w:hAnsi="Times New Roman"/>
          <w:sz w:val="24"/>
          <w:szCs w:val="24"/>
        </w:rPr>
        <w:t>);</w:t>
      </w:r>
    </w:p>
    <w:p w:rsidR="006E54D0" w:rsidRPr="00E05E88" w:rsidRDefault="006E54D0" w:rsidP="00A02A48">
      <w:pPr>
        <w:numPr>
          <w:ilvl w:val="0"/>
          <w:numId w:val="25"/>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05E88">
        <w:rPr>
          <w:rFonts w:ascii="Times New Roman" w:hAnsi="Times New Roman"/>
          <w:sz w:val="24"/>
          <w:szCs w:val="24"/>
        </w:rPr>
        <w:t>–</w:t>
      </w:r>
      <w:r w:rsidRPr="00E05E88">
        <w:rPr>
          <w:rFonts w:ascii="Times New Roman" w:hAnsi="Times New Roman"/>
          <w:sz w:val="24"/>
          <w:szCs w:val="24"/>
        </w:rPr>
        <w:t>40 слов, включая адрес)</w:t>
      </w:r>
      <w:r w:rsidR="005C1EE4" w:rsidRPr="00E05E88">
        <w:rPr>
          <w:rFonts w:ascii="Times New Roman" w:hAnsi="Times New Roman"/>
          <w:sz w:val="24"/>
          <w:szCs w:val="24"/>
        </w:rPr>
        <w:t>;</w:t>
      </w:r>
    </w:p>
    <w:p w:rsidR="006E54D0" w:rsidRPr="00E05E88" w:rsidRDefault="006E54D0" w:rsidP="00A02A48">
      <w:pPr>
        <w:numPr>
          <w:ilvl w:val="0"/>
          <w:numId w:val="25"/>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05E88">
        <w:rPr>
          <w:rFonts w:ascii="Times New Roman" w:hAnsi="Times New Roman"/>
          <w:sz w:val="24"/>
          <w:szCs w:val="24"/>
        </w:rPr>
        <w:t>т. д.</w:t>
      </w:r>
      <w:r w:rsidRPr="00E05E88">
        <w:rPr>
          <w:rFonts w:ascii="Times New Roman" w:hAnsi="Times New Roman"/>
          <w:sz w:val="24"/>
          <w:szCs w:val="24"/>
        </w:rPr>
        <w:t xml:space="preserve"> (объемом 100</w:t>
      </w:r>
      <w:r w:rsidR="00437180" w:rsidRPr="00E05E88">
        <w:rPr>
          <w:rFonts w:ascii="Times New Roman" w:hAnsi="Times New Roman"/>
          <w:sz w:val="24"/>
          <w:szCs w:val="24"/>
        </w:rPr>
        <w:t>–</w:t>
      </w:r>
      <w:r w:rsidRPr="00E05E88">
        <w:rPr>
          <w:rFonts w:ascii="Times New Roman" w:hAnsi="Times New Roman"/>
          <w:sz w:val="24"/>
          <w:szCs w:val="24"/>
        </w:rPr>
        <w:t>120 слов, включая адрес);</w:t>
      </w:r>
    </w:p>
    <w:p w:rsidR="006E54D0" w:rsidRPr="00E05E88" w:rsidRDefault="006E54D0" w:rsidP="00A02A48">
      <w:pPr>
        <w:numPr>
          <w:ilvl w:val="0"/>
          <w:numId w:val="25"/>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писать небольшие письменные высказывания с опорой на образец/ план.</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26"/>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делать краткие выписки из текста с целью их использования в собственных устных выск</w:t>
      </w:r>
      <w:r w:rsidRPr="00E05E88">
        <w:rPr>
          <w:rFonts w:ascii="Times New Roman" w:hAnsi="Times New Roman"/>
          <w:i/>
          <w:sz w:val="24"/>
          <w:szCs w:val="24"/>
        </w:rPr>
        <w:t>а</w:t>
      </w:r>
      <w:r w:rsidRPr="00E05E88">
        <w:rPr>
          <w:rFonts w:ascii="Times New Roman" w:hAnsi="Times New Roman"/>
          <w:i/>
          <w:sz w:val="24"/>
          <w:szCs w:val="24"/>
        </w:rPr>
        <w:t>зываниях;</w:t>
      </w:r>
    </w:p>
    <w:p w:rsidR="006E54D0" w:rsidRPr="00E05E88" w:rsidRDefault="006E54D0" w:rsidP="00A02A48">
      <w:pPr>
        <w:numPr>
          <w:ilvl w:val="0"/>
          <w:numId w:val="26"/>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писать электронное письмо (</w:t>
      </w:r>
      <w:r w:rsidRPr="00E05E88">
        <w:rPr>
          <w:rFonts w:ascii="Times New Roman" w:hAnsi="Times New Roman"/>
          <w:i/>
          <w:sz w:val="24"/>
          <w:szCs w:val="24"/>
          <w:lang w:val="en-US"/>
        </w:rPr>
        <w:t>e</w:t>
      </w:r>
      <w:r w:rsidRPr="00E05E88">
        <w:rPr>
          <w:rFonts w:ascii="Times New Roman" w:hAnsi="Times New Roman"/>
          <w:i/>
          <w:sz w:val="24"/>
          <w:szCs w:val="24"/>
        </w:rPr>
        <w:t>-</w:t>
      </w:r>
      <w:r w:rsidRPr="00E05E88">
        <w:rPr>
          <w:rFonts w:ascii="Times New Roman" w:hAnsi="Times New Roman"/>
          <w:i/>
          <w:sz w:val="24"/>
          <w:szCs w:val="24"/>
          <w:lang w:val="en-US"/>
        </w:rPr>
        <w:t>mail</w:t>
      </w:r>
      <w:r w:rsidRPr="00E05E88">
        <w:rPr>
          <w:rFonts w:ascii="Times New Roman" w:hAnsi="Times New Roman"/>
          <w:i/>
          <w:sz w:val="24"/>
          <w:szCs w:val="24"/>
        </w:rPr>
        <w:t>) зарубежному другу в ответ на электронное письмо-стимул</w:t>
      </w:r>
      <w:r w:rsidR="005C1EE4" w:rsidRPr="00E05E88">
        <w:rPr>
          <w:rFonts w:ascii="Times New Roman" w:hAnsi="Times New Roman"/>
          <w:i/>
          <w:sz w:val="24"/>
          <w:szCs w:val="24"/>
        </w:rPr>
        <w:t>;</w:t>
      </w:r>
    </w:p>
    <w:p w:rsidR="006E54D0" w:rsidRPr="00E05E88" w:rsidRDefault="006E54D0" w:rsidP="00A02A48">
      <w:pPr>
        <w:numPr>
          <w:ilvl w:val="0"/>
          <w:numId w:val="26"/>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составлять план/ тезисы устного или письменного сообщения; </w:t>
      </w:r>
    </w:p>
    <w:p w:rsidR="006E54D0" w:rsidRPr="00E05E88" w:rsidRDefault="006E54D0" w:rsidP="00A02A48">
      <w:pPr>
        <w:numPr>
          <w:ilvl w:val="0"/>
          <w:numId w:val="27"/>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кратко излагать в письменном виде результаты проектной деятельности;</w:t>
      </w:r>
    </w:p>
    <w:p w:rsidR="006E54D0" w:rsidRPr="00E05E88" w:rsidRDefault="006E54D0" w:rsidP="00A02A48">
      <w:pPr>
        <w:numPr>
          <w:ilvl w:val="0"/>
          <w:numId w:val="27"/>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писать небольшое письменное высказывание с опорой на нелинейный текст (таблицы, ди</w:t>
      </w:r>
      <w:r w:rsidRPr="00E05E88">
        <w:rPr>
          <w:rFonts w:ascii="Times New Roman" w:hAnsi="Times New Roman"/>
          <w:i/>
          <w:sz w:val="24"/>
          <w:szCs w:val="24"/>
        </w:rPr>
        <w:t>а</w:t>
      </w:r>
      <w:r w:rsidRPr="00E05E88">
        <w:rPr>
          <w:rFonts w:ascii="Times New Roman" w:hAnsi="Times New Roman"/>
          <w:i/>
          <w:sz w:val="24"/>
          <w:szCs w:val="24"/>
        </w:rPr>
        <w:t xml:space="preserve">граммы и </w:t>
      </w:r>
      <w:r w:rsidR="00245F1D" w:rsidRPr="00E05E88">
        <w:rPr>
          <w:rFonts w:ascii="Times New Roman" w:hAnsi="Times New Roman"/>
          <w:i/>
          <w:sz w:val="24"/>
          <w:szCs w:val="24"/>
        </w:rPr>
        <w:t>т. п.</w:t>
      </w:r>
      <w:r w:rsidRPr="00E05E88">
        <w:rPr>
          <w:rFonts w:ascii="Times New Roman" w:hAnsi="Times New Roman"/>
          <w:i/>
          <w:sz w:val="24"/>
          <w:szCs w:val="24"/>
        </w:rPr>
        <w:t>).</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Языковые навыки и средства оперирования ими</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Орфография и пунктуация</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lastRenderedPageBreak/>
        <w:t>Выпускник научится:</w:t>
      </w:r>
    </w:p>
    <w:p w:rsidR="006E54D0" w:rsidRPr="00E05E88" w:rsidRDefault="006E54D0" w:rsidP="00A02A48">
      <w:pPr>
        <w:numPr>
          <w:ilvl w:val="0"/>
          <w:numId w:val="34"/>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правильно писать изученные слова;</w:t>
      </w:r>
    </w:p>
    <w:p w:rsidR="006E54D0" w:rsidRPr="00E05E88" w:rsidRDefault="006E54D0" w:rsidP="00A02A48">
      <w:pPr>
        <w:numPr>
          <w:ilvl w:val="0"/>
          <w:numId w:val="34"/>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правильно ставить знаки препинания в конце предложения: точку в конце повествовательн</w:t>
      </w:r>
      <w:r w:rsidRPr="00E05E88">
        <w:rPr>
          <w:rFonts w:ascii="Times New Roman" w:hAnsi="Times New Roman"/>
          <w:sz w:val="24"/>
          <w:szCs w:val="24"/>
        </w:rPr>
        <w:t>о</w:t>
      </w:r>
      <w:r w:rsidRPr="00E05E88">
        <w:rPr>
          <w:rFonts w:ascii="Times New Roman" w:hAnsi="Times New Roman"/>
          <w:sz w:val="24"/>
          <w:szCs w:val="24"/>
        </w:rPr>
        <w:t>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05E88" w:rsidRDefault="006E54D0" w:rsidP="00A02A48">
      <w:pPr>
        <w:numPr>
          <w:ilvl w:val="0"/>
          <w:numId w:val="34"/>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35"/>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сравнивать и анализировать буквосочетания английского языка и их транскрипцию.</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Фонетическая сторона речи</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соблюдать правильное ударение в изученных словах;</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различать коммуникативные типы предложений по их интонации;</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членить предложение на смысловые группы;</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w:t>
      </w:r>
      <w:r w:rsidRPr="00E05E88">
        <w:rPr>
          <w:rFonts w:ascii="Times New Roman" w:hAnsi="Times New Roman"/>
          <w:sz w:val="24"/>
          <w:szCs w:val="24"/>
        </w:rPr>
        <w:t>ь</w:t>
      </w:r>
      <w:r w:rsidRPr="00E05E88">
        <w:rPr>
          <w:rFonts w:ascii="Times New Roman" w:hAnsi="Times New Roman"/>
          <w:sz w:val="24"/>
          <w:szCs w:val="24"/>
        </w:rPr>
        <w:t>тернативный и разделительный вопросы), в том числе</w:t>
      </w:r>
      <w:r w:rsidR="00E94F21" w:rsidRPr="00E05E88">
        <w:rPr>
          <w:rFonts w:ascii="Times New Roman" w:hAnsi="Times New Roman"/>
          <w:sz w:val="24"/>
          <w:szCs w:val="24"/>
        </w:rPr>
        <w:t>,</w:t>
      </w:r>
      <w:r w:rsidRPr="00E05E88">
        <w:rPr>
          <w:rFonts w:ascii="Times New Roman" w:hAnsi="Times New Roman"/>
          <w:sz w:val="24"/>
          <w:szCs w:val="24"/>
        </w:rPr>
        <w:t xml:space="preserve"> соблюдая правило отсутствия фразового удар</w:t>
      </w:r>
      <w:r w:rsidRPr="00E05E88">
        <w:rPr>
          <w:rFonts w:ascii="Times New Roman" w:hAnsi="Times New Roman"/>
          <w:sz w:val="24"/>
          <w:szCs w:val="24"/>
        </w:rPr>
        <w:t>е</w:t>
      </w:r>
      <w:r w:rsidRPr="00E05E88">
        <w:rPr>
          <w:rFonts w:ascii="Times New Roman" w:hAnsi="Times New Roman"/>
          <w:sz w:val="24"/>
          <w:szCs w:val="24"/>
        </w:rPr>
        <w:t>ния на служебных словах.</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выражать модальные значения, чувства и эмоции с помощью интонации;</w:t>
      </w:r>
    </w:p>
    <w:p w:rsidR="006E54D0" w:rsidRPr="00E05E88" w:rsidRDefault="006E54D0" w:rsidP="00A02A48">
      <w:pPr>
        <w:numPr>
          <w:ilvl w:val="0"/>
          <w:numId w:val="28"/>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различать британские и американские варианты английского языка в прослушанных выск</w:t>
      </w:r>
      <w:r w:rsidRPr="00E05E88">
        <w:rPr>
          <w:rFonts w:ascii="Times New Roman" w:hAnsi="Times New Roman"/>
          <w:i/>
          <w:sz w:val="24"/>
          <w:szCs w:val="24"/>
        </w:rPr>
        <w:t>а</w:t>
      </w:r>
      <w:r w:rsidRPr="00E05E88">
        <w:rPr>
          <w:rFonts w:ascii="Times New Roman" w:hAnsi="Times New Roman"/>
          <w:i/>
          <w:sz w:val="24"/>
          <w:szCs w:val="24"/>
        </w:rPr>
        <w:t>зываниях.</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Лексическая сторона речи</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2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узнавать в письменном и звучащем тексте изученные лексические единицы (слова, словос</w:t>
      </w:r>
      <w:r w:rsidRPr="00E05E88">
        <w:rPr>
          <w:rFonts w:ascii="Times New Roman" w:hAnsi="Times New Roman"/>
          <w:sz w:val="24"/>
          <w:szCs w:val="24"/>
        </w:rPr>
        <w:t>о</w:t>
      </w:r>
      <w:r w:rsidRPr="00E05E88">
        <w:rPr>
          <w:rFonts w:ascii="Times New Roman" w:hAnsi="Times New Roman"/>
          <w:sz w:val="24"/>
          <w:szCs w:val="24"/>
        </w:rPr>
        <w:t>четания, реплики-клише речевого этикета), в том числе многозначные в пределах тематики основной школы;</w:t>
      </w:r>
    </w:p>
    <w:p w:rsidR="006E54D0" w:rsidRPr="00E05E88" w:rsidRDefault="006E54D0" w:rsidP="00A02A48">
      <w:pPr>
        <w:numPr>
          <w:ilvl w:val="0"/>
          <w:numId w:val="2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употреблять в устной и письменной речи в их основном </w:t>
      </w:r>
      <w:r w:rsidR="00ED4AB1" w:rsidRPr="00E05E88">
        <w:rPr>
          <w:rFonts w:ascii="Times New Roman" w:hAnsi="Times New Roman"/>
          <w:sz w:val="24"/>
          <w:szCs w:val="24"/>
        </w:rPr>
        <w:t xml:space="preserve">значении </w:t>
      </w:r>
      <w:r w:rsidRPr="00E05E88">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w:t>
      </w:r>
      <w:r w:rsidRPr="00E05E88">
        <w:rPr>
          <w:rFonts w:ascii="Times New Roman" w:hAnsi="Times New Roman"/>
          <w:sz w:val="24"/>
          <w:szCs w:val="24"/>
        </w:rPr>
        <w:t>е</w:t>
      </w:r>
      <w:r w:rsidRPr="00E05E88">
        <w:rPr>
          <w:rFonts w:ascii="Times New Roman" w:hAnsi="Times New Roman"/>
          <w:sz w:val="24"/>
          <w:szCs w:val="24"/>
        </w:rPr>
        <w:t>делах тематики основной школы в соответствии с решаемой коммуникативной задачей;</w:t>
      </w:r>
    </w:p>
    <w:p w:rsidR="006E54D0" w:rsidRPr="00E05E88" w:rsidRDefault="006E54D0" w:rsidP="00A02A48">
      <w:pPr>
        <w:numPr>
          <w:ilvl w:val="0"/>
          <w:numId w:val="2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соблюдать существующие в английском языке нормы лексической сочетаемости;</w:t>
      </w:r>
    </w:p>
    <w:p w:rsidR="006E54D0" w:rsidRPr="00E05E88" w:rsidRDefault="006E54D0" w:rsidP="00A02A48">
      <w:pPr>
        <w:numPr>
          <w:ilvl w:val="0"/>
          <w:numId w:val="29"/>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образовывать родственные слова с использованием словосложения и конве</w:t>
      </w:r>
      <w:r w:rsidRPr="00E05E88">
        <w:rPr>
          <w:rFonts w:ascii="Times New Roman" w:hAnsi="Times New Roman"/>
          <w:sz w:val="24"/>
          <w:szCs w:val="24"/>
        </w:rPr>
        <w:t>р</w:t>
      </w:r>
      <w:r w:rsidRPr="00E05E88">
        <w:rPr>
          <w:rFonts w:ascii="Times New Roman" w:hAnsi="Times New Roman"/>
          <w:sz w:val="24"/>
          <w:szCs w:val="24"/>
        </w:rPr>
        <w:t>сии в пределах тематики основной школы в соответствии с решаемой коммуникативной задачей;</w:t>
      </w:r>
    </w:p>
    <w:p w:rsidR="006E54D0" w:rsidRPr="00E05E88" w:rsidRDefault="006E54D0" w:rsidP="00A02A48">
      <w:pPr>
        <w:numPr>
          <w:ilvl w:val="0"/>
          <w:numId w:val="29"/>
        </w:numPr>
        <w:tabs>
          <w:tab w:val="left" w:pos="993"/>
        </w:tabs>
        <w:spacing w:after="0" w:line="240" w:lineRule="auto"/>
        <w:ind w:left="0" w:firstLine="709"/>
        <w:jc w:val="both"/>
        <w:rPr>
          <w:rFonts w:ascii="Times New Roman" w:hAnsi="Times New Roman"/>
          <w:sz w:val="24"/>
          <w:szCs w:val="24"/>
          <w:lang w:bidi="en-US"/>
        </w:rPr>
      </w:pPr>
      <w:r w:rsidRPr="00E05E8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глаголы при помощи аффиксов </w:t>
      </w:r>
      <w:r w:rsidRPr="00E05E88">
        <w:rPr>
          <w:rFonts w:ascii="Times New Roman" w:hAnsi="Times New Roman"/>
          <w:i/>
          <w:sz w:val="24"/>
          <w:szCs w:val="24"/>
          <w:lang w:val="en-US"/>
        </w:rPr>
        <w:t>dis</w:t>
      </w:r>
      <w:r w:rsidRPr="00E05E88">
        <w:rPr>
          <w:rFonts w:ascii="Times New Roman" w:hAnsi="Times New Roman"/>
          <w:sz w:val="24"/>
          <w:szCs w:val="24"/>
        </w:rPr>
        <w:t xml:space="preserve">-, </w:t>
      </w:r>
      <w:r w:rsidRPr="00E05E88">
        <w:rPr>
          <w:rFonts w:ascii="Times New Roman" w:hAnsi="Times New Roman"/>
          <w:i/>
          <w:sz w:val="24"/>
          <w:szCs w:val="24"/>
          <w:lang w:val="en-US"/>
        </w:rPr>
        <w:t>mis</w:t>
      </w:r>
      <w:r w:rsidRPr="00E05E88">
        <w:rPr>
          <w:rFonts w:ascii="Times New Roman" w:hAnsi="Times New Roman"/>
          <w:sz w:val="24"/>
          <w:szCs w:val="24"/>
        </w:rPr>
        <w:t xml:space="preserve">-, </w:t>
      </w:r>
      <w:r w:rsidRPr="00E05E88">
        <w:rPr>
          <w:rFonts w:ascii="Times New Roman" w:hAnsi="Times New Roman"/>
          <w:i/>
          <w:sz w:val="24"/>
          <w:szCs w:val="24"/>
          <w:lang w:val="en-US"/>
        </w:rPr>
        <w:t>re</w:t>
      </w:r>
      <w:r w:rsidRPr="00E05E88">
        <w:rPr>
          <w:rFonts w:ascii="Times New Roman" w:hAnsi="Times New Roman"/>
          <w:sz w:val="24"/>
          <w:szCs w:val="24"/>
        </w:rPr>
        <w:t>-, -</w:t>
      </w:r>
      <w:r w:rsidR="005D64CA" w:rsidRPr="00E05E88">
        <w:rPr>
          <w:rFonts w:ascii="Times New Roman" w:hAnsi="Times New Roman"/>
          <w:i/>
          <w:sz w:val="24"/>
          <w:szCs w:val="24"/>
          <w:lang w:val="en-US"/>
        </w:rPr>
        <w:t>i</w:t>
      </w:r>
      <w:r w:rsidRPr="00E05E88">
        <w:rPr>
          <w:rFonts w:ascii="Times New Roman" w:hAnsi="Times New Roman"/>
          <w:i/>
          <w:sz w:val="24"/>
          <w:szCs w:val="24"/>
        </w:rPr>
        <w:t>ze</w:t>
      </w:r>
      <w:r w:rsidRPr="00E05E88">
        <w:rPr>
          <w:rFonts w:ascii="Times New Roman" w:hAnsi="Times New Roman"/>
          <w:sz w:val="24"/>
          <w:szCs w:val="24"/>
        </w:rPr>
        <w:t>/-</w:t>
      </w:r>
      <w:r w:rsidRPr="00E05E88">
        <w:rPr>
          <w:rFonts w:ascii="Times New Roman" w:hAnsi="Times New Roman"/>
          <w:i/>
          <w:sz w:val="24"/>
          <w:szCs w:val="24"/>
        </w:rPr>
        <w:t>ise</w:t>
      </w:r>
      <w:r w:rsidRPr="00E05E88">
        <w:rPr>
          <w:rFonts w:ascii="Times New Roman" w:hAnsi="Times New Roman"/>
          <w:sz w:val="24"/>
          <w:szCs w:val="24"/>
        </w:rPr>
        <w:t xml:space="preserve">; </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lang w:val="en-US"/>
        </w:rPr>
      </w:pPr>
      <w:r w:rsidRPr="00E05E88">
        <w:rPr>
          <w:rFonts w:ascii="Times New Roman" w:hAnsi="Times New Roman"/>
          <w:sz w:val="24"/>
          <w:szCs w:val="24"/>
        </w:rPr>
        <w:t>имена</w:t>
      </w:r>
      <w:r w:rsidR="002364B5" w:rsidRPr="00E05E88">
        <w:rPr>
          <w:rFonts w:ascii="Times New Roman" w:hAnsi="Times New Roman"/>
          <w:sz w:val="24"/>
          <w:szCs w:val="24"/>
          <w:lang w:val="en-US"/>
        </w:rPr>
        <w:t xml:space="preserve"> </w:t>
      </w:r>
      <w:r w:rsidRPr="00E05E88">
        <w:rPr>
          <w:rFonts w:ascii="Times New Roman" w:hAnsi="Times New Roman"/>
          <w:sz w:val="24"/>
          <w:szCs w:val="24"/>
        </w:rPr>
        <w:t>существительные</w:t>
      </w:r>
      <w:r w:rsidR="002364B5" w:rsidRPr="00E05E88">
        <w:rPr>
          <w:rFonts w:ascii="Times New Roman" w:hAnsi="Times New Roman"/>
          <w:sz w:val="24"/>
          <w:szCs w:val="24"/>
          <w:lang w:val="en-US"/>
        </w:rPr>
        <w:t xml:space="preserve"> </w:t>
      </w:r>
      <w:r w:rsidRPr="00E05E88">
        <w:rPr>
          <w:rFonts w:ascii="Times New Roman" w:hAnsi="Times New Roman"/>
          <w:sz w:val="24"/>
          <w:szCs w:val="24"/>
        </w:rPr>
        <w:t>при</w:t>
      </w:r>
      <w:r w:rsidR="002364B5" w:rsidRPr="00E05E88">
        <w:rPr>
          <w:rFonts w:ascii="Times New Roman" w:hAnsi="Times New Roman"/>
          <w:sz w:val="24"/>
          <w:szCs w:val="24"/>
          <w:lang w:val="en-US"/>
        </w:rPr>
        <w:t xml:space="preserve"> </w:t>
      </w:r>
      <w:r w:rsidRPr="00E05E88">
        <w:rPr>
          <w:rFonts w:ascii="Times New Roman" w:hAnsi="Times New Roman"/>
          <w:sz w:val="24"/>
          <w:szCs w:val="24"/>
        </w:rPr>
        <w:t>помощи</w:t>
      </w:r>
      <w:r w:rsidR="002364B5" w:rsidRPr="00E05E88">
        <w:rPr>
          <w:rFonts w:ascii="Times New Roman" w:hAnsi="Times New Roman"/>
          <w:sz w:val="24"/>
          <w:szCs w:val="24"/>
          <w:lang w:val="en-US"/>
        </w:rPr>
        <w:t xml:space="preserve"> </w:t>
      </w:r>
      <w:r w:rsidRPr="00E05E88">
        <w:rPr>
          <w:rFonts w:ascii="Times New Roman" w:hAnsi="Times New Roman"/>
          <w:sz w:val="24"/>
          <w:szCs w:val="24"/>
        </w:rPr>
        <w:t>суффиксов</w:t>
      </w:r>
      <w:r w:rsidRPr="00E05E88">
        <w:rPr>
          <w:rFonts w:ascii="Times New Roman" w:hAnsi="Times New Roman"/>
          <w:sz w:val="24"/>
          <w:szCs w:val="24"/>
          <w:lang w:val="en-US"/>
        </w:rPr>
        <w:t xml:space="preserve"> -</w:t>
      </w:r>
      <w:r w:rsidRPr="00E05E88">
        <w:rPr>
          <w:rFonts w:ascii="Times New Roman" w:hAnsi="Times New Roman"/>
          <w:i/>
          <w:sz w:val="24"/>
          <w:szCs w:val="24"/>
          <w:lang w:val="en-US"/>
        </w:rPr>
        <w:t>or</w:t>
      </w:r>
      <w:r w:rsidRPr="00E05E88">
        <w:rPr>
          <w:rFonts w:ascii="Times New Roman" w:hAnsi="Times New Roman"/>
          <w:sz w:val="24"/>
          <w:szCs w:val="24"/>
          <w:lang w:val="en-US"/>
        </w:rPr>
        <w:t>/ -</w:t>
      </w:r>
      <w:r w:rsidRPr="00E05E88">
        <w:rPr>
          <w:rFonts w:ascii="Times New Roman" w:hAnsi="Times New Roman"/>
          <w:i/>
          <w:sz w:val="24"/>
          <w:szCs w:val="24"/>
          <w:lang w:val="en-US"/>
        </w:rPr>
        <w:t>er</w:t>
      </w:r>
      <w:r w:rsidRPr="00E05E88">
        <w:rPr>
          <w:rFonts w:ascii="Times New Roman" w:hAnsi="Times New Roman"/>
          <w:sz w:val="24"/>
          <w:szCs w:val="24"/>
          <w:lang w:val="en-US"/>
        </w:rPr>
        <w:t>, -</w:t>
      </w:r>
      <w:r w:rsidRPr="00E05E88">
        <w:rPr>
          <w:rFonts w:ascii="Times New Roman" w:hAnsi="Times New Roman"/>
          <w:i/>
          <w:sz w:val="24"/>
          <w:szCs w:val="24"/>
          <w:lang w:val="en-US"/>
        </w:rPr>
        <w:t>ist</w:t>
      </w:r>
      <w:r w:rsidRPr="00E05E88">
        <w:rPr>
          <w:rFonts w:ascii="Times New Roman" w:hAnsi="Times New Roman"/>
          <w:sz w:val="24"/>
          <w:szCs w:val="24"/>
          <w:lang w:val="en-US"/>
        </w:rPr>
        <w:t xml:space="preserve"> , -</w:t>
      </w:r>
      <w:r w:rsidRPr="00E05E88">
        <w:rPr>
          <w:rFonts w:ascii="Times New Roman" w:hAnsi="Times New Roman"/>
          <w:i/>
          <w:sz w:val="24"/>
          <w:szCs w:val="24"/>
          <w:lang w:val="en-US"/>
        </w:rPr>
        <w:t>sion</w:t>
      </w:r>
      <w:r w:rsidRPr="00E05E88">
        <w:rPr>
          <w:rFonts w:ascii="Times New Roman" w:hAnsi="Times New Roman"/>
          <w:sz w:val="24"/>
          <w:szCs w:val="24"/>
          <w:lang w:val="en-US"/>
        </w:rPr>
        <w:t>/-</w:t>
      </w:r>
      <w:r w:rsidRPr="00E05E88">
        <w:rPr>
          <w:rFonts w:ascii="Times New Roman" w:hAnsi="Times New Roman"/>
          <w:i/>
          <w:sz w:val="24"/>
          <w:szCs w:val="24"/>
          <w:lang w:val="en-US"/>
        </w:rPr>
        <w:t>tion</w:t>
      </w:r>
      <w:r w:rsidRPr="00E05E88">
        <w:rPr>
          <w:rFonts w:ascii="Times New Roman" w:hAnsi="Times New Roman"/>
          <w:sz w:val="24"/>
          <w:szCs w:val="24"/>
          <w:lang w:val="en-US"/>
        </w:rPr>
        <w:t>, -</w:t>
      </w:r>
      <w:r w:rsidRPr="00E05E88">
        <w:rPr>
          <w:rFonts w:ascii="Times New Roman" w:hAnsi="Times New Roman"/>
          <w:i/>
          <w:sz w:val="24"/>
          <w:szCs w:val="24"/>
          <w:lang w:val="en-US"/>
        </w:rPr>
        <w:t>nce</w:t>
      </w:r>
      <w:r w:rsidRPr="00E05E88">
        <w:rPr>
          <w:rFonts w:ascii="Times New Roman" w:hAnsi="Times New Roman"/>
          <w:sz w:val="24"/>
          <w:szCs w:val="24"/>
          <w:lang w:val="en-US"/>
        </w:rPr>
        <w:t>/-</w:t>
      </w:r>
      <w:r w:rsidRPr="00E05E88">
        <w:rPr>
          <w:rFonts w:ascii="Times New Roman" w:hAnsi="Times New Roman"/>
          <w:i/>
          <w:sz w:val="24"/>
          <w:szCs w:val="24"/>
          <w:lang w:val="en-US"/>
        </w:rPr>
        <w:t>ence</w:t>
      </w:r>
      <w:r w:rsidRPr="00E05E88">
        <w:rPr>
          <w:rFonts w:ascii="Times New Roman" w:hAnsi="Times New Roman"/>
          <w:sz w:val="24"/>
          <w:szCs w:val="24"/>
          <w:lang w:val="en-US"/>
        </w:rPr>
        <w:t>, -</w:t>
      </w:r>
      <w:r w:rsidRPr="00E05E88">
        <w:rPr>
          <w:rFonts w:ascii="Times New Roman" w:hAnsi="Times New Roman"/>
          <w:i/>
          <w:sz w:val="24"/>
          <w:szCs w:val="24"/>
          <w:lang w:val="en-US"/>
        </w:rPr>
        <w:t>ment</w:t>
      </w:r>
      <w:r w:rsidRPr="00E05E88">
        <w:rPr>
          <w:rFonts w:ascii="Times New Roman" w:hAnsi="Times New Roman"/>
          <w:sz w:val="24"/>
          <w:szCs w:val="24"/>
          <w:lang w:val="en-US"/>
        </w:rPr>
        <w:t>, -</w:t>
      </w:r>
      <w:r w:rsidRPr="00E05E88">
        <w:rPr>
          <w:rFonts w:ascii="Times New Roman" w:hAnsi="Times New Roman"/>
          <w:i/>
          <w:sz w:val="24"/>
          <w:szCs w:val="24"/>
          <w:lang w:val="en-US"/>
        </w:rPr>
        <w:t>ity</w:t>
      </w:r>
      <w:r w:rsidRPr="00E05E88">
        <w:rPr>
          <w:rFonts w:ascii="Times New Roman" w:hAnsi="Times New Roman"/>
          <w:sz w:val="24"/>
          <w:szCs w:val="24"/>
          <w:lang w:val="en-US"/>
        </w:rPr>
        <w:t xml:space="preserve"> , -</w:t>
      </w:r>
      <w:r w:rsidRPr="00E05E88">
        <w:rPr>
          <w:rFonts w:ascii="Times New Roman" w:hAnsi="Times New Roman"/>
          <w:i/>
          <w:sz w:val="24"/>
          <w:szCs w:val="24"/>
          <w:lang w:val="en-US"/>
        </w:rPr>
        <w:t>ness</w:t>
      </w:r>
      <w:r w:rsidRPr="00E05E88">
        <w:rPr>
          <w:rFonts w:ascii="Times New Roman" w:hAnsi="Times New Roman"/>
          <w:sz w:val="24"/>
          <w:szCs w:val="24"/>
          <w:lang w:val="en-US"/>
        </w:rPr>
        <w:t>, -</w:t>
      </w:r>
      <w:r w:rsidRPr="00E05E88">
        <w:rPr>
          <w:rFonts w:ascii="Times New Roman" w:hAnsi="Times New Roman"/>
          <w:i/>
          <w:sz w:val="24"/>
          <w:szCs w:val="24"/>
          <w:lang w:val="en-US"/>
        </w:rPr>
        <w:t>ship</w:t>
      </w:r>
      <w:r w:rsidRPr="00E05E88">
        <w:rPr>
          <w:rFonts w:ascii="Times New Roman" w:hAnsi="Times New Roman"/>
          <w:sz w:val="24"/>
          <w:szCs w:val="24"/>
          <w:lang w:val="en-US"/>
        </w:rPr>
        <w:t>, -</w:t>
      </w:r>
      <w:r w:rsidRPr="00E05E88">
        <w:rPr>
          <w:rFonts w:ascii="Times New Roman" w:hAnsi="Times New Roman"/>
          <w:i/>
          <w:sz w:val="24"/>
          <w:szCs w:val="24"/>
          <w:lang w:val="en-US"/>
        </w:rPr>
        <w:t>ing</w:t>
      </w:r>
      <w:r w:rsidRPr="00E05E88">
        <w:rPr>
          <w:rFonts w:ascii="Times New Roman" w:hAnsi="Times New Roman"/>
          <w:sz w:val="24"/>
          <w:szCs w:val="24"/>
          <w:lang w:val="en-US"/>
        </w:rPr>
        <w:t xml:space="preserve">; </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lang w:val="en-US" w:bidi="en-US"/>
        </w:rPr>
      </w:pPr>
      <w:r w:rsidRPr="00E05E88">
        <w:rPr>
          <w:rFonts w:ascii="Times New Roman" w:hAnsi="Times New Roman"/>
          <w:sz w:val="24"/>
          <w:szCs w:val="24"/>
        </w:rPr>
        <w:t>имена</w:t>
      </w:r>
      <w:r w:rsidR="002364B5" w:rsidRPr="00E05E88">
        <w:rPr>
          <w:rFonts w:ascii="Times New Roman" w:hAnsi="Times New Roman"/>
          <w:sz w:val="24"/>
          <w:szCs w:val="24"/>
          <w:lang w:val="en-US"/>
        </w:rPr>
        <w:t xml:space="preserve"> </w:t>
      </w:r>
      <w:r w:rsidRPr="00E05E88">
        <w:rPr>
          <w:rFonts w:ascii="Times New Roman" w:hAnsi="Times New Roman"/>
          <w:sz w:val="24"/>
          <w:szCs w:val="24"/>
        </w:rPr>
        <w:t>прилагательные</w:t>
      </w:r>
      <w:r w:rsidR="002364B5" w:rsidRPr="00E05E88">
        <w:rPr>
          <w:rFonts w:ascii="Times New Roman" w:hAnsi="Times New Roman"/>
          <w:sz w:val="24"/>
          <w:szCs w:val="24"/>
          <w:lang w:val="en-US"/>
        </w:rPr>
        <w:t xml:space="preserve"> </w:t>
      </w:r>
      <w:r w:rsidRPr="00E05E88">
        <w:rPr>
          <w:rFonts w:ascii="Times New Roman" w:hAnsi="Times New Roman"/>
          <w:sz w:val="24"/>
          <w:szCs w:val="24"/>
        </w:rPr>
        <w:t>при</w:t>
      </w:r>
      <w:r w:rsidR="002364B5" w:rsidRPr="00E05E88">
        <w:rPr>
          <w:rFonts w:ascii="Times New Roman" w:hAnsi="Times New Roman"/>
          <w:sz w:val="24"/>
          <w:szCs w:val="24"/>
          <w:lang w:val="en-US"/>
        </w:rPr>
        <w:t xml:space="preserve"> </w:t>
      </w:r>
      <w:r w:rsidRPr="00E05E88">
        <w:rPr>
          <w:rFonts w:ascii="Times New Roman" w:hAnsi="Times New Roman"/>
          <w:sz w:val="24"/>
          <w:szCs w:val="24"/>
        </w:rPr>
        <w:t>помощи</w:t>
      </w:r>
      <w:r w:rsidR="002364B5" w:rsidRPr="00E05E88">
        <w:rPr>
          <w:rFonts w:ascii="Times New Roman" w:hAnsi="Times New Roman"/>
          <w:sz w:val="24"/>
          <w:szCs w:val="24"/>
          <w:lang w:val="en-US"/>
        </w:rPr>
        <w:t xml:space="preserve"> </w:t>
      </w:r>
      <w:r w:rsidRPr="00E05E88">
        <w:rPr>
          <w:rFonts w:ascii="Times New Roman" w:hAnsi="Times New Roman"/>
          <w:sz w:val="24"/>
          <w:szCs w:val="24"/>
        </w:rPr>
        <w:t>аффиксов</w:t>
      </w:r>
      <w:r w:rsidR="002364B5" w:rsidRPr="00E05E88">
        <w:rPr>
          <w:rFonts w:ascii="Times New Roman" w:hAnsi="Times New Roman"/>
          <w:sz w:val="24"/>
          <w:szCs w:val="24"/>
          <w:lang w:val="en-US"/>
        </w:rPr>
        <w:t xml:space="preserve"> </w:t>
      </w:r>
      <w:r w:rsidRPr="00E05E88">
        <w:rPr>
          <w:rFonts w:ascii="Times New Roman" w:hAnsi="Times New Roman"/>
          <w:i/>
          <w:sz w:val="24"/>
          <w:szCs w:val="24"/>
          <w:lang w:val="en-US" w:bidi="en-US"/>
        </w:rPr>
        <w:t>inter</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y</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ly</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ful</w:t>
      </w:r>
      <w:r w:rsidRPr="00E05E88">
        <w:rPr>
          <w:rFonts w:ascii="Times New Roman" w:hAnsi="Times New Roman"/>
          <w:sz w:val="24"/>
          <w:szCs w:val="24"/>
          <w:lang w:val="en-US" w:bidi="en-US"/>
        </w:rPr>
        <w:t xml:space="preserve"> , -</w:t>
      </w:r>
      <w:r w:rsidRPr="00E05E88">
        <w:rPr>
          <w:rFonts w:ascii="Times New Roman" w:hAnsi="Times New Roman"/>
          <w:i/>
          <w:sz w:val="24"/>
          <w:szCs w:val="24"/>
          <w:lang w:val="en-US" w:bidi="en-US"/>
        </w:rPr>
        <w:t>al</w:t>
      </w:r>
      <w:r w:rsidRPr="00E05E88">
        <w:rPr>
          <w:rFonts w:ascii="Times New Roman" w:hAnsi="Times New Roman"/>
          <w:sz w:val="24"/>
          <w:szCs w:val="24"/>
          <w:lang w:val="en-US" w:bidi="en-US"/>
        </w:rPr>
        <w:t xml:space="preserve"> , -</w:t>
      </w:r>
      <w:r w:rsidRPr="00E05E88">
        <w:rPr>
          <w:rFonts w:ascii="Times New Roman" w:hAnsi="Times New Roman"/>
          <w:i/>
          <w:sz w:val="24"/>
          <w:szCs w:val="24"/>
          <w:lang w:val="en-US" w:bidi="en-US"/>
        </w:rPr>
        <w:t>ic</w:t>
      </w:r>
      <w:r w:rsidRPr="00E05E88">
        <w:rPr>
          <w:rFonts w:ascii="Times New Roman" w:hAnsi="Times New Roman"/>
          <w:sz w:val="24"/>
          <w:szCs w:val="24"/>
          <w:lang w:val="en-US" w:bidi="en-US"/>
        </w:rPr>
        <w:t>,</w:t>
      </w:r>
      <w:r w:rsidR="005F5408" w:rsidRPr="00E05E88">
        <w:rPr>
          <w:rFonts w:ascii="Times New Roman" w:hAnsi="Times New Roman"/>
          <w:sz w:val="24"/>
          <w:szCs w:val="24"/>
          <w:lang w:val="en-US" w:bidi="en-US"/>
        </w:rPr>
        <w:t xml:space="preserve"> </w:t>
      </w:r>
      <w:r w:rsidRPr="00E05E88">
        <w:rPr>
          <w:rFonts w:ascii="Times New Roman" w:hAnsi="Times New Roman"/>
          <w:sz w:val="24"/>
          <w:szCs w:val="24"/>
          <w:lang w:val="en-US" w:bidi="en-US"/>
        </w:rPr>
        <w:t>-</w:t>
      </w:r>
      <w:r w:rsidRPr="00E05E88">
        <w:rPr>
          <w:rFonts w:ascii="Times New Roman" w:hAnsi="Times New Roman"/>
          <w:i/>
          <w:sz w:val="24"/>
          <w:szCs w:val="24"/>
          <w:lang w:val="en-US" w:bidi="en-US"/>
        </w:rPr>
        <w:t>ian</w:t>
      </w:r>
      <w:r w:rsidRPr="00E05E88">
        <w:rPr>
          <w:rFonts w:ascii="Times New Roman" w:hAnsi="Times New Roman"/>
          <w:sz w:val="24"/>
          <w:szCs w:val="24"/>
          <w:lang w:val="en-US" w:bidi="en-US"/>
        </w:rPr>
        <w:t>/</w:t>
      </w:r>
      <w:r w:rsidRPr="00E05E88">
        <w:rPr>
          <w:rFonts w:ascii="Times New Roman" w:hAnsi="Times New Roman"/>
          <w:i/>
          <w:sz w:val="24"/>
          <w:szCs w:val="24"/>
          <w:lang w:val="en-US" w:bidi="en-US"/>
        </w:rPr>
        <w:t>an</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ing</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ous</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able</w:t>
      </w:r>
      <w:r w:rsidRPr="00E05E88">
        <w:rPr>
          <w:rFonts w:ascii="Times New Roman" w:hAnsi="Times New Roman"/>
          <w:sz w:val="24"/>
          <w:szCs w:val="24"/>
          <w:lang w:val="en-US" w:bidi="en-US"/>
        </w:rPr>
        <w:t>/</w:t>
      </w:r>
      <w:r w:rsidRPr="00E05E88">
        <w:rPr>
          <w:rFonts w:ascii="Times New Roman" w:hAnsi="Times New Roman"/>
          <w:i/>
          <w:sz w:val="24"/>
          <w:szCs w:val="24"/>
          <w:lang w:val="en-US" w:bidi="en-US"/>
        </w:rPr>
        <w:t>ible</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less</w:t>
      </w:r>
      <w:r w:rsidRPr="00E05E88">
        <w:rPr>
          <w:rFonts w:ascii="Times New Roman" w:hAnsi="Times New Roman"/>
          <w:sz w:val="24"/>
          <w:szCs w:val="24"/>
          <w:lang w:val="en-US" w:bidi="en-US"/>
        </w:rPr>
        <w:t>, -</w:t>
      </w:r>
      <w:r w:rsidRPr="00E05E88">
        <w:rPr>
          <w:rFonts w:ascii="Times New Roman" w:hAnsi="Times New Roman"/>
          <w:i/>
          <w:sz w:val="24"/>
          <w:szCs w:val="24"/>
          <w:lang w:val="en-US" w:bidi="en-US"/>
        </w:rPr>
        <w:t>ive</w:t>
      </w:r>
      <w:r w:rsidRPr="00E05E88">
        <w:rPr>
          <w:rFonts w:ascii="Times New Roman" w:hAnsi="Times New Roman"/>
          <w:sz w:val="24"/>
          <w:szCs w:val="24"/>
          <w:lang w:val="en-US" w:bidi="en-US"/>
        </w:rPr>
        <w:t>;</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наречия при помощи суффикса </w:t>
      </w:r>
      <w:r w:rsidR="00437180" w:rsidRPr="00E05E88">
        <w:rPr>
          <w:rFonts w:ascii="Times New Roman" w:hAnsi="Times New Roman"/>
          <w:sz w:val="24"/>
          <w:szCs w:val="24"/>
        </w:rPr>
        <w:t>-</w:t>
      </w:r>
      <w:r w:rsidRPr="00E05E88">
        <w:rPr>
          <w:rFonts w:ascii="Times New Roman" w:hAnsi="Times New Roman"/>
          <w:i/>
          <w:sz w:val="24"/>
          <w:szCs w:val="24"/>
          <w:lang w:val="en-US"/>
        </w:rPr>
        <w:t>ly</w:t>
      </w:r>
      <w:r w:rsidRPr="00E05E88">
        <w:rPr>
          <w:rFonts w:ascii="Times New Roman" w:hAnsi="Times New Roman"/>
          <w:sz w:val="24"/>
          <w:szCs w:val="24"/>
        </w:rPr>
        <w:t>;</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имена существительные, имена прилагательные, наречия при помощи отрицательных пр</w:t>
      </w:r>
      <w:r w:rsidRPr="00E05E88">
        <w:rPr>
          <w:rFonts w:ascii="Times New Roman" w:hAnsi="Times New Roman"/>
          <w:sz w:val="24"/>
          <w:szCs w:val="24"/>
        </w:rPr>
        <w:t>е</w:t>
      </w:r>
      <w:r w:rsidRPr="00E05E88">
        <w:rPr>
          <w:rFonts w:ascii="Times New Roman" w:hAnsi="Times New Roman"/>
          <w:sz w:val="24"/>
          <w:szCs w:val="24"/>
        </w:rPr>
        <w:t>фиксов</w:t>
      </w:r>
      <w:r w:rsidR="006A6E27" w:rsidRPr="00E05E88">
        <w:rPr>
          <w:rFonts w:ascii="Times New Roman" w:hAnsi="Times New Roman"/>
          <w:sz w:val="24"/>
          <w:szCs w:val="24"/>
        </w:rPr>
        <w:t xml:space="preserve"> </w:t>
      </w:r>
      <w:r w:rsidRPr="00E05E88">
        <w:rPr>
          <w:rFonts w:ascii="Times New Roman" w:hAnsi="Times New Roman"/>
          <w:i/>
          <w:sz w:val="24"/>
          <w:szCs w:val="24"/>
          <w:lang w:val="en-US" w:bidi="en-US"/>
        </w:rPr>
        <w:t>un</w:t>
      </w:r>
      <w:r w:rsidRPr="00E05E88">
        <w:rPr>
          <w:rFonts w:ascii="Times New Roman" w:hAnsi="Times New Roman"/>
          <w:sz w:val="24"/>
          <w:szCs w:val="24"/>
          <w:lang w:bidi="en-US"/>
        </w:rPr>
        <w:t xml:space="preserve">-, </w:t>
      </w:r>
      <w:r w:rsidRPr="00E05E88">
        <w:rPr>
          <w:rFonts w:ascii="Times New Roman" w:hAnsi="Times New Roman"/>
          <w:i/>
          <w:sz w:val="24"/>
          <w:szCs w:val="24"/>
          <w:lang w:val="en-US" w:bidi="en-US"/>
        </w:rPr>
        <w:t>im</w:t>
      </w:r>
      <w:r w:rsidRPr="00E05E88">
        <w:rPr>
          <w:rFonts w:ascii="Times New Roman" w:hAnsi="Times New Roman"/>
          <w:sz w:val="24"/>
          <w:szCs w:val="24"/>
          <w:lang w:bidi="en-US"/>
        </w:rPr>
        <w:t>-/</w:t>
      </w:r>
      <w:r w:rsidRPr="00E05E88">
        <w:rPr>
          <w:rFonts w:ascii="Times New Roman" w:hAnsi="Times New Roman"/>
          <w:i/>
          <w:sz w:val="24"/>
          <w:szCs w:val="24"/>
          <w:lang w:val="en-US" w:bidi="en-US"/>
        </w:rPr>
        <w:t>in</w:t>
      </w:r>
      <w:r w:rsidRPr="00E05E88">
        <w:rPr>
          <w:rFonts w:ascii="Times New Roman" w:hAnsi="Times New Roman"/>
          <w:sz w:val="24"/>
          <w:szCs w:val="24"/>
          <w:lang w:bidi="en-US"/>
        </w:rPr>
        <w:t>-;</w:t>
      </w:r>
    </w:p>
    <w:p w:rsidR="006E54D0" w:rsidRPr="00E05E88" w:rsidRDefault="006E54D0" w:rsidP="00A02A48">
      <w:pPr>
        <w:numPr>
          <w:ilvl w:val="0"/>
          <w:numId w:val="12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числительные при помощи суффиксов </w:t>
      </w:r>
      <w:r w:rsidR="00437180" w:rsidRPr="00E05E88">
        <w:rPr>
          <w:rFonts w:ascii="Times New Roman" w:hAnsi="Times New Roman"/>
          <w:sz w:val="24"/>
          <w:szCs w:val="24"/>
        </w:rPr>
        <w:t>-</w:t>
      </w:r>
      <w:r w:rsidRPr="00E05E88">
        <w:rPr>
          <w:rFonts w:ascii="Times New Roman" w:hAnsi="Times New Roman"/>
          <w:i/>
          <w:sz w:val="24"/>
          <w:szCs w:val="24"/>
          <w:lang w:val="en-US"/>
        </w:rPr>
        <w:t>teen</w:t>
      </w:r>
      <w:r w:rsidRPr="00E05E88">
        <w:rPr>
          <w:rFonts w:ascii="Times New Roman" w:hAnsi="Times New Roman"/>
          <w:sz w:val="24"/>
          <w:szCs w:val="24"/>
        </w:rPr>
        <w:t>, -</w:t>
      </w:r>
      <w:r w:rsidRPr="00E05E88">
        <w:rPr>
          <w:rFonts w:ascii="Times New Roman" w:hAnsi="Times New Roman"/>
          <w:i/>
          <w:sz w:val="24"/>
          <w:szCs w:val="24"/>
          <w:lang w:val="en-US"/>
        </w:rPr>
        <w:t>ty</w:t>
      </w:r>
      <w:r w:rsidRPr="00E05E88">
        <w:rPr>
          <w:rFonts w:ascii="Times New Roman" w:hAnsi="Times New Roman"/>
          <w:sz w:val="24"/>
          <w:szCs w:val="24"/>
        </w:rPr>
        <w:t>; -</w:t>
      </w:r>
      <w:r w:rsidRPr="00E05E88">
        <w:rPr>
          <w:rFonts w:ascii="Times New Roman" w:hAnsi="Times New Roman"/>
          <w:i/>
          <w:sz w:val="24"/>
          <w:szCs w:val="24"/>
          <w:lang w:val="en-US"/>
        </w:rPr>
        <w:t>th</w:t>
      </w:r>
      <w:r w:rsidRPr="00E05E88">
        <w:rPr>
          <w:rFonts w:ascii="Times New Roman" w:hAnsi="Times New Roman"/>
          <w:sz w:val="24"/>
          <w:szCs w:val="24"/>
        </w:rPr>
        <w:t>.</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lastRenderedPageBreak/>
        <w:t>распознавать и употреблять в речи наиболее распространенные фразовые глаголы;</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принадлежность слов к частям речи по аффиксам;</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05E88">
        <w:rPr>
          <w:rFonts w:ascii="Times New Roman" w:hAnsi="Times New Roman"/>
          <w:i/>
          <w:sz w:val="24"/>
          <w:szCs w:val="24"/>
          <w:lang w:val="en-US"/>
        </w:rPr>
        <w:t>firstly</w:t>
      </w:r>
      <w:r w:rsidRPr="00E05E88">
        <w:rPr>
          <w:rFonts w:ascii="Times New Roman" w:hAnsi="Times New Roman"/>
          <w:i/>
          <w:sz w:val="24"/>
          <w:szCs w:val="24"/>
        </w:rPr>
        <w:t xml:space="preserve">, </w:t>
      </w:r>
      <w:r w:rsidRPr="00E05E88">
        <w:rPr>
          <w:rFonts w:ascii="Times New Roman" w:hAnsi="Times New Roman"/>
          <w:i/>
          <w:sz w:val="24"/>
          <w:szCs w:val="24"/>
          <w:lang w:val="en-US"/>
        </w:rPr>
        <w:t>to</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begin</w:t>
      </w:r>
      <w:r w:rsidR="005F5408" w:rsidRPr="00E05E88">
        <w:rPr>
          <w:rFonts w:ascii="Times New Roman" w:hAnsi="Times New Roman"/>
          <w:i/>
          <w:sz w:val="24"/>
          <w:szCs w:val="24"/>
        </w:rPr>
        <w:t xml:space="preserve"> </w:t>
      </w:r>
      <w:r w:rsidRPr="00E05E88">
        <w:rPr>
          <w:rFonts w:ascii="Times New Roman" w:hAnsi="Times New Roman"/>
          <w:i/>
          <w:sz w:val="24"/>
          <w:szCs w:val="24"/>
          <w:lang w:val="en-US"/>
        </w:rPr>
        <w:t>with</w:t>
      </w:r>
      <w:r w:rsidRPr="00E05E88">
        <w:rPr>
          <w:rFonts w:ascii="Times New Roman" w:hAnsi="Times New Roman"/>
          <w:i/>
          <w:sz w:val="24"/>
          <w:szCs w:val="24"/>
        </w:rPr>
        <w:t xml:space="preserve">, </w:t>
      </w:r>
      <w:r w:rsidRPr="00E05E88">
        <w:rPr>
          <w:rFonts w:ascii="Times New Roman" w:hAnsi="Times New Roman"/>
          <w:i/>
          <w:sz w:val="24"/>
          <w:szCs w:val="24"/>
          <w:lang w:val="en-US"/>
        </w:rPr>
        <w:t>however</w:t>
      </w:r>
      <w:r w:rsidRPr="00E05E88">
        <w:rPr>
          <w:rFonts w:ascii="Times New Roman" w:hAnsi="Times New Roman"/>
          <w:i/>
          <w:sz w:val="24"/>
          <w:szCs w:val="24"/>
        </w:rPr>
        <w:t xml:space="preserve">, </w:t>
      </w:r>
      <w:r w:rsidRPr="00E05E88">
        <w:rPr>
          <w:rFonts w:ascii="Times New Roman" w:hAnsi="Times New Roman"/>
          <w:i/>
          <w:sz w:val="24"/>
          <w:szCs w:val="24"/>
          <w:lang w:val="en-US"/>
        </w:rPr>
        <w:t>as</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for</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me</w:t>
      </w:r>
      <w:r w:rsidRPr="00E05E88">
        <w:rPr>
          <w:rFonts w:ascii="Times New Roman" w:hAnsi="Times New Roman"/>
          <w:i/>
          <w:sz w:val="24"/>
          <w:szCs w:val="24"/>
        </w:rPr>
        <w:t xml:space="preserve">, </w:t>
      </w:r>
      <w:r w:rsidRPr="00E05E88">
        <w:rPr>
          <w:rFonts w:ascii="Times New Roman" w:hAnsi="Times New Roman"/>
          <w:i/>
          <w:sz w:val="24"/>
          <w:szCs w:val="24"/>
          <w:lang w:val="en-US"/>
        </w:rPr>
        <w:t>finally</w:t>
      </w:r>
      <w:r w:rsidRPr="00E05E88">
        <w:rPr>
          <w:rFonts w:ascii="Times New Roman" w:hAnsi="Times New Roman"/>
          <w:i/>
          <w:sz w:val="24"/>
          <w:szCs w:val="24"/>
        </w:rPr>
        <w:t xml:space="preserve">, </w:t>
      </w:r>
      <w:r w:rsidRPr="00E05E88">
        <w:rPr>
          <w:rFonts w:ascii="Times New Roman" w:hAnsi="Times New Roman"/>
          <w:i/>
          <w:sz w:val="24"/>
          <w:szCs w:val="24"/>
          <w:lang w:val="en-US"/>
        </w:rPr>
        <w:t>at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last</w:t>
      </w:r>
      <w:r w:rsidRPr="00E05E88">
        <w:rPr>
          <w:rFonts w:ascii="Times New Roman" w:hAnsi="Times New Roman"/>
          <w:i/>
          <w:sz w:val="24"/>
          <w:szCs w:val="24"/>
        </w:rPr>
        <w:t xml:space="preserve">, </w:t>
      </w:r>
      <w:r w:rsidRPr="00E05E88">
        <w:rPr>
          <w:rFonts w:ascii="Times New Roman" w:hAnsi="Times New Roman"/>
          <w:i/>
          <w:sz w:val="24"/>
          <w:szCs w:val="24"/>
          <w:lang w:val="en-US"/>
        </w:rPr>
        <w:t>etc</w:t>
      </w:r>
      <w:r w:rsidRPr="00E05E88">
        <w:rPr>
          <w:rFonts w:ascii="Times New Roman" w:hAnsi="Times New Roman"/>
          <w:i/>
          <w:sz w:val="24"/>
          <w:szCs w:val="24"/>
        </w:rPr>
        <w:t>.);</w:t>
      </w:r>
    </w:p>
    <w:p w:rsidR="006E54D0" w:rsidRPr="00E05E88" w:rsidRDefault="006E54D0" w:rsidP="00A02A48">
      <w:pPr>
        <w:numPr>
          <w:ilvl w:val="0"/>
          <w:numId w:val="30"/>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Грамматическая сторона речи</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32"/>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оперировать в процессе устного и письменного общения основными синтаксическими ко</w:t>
      </w:r>
      <w:r w:rsidRPr="00E05E88">
        <w:rPr>
          <w:rFonts w:ascii="Times New Roman" w:hAnsi="Times New Roman"/>
          <w:sz w:val="24"/>
          <w:szCs w:val="24"/>
        </w:rPr>
        <w:t>н</w:t>
      </w:r>
      <w:r w:rsidRPr="00E05E88">
        <w:rPr>
          <w:rFonts w:ascii="Times New Roman" w:hAnsi="Times New Roman"/>
          <w:sz w:val="24"/>
          <w:szCs w:val="24"/>
        </w:rPr>
        <w:t>струкциями и морфологическими формами в соответствии с коммуникативной задачей в коммуник</w:t>
      </w:r>
      <w:r w:rsidRPr="00E05E88">
        <w:rPr>
          <w:rFonts w:ascii="Times New Roman" w:hAnsi="Times New Roman"/>
          <w:sz w:val="24"/>
          <w:szCs w:val="24"/>
        </w:rPr>
        <w:t>а</w:t>
      </w:r>
      <w:r w:rsidRPr="00E05E88">
        <w:rPr>
          <w:rFonts w:ascii="Times New Roman" w:hAnsi="Times New Roman"/>
          <w:sz w:val="24"/>
          <w:szCs w:val="24"/>
        </w:rPr>
        <w:t>тивно-значимом контексте:</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различные коммуникативные типы предложений: повес</w:t>
      </w:r>
      <w:r w:rsidRPr="00E05E88">
        <w:rPr>
          <w:rFonts w:ascii="Times New Roman" w:hAnsi="Times New Roman"/>
          <w:sz w:val="24"/>
          <w:szCs w:val="24"/>
        </w:rPr>
        <w:t>т</w:t>
      </w:r>
      <w:r w:rsidRPr="00E05E88">
        <w:rPr>
          <w:rFonts w:ascii="Times New Roman" w:hAnsi="Times New Roman"/>
          <w:sz w:val="24"/>
          <w:szCs w:val="24"/>
        </w:rPr>
        <w:t>вовательные (в утвердительной и отрицательной форме) вопросительные (общий, специальный, ал</w:t>
      </w:r>
      <w:r w:rsidRPr="00E05E88">
        <w:rPr>
          <w:rFonts w:ascii="Times New Roman" w:hAnsi="Times New Roman"/>
          <w:sz w:val="24"/>
          <w:szCs w:val="24"/>
        </w:rPr>
        <w:t>ь</w:t>
      </w:r>
      <w:r w:rsidRPr="00E05E88">
        <w:rPr>
          <w:rFonts w:ascii="Times New Roman" w:hAnsi="Times New Roman"/>
          <w:sz w:val="24"/>
          <w:szCs w:val="24"/>
        </w:rPr>
        <w:t>тернативный и</w:t>
      </w:r>
      <w:r w:rsidR="006A6E27" w:rsidRPr="00E05E88">
        <w:rPr>
          <w:rFonts w:ascii="Times New Roman" w:hAnsi="Times New Roman"/>
          <w:sz w:val="24"/>
          <w:szCs w:val="24"/>
        </w:rPr>
        <w:t xml:space="preserve"> </w:t>
      </w:r>
      <w:r w:rsidRPr="00E05E88">
        <w:rPr>
          <w:rFonts w:ascii="Times New Roman" w:hAnsi="Times New Roman"/>
          <w:sz w:val="24"/>
          <w:szCs w:val="24"/>
        </w:rPr>
        <w:t>разделительный вопросы),</w:t>
      </w:r>
      <w:r w:rsidR="006A6E27" w:rsidRPr="00E05E88">
        <w:rPr>
          <w:rFonts w:ascii="Times New Roman" w:hAnsi="Times New Roman"/>
          <w:sz w:val="24"/>
          <w:szCs w:val="24"/>
        </w:rPr>
        <w:t xml:space="preserve"> </w:t>
      </w:r>
      <w:r w:rsidRPr="00E05E88">
        <w:rPr>
          <w:rFonts w:ascii="Times New Roman" w:hAnsi="Times New Roman"/>
          <w:sz w:val="24"/>
          <w:szCs w:val="24"/>
        </w:rPr>
        <w:t>побудительные (в утвердительной и отрицательной форме) и восклицательные;</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распространенные и нераспространенные простые пре</w:t>
      </w:r>
      <w:r w:rsidRPr="00E05E88">
        <w:rPr>
          <w:rFonts w:ascii="Times New Roman" w:hAnsi="Times New Roman"/>
          <w:sz w:val="24"/>
          <w:szCs w:val="24"/>
        </w:rPr>
        <w:t>д</w:t>
      </w:r>
      <w:r w:rsidRPr="00E05E88">
        <w:rPr>
          <w:rFonts w:ascii="Times New Roman" w:hAnsi="Times New Roman"/>
          <w:sz w:val="24"/>
          <w:szCs w:val="24"/>
        </w:rPr>
        <w:t>ложения, в том числе с несколькими обстоятельствами, следующими в определенном порядке;</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предложения с начальным</w:t>
      </w:r>
      <w:r w:rsidR="006A6E27" w:rsidRPr="00E05E88">
        <w:rPr>
          <w:rFonts w:ascii="Times New Roman" w:hAnsi="Times New Roman"/>
          <w:sz w:val="24"/>
          <w:szCs w:val="24"/>
        </w:rPr>
        <w:t xml:space="preserve"> </w:t>
      </w:r>
      <w:r w:rsidRPr="00E05E88">
        <w:rPr>
          <w:rFonts w:ascii="Times New Roman" w:hAnsi="Times New Roman"/>
          <w:i/>
          <w:sz w:val="24"/>
          <w:szCs w:val="24"/>
        </w:rPr>
        <w:t>It</w:t>
      </w:r>
      <w:r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предложения с начальным</w:t>
      </w:r>
      <w:r w:rsidR="006A6E27" w:rsidRPr="00E05E88">
        <w:rPr>
          <w:rFonts w:ascii="Times New Roman" w:hAnsi="Times New Roman"/>
          <w:sz w:val="24"/>
          <w:szCs w:val="24"/>
        </w:rPr>
        <w:t xml:space="preserve"> </w:t>
      </w:r>
      <w:r w:rsidRPr="00E05E88">
        <w:rPr>
          <w:rFonts w:ascii="Times New Roman" w:hAnsi="Times New Roman"/>
          <w:i/>
          <w:sz w:val="24"/>
          <w:szCs w:val="24"/>
        </w:rPr>
        <w:t>There</w:t>
      </w:r>
      <w:r w:rsidR="005F5408" w:rsidRPr="00E05E88">
        <w:rPr>
          <w:rFonts w:ascii="Times New Roman" w:hAnsi="Times New Roman"/>
          <w:i/>
          <w:sz w:val="24"/>
          <w:szCs w:val="24"/>
        </w:rPr>
        <w:t xml:space="preserve"> </w:t>
      </w:r>
      <w:r w:rsidRPr="00E05E88">
        <w:rPr>
          <w:rFonts w:ascii="Times New Roman" w:hAnsi="Times New Roman"/>
          <w:i/>
          <w:sz w:val="24"/>
          <w:szCs w:val="24"/>
        </w:rPr>
        <w:t>+</w:t>
      </w:r>
      <w:r w:rsidR="005F5408" w:rsidRPr="00E05E88">
        <w:rPr>
          <w:rFonts w:ascii="Times New Roman" w:hAnsi="Times New Roman"/>
          <w:i/>
          <w:sz w:val="24"/>
          <w:szCs w:val="24"/>
        </w:rPr>
        <w:t xml:space="preserve"> </w:t>
      </w:r>
      <w:r w:rsidRPr="00E05E88">
        <w:rPr>
          <w:rFonts w:ascii="Times New Roman" w:hAnsi="Times New Roman"/>
          <w:i/>
          <w:sz w:val="24"/>
          <w:szCs w:val="24"/>
          <w:lang w:val="en-US"/>
        </w:rPr>
        <w:t>to</w:t>
      </w:r>
      <w:r w:rsidR="005F5408" w:rsidRPr="00E05E88">
        <w:rPr>
          <w:rFonts w:ascii="Times New Roman" w:hAnsi="Times New Roman"/>
          <w:i/>
          <w:sz w:val="24"/>
          <w:szCs w:val="24"/>
        </w:rPr>
        <w:t xml:space="preserve"> </w:t>
      </w:r>
      <w:r w:rsidRPr="00E05E88">
        <w:rPr>
          <w:rFonts w:ascii="Times New Roman" w:hAnsi="Times New Roman"/>
          <w:i/>
          <w:sz w:val="24"/>
          <w:szCs w:val="24"/>
          <w:lang w:val="en-US"/>
        </w:rPr>
        <w:t>be</w:t>
      </w:r>
      <w:r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сложносочиненные предложения с сочинительными со</w:t>
      </w:r>
      <w:r w:rsidRPr="00E05E88">
        <w:rPr>
          <w:rFonts w:ascii="Times New Roman" w:hAnsi="Times New Roman"/>
          <w:sz w:val="24"/>
          <w:szCs w:val="24"/>
        </w:rPr>
        <w:t>ю</w:t>
      </w:r>
      <w:r w:rsidRPr="00E05E88">
        <w:rPr>
          <w:rFonts w:ascii="Times New Roman" w:hAnsi="Times New Roman"/>
          <w:sz w:val="24"/>
          <w:szCs w:val="24"/>
        </w:rPr>
        <w:t xml:space="preserve">зами </w:t>
      </w:r>
      <w:r w:rsidRPr="00E05E88">
        <w:rPr>
          <w:rFonts w:ascii="Times New Roman" w:hAnsi="Times New Roman"/>
          <w:i/>
          <w:sz w:val="24"/>
          <w:szCs w:val="24"/>
        </w:rPr>
        <w:t>and</w:t>
      </w:r>
      <w:r w:rsidRPr="00E05E88">
        <w:rPr>
          <w:rFonts w:ascii="Times New Roman" w:hAnsi="Times New Roman"/>
          <w:sz w:val="24"/>
          <w:szCs w:val="24"/>
        </w:rPr>
        <w:t>,</w:t>
      </w:r>
      <w:r w:rsidRPr="00E05E88">
        <w:rPr>
          <w:rFonts w:ascii="Times New Roman" w:hAnsi="Times New Roman"/>
          <w:i/>
          <w:sz w:val="24"/>
          <w:szCs w:val="24"/>
        </w:rPr>
        <w:t xml:space="preserve"> but</w:t>
      </w:r>
      <w:r w:rsidRPr="00E05E88">
        <w:rPr>
          <w:rFonts w:ascii="Times New Roman" w:hAnsi="Times New Roman"/>
          <w:sz w:val="24"/>
          <w:szCs w:val="24"/>
        </w:rPr>
        <w:t>,</w:t>
      </w:r>
      <w:r w:rsidRPr="00E05E88">
        <w:rPr>
          <w:rFonts w:ascii="Times New Roman" w:hAnsi="Times New Roman"/>
          <w:i/>
          <w:sz w:val="24"/>
          <w:szCs w:val="24"/>
        </w:rPr>
        <w:t xml:space="preserve"> or</w:t>
      </w:r>
      <w:r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05E88">
        <w:rPr>
          <w:rFonts w:ascii="Times New Roman" w:hAnsi="Times New Roman"/>
          <w:i/>
          <w:sz w:val="24"/>
          <w:szCs w:val="24"/>
          <w:lang w:val="en-US"/>
        </w:rPr>
        <w:t>because</w:t>
      </w:r>
      <w:r w:rsidRPr="00E05E88">
        <w:rPr>
          <w:rFonts w:ascii="Times New Roman" w:hAnsi="Times New Roman"/>
          <w:sz w:val="24"/>
          <w:szCs w:val="24"/>
        </w:rPr>
        <w:t xml:space="preserve">, </w:t>
      </w:r>
      <w:r w:rsidRPr="00E05E88">
        <w:rPr>
          <w:rFonts w:ascii="Times New Roman" w:hAnsi="Times New Roman"/>
          <w:i/>
          <w:sz w:val="24"/>
          <w:szCs w:val="24"/>
          <w:lang w:val="en-US"/>
        </w:rPr>
        <w:t>if</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that</w:t>
      </w:r>
      <w:r w:rsidRPr="00E05E88">
        <w:rPr>
          <w:rFonts w:ascii="Times New Roman" w:hAnsi="Times New Roman"/>
          <w:sz w:val="24"/>
          <w:szCs w:val="24"/>
        </w:rPr>
        <w:t xml:space="preserve">, </w:t>
      </w:r>
      <w:r w:rsidRPr="00E05E88">
        <w:rPr>
          <w:rFonts w:ascii="Times New Roman" w:hAnsi="Times New Roman"/>
          <w:i/>
          <w:sz w:val="24"/>
          <w:szCs w:val="24"/>
          <w:lang w:val="en-US"/>
        </w:rPr>
        <w:t>who</w:t>
      </w:r>
      <w:r w:rsidRPr="00E05E88">
        <w:rPr>
          <w:rFonts w:ascii="Times New Roman" w:hAnsi="Times New Roman"/>
          <w:sz w:val="24"/>
          <w:szCs w:val="24"/>
        </w:rPr>
        <w:t xml:space="preserve">, </w:t>
      </w:r>
      <w:r w:rsidRPr="00E05E88">
        <w:rPr>
          <w:rFonts w:ascii="Times New Roman" w:hAnsi="Times New Roman"/>
          <w:i/>
          <w:sz w:val="24"/>
          <w:szCs w:val="24"/>
          <w:lang w:val="en-US"/>
        </w:rPr>
        <w:t>which</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what</w:t>
      </w:r>
      <w:r w:rsidRPr="00E05E88">
        <w:rPr>
          <w:rFonts w:ascii="Times New Roman" w:hAnsi="Times New Roman"/>
          <w:sz w:val="24"/>
          <w:szCs w:val="24"/>
        </w:rPr>
        <w:t xml:space="preserve">, </w:t>
      </w:r>
      <w:r w:rsidRPr="00E05E88">
        <w:rPr>
          <w:rFonts w:ascii="Times New Roman" w:hAnsi="Times New Roman"/>
          <w:i/>
          <w:sz w:val="24"/>
          <w:szCs w:val="24"/>
          <w:lang w:val="en-US"/>
        </w:rPr>
        <w:t>when</w:t>
      </w:r>
      <w:r w:rsidRPr="00E05E88">
        <w:rPr>
          <w:rFonts w:ascii="Times New Roman" w:hAnsi="Times New Roman"/>
          <w:sz w:val="24"/>
          <w:szCs w:val="24"/>
        </w:rPr>
        <w:t xml:space="preserve">, </w:t>
      </w:r>
      <w:r w:rsidRPr="00E05E88">
        <w:rPr>
          <w:rFonts w:ascii="Times New Roman" w:hAnsi="Times New Roman"/>
          <w:i/>
          <w:sz w:val="24"/>
          <w:szCs w:val="24"/>
          <w:lang w:val="en-US"/>
        </w:rPr>
        <w:t>where</w:t>
      </w:r>
      <w:r w:rsidRPr="00E05E88">
        <w:rPr>
          <w:rFonts w:ascii="Times New Roman" w:hAnsi="Times New Roman"/>
          <w:i/>
          <w:sz w:val="24"/>
          <w:szCs w:val="24"/>
        </w:rPr>
        <w:t xml:space="preserve">, </w:t>
      </w:r>
      <w:r w:rsidRPr="00E05E88">
        <w:rPr>
          <w:rFonts w:ascii="Times New Roman" w:hAnsi="Times New Roman"/>
          <w:i/>
          <w:sz w:val="24"/>
          <w:szCs w:val="24"/>
          <w:lang w:val="en-US"/>
        </w:rPr>
        <w:t>how</w:t>
      </w:r>
      <w:r w:rsidRPr="00E05E88">
        <w:rPr>
          <w:rFonts w:ascii="Times New Roman" w:hAnsi="Times New Roman"/>
          <w:i/>
          <w:sz w:val="24"/>
          <w:szCs w:val="24"/>
        </w:rPr>
        <w: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why</w:t>
      </w:r>
      <w:r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использовать косвенную речь в утвердительных и вопросительных предложениях в насто</w:t>
      </w:r>
      <w:r w:rsidRPr="00E05E88">
        <w:rPr>
          <w:rFonts w:ascii="Times New Roman" w:hAnsi="Times New Roman"/>
          <w:sz w:val="24"/>
          <w:szCs w:val="24"/>
        </w:rPr>
        <w:t>я</w:t>
      </w:r>
      <w:r w:rsidRPr="00E05E88">
        <w:rPr>
          <w:rFonts w:ascii="Times New Roman" w:hAnsi="Times New Roman"/>
          <w:sz w:val="24"/>
          <w:szCs w:val="24"/>
        </w:rPr>
        <w:t>щем и прошедшем времени;</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i/>
          <w:sz w:val="24"/>
          <w:szCs w:val="24"/>
          <w:lang w:val="en-US"/>
        </w:rPr>
      </w:pPr>
      <w:r w:rsidRPr="00E05E88">
        <w:rPr>
          <w:rFonts w:ascii="Times New Roman" w:hAnsi="Times New Roman"/>
          <w:sz w:val="24"/>
          <w:szCs w:val="24"/>
        </w:rPr>
        <w:t>распознавать</w:t>
      </w:r>
      <w:r w:rsidR="006A6E27" w:rsidRPr="00E05E88">
        <w:rPr>
          <w:rFonts w:ascii="Times New Roman" w:hAnsi="Times New Roman"/>
          <w:sz w:val="24"/>
          <w:szCs w:val="24"/>
          <w:lang w:val="en-US"/>
        </w:rPr>
        <w:t xml:space="preserve"> </w:t>
      </w:r>
      <w:r w:rsidRPr="00E05E88">
        <w:rPr>
          <w:rFonts w:ascii="Times New Roman" w:hAnsi="Times New Roman"/>
          <w:sz w:val="24"/>
          <w:szCs w:val="24"/>
        </w:rPr>
        <w:t>и</w:t>
      </w:r>
      <w:r w:rsidR="006A6E27" w:rsidRPr="00E05E88">
        <w:rPr>
          <w:rFonts w:ascii="Times New Roman" w:hAnsi="Times New Roman"/>
          <w:sz w:val="24"/>
          <w:szCs w:val="24"/>
          <w:lang w:val="en-US"/>
        </w:rPr>
        <w:t xml:space="preserve"> </w:t>
      </w:r>
      <w:r w:rsidRPr="00E05E88">
        <w:rPr>
          <w:rFonts w:ascii="Times New Roman" w:hAnsi="Times New Roman"/>
          <w:sz w:val="24"/>
          <w:szCs w:val="24"/>
        </w:rPr>
        <w:t>употреблять</w:t>
      </w:r>
      <w:r w:rsidR="006A6E27" w:rsidRPr="00E05E88">
        <w:rPr>
          <w:rFonts w:ascii="Times New Roman" w:hAnsi="Times New Roman"/>
          <w:sz w:val="24"/>
          <w:szCs w:val="24"/>
          <w:lang w:val="en-US"/>
        </w:rPr>
        <w:t xml:space="preserve"> </w:t>
      </w:r>
      <w:r w:rsidRPr="00E05E88">
        <w:rPr>
          <w:rFonts w:ascii="Times New Roman" w:hAnsi="Times New Roman"/>
          <w:sz w:val="24"/>
          <w:szCs w:val="24"/>
        </w:rPr>
        <w:t>в</w:t>
      </w:r>
      <w:r w:rsidR="006A6E27" w:rsidRPr="00E05E88">
        <w:rPr>
          <w:rFonts w:ascii="Times New Roman" w:hAnsi="Times New Roman"/>
          <w:sz w:val="24"/>
          <w:szCs w:val="24"/>
          <w:lang w:val="en-US"/>
        </w:rPr>
        <w:t xml:space="preserve"> </w:t>
      </w:r>
      <w:r w:rsidRPr="00E05E88">
        <w:rPr>
          <w:rFonts w:ascii="Times New Roman" w:hAnsi="Times New Roman"/>
          <w:sz w:val="24"/>
          <w:szCs w:val="24"/>
        </w:rPr>
        <w:t>речи</w:t>
      </w:r>
      <w:r w:rsidR="006A6E27" w:rsidRPr="00E05E88">
        <w:rPr>
          <w:rFonts w:ascii="Times New Roman" w:hAnsi="Times New Roman"/>
          <w:sz w:val="24"/>
          <w:szCs w:val="24"/>
          <w:lang w:val="en-US"/>
        </w:rPr>
        <w:t xml:space="preserve"> </w:t>
      </w:r>
      <w:r w:rsidRPr="00E05E88">
        <w:rPr>
          <w:rFonts w:ascii="Times New Roman" w:hAnsi="Times New Roman"/>
          <w:sz w:val="24"/>
          <w:szCs w:val="24"/>
        </w:rPr>
        <w:t>условные</w:t>
      </w:r>
      <w:r w:rsidR="006A6E27" w:rsidRPr="00E05E88">
        <w:rPr>
          <w:rFonts w:ascii="Times New Roman" w:hAnsi="Times New Roman"/>
          <w:sz w:val="24"/>
          <w:szCs w:val="24"/>
          <w:lang w:val="en-US"/>
        </w:rPr>
        <w:t xml:space="preserve"> </w:t>
      </w:r>
      <w:r w:rsidRPr="00E05E88">
        <w:rPr>
          <w:rFonts w:ascii="Times New Roman" w:hAnsi="Times New Roman"/>
          <w:sz w:val="24"/>
          <w:szCs w:val="24"/>
        </w:rPr>
        <w:t>предложения</w:t>
      </w:r>
      <w:r w:rsidR="006A6E27" w:rsidRPr="00E05E88">
        <w:rPr>
          <w:rFonts w:ascii="Times New Roman" w:hAnsi="Times New Roman"/>
          <w:sz w:val="24"/>
          <w:szCs w:val="24"/>
          <w:lang w:val="en-US"/>
        </w:rPr>
        <w:t xml:space="preserve"> </w:t>
      </w:r>
      <w:r w:rsidRPr="00E05E88">
        <w:rPr>
          <w:rFonts w:ascii="Times New Roman" w:hAnsi="Times New Roman"/>
          <w:sz w:val="24"/>
          <w:szCs w:val="24"/>
        </w:rPr>
        <w:t>реального</w:t>
      </w:r>
      <w:r w:rsidR="006A6E27" w:rsidRPr="00E05E88">
        <w:rPr>
          <w:rFonts w:ascii="Times New Roman" w:hAnsi="Times New Roman"/>
          <w:sz w:val="24"/>
          <w:szCs w:val="24"/>
          <w:lang w:val="en-US"/>
        </w:rPr>
        <w:t xml:space="preserve"> </w:t>
      </w:r>
      <w:r w:rsidRPr="00E05E88">
        <w:rPr>
          <w:rFonts w:ascii="Times New Roman" w:hAnsi="Times New Roman"/>
          <w:sz w:val="24"/>
          <w:szCs w:val="24"/>
        </w:rPr>
        <w:t>характера</w:t>
      </w:r>
      <w:r w:rsidRPr="00E05E88">
        <w:rPr>
          <w:rFonts w:ascii="Times New Roman" w:hAnsi="Times New Roman"/>
          <w:sz w:val="24"/>
          <w:szCs w:val="24"/>
          <w:lang w:val="en-US"/>
        </w:rPr>
        <w:t xml:space="preserve"> (Conditional I – </w:t>
      </w:r>
      <w:r w:rsidRPr="00E05E88">
        <w:rPr>
          <w:rFonts w:ascii="Times New Roman" w:hAnsi="Times New Roman"/>
          <w:i/>
          <w:sz w:val="24"/>
          <w:szCs w:val="24"/>
          <w:lang w:val="en-US"/>
        </w:rPr>
        <w:t>If I see Jim, I’ll invite him to our school party</w:t>
      </w:r>
      <w:r w:rsidRPr="00E05E88">
        <w:rPr>
          <w:rFonts w:ascii="Times New Roman" w:hAnsi="Times New Roman"/>
          <w:sz w:val="24"/>
          <w:szCs w:val="24"/>
          <w:lang w:val="en-US"/>
        </w:rPr>
        <w:t xml:space="preserve">) </w:t>
      </w:r>
      <w:r w:rsidRPr="00E05E88">
        <w:rPr>
          <w:rFonts w:ascii="Times New Roman" w:hAnsi="Times New Roman"/>
          <w:sz w:val="24"/>
          <w:szCs w:val="24"/>
        </w:rPr>
        <w:t>и</w:t>
      </w:r>
      <w:r w:rsidR="005F5408" w:rsidRPr="00E05E88">
        <w:rPr>
          <w:rFonts w:ascii="Times New Roman" w:hAnsi="Times New Roman"/>
          <w:sz w:val="24"/>
          <w:szCs w:val="24"/>
          <w:lang w:val="en-US"/>
        </w:rPr>
        <w:t xml:space="preserve"> </w:t>
      </w:r>
      <w:r w:rsidRPr="00E05E88">
        <w:rPr>
          <w:rFonts w:ascii="Times New Roman" w:hAnsi="Times New Roman"/>
          <w:sz w:val="24"/>
          <w:szCs w:val="24"/>
        </w:rPr>
        <w:t>нереального</w:t>
      </w:r>
      <w:r w:rsidR="006A6E27" w:rsidRPr="00E05E88">
        <w:rPr>
          <w:rFonts w:ascii="Times New Roman" w:hAnsi="Times New Roman"/>
          <w:sz w:val="24"/>
          <w:szCs w:val="24"/>
          <w:lang w:val="en-US"/>
        </w:rPr>
        <w:t xml:space="preserve"> </w:t>
      </w:r>
      <w:r w:rsidRPr="00E05E88">
        <w:rPr>
          <w:rFonts w:ascii="Times New Roman" w:hAnsi="Times New Roman"/>
          <w:sz w:val="24"/>
          <w:szCs w:val="24"/>
        </w:rPr>
        <w:t>характера</w:t>
      </w:r>
      <w:r w:rsidRPr="00E05E88">
        <w:rPr>
          <w:rFonts w:ascii="Times New Roman" w:hAnsi="Times New Roman"/>
          <w:sz w:val="24"/>
          <w:szCs w:val="24"/>
          <w:lang w:val="en-US"/>
        </w:rPr>
        <w:t xml:space="preserve"> (Conditional II</w:t>
      </w:r>
      <w:r w:rsidRPr="00E05E88">
        <w:rPr>
          <w:rFonts w:ascii="Times New Roman" w:hAnsi="Times New Roman"/>
          <w:i/>
          <w:sz w:val="24"/>
          <w:szCs w:val="24"/>
          <w:lang w:val="en-US"/>
        </w:rPr>
        <w:t xml:space="preserve"> – If I were you, I would start learning French);</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имена существительные в единственном числе и во мн</w:t>
      </w:r>
      <w:r w:rsidRPr="00E05E88">
        <w:rPr>
          <w:rFonts w:ascii="Times New Roman" w:hAnsi="Times New Roman"/>
          <w:sz w:val="24"/>
          <w:szCs w:val="24"/>
        </w:rPr>
        <w:t>о</w:t>
      </w:r>
      <w:r w:rsidRPr="00E05E88">
        <w:rPr>
          <w:rFonts w:ascii="Times New Roman" w:hAnsi="Times New Roman"/>
          <w:sz w:val="24"/>
          <w:szCs w:val="24"/>
        </w:rPr>
        <w:t>жественном числе, образованные по правилу, и исключения;</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существительные с определенным/ неопределе</w:t>
      </w:r>
      <w:r w:rsidRPr="00E05E88">
        <w:rPr>
          <w:rFonts w:ascii="Times New Roman" w:hAnsi="Times New Roman"/>
          <w:sz w:val="24"/>
          <w:szCs w:val="24"/>
        </w:rPr>
        <w:t>н</w:t>
      </w:r>
      <w:r w:rsidRPr="00E05E88">
        <w:rPr>
          <w:rFonts w:ascii="Times New Roman" w:hAnsi="Times New Roman"/>
          <w:sz w:val="24"/>
          <w:szCs w:val="24"/>
        </w:rPr>
        <w:t>ным/нулевым артиклем;</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местоимения: личные (в именительном и объектном п</w:t>
      </w:r>
      <w:r w:rsidRPr="00E05E88">
        <w:rPr>
          <w:rFonts w:ascii="Times New Roman" w:hAnsi="Times New Roman"/>
          <w:sz w:val="24"/>
          <w:szCs w:val="24"/>
        </w:rPr>
        <w:t>а</w:t>
      </w:r>
      <w:r w:rsidRPr="00E05E88">
        <w:rPr>
          <w:rFonts w:ascii="Times New Roman" w:hAnsi="Times New Roman"/>
          <w:sz w:val="24"/>
          <w:szCs w:val="24"/>
        </w:rPr>
        <w:t>дежах, в абсолютной форме), притяжательные, возвратные, указательные, неопределенные и их прои</w:t>
      </w:r>
      <w:r w:rsidRPr="00E05E88">
        <w:rPr>
          <w:rFonts w:ascii="Times New Roman" w:hAnsi="Times New Roman"/>
          <w:sz w:val="24"/>
          <w:szCs w:val="24"/>
        </w:rPr>
        <w:t>з</w:t>
      </w:r>
      <w:r w:rsidRPr="00E05E88">
        <w:rPr>
          <w:rFonts w:ascii="Times New Roman" w:hAnsi="Times New Roman"/>
          <w:sz w:val="24"/>
          <w:szCs w:val="24"/>
        </w:rPr>
        <w:t>водные, относительные, вопросительные;</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05E88">
        <w:rPr>
          <w:rFonts w:ascii="Times New Roman" w:hAnsi="Times New Roman"/>
          <w:i/>
          <w:sz w:val="24"/>
          <w:szCs w:val="24"/>
          <w:lang w:val="en-US"/>
        </w:rPr>
        <w:t>many</w:t>
      </w:r>
      <w:r w:rsidRPr="00E05E88">
        <w:rPr>
          <w:rFonts w:ascii="Times New Roman" w:hAnsi="Times New Roman"/>
          <w:sz w:val="24"/>
          <w:szCs w:val="24"/>
        </w:rPr>
        <w:t>/</w:t>
      </w:r>
      <w:r w:rsidRPr="00E05E88">
        <w:rPr>
          <w:rFonts w:ascii="Times New Roman" w:hAnsi="Times New Roman"/>
          <w:i/>
          <w:sz w:val="24"/>
          <w:szCs w:val="24"/>
          <w:lang w:val="en-US"/>
        </w:rPr>
        <w:t>much</w:t>
      </w:r>
      <w:r w:rsidRPr="00E05E88">
        <w:rPr>
          <w:rFonts w:ascii="Times New Roman" w:hAnsi="Times New Roman"/>
          <w:sz w:val="24"/>
          <w:szCs w:val="24"/>
        </w:rPr>
        <w:t xml:space="preserve">, </w:t>
      </w:r>
      <w:r w:rsidRPr="00E05E88">
        <w:rPr>
          <w:rFonts w:ascii="Times New Roman" w:hAnsi="Times New Roman"/>
          <w:i/>
          <w:sz w:val="24"/>
          <w:szCs w:val="24"/>
          <w:lang w:val="en-US"/>
        </w:rPr>
        <w:t>few</w:t>
      </w:r>
      <w:r w:rsidRPr="00E05E88">
        <w:rPr>
          <w:rFonts w:ascii="Times New Roman" w:hAnsi="Times New Roman"/>
          <w:sz w:val="24"/>
          <w:szCs w:val="24"/>
        </w:rPr>
        <w:t>/</w:t>
      </w:r>
      <w:r w:rsidRPr="00E05E88">
        <w:rPr>
          <w:rFonts w:ascii="Times New Roman" w:hAnsi="Times New Roman"/>
          <w:i/>
          <w:sz w:val="24"/>
          <w:szCs w:val="24"/>
          <w:lang w:val="en-US"/>
        </w:rPr>
        <w:t>a</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few</w:t>
      </w:r>
      <w:r w:rsidRPr="00E05E88">
        <w:rPr>
          <w:rFonts w:ascii="Times New Roman" w:hAnsi="Times New Roman"/>
          <w:sz w:val="24"/>
          <w:szCs w:val="24"/>
        </w:rPr>
        <w:t xml:space="preserve">, </w:t>
      </w:r>
      <w:r w:rsidRPr="00E05E88">
        <w:rPr>
          <w:rFonts w:ascii="Times New Roman" w:hAnsi="Times New Roman"/>
          <w:i/>
          <w:sz w:val="24"/>
          <w:szCs w:val="24"/>
          <w:lang w:val="en-US"/>
        </w:rPr>
        <w:t>little</w:t>
      </w:r>
      <w:r w:rsidRPr="00E05E88">
        <w:rPr>
          <w:rFonts w:ascii="Times New Roman" w:hAnsi="Times New Roman"/>
          <w:sz w:val="24"/>
          <w:szCs w:val="24"/>
        </w:rPr>
        <w:t>/</w:t>
      </w:r>
      <w:r w:rsidRPr="00E05E88">
        <w:rPr>
          <w:rFonts w:ascii="Times New Roman" w:hAnsi="Times New Roman"/>
          <w:i/>
          <w:sz w:val="24"/>
          <w:szCs w:val="24"/>
          <w:lang w:val="en-US"/>
        </w:rPr>
        <w:t>a</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little</w:t>
      </w:r>
      <w:r w:rsidRPr="00E05E88">
        <w:rPr>
          <w:rFonts w:ascii="Times New Roman" w:hAnsi="Times New Roman"/>
          <w:sz w:val="24"/>
          <w:szCs w:val="24"/>
        </w:rPr>
        <w:t>); наречия в положительной, сравнительной и превосхо</w:t>
      </w:r>
      <w:r w:rsidRPr="00E05E88">
        <w:rPr>
          <w:rFonts w:ascii="Times New Roman" w:hAnsi="Times New Roman"/>
          <w:sz w:val="24"/>
          <w:szCs w:val="24"/>
        </w:rPr>
        <w:t>д</w:t>
      </w:r>
      <w:r w:rsidRPr="00E05E88">
        <w:rPr>
          <w:rFonts w:ascii="Times New Roman" w:hAnsi="Times New Roman"/>
          <w:sz w:val="24"/>
          <w:szCs w:val="24"/>
        </w:rPr>
        <w:t>ной степенях, образованные по правилу и исключения;</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количественные и порядковые числительные;</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sz w:val="24"/>
          <w:szCs w:val="24"/>
        </w:rPr>
        <w:t>распознавать и употреблять в речи различные грамматические средства для выражения б</w:t>
      </w:r>
      <w:r w:rsidRPr="00E05E88">
        <w:rPr>
          <w:rFonts w:ascii="Times New Roman" w:hAnsi="Times New Roman"/>
          <w:sz w:val="24"/>
          <w:szCs w:val="24"/>
        </w:rPr>
        <w:t>у</w:t>
      </w:r>
      <w:r w:rsidRPr="00E05E88">
        <w:rPr>
          <w:rFonts w:ascii="Times New Roman" w:hAnsi="Times New Roman"/>
          <w:sz w:val="24"/>
          <w:szCs w:val="24"/>
        </w:rPr>
        <w:t>дущего времени: Simple Future</w:t>
      </w:r>
      <w:r w:rsidRPr="00E05E88">
        <w:rPr>
          <w:rFonts w:ascii="Times New Roman" w:hAnsi="Times New Roman"/>
          <w:i/>
          <w:sz w:val="24"/>
          <w:szCs w:val="24"/>
        </w:rPr>
        <w:t xml:space="preserve">, to be going to, </w:t>
      </w:r>
      <w:r w:rsidRPr="00E05E88">
        <w:rPr>
          <w:rFonts w:ascii="Times New Roman" w:hAnsi="Times New Roman"/>
          <w:sz w:val="24"/>
          <w:szCs w:val="24"/>
        </w:rPr>
        <w:t>Present Continuous</w:t>
      </w:r>
      <w:r w:rsidRPr="00E05E88">
        <w:rPr>
          <w:rFonts w:ascii="Times New Roman" w:hAnsi="Times New Roman"/>
          <w:i/>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распознавать и употреблять в речи модальные глаголы и их эквиваленты (</w:t>
      </w:r>
      <w:r w:rsidRPr="00E05E88">
        <w:rPr>
          <w:rFonts w:ascii="Times New Roman" w:hAnsi="Times New Roman"/>
          <w:i/>
          <w:sz w:val="24"/>
          <w:szCs w:val="24"/>
          <w:lang w:val="en-US"/>
        </w:rPr>
        <w:t>may</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can</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could</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be</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able</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to</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must</w:t>
      </w:r>
      <w:r w:rsidRPr="00E05E88">
        <w:rPr>
          <w:rFonts w:ascii="Times New Roman" w:hAnsi="Times New Roman"/>
          <w:sz w:val="24"/>
          <w:szCs w:val="24"/>
        </w:rPr>
        <w:t>,</w:t>
      </w:r>
      <w:r w:rsidR="006A6E27" w:rsidRPr="00E05E88">
        <w:rPr>
          <w:rFonts w:ascii="Times New Roman" w:hAnsi="Times New Roman"/>
          <w:sz w:val="24"/>
          <w:szCs w:val="24"/>
        </w:rPr>
        <w:t xml:space="preserve"> </w:t>
      </w:r>
      <w:r w:rsidRPr="00E05E88">
        <w:rPr>
          <w:rFonts w:ascii="Times New Roman" w:hAnsi="Times New Roman"/>
          <w:i/>
          <w:sz w:val="24"/>
          <w:szCs w:val="24"/>
          <w:lang w:val="en-US"/>
        </w:rPr>
        <w:t>have</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to</w:t>
      </w:r>
      <w:r w:rsidRPr="00E05E88">
        <w:rPr>
          <w:rFonts w:ascii="Times New Roman" w:hAnsi="Times New Roman"/>
          <w:sz w:val="24"/>
          <w:szCs w:val="24"/>
        </w:rPr>
        <w:t xml:space="preserve">, </w:t>
      </w:r>
      <w:r w:rsidRPr="00E05E88">
        <w:rPr>
          <w:rFonts w:ascii="Times New Roman" w:hAnsi="Times New Roman"/>
          <w:i/>
          <w:sz w:val="24"/>
          <w:szCs w:val="24"/>
          <w:lang w:val="en-US"/>
        </w:rPr>
        <w:t>should</w:t>
      </w:r>
      <w:r w:rsidRPr="00E05E88">
        <w:rPr>
          <w:rFonts w:ascii="Times New Roman" w:hAnsi="Times New Roman"/>
          <w:sz w:val="24"/>
          <w:szCs w:val="24"/>
        </w:rPr>
        <w:t>)</w:t>
      </w:r>
      <w:r w:rsidR="00437180"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05E88">
        <w:rPr>
          <w:rFonts w:ascii="Times New Roman" w:hAnsi="Times New Roman"/>
          <w:sz w:val="24"/>
          <w:szCs w:val="24"/>
          <w:lang w:val="en-US"/>
        </w:rPr>
        <w:t>Present</w:t>
      </w:r>
      <w:r w:rsidR="005F5408" w:rsidRPr="00E05E88">
        <w:rPr>
          <w:rFonts w:ascii="Times New Roman" w:hAnsi="Times New Roman"/>
          <w:sz w:val="24"/>
          <w:szCs w:val="24"/>
        </w:rPr>
        <w:t xml:space="preserve"> </w:t>
      </w:r>
      <w:r w:rsidRPr="00E05E88">
        <w:rPr>
          <w:rFonts w:ascii="Times New Roman" w:hAnsi="Times New Roman"/>
          <w:sz w:val="24"/>
          <w:szCs w:val="24"/>
          <w:lang w:val="en-US"/>
        </w:rPr>
        <w:t>Simple</w:t>
      </w:r>
      <w:r w:rsidR="005F5408" w:rsidRPr="00E05E88">
        <w:rPr>
          <w:rFonts w:ascii="Times New Roman" w:hAnsi="Times New Roman"/>
          <w:sz w:val="24"/>
          <w:szCs w:val="24"/>
        </w:rPr>
        <w:t xml:space="preserve"> </w:t>
      </w:r>
      <w:r w:rsidRPr="00E05E88">
        <w:rPr>
          <w:rFonts w:ascii="Times New Roman" w:hAnsi="Times New Roman"/>
          <w:sz w:val="24"/>
          <w:szCs w:val="24"/>
          <w:lang w:val="en-US"/>
        </w:rPr>
        <w:t>Passive</w:t>
      </w:r>
      <w:r w:rsidRPr="00E05E88">
        <w:rPr>
          <w:rFonts w:ascii="Times New Roman" w:hAnsi="Times New Roman"/>
          <w:sz w:val="24"/>
          <w:szCs w:val="24"/>
        </w:rPr>
        <w:t xml:space="preserve">, </w:t>
      </w:r>
      <w:r w:rsidRPr="00E05E88">
        <w:rPr>
          <w:rFonts w:ascii="Times New Roman" w:hAnsi="Times New Roman"/>
          <w:sz w:val="24"/>
          <w:szCs w:val="24"/>
          <w:lang w:val="en-US"/>
        </w:rPr>
        <w:t>Past</w:t>
      </w:r>
      <w:r w:rsidR="005F5408" w:rsidRPr="00E05E88">
        <w:rPr>
          <w:rFonts w:ascii="Times New Roman" w:hAnsi="Times New Roman"/>
          <w:sz w:val="24"/>
          <w:szCs w:val="24"/>
        </w:rPr>
        <w:t xml:space="preserve"> </w:t>
      </w:r>
      <w:r w:rsidRPr="00E05E88">
        <w:rPr>
          <w:rFonts w:ascii="Times New Roman" w:hAnsi="Times New Roman"/>
          <w:sz w:val="24"/>
          <w:szCs w:val="24"/>
          <w:lang w:val="en-US"/>
        </w:rPr>
        <w:t>Simple</w:t>
      </w:r>
      <w:r w:rsidR="005F5408" w:rsidRPr="00E05E88">
        <w:rPr>
          <w:rFonts w:ascii="Times New Roman" w:hAnsi="Times New Roman"/>
          <w:sz w:val="24"/>
          <w:szCs w:val="24"/>
        </w:rPr>
        <w:t xml:space="preserve"> </w:t>
      </w:r>
      <w:r w:rsidRPr="00E05E88">
        <w:rPr>
          <w:rFonts w:ascii="Times New Roman" w:hAnsi="Times New Roman"/>
          <w:sz w:val="24"/>
          <w:szCs w:val="24"/>
          <w:lang w:val="en-US"/>
        </w:rPr>
        <w:t>Passive</w:t>
      </w:r>
      <w:r w:rsidRPr="00E05E88">
        <w:rPr>
          <w:rFonts w:ascii="Times New Roman" w:hAnsi="Times New Roman"/>
          <w:sz w:val="24"/>
          <w:szCs w:val="24"/>
        </w:rPr>
        <w:t>;</w:t>
      </w:r>
    </w:p>
    <w:p w:rsidR="006E54D0" w:rsidRPr="00E05E88" w:rsidRDefault="006E54D0" w:rsidP="00A02A48">
      <w:pPr>
        <w:numPr>
          <w:ilvl w:val="0"/>
          <w:numId w:val="31"/>
        </w:numPr>
        <w:tabs>
          <w:tab w:val="left" w:pos="993"/>
        </w:tabs>
        <w:spacing w:after="0" w:line="240" w:lineRule="auto"/>
        <w:ind w:left="0" w:firstLine="709"/>
        <w:jc w:val="both"/>
        <w:rPr>
          <w:rFonts w:ascii="Times New Roman" w:hAnsi="Times New Roman"/>
          <w:sz w:val="24"/>
          <w:szCs w:val="24"/>
        </w:rPr>
      </w:pPr>
      <w:r w:rsidRPr="00E05E88">
        <w:rPr>
          <w:rFonts w:ascii="Times New Roman" w:hAnsi="Times New Roman"/>
          <w:sz w:val="24"/>
          <w:szCs w:val="24"/>
        </w:rPr>
        <w:lastRenderedPageBreak/>
        <w:t>распознавать и употреблять в речи предлоги места, времени, направления; предлоги, упо</w:t>
      </w:r>
      <w:r w:rsidRPr="00E05E88">
        <w:rPr>
          <w:rFonts w:ascii="Times New Roman" w:hAnsi="Times New Roman"/>
          <w:sz w:val="24"/>
          <w:szCs w:val="24"/>
        </w:rPr>
        <w:t>т</w:t>
      </w:r>
      <w:r w:rsidRPr="00E05E88">
        <w:rPr>
          <w:rFonts w:ascii="Times New Roman" w:hAnsi="Times New Roman"/>
          <w:sz w:val="24"/>
          <w:szCs w:val="24"/>
        </w:rPr>
        <w:t>ребляемые при глаголах в страдательном залоге.</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распознавать сложноподчиненные предложения с придаточными: времени с союзом </w:t>
      </w:r>
      <w:r w:rsidRPr="00E05E88">
        <w:rPr>
          <w:rFonts w:ascii="Times New Roman" w:hAnsi="Times New Roman"/>
          <w:i/>
          <w:sz w:val="24"/>
          <w:szCs w:val="24"/>
          <w:lang w:val="en-US"/>
        </w:rPr>
        <w:t>since</w:t>
      </w:r>
      <w:r w:rsidRPr="00E05E88">
        <w:rPr>
          <w:rFonts w:ascii="Times New Roman" w:hAnsi="Times New Roman"/>
          <w:i/>
          <w:sz w:val="24"/>
          <w:szCs w:val="24"/>
        </w:rPr>
        <w:t xml:space="preserve">; цели с союзом </w:t>
      </w:r>
      <w:r w:rsidRPr="00E05E88">
        <w:rPr>
          <w:rFonts w:ascii="Times New Roman" w:hAnsi="Times New Roman"/>
          <w:i/>
          <w:sz w:val="24"/>
          <w:szCs w:val="24"/>
          <w:lang w:val="en-US"/>
        </w:rPr>
        <w:t>so</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that</w:t>
      </w:r>
      <w:r w:rsidRPr="00E05E88">
        <w:rPr>
          <w:rFonts w:ascii="Times New Roman" w:hAnsi="Times New Roman"/>
          <w:i/>
          <w:sz w:val="24"/>
          <w:szCs w:val="24"/>
        </w:rPr>
        <w:t xml:space="preserve">; условия с союзом </w:t>
      </w:r>
      <w:r w:rsidRPr="00E05E88">
        <w:rPr>
          <w:rFonts w:ascii="Times New Roman" w:hAnsi="Times New Roman"/>
          <w:i/>
          <w:sz w:val="24"/>
          <w:szCs w:val="24"/>
          <w:lang w:val="en-US"/>
        </w:rPr>
        <w:t>unless</w:t>
      </w:r>
      <w:r w:rsidRPr="00E05E88">
        <w:rPr>
          <w:rFonts w:ascii="Times New Roman" w:hAnsi="Times New Roman"/>
          <w:i/>
          <w:sz w:val="24"/>
          <w:szCs w:val="24"/>
        </w:rPr>
        <w:t xml:space="preserve">; определительными с союзами </w:t>
      </w:r>
      <w:r w:rsidRPr="00E05E88">
        <w:rPr>
          <w:rFonts w:ascii="Times New Roman" w:hAnsi="Times New Roman"/>
          <w:i/>
          <w:sz w:val="24"/>
          <w:szCs w:val="24"/>
          <w:lang w:val="en-US"/>
        </w:rPr>
        <w:t>who</w:t>
      </w:r>
      <w:r w:rsidRPr="00E05E88">
        <w:rPr>
          <w:rFonts w:ascii="Times New Roman" w:hAnsi="Times New Roman"/>
          <w:i/>
          <w:sz w:val="24"/>
          <w:szCs w:val="24"/>
        </w:rPr>
        <w:t xml:space="preserve">, </w:t>
      </w:r>
      <w:r w:rsidRPr="00E05E88">
        <w:rPr>
          <w:rFonts w:ascii="Times New Roman" w:hAnsi="Times New Roman"/>
          <w:i/>
          <w:sz w:val="24"/>
          <w:szCs w:val="24"/>
          <w:lang w:val="en-US"/>
        </w:rPr>
        <w:t>which</w:t>
      </w:r>
      <w:r w:rsidRPr="00E05E88">
        <w:rPr>
          <w:rFonts w:ascii="Times New Roman" w:hAnsi="Times New Roman"/>
          <w:i/>
          <w:sz w:val="24"/>
          <w:szCs w:val="24"/>
        </w:rPr>
        <w:t xml:space="preserve">, </w:t>
      </w:r>
      <w:r w:rsidRPr="00E05E88">
        <w:rPr>
          <w:rFonts w:ascii="Times New Roman" w:hAnsi="Times New Roman"/>
          <w:i/>
          <w:sz w:val="24"/>
          <w:szCs w:val="24"/>
          <w:lang w:val="en-US"/>
        </w:rPr>
        <w:t>that</w:t>
      </w:r>
      <w:r w:rsidRPr="00E05E88">
        <w:rPr>
          <w:rFonts w:ascii="Times New Roman" w:hAnsi="Times New Roman"/>
          <w:i/>
          <w:sz w:val="24"/>
          <w:szCs w:val="24"/>
        </w:rPr>
        <w:t>;</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распознавать и употреблять в речи предложения с конструкциями </w:t>
      </w:r>
      <w:r w:rsidRPr="00E05E88">
        <w:rPr>
          <w:rFonts w:ascii="Times New Roman" w:hAnsi="Times New Roman"/>
          <w:i/>
          <w:sz w:val="24"/>
          <w:szCs w:val="24"/>
          <w:lang w:val="en-US"/>
        </w:rPr>
        <w:t>as</w:t>
      </w:r>
      <w:r w:rsidRPr="00E05E88">
        <w:rPr>
          <w:rFonts w:ascii="Times New Roman" w:hAnsi="Times New Roman"/>
          <w:i/>
          <w:sz w:val="24"/>
          <w:szCs w:val="24"/>
        </w:rPr>
        <w:t xml:space="preserve"> … </w:t>
      </w:r>
      <w:r w:rsidRPr="00E05E88">
        <w:rPr>
          <w:rFonts w:ascii="Times New Roman" w:hAnsi="Times New Roman"/>
          <w:i/>
          <w:sz w:val="24"/>
          <w:szCs w:val="24"/>
          <w:lang w:val="en-US"/>
        </w:rPr>
        <w:t>as</w:t>
      </w:r>
      <w:r w:rsidRPr="00E05E88">
        <w:rPr>
          <w:rFonts w:ascii="Times New Roman" w:hAnsi="Times New Roman"/>
          <w:i/>
          <w:sz w:val="24"/>
          <w:szCs w:val="24"/>
        </w:rPr>
        <w:t xml:space="preserve">; </w:t>
      </w:r>
      <w:r w:rsidRPr="00E05E88">
        <w:rPr>
          <w:rFonts w:ascii="Times New Roman" w:hAnsi="Times New Roman"/>
          <w:i/>
          <w:sz w:val="24"/>
          <w:szCs w:val="24"/>
          <w:lang w:val="en-US"/>
        </w:rPr>
        <w:t>not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so</w:t>
      </w:r>
      <w:r w:rsidRPr="00E05E88">
        <w:rPr>
          <w:rFonts w:ascii="Times New Roman" w:hAnsi="Times New Roman"/>
          <w:i/>
          <w:sz w:val="24"/>
          <w:szCs w:val="24"/>
        </w:rPr>
        <w:t xml:space="preserve"> … </w:t>
      </w:r>
      <w:r w:rsidRPr="00E05E88">
        <w:rPr>
          <w:rFonts w:ascii="Times New Roman" w:hAnsi="Times New Roman"/>
          <w:i/>
          <w:sz w:val="24"/>
          <w:szCs w:val="24"/>
          <w:lang w:val="en-US"/>
        </w:rPr>
        <w:t>as</w:t>
      </w:r>
      <w:r w:rsidRPr="00E05E88">
        <w:rPr>
          <w:rFonts w:ascii="Times New Roman" w:hAnsi="Times New Roman"/>
          <w:i/>
          <w:sz w:val="24"/>
          <w:szCs w:val="24"/>
        </w:rPr>
        <w:t xml:space="preserve">; </w:t>
      </w:r>
      <w:r w:rsidRPr="00E05E88">
        <w:rPr>
          <w:rFonts w:ascii="Times New Roman" w:hAnsi="Times New Roman"/>
          <w:i/>
          <w:sz w:val="24"/>
          <w:szCs w:val="24"/>
          <w:lang w:val="en-US"/>
        </w:rPr>
        <w:t>e</w:t>
      </w:r>
      <w:r w:rsidRPr="00E05E88">
        <w:rPr>
          <w:rFonts w:ascii="Times New Roman" w:hAnsi="Times New Roman"/>
          <w:i/>
          <w:sz w:val="24"/>
          <w:szCs w:val="24"/>
          <w:lang w:val="en-US"/>
        </w:rPr>
        <w:t>i</w:t>
      </w:r>
      <w:r w:rsidRPr="00E05E88">
        <w:rPr>
          <w:rFonts w:ascii="Times New Roman" w:hAnsi="Times New Roman"/>
          <w:i/>
          <w:sz w:val="24"/>
          <w:szCs w:val="24"/>
          <w:lang w:val="en-US"/>
        </w:rPr>
        <w:t>ther</w:t>
      </w:r>
      <w:r w:rsidRPr="00E05E88">
        <w:rPr>
          <w:rFonts w:ascii="Times New Roman" w:hAnsi="Times New Roman"/>
          <w:i/>
          <w:sz w:val="24"/>
          <w:szCs w:val="24"/>
        </w:rPr>
        <w:t xml:space="preserve"> … </w:t>
      </w:r>
      <w:r w:rsidRPr="00E05E88">
        <w:rPr>
          <w:rFonts w:ascii="Times New Roman" w:hAnsi="Times New Roman"/>
          <w:i/>
          <w:sz w:val="24"/>
          <w:szCs w:val="24"/>
          <w:lang w:val="en-US"/>
        </w:rPr>
        <w:t>or</w:t>
      </w:r>
      <w:r w:rsidRPr="00E05E88">
        <w:rPr>
          <w:rFonts w:ascii="Times New Roman" w:hAnsi="Times New Roman"/>
          <w:i/>
          <w:sz w:val="24"/>
          <w:szCs w:val="24"/>
        </w:rPr>
        <w:t xml:space="preserve">; </w:t>
      </w:r>
      <w:r w:rsidRPr="00E05E88">
        <w:rPr>
          <w:rFonts w:ascii="Times New Roman" w:hAnsi="Times New Roman"/>
          <w:i/>
          <w:sz w:val="24"/>
          <w:szCs w:val="24"/>
          <w:lang w:val="en-US"/>
        </w:rPr>
        <w:t>neither</w:t>
      </w:r>
      <w:r w:rsidRPr="00E05E88">
        <w:rPr>
          <w:rFonts w:ascii="Times New Roman" w:hAnsi="Times New Roman"/>
          <w:i/>
          <w:sz w:val="24"/>
          <w:szCs w:val="24"/>
        </w:rPr>
        <w:t xml:space="preserve"> … </w:t>
      </w:r>
      <w:r w:rsidRPr="00E05E88">
        <w:rPr>
          <w:rFonts w:ascii="Times New Roman" w:hAnsi="Times New Roman"/>
          <w:i/>
          <w:sz w:val="24"/>
          <w:szCs w:val="24"/>
          <w:lang w:val="en-US"/>
        </w:rPr>
        <w:t>nor</w:t>
      </w:r>
      <w:r w:rsidRPr="00E05E88">
        <w:rPr>
          <w:rFonts w:ascii="Times New Roman" w:hAnsi="Times New Roman"/>
          <w:i/>
          <w:sz w:val="24"/>
          <w:szCs w:val="24"/>
        </w:rPr>
        <w:t>;</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предложения с конструкцией I wish;</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lang w:val="en-US"/>
        </w:rPr>
      </w:pPr>
      <w:r w:rsidRPr="00E05E88">
        <w:rPr>
          <w:rFonts w:ascii="Times New Roman" w:hAnsi="Times New Roman"/>
          <w:i/>
          <w:sz w:val="24"/>
          <w:szCs w:val="24"/>
        </w:rPr>
        <w:t>распознавать</w:t>
      </w:r>
      <w:r w:rsidR="006A6E27" w:rsidRPr="00E05E88">
        <w:rPr>
          <w:rFonts w:ascii="Times New Roman" w:hAnsi="Times New Roman"/>
          <w:i/>
          <w:sz w:val="24"/>
          <w:szCs w:val="24"/>
          <w:lang w:val="en-US"/>
        </w:rPr>
        <w:t xml:space="preserve"> </w:t>
      </w:r>
      <w:r w:rsidRPr="00E05E88">
        <w:rPr>
          <w:rFonts w:ascii="Times New Roman" w:hAnsi="Times New Roman"/>
          <w:i/>
          <w:sz w:val="24"/>
          <w:szCs w:val="24"/>
        </w:rPr>
        <w:t>и</w:t>
      </w:r>
      <w:r w:rsidR="006A6E27" w:rsidRPr="00E05E88">
        <w:rPr>
          <w:rFonts w:ascii="Times New Roman" w:hAnsi="Times New Roman"/>
          <w:i/>
          <w:sz w:val="24"/>
          <w:szCs w:val="24"/>
          <w:lang w:val="en-US"/>
        </w:rPr>
        <w:t xml:space="preserve"> </w:t>
      </w:r>
      <w:r w:rsidRPr="00E05E88">
        <w:rPr>
          <w:rFonts w:ascii="Times New Roman" w:hAnsi="Times New Roman"/>
          <w:i/>
          <w:sz w:val="24"/>
          <w:szCs w:val="24"/>
        </w:rPr>
        <w:t>употреблять</w:t>
      </w:r>
      <w:r w:rsidR="006A6E27" w:rsidRPr="00E05E88">
        <w:rPr>
          <w:rFonts w:ascii="Times New Roman" w:hAnsi="Times New Roman"/>
          <w:i/>
          <w:sz w:val="24"/>
          <w:szCs w:val="24"/>
          <w:lang w:val="en-US"/>
        </w:rPr>
        <w:t xml:space="preserve"> </w:t>
      </w:r>
      <w:r w:rsidRPr="00E05E88">
        <w:rPr>
          <w:rFonts w:ascii="Times New Roman" w:hAnsi="Times New Roman"/>
          <w:i/>
          <w:sz w:val="24"/>
          <w:szCs w:val="24"/>
        </w:rPr>
        <w:t>в</w:t>
      </w:r>
      <w:r w:rsidR="006A6E27" w:rsidRPr="00E05E88">
        <w:rPr>
          <w:rFonts w:ascii="Times New Roman" w:hAnsi="Times New Roman"/>
          <w:i/>
          <w:sz w:val="24"/>
          <w:szCs w:val="24"/>
          <w:lang w:val="en-US"/>
        </w:rPr>
        <w:t xml:space="preserve"> </w:t>
      </w:r>
      <w:r w:rsidRPr="00E05E88">
        <w:rPr>
          <w:rFonts w:ascii="Times New Roman" w:hAnsi="Times New Roman"/>
          <w:i/>
          <w:sz w:val="24"/>
          <w:szCs w:val="24"/>
        </w:rPr>
        <w:t>речи</w:t>
      </w:r>
      <w:r w:rsidR="006A6E27" w:rsidRPr="00E05E88">
        <w:rPr>
          <w:rFonts w:ascii="Times New Roman" w:hAnsi="Times New Roman"/>
          <w:i/>
          <w:sz w:val="24"/>
          <w:szCs w:val="24"/>
          <w:lang w:val="en-US"/>
        </w:rPr>
        <w:t xml:space="preserve"> </w:t>
      </w:r>
      <w:r w:rsidRPr="00E05E88">
        <w:rPr>
          <w:rFonts w:ascii="Times New Roman" w:hAnsi="Times New Roman"/>
          <w:i/>
          <w:sz w:val="24"/>
          <w:szCs w:val="24"/>
        </w:rPr>
        <w:t>конструкции</w:t>
      </w:r>
      <w:r w:rsidR="006A6E27" w:rsidRPr="00E05E88">
        <w:rPr>
          <w:rFonts w:ascii="Times New Roman" w:hAnsi="Times New Roman"/>
          <w:i/>
          <w:sz w:val="24"/>
          <w:szCs w:val="24"/>
          <w:lang w:val="en-US"/>
        </w:rPr>
        <w:t xml:space="preserve"> </w:t>
      </w:r>
      <w:r w:rsidRPr="00E05E88">
        <w:rPr>
          <w:rFonts w:ascii="Times New Roman" w:hAnsi="Times New Roman"/>
          <w:i/>
          <w:sz w:val="24"/>
          <w:szCs w:val="24"/>
          <w:lang w:val="en-US"/>
        </w:rPr>
        <w:t>It takes me …to do something; to look / feel / be happy;</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определения, выраженные прилагательными, в правил</w:t>
      </w:r>
      <w:r w:rsidRPr="00E05E88">
        <w:rPr>
          <w:rFonts w:ascii="Times New Roman" w:hAnsi="Times New Roman"/>
          <w:i/>
          <w:sz w:val="24"/>
          <w:szCs w:val="24"/>
        </w:rPr>
        <w:t>ь</w:t>
      </w:r>
      <w:r w:rsidRPr="00E05E88">
        <w:rPr>
          <w:rFonts w:ascii="Times New Roman" w:hAnsi="Times New Roman"/>
          <w:i/>
          <w:sz w:val="24"/>
          <w:szCs w:val="24"/>
        </w:rPr>
        <w:t>ном порядке их следования;</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Past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Perfect</w:t>
      </w:r>
      <w:r w:rsidRPr="00E05E88">
        <w:rPr>
          <w:rFonts w:ascii="Times New Roman" w:hAnsi="Times New Roman"/>
          <w:i/>
          <w:sz w:val="24"/>
          <w:szCs w:val="24"/>
        </w:rPr>
        <w:t xml:space="preserve">, </w:t>
      </w:r>
      <w:r w:rsidR="00740FB9" w:rsidRPr="00E05E88">
        <w:rPr>
          <w:rFonts w:ascii="Times New Roman" w:hAnsi="Times New Roman"/>
          <w:i/>
          <w:sz w:val="24"/>
          <w:szCs w:val="24"/>
          <w:lang w:val="de-DE"/>
        </w:rPr>
        <w:t xml:space="preserve">Present </w:t>
      </w:r>
      <w:r w:rsidRPr="00E05E88">
        <w:rPr>
          <w:rFonts w:ascii="Times New Roman" w:hAnsi="Times New Roman"/>
          <w:i/>
          <w:sz w:val="24"/>
          <w:szCs w:val="24"/>
          <w:lang w:val="en-US"/>
        </w:rPr>
        <w:t>Perfect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Continuous</w:t>
      </w:r>
      <w:r w:rsidRPr="00E05E88">
        <w:rPr>
          <w:rFonts w:ascii="Times New Roman" w:hAnsi="Times New Roman"/>
          <w:i/>
          <w:sz w:val="24"/>
          <w:szCs w:val="24"/>
        </w:rPr>
        <w:t xml:space="preserve">, </w:t>
      </w:r>
      <w:r w:rsidRPr="00E05E88">
        <w:rPr>
          <w:rFonts w:ascii="Times New Roman" w:hAnsi="Times New Roman"/>
          <w:i/>
          <w:sz w:val="24"/>
          <w:szCs w:val="24"/>
          <w:lang w:val="en-US"/>
        </w:rPr>
        <w:t>Future</w:t>
      </w:r>
      <w:r w:rsidRPr="00E05E88">
        <w:rPr>
          <w:rFonts w:ascii="Times New Roman" w:hAnsi="Times New Roman"/>
          <w:i/>
          <w:sz w:val="24"/>
          <w:szCs w:val="24"/>
        </w:rPr>
        <w:t>-</w:t>
      </w:r>
      <w:r w:rsidRPr="00E05E88">
        <w:rPr>
          <w:rFonts w:ascii="Times New Roman" w:hAnsi="Times New Roman"/>
          <w:i/>
          <w:sz w:val="24"/>
          <w:szCs w:val="24"/>
          <w:lang w:val="en-US"/>
        </w:rPr>
        <w:t>in</w:t>
      </w:r>
      <w:r w:rsidRPr="00E05E88">
        <w:rPr>
          <w:rFonts w:ascii="Times New Roman" w:hAnsi="Times New Roman"/>
          <w:i/>
          <w:sz w:val="24"/>
          <w:szCs w:val="24"/>
        </w:rPr>
        <w:t>-</w:t>
      </w:r>
      <w:r w:rsidRPr="00E05E88">
        <w:rPr>
          <w:rFonts w:ascii="Times New Roman" w:hAnsi="Times New Roman"/>
          <w:i/>
          <w:sz w:val="24"/>
          <w:szCs w:val="24"/>
          <w:lang w:val="en-US"/>
        </w:rPr>
        <w:t>the</w:t>
      </w:r>
      <w:r w:rsidRPr="00E05E88">
        <w:rPr>
          <w:rFonts w:ascii="Times New Roman" w:hAnsi="Times New Roman"/>
          <w:i/>
          <w:sz w:val="24"/>
          <w:szCs w:val="24"/>
        </w:rPr>
        <w:t>-</w:t>
      </w:r>
      <w:r w:rsidRPr="00E05E88">
        <w:rPr>
          <w:rFonts w:ascii="Times New Roman" w:hAnsi="Times New Roman"/>
          <w:i/>
          <w:sz w:val="24"/>
          <w:szCs w:val="24"/>
          <w:lang w:val="en-US"/>
        </w:rPr>
        <w:t>Past</w:t>
      </w:r>
      <w:r w:rsidRPr="00E05E88">
        <w:rPr>
          <w:rFonts w:ascii="Times New Roman" w:hAnsi="Times New Roman"/>
          <w:i/>
          <w:sz w:val="24"/>
          <w:szCs w:val="24"/>
        </w:rPr>
        <w:t>;</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и употреблять в речи глаголы в формах страдательного залога</w:t>
      </w:r>
      <w:r w:rsidR="006A6E27" w:rsidRPr="00E05E88">
        <w:rPr>
          <w:rFonts w:ascii="Times New Roman" w:hAnsi="Times New Roman"/>
          <w:i/>
          <w:sz w:val="24"/>
          <w:szCs w:val="24"/>
        </w:rPr>
        <w:t xml:space="preserve"> </w:t>
      </w:r>
      <w:r w:rsidRPr="00E05E88">
        <w:rPr>
          <w:rFonts w:ascii="Times New Roman" w:hAnsi="Times New Roman"/>
          <w:i/>
          <w:sz w:val="24"/>
          <w:szCs w:val="24"/>
        </w:rPr>
        <w:t>Future Simple</w:t>
      </w:r>
      <w:r w:rsidR="006A6E27" w:rsidRPr="00E05E88">
        <w:rPr>
          <w:rFonts w:ascii="Times New Roman" w:hAnsi="Times New Roman"/>
          <w:i/>
          <w:sz w:val="24"/>
          <w:szCs w:val="24"/>
        </w:rPr>
        <w:t xml:space="preserve"> </w:t>
      </w:r>
      <w:r w:rsidRPr="00E05E88">
        <w:rPr>
          <w:rFonts w:ascii="Times New Roman" w:hAnsi="Times New Roman"/>
          <w:i/>
          <w:sz w:val="24"/>
          <w:szCs w:val="24"/>
        </w:rPr>
        <w:t xml:space="preserve">Passive, </w:t>
      </w:r>
      <w:r w:rsidRPr="00E05E88">
        <w:rPr>
          <w:rFonts w:ascii="Times New Roman" w:hAnsi="Times New Roman"/>
          <w:i/>
          <w:sz w:val="24"/>
          <w:szCs w:val="24"/>
          <w:lang w:val="en-US"/>
        </w:rPr>
        <w:t>Present</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Perfect</w:t>
      </w:r>
      <w:r w:rsidRPr="00E05E88">
        <w:rPr>
          <w:rFonts w:ascii="Times New Roman" w:hAnsi="Times New Roman"/>
          <w:i/>
          <w:sz w:val="24"/>
          <w:szCs w:val="24"/>
        </w:rPr>
        <w:t xml:space="preserve"> Passive;</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распознавать и употреблять в речи модальные глаголы </w:t>
      </w:r>
      <w:r w:rsidRPr="00E05E88">
        <w:rPr>
          <w:rFonts w:ascii="Times New Roman" w:hAnsi="Times New Roman"/>
          <w:i/>
          <w:sz w:val="24"/>
          <w:szCs w:val="24"/>
          <w:lang w:val="en-US"/>
        </w:rPr>
        <w:t>need</w:t>
      </w:r>
      <w:r w:rsidRPr="00E05E88">
        <w:rPr>
          <w:rFonts w:ascii="Times New Roman" w:hAnsi="Times New Roman"/>
          <w:i/>
          <w:sz w:val="24"/>
          <w:szCs w:val="24"/>
        </w:rPr>
        <w:t xml:space="preserve">, </w:t>
      </w:r>
      <w:r w:rsidRPr="00E05E88">
        <w:rPr>
          <w:rFonts w:ascii="Times New Roman" w:hAnsi="Times New Roman"/>
          <w:i/>
          <w:sz w:val="24"/>
          <w:szCs w:val="24"/>
          <w:lang w:val="en-US"/>
        </w:rPr>
        <w:t>shall</w:t>
      </w:r>
      <w:r w:rsidRPr="00E05E88">
        <w:rPr>
          <w:rFonts w:ascii="Times New Roman" w:hAnsi="Times New Roman"/>
          <w:i/>
          <w:sz w:val="24"/>
          <w:szCs w:val="24"/>
        </w:rPr>
        <w:t xml:space="preserve">, </w:t>
      </w:r>
      <w:r w:rsidRPr="00E05E88">
        <w:rPr>
          <w:rFonts w:ascii="Times New Roman" w:hAnsi="Times New Roman"/>
          <w:i/>
          <w:sz w:val="24"/>
          <w:szCs w:val="24"/>
          <w:lang w:val="en-US"/>
        </w:rPr>
        <w:t>might</w:t>
      </w:r>
      <w:r w:rsidRPr="00E05E88">
        <w:rPr>
          <w:rFonts w:ascii="Times New Roman" w:hAnsi="Times New Roman"/>
          <w:i/>
          <w:sz w:val="24"/>
          <w:szCs w:val="24"/>
        </w:rPr>
        <w:t xml:space="preserve">, </w:t>
      </w:r>
      <w:r w:rsidRPr="00E05E88">
        <w:rPr>
          <w:rFonts w:ascii="Times New Roman" w:hAnsi="Times New Roman"/>
          <w:i/>
          <w:sz w:val="24"/>
          <w:szCs w:val="24"/>
          <w:lang w:val="en-US"/>
        </w:rPr>
        <w:t>would</w:t>
      </w:r>
      <w:r w:rsidRPr="00E05E88">
        <w:rPr>
          <w:rFonts w:ascii="Times New Roman" w:hAnsi="Times New Roman"/>
          <w:i/>
          <w:sz w:val="24"/>
          <w:szCs w:val="24"/>
        </w:rPr>
        <w:t>;</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распознавать по формальным признакам и понимать значение неличных форм глагола (и</w:t>
      </w:r>
      <w:r w:rsidRPr="00E05E88">
        <w:rPr>
          <w:rFonts w:ascii="Times New Roman" w:hAnsi="Times New Roman"/>
          <w:i/>
          <w:sz w:val="24"/>
          <w:szCs w:val="24"/>
        </w:rPr>
        <w:t>н</w:t>
      </w:r>
      <w:r w:rsidRPr="00E05E88">
        <w:rPr>
          <w:rFonts w:ascii="Times New Roman" w:hAnsi="Times New Roman"/>
          <w:i/>
          <w:sz w:val="24"/>
          <w:szCs w:val="24"/>
        </w:rPr>
        <w:t xml:space="preserve">финитива, герундия, причастия </w:t>
      </w:r>
      <w:r w:rsidRPr="00E05E88">
        <w:rPr>
          <w:rFonts w:ascii="Times New Roman" w:hAnsi="Times New Roman"/>
          <w:i/>
          <w:sz w:val="24"/>
          <w:szCs w:val="24"/>
          <w:lang w:val="en-US"/>
        </w:rPr>
        <w:t>I</w:t>
      </w:r>
      <w:r w:rsidR="006A6E27" w:rsidRPr="00E05E88">
        <w:rPr>
          <w:rFonts w:ascii="Times New Roman" w:hAnsi="Times New Roman"/>
          <w:i/>
          <w:sz w:val="24"/>
          <w:szCs w:val="24"/>
        </w:rPr>
        <w:t xml:space="preserve"> </w:t>
      </w:r>
      <w:r w:rsidRPr="00E05E88">
        <w:rPr>
          <w:rFonts w:ascii="Times New Roman" w:hAnsi="Times New Roman"/>
          <w:i/>
          <w:sz w:val="24"/>
          <w:szCs w:val="24"/>
        </w:rPr>
        <w:t xml:space="preserve">и </w:t>
      </w:r>
      <w:r w:rsidRPr="00E05E88">
        <w:rPr>
          <w:rFonts w:ascii="Times New Roman" w:hAnsi="Times New Roman"/>
          <w:i/>
          <w:sz w:val="24"/>
          <w:szCs w:val="24"/>
          <w:lang w:val="en-US"/>
        </w:rPr>
        <w:t>II</w:t>
      </w:r>
      <w:r w:rsidRPr="00E05E88">
        <w:rPr>
          <w:rFonts w:ascii="Times New Roman" w:hAnsi="Times New Roman"/>
          <w:i/>
          <w:sz w:val="24"/>
          <w:szCs w:val="24"/>
        </w:rPr>
        <w:t>, отглагольного существительного) без различения их функций и употреблять</w:t>
      </w:r>
      <w:r w:rsidR="006A6E27" w:rsidRPr="00E05E88">
        <w:rPr>
          <w:rFonts w:ascii="Times New Roman" w:hAnsi="Times New Roman"/>
          <w:i/>
          <w:sz w:val="24"/>
          <w:szCs w:val="24"/>
        </w:rPr>
        <w:t xml:space="preserve"> </w:t>
      </w:r>
      <w:r w:rsidRPr="00E05E88">
        <w:rPr>
          <w:rFonts w:ascii="Times New Roman" w:hAnsi="Times New Roman"/>
          <w:i/>
          <w:sz w:val="24"/>
          <w:szCs w:val="24"/>
        </w:rPr>
        <w:t>их в речи;</w:t>
      </w:r>
    </w:p>
    <w:p w:rsidR="006E54D0" w:rsidRPr="00E05E88" w:rsidRDefault="006E54D0" w:rsidP="00A02A48">
      <w:pPr>
        <w:numPr>
          <w:ilvl w:val="0"/>
          <w:numId w:val="33"/>
        </w:numPr>
        <w:tabs>
          <w:tab w:val="left" w:pos="993"/>
        </w:tabs>
        <w:spacing w:after="0" w:line="240" w:lineRule="auto"/>
        <w:ind w:left="0" w:firstLine="709"/>
        <w:jc w:val="both"/>
        <w:rPr>
          <w:rFonts w:ascii="Times New Roman" w:hAnsi="Times New Roman"/>
          <w:i/>
          <w:sz w:val="24"/>
          <w:szCs w:val="24"/>
        </w:rPr>
      </w:pPr>
      <w:r w:rsidRPr="00E05E88">
        <w:rPr>
          <w:rFonts w:ascii="Times New Roman" w:hAnsi="Times New Roman"/>
          <w:i/>
          <w:sz w:val="24"/>
          <w:szCs w:val="24"/>
        </w:rPr>
        <w:t xml:space="preserve">распознавать и употреблять в речи словосочетания «Причастие </w:t>
      </w:r>
      <w:r w:rsidRPr="00E05E88">
        <w:rPr>
          <w:rFonts w:ascii="Times New Roman" w:hAnsi="Times New Roman"/>
          <w:i/>
          <w:sz w:val="24"/>
          <w:szCs w:val="24"/>
          <w:lang w:val="en-US"/>
        </w:rPr>
        <w:t>I</w:t>
      </w:r>
      <w:r w:rsidRPr="00E05E88">
        <w:rPr>
          <w:rFonts w:ascii="Times New Roman" w:hAnsi="Times New Roman"/>
          <w:i/>
          <w:sz w:val="24"/>
          <w:szCs w:val="24"/>
        </w:rPr>
        <w:t>+существительное</w:t>
      </w:r>
      <w:r w:rsidR="00E77079" w:rsidRPr="00E05E88">
        <w:rPr>
          <w:rFonts w:ascii="Times New Roman" w:hAnsi="Times New Roman"/>
          <w:i/>
          <w:sz w:val="24"/>
          <w:szCs w:val="24"/>
        </w:rPr>
        <w:t>»</w:t>
      </w:r>
      <w:r w:rsidRPr="00E05E88">
        <w:rPr>
          <w:rFonts w:ascii="Times New Roman" w:hAnsi="Times New Roman"/>
          <w:i/>
          <w:sz w:val="24"/>
          <w:szCs w:val="24"/>
        </w:rPr>
        <w:t xml:space="preserve"> (</w:t>
      </w:r>
      <w:r w:rsidRPr="00E05E88">
        <w:rPr>
          <w:rFonts w:ascii="Times New Roman" w:hAnsi="Times New Roman"/>
          <w:i/>
          <w:sz w:val="24"/>
          <w:szCs w:val="24"/>
          <w:lang w:val="en-US"/>
        </w:rPr>
        <w:t>a</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playing</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child</w:t>
      </w:r>
      <w:r w:rsidRPr="00E05E88">
        <w:rPr>
          <w:rFonts w:ascii="Times New Roman" w:hAnsi="Times New Roman"/>
          <w:i/>
          <w:sz w:val="24"/>
          <w:szCs w:val="24"/>
        </w:rPr>
        <w:t xml:space="preserve">) и «Причастие </w:t>
      </w:r>
      <w:r w:rsidRPr="00E05E88">
        <w:rPr>
          <w:rFonts w:ascii="Times New Roman" w:hAnsi="Times New Roman"/>
          <w:i/>
          <w:sz w:val="24"/>
          <w:szCs w:val="24"/>
          <w:lang w:val="en-US"/>
        </w:rPr>
        <w:t>II</w:t>
      </w:r>
      <w:r w:rsidRPr="00E05E88">
        <w:rPr>
          <w:rFonts w:ascii="Times New Roman" w:hAnsi="Times New Roman"/>
          <w:i/>
          <w:sz w:val="24"/>
          <w:szCs w:val="24"/>
        </w:rPr>
        <w:t>+существительное</w:t>
      </w:r>
      <w:r w:rsidR="00E77079" w:rsidRPr="00E05E88">
        <w:rPr>
          <w:rFonts w:ascii="Times New Roman" w:hAnsi="Times New Roman"/>
          <w:i/>
          <w:sz w:val="24"/>
          <w:szCs w:val="24"/>
        </w:rPr>
        <w:t>»</w:t>
      </w:r>
      <w:r w:rsidRPr="00E05E88">
        <w:rPr>
          <w:rFonts w:ascii="Times New Roman" w:hAnsi="Times New Roman"/>
          <w:i/>
          <w:sz w:val="24"/>
          <w:szCs w:val="24"/>
        </w:rPr>
        <w:t xml:space="preserve"> (</w:t>
      </w:r>
      <w:r w:rsidRPr="00E05E88">
        <w:rPr>
          <w:rFonts w:ascii="Times New Roman" w:hAnsi="Times New Roman"/>
          <w:i/>
          <w:sz w:val="24"/>
          <w:szCs w:val="24"/>
          <w:lang w:val="en-US"/>
        </w:rPr>
        <w:t>a</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written</w:t>
      </w:r>
      <w:r w:rsidR="006A6E27" w:rsidRPr="00E05E88">
        <w:rPr>
          <w:rFonts w:ascii="Times New Roman" w:hAnsi="Times New Roman"/>
          <w:i/>
          <w:sz w:val="24"/>
          <w:szCs w:val="24"/>
        </w:rPr>
        <w:t xml:space="preserve"> </w:t>
      </w:r>
      <w:r w:rsidRPr="00E05E88">
        <w:rPr>
          <w:rFonts w:ascii="Times New Roman" w:hAnsi="Times New Roman"/>
          <w:i/>
          <w:sz w:val="24"/>
          <w:szCs w:val="24"/>
          <w:lang w:val="en-US"/>
        </w:rPr>
        <w:t>poem</w:t>
      </w:r>
      <w:r w:rsidR="00813C2D" w:rsidRPr="00E05E88">
        <w:rPr>
          <w:rFonts w:ascii="Times New Roman" w:hAnsi="Times New Roman"/>
          <w:i/>
          <w:sz w:val="24"/>
          <w:szCs w:val="24"/>
        </w:rPr>
        <w:t>).</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Социокультурные знания и умения</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36"/>
        </w:numPr>
        <w:tabs>
          <w:tab w:val="left" w:pos="993"/>
        </w:tabs>
        <w:spacing w:after="0" w:line="240" w:lineRule="auto"/>
        <w:ind w:left="0" w:firstLine="709"/>
        <w:jc w:val="both"/>
        <w:rPr>
          <w:rFonts w:ascii="Times New Roman" w:eastAsia="Arial Unicode MS" w:hAnsi="Times New Roman"/>
          <w:sz w:val="24"/>
          <w:szCs w:val="24"/>
          <w:lang w:eastAsia="ar-SA"/>
        </w:rPr>
      </w:pPr>
      <w:r w:rsidRPr="00E05E8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w:t>
      </w:r>
      <w:r w:rsidRPr="00E05E88">
        <w:rPr>
          <w:rFonts w:ascii="Times New Roman" w:eastAsia="Arial Unicode MS" w:hAnsi="Times New Roman"/>
          <w:sz w:val="24"/>
          <w:szCs w:val="24"/>
          <w:lang w:eastAsia="ar-SA"/>
        </w:rPr>
        <w:t>е</w:t>
      </w:r>
      <w:r w:rsidRPr="00E05E88">
        <w:rPr>
          <w:rFonts w:ascii="Times New Roman" w:eastAsia="Arial Unicode MS" w:hAnsi="Times New Roman"/>
          <w:sz w:val="24"/>
          <w:szCs w:val="24"/>
          <w:lang w:eastAsia="ar-SA"/>
        </w:rPr>
        <w:t>ния основные нормы речевого этикета, принятые в странах изучаемого языка;</w:t>
      </w:r>
    </w:p>
    <w:p w:rsidR="006E54D0" w:rsidRPr="00E05E88" w:rsidRDefault="006E54D0" w:rsidP="00A02A48">
      <w:pPr>
        <w:numPr>
          <w:ilvl w:val="0"/>
          <w:numId w:val="36"/>
        </w:numPr>
        <w:tabs>
          <w:tab w:val="left" w:pos="993"/>
        </w:tabs>
        <w:spacing w:after="0" w:line="240" w:lineRule="auto"/>
        <w:ind w:left="0" w:firstLine="709"/>
        <w:jc w:val="both"/>
        <w:rPr>
          <w:rFonts w:ascii="Times New Roman" w:eastAsia="Arial Unicode MS" w:hAnsi="Times New Roman"/>
          <w:sz w:val="24"/>
          <w:szCs w:val="24"/>
          <w:lang w:eastAsia="ar-SA"/>
        </w:rPr>
      </w:pPr>
      <w:r w:rsidRPr="00E05E88">
        <w:rPr>
          <w:rFonts w:ascii="Times New Roman" w:eastAsia="Arial Unicode MS" w:hAnsi="Times New Roman"/>
          <w:sz w:val="24"/>
          <w:szCs w:val="24"/>
          <w:lang w:eastAsia="ar-SA"/>
        </w:rPr>
        <w:t>представлять родную страну и культуру на английском языке;</w:t>
      </w:r>
    </w:p>
    <w:p w:rsidR="006E54D0" w:rsidRPr="00E05E88" w:rsidRDefault="006E54D0" w:rsidP="00A02A48">
      <w:pPr>
        <w:numPr>
          <w:ilvl w:val="0"/>
          <w:numId w:val="36"/>
        </w:numPr>
        <w:tabs>
          <w:tab w:val="left" w:pos="993"/>
        </w:tabs>
        <w:spacing w:after="0" w:line="240" w:lineRule="auto"/>
        <w:ind w:left="0" w:firstLine="709"/>
        <w:jc w:val="both"/>
        <w:rPr>
          <w:rFonts w:ascii="Times New Roman" w:eastAsia="Arial Unicode MS" w:hAnsi="Times New Roman"/>
          <w:sz w:val="24"/>
          <w:szCs w:val="24"/>
          <w:lang w:eastAsia="ar-SA"/>
        </w:rPr>
      </w:pPr>
      <w:r w:rsidRPr="00E05E8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w:t>
      </w:r>
      <w:r w:rsidRPr="00E05E88">
        <w:rPr>
          <w:rFonts w:ascii="Times New Roman" w:eastAsia="Arial Unicode MS" w:hAnsi="Times New Roman"/>
          <w:sz w:val="24"/>
          <w:szCs w:val="24"/>
          <w:lang w:eastAsia="ar-SA"/>
        </w:rPr>
        <w:t>а</w:t>
      </w:r>
      <w:r w:rsidRPr="00E05E88">
        <w:rPr>
          <w:rFonts w:ascii="Times New Roman" w:eastAsia="Arial Unicode MS" w:hAnsi="Times New Roman"/>
          <w:sz w:val="24"/>
          <w:szCs w:val="24"/>
          <w:lang w:eastAsia="ar-SA"/>
        </w:rPr>
        <w:t>ла.</w:t>
      </w:r>
    </w:p>
    <w:p w:rsidR="006E54D0" w:rsidRPr="00E05E88" w:rsidRDefault="006E54D0" w:rsidP="00E05E88">
      <w:pPr>
        <w:spacing w:after="0" w:line="240" w:lineRule="auto"/>
        <w:ind w:left="0" w:firstLine="709"/>
        <w:jc w:val="both"/>
        <w:rPr>
          <w:rFonts w:ascii="Times New Roman" w:eastAsia="Arial Unicode MS" w:hAnsi="Times New Roman"/>
          <w:sz w:val="24"/>
          <w:szCs w:val="24"/>
          <w:lang w:eastAsia="ar-SA"/>
        </w:rPr>
      </w:pPr>
      <w:r w:rsidRPr="00E05E88">
        <w:rPr>
          <w:rFonts w:ascii="Times New Roman" w:hAnsi="Times New Roman"/>
          <w:b/>
          <w:sz w:val="24"/>
          <w:szCs w:val="24"/>
        </w:rPr>
        <w:t>Выпускник получит возможность научиться:</w:t>
      </w:r>
    </w:p>
    <w:p w:rsidR="006E54D0" w:rsidRPr="00E05E88" w:rsidRDefault="006E54D0" w:rsidP="00A02A48">
      <w:pPr>
        <w:numPr>
          <w:ilvl w:val="0"/>
          <w:numId w:val="37"/>
        </w:numPr>
        <w:tabs>
          <w:tab w:val="left" w:pos="993"/>
        </w:tabs>
        <w:spacing w:after="0" w:line="240" w:lineRule="auto"/>
        <w:ind w:left="0" w:firstLine="709"/>
        <w:jc w:val="both"/>
        <w:rPr>
          <w:rFonts w:ascii="Times New Roman" w:hAnsi="Times New Roman"/>
          <w:b/>
          <w:i/>
          <w:sz w:val="24"/>
          <w:szCs w:val="24"/>
        </w:rPr>
      </w:pPr>
      <w:r w:rsidRPr="00E05E8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E05E88" w:rsidRDefault="006E54D0" w:rsidP="00A02A48">
      <w:pPr>
        <w:numPr>
          <w:ilvl w:val="0"/>
          <w:numId w:val="37"/>
        </w:numPr>
        <w:tabs>
          <w:tab w:val="left" w:pos="993"/>
        </w:tabs>
        <w:spacing w:after="0" w:line="240" w:lineRule="auto"/>
        <w:ind w:left="0" w:firstLine="709"/>
        <w:jc w:val="both"/>
        <w:rPr>
          <w:rFonts w:ascii="Times New Roman" w:hAnsi="Times New Roman"/>
          <w:b/>
          <w:i/>
          <w:sz w:val="24"/>
          <w:szCs w:val="24"/>
        </w:rPr>
      </w:pPr>
      <w:r w:rsidRPr="00E05E8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w:t>
      </w:r>
      <w:r w:rsidRPr="00E05E88">
        <w:rPr>
          <w:rFonts w:ascii="Times New Roman" w:eastAsia="Arial Unicode MS" w:hAnsi="Times New Roman"/>
          <w:i/>
          <w:sz w:val="24"/>
          <w:szCs w:val="24"/>
          <w:lang w:eastAsia="ar-SA"/>
        </w:rPr>
        <w:t>ы</w:t>
      </w:r>
      <w:r w:rsidRPr="00E05E88">
        <w:rPr>
          <w:rFonts w:ascii="Times New Roman" w:eastAsia="Arial Unicode MS" w:hAnsi="Times New Roman"/>
          <w:i/>
          <w:sz w:val="24"/>
          <w:szCs w:val="24"/>
          <w:lang w:eastAsia="ar-SA"/>
        </w:rPr>
        <w:t>ка.</w:t>
      </w:r>
    </w:p>
    <w:p w:rsidR="006E54D0" w:rsidRPr="00E05E88" w:rsidRDefault="006E54D0" w:rsidP="00E05E88">
      <w:pPr>
        <w:spacing w:after="0" w:line="240" w:lineRule="auto"/>
        <w:ind w:left="0" w:firstLine="709"/>
        <w:jc w:val="both"/>
        <w:rPr>
          <w:rFonts w:ascii="Times New Roman" w:eastAsia="Arial Unicode MS" w:hAnsi="Times New Roman"/>
          <w:b/>
          <w:sz w:val="24"/>
          <w:szCs w:val="24"/>
          <w:lang w:eastAsia="ar-SA"/>
        </w:rPr>
      </w:pPr>
      <w:r w:rsidRPr="00E05E88">
        <w:rPr>
          <w:rFonts w:ascii="Times New Roman" w:eastAsia="Arial Unicode MS" w:hAnsi="Times New Roman"/>
          <w:b/>
          <w:sz w:val="24"/>
          <w:szCs w:val="24"/>
          <w:lang w:eastAsia="ar-SA"/>
        </w:rPr>
        <w:t>Компенсаторные умения</w:t>
      </w:r>
    </w:p>
    <w:p w:rsidR="006E54D0" w:rsidRPr="00E05E88" w:rsidRDefault="006E54D0" w:rsidP="00E05E88">
      <w:pPr>
        <w:spacing w:after="0" w:line="240" w:lineRule="auto"/>
        <w:ind w:left="0" w:firstLine="709"/>
        <w:jc w:val="both"/>
        <w:rPr>
          <w:rFonts w:ascii="Times New Roman" w:hAnsi="Times New Roman"/>
          <w:b/>
          <w:sz w:val="24"/>
          <w:szCs w:val="24"/>
        </w:rPr>
      </w:pPr>
      <w:r w:rsidRPr="00E05E88">
        <w:rPr>
          <w:rFonts w:ascii="Times New Roman" w:hAnsi="Times New Roman"/>
          <w:b/>
          <w:sz w:val="24"/>
          <w:szCs w:val="24"/>
        </w:rPr>
        <w:t>Выпускник научится:</w:t>
      </w:r>
    </w:p>
    <w:p w:rsidR="006E54D0" w:rsidRPr="00E05E88" w:rsidRDefault="006E54D0" w:rsidP="00A02A48">
      <w:pPr>
        <w:numPr>
          <w:ilvl w:val="0"/>
          <w:numId w:val="38"/>
        </w:numPr>
        <w:tabs>
          <w:tab w:val="left" w:pos="993"/>
        </w:tabs>
        <w:spacing w:after="0" w:line="240" w:lineRule="auto"/>
        <w:ind w:left="0" w:firstLine="709"/>
        <w:jc w:val="both"/>
        <w:rPr>
          <w:rFonts w:ascii="Times New Roman" w:hAnsi="Times New Roman"/>
          <w:b/>
          <w:sz w:val="24"/>
          <w:szCs w:val="24"/>
        </w:rPr>
      </w:pPr>
      <w:r w:rsidRPr="00E05E8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w:t>
      </w:r>
      <w:r w:rsidRPr="00E05E88">
        <w:rPr>
          <w:rFonts w:ascii="Times New Roman" w:eastAsia="Arial Unicode MS" w:hAnsi="Times New Roman"/>
          <w:sz w:val="24"/>
          <w:szCs w:val="24"/>
          <w:lang w:eastAsia="ar-SA"/>
        </w:rPr>
        <w:t>о</w:t>
      </w:r>
      <w:r w:rsidRPr="00E05E88">
        <w:rPr>
          <w:rFonts w:ascii="Times New Roman" w:eastAsia="Arial Unicode MS" w:hAnsi="Times New Roman"/>
          <w:sz w:val="24"/>
          <w:szCs w:val="24"/>
          <w:lang w:eastAsia="ar-SA"/>
        </w:rPr>
        <w:t>рении.</w:t>
      </w:r>
    </w:p>
    <w:p w:rsidR="006E54D0" w:rsidRPr="001F6C53" w:rsidRDefault="006E54D0" w:rsidP="001F6C53">
      <w:pPr>
        <w:spacing w:after="0" w:line="240" w:lineRule="auto"/>
        <w:ind w:left="0" w:firstLine="709"/>
        <w:jc w:val="both"/>
        <w:rPr>
          <w:rFonts w:ascii="Times New Roman" w:eastAsia="Arial Unicode MS" w:hAnsi="Times New Roman"/>
          <w:sz w:val="24"/>
          <w:szCs w:val="24"/>
          <w:lang w:eastAsia="ar-SA"/>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38"/>
        </w:numPr>
        <w:tabs>
          <w:tab w:val="left" w:pos="993"/>
        </w:tabs>
        <w:spacing w:after="0" w:line="240" w:lineRule="auto"/>
        <w:ind w:left="0" w:firstLine="709"/>
        <w:jc w:val="both"/>
        <w:rPr>
          <w:rFonts w:ascii="Times New Roman" w:eastAsia="Arial Unicode MS" w:hAnsi="Times New Roman"/>
          <w:i/>
          <w:sz w:val="24"/>
          <w:szCs w:val="24"/>
          <w:lang w:eastAsia="ar-SA"/>
        </w:rPr>
      </w:pPr>
      <w:r w:rsidRPr="001F6C53">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1F6C53" w:rsidRDefault="006E54D0" w:rsidP="00A02A48">
      <w:pPr>
        <w:numPr>
          <w:ilvl w:val="0"/>
          <w:numId w:val="38"/>
        </w:numPr>
        <w:tabs>
          <w:tab w:val="left" w:pos="993"/>
        </w:tabs>
        <w:spacing w:after="0" w:line="240" w:lineRule="auto"/>
        <w:ind w:left="0" w:firstLine="709"/>
        <w:jc w:val="both"/>
        <w:rPr>
          <w:rFonts w:ascii="Times New Roman" w:hAnsi="Times New Roman"/>
          <w:b/>
          <w:sz w:val="24"/>
          <w:szCs w:val="24"/>
        </w:rPr>
      </w:pPr>
      <w:r w:rsidRPr="001F6C53">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1F6C53" w:rsidRDefault="00B540EE" w:rsidP="001F6C53">
      <w:pPr>
        <w:pStyle w:val="4"/>
        <w:spacing w:line="240" w:lineRule="auto"/>
        <w:ind w:left="0"/>
        <w:rPr>
          <w:sz w:val="24"/>
          <w:szCs w:val="24"/>
        </w:rPr>
      </w:pPr>
    </w:p>
    <w:p w:rsidR="00B540EE" w:rsidRPr="001F6C53" w:rsidRDefault="00A52363" w:rsidP="001F6C53">
      <w:pPr>
        <w:pStyle w:val="4"/>
        <w:spacing w:line="240" w:lineRule="auto"/>
        <w:ind w:left="0"/>
        <w:rPr>
          <w:sz w:val="24"/>
          <w:szCs w:val="24"/>
        </w:rPr>
      </w:pPr>
      <w:bookmarkStart w:id="37" w:name="_Toc409691632"/>
      <w:bookmarkStart w:id="38" w:name="_Toc410653957"/>
      <w:bookmarkStart w:id="39" w:name="_Toc414553139"/>
      <w:r w:rsidRPr="001F6C53">
        <w:rPr>
          <w:sz w:val="24"/>
          <w:szCs w:val="24"/>
        </w:rPr>
        <w:t>1.2.</w:t>
      </w:r>
      <w:r w:rsidR="00E05E88" w:rsidRPr="001F6C53">
        <w:rPr>
          <w:sz w:val="24"/>
          <w:szCs w:val="24"/>
        </w:rPr>
        <w:t>3</w:t>
      </w:r>
      <w:r w:rsidR="006940DA" w:rsidRPr="001F6C53">
        <w:rPr>
          <w:sz w:val="24"/>
          <w:szCs w:val="24"/>
        </w:rPr>
        <w:t>.</w:t>
      </w:r>
      <w:r w:rsidR="004634C5">
        <w:rPr>
          <w:sz w:val="24"/>
          <w:szCs w:val="24"/>
        </w:rPr>
        <w:t>8</w:t>
      </w:r>
      <w:r w:rsidR="006940DA" w:rsidRPr="001F6C53">
        <w:rPr>
          <w:sz w:val="24"/>
          <w:szCs w:val="24"/>
        </w:rPr>
        <w:t>.</w:t>
      </w:r>
      <w:r w:rsidR="00622153" w:rsidRPr="001F6C53">
        <w:rPr>
          <w:sz w:val="24"/>
          <w:szCs w:val="24"/>
        </w:rPr>
        <w:t xml:space="preserve"> </w:t>
      </w:r>
      <w:r w:rsidR="00B540EE" w:rsidRPr="001F6C53">
        <w:rPr>
          <w:sz w:val="24"/>
          <w:szCs w:val="24"/>
        </w:rPr>
        <w:t>История России. Всеобщая история</w:t>
      </w:r>
      <w:bookmarkEnd w:id="37"/>
      <w:bookmarkEnd w:id="38"/>
      <w:bookmarkEnd w:id="39"/>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b/>
          <w:sz w:val="24"/>
          <w:szCs w:val="24"/>
        </w:rPr>
        <w:t>Предметные результаты</w:t>
      </w:r>
      <w:r w:rsidRPr="001F6C53">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w:t>
      </w:r>
      <w:r w:rsidRPr="001F6C53">
        <w:rPr>
          <w:rFonts w:ascii="Times New Roman" w:hAnsi="Times New Roman"/>
          <w:sz w:val="24"/>
          <w:szCs w:val="24"/>
        </w:rPr>
        <w:t>с</w:t>
      </w:r>
      <w:r w:rsidRPr="001F6C53">
        <w:rPr>
          <w:rFonts w:ascii="Times New Roman" w:hAnsi="Times New Roman"/>
          <w:sz w:val="24"/>
          <w:szCs w:val="24"/>
        </w:rPr>
        <w:t>торических эпох и непрерывности исторических процессов; о месте и роли России в мировой истории;</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способность применять исторически</w:t>
      </w:r>
      <w:r w:rsidR="001F00F6" w:rsidRPr="001F6C53">
        <w:rPr>
          <w:rFonts w:ascii="Times New Roman" w:hAnsi="Times New Roman"/>
          <w:sz w:val="24"/>
          <w:szCs w:val="24"/>
        </w:rPr>
        <w:t>е</w:t>
      </w:r>
      <w:r w:rsidRPr="001F6C53">
        <w:rPr>
          <w:rFonts w:ascii="Times New Roman" w:hAnsi="Times New Roman"/>
          <w:sz w:val="24"/>
          <w:szCs w:val="24"/>
        </w:rPr>
        <w:t xml:space="preserve"> знани</w:t>
      </w:r>
      <w:r w:rsidR="001F00F6" w:rsidRPr="001F6C53">
        <w:rPr>
          <w:rFonts w:ascii="Times New Roman" w:hAnsi="Times New Roman"/>
          <w:sz w:val="24"/>
          <w:szCs w:val="24"/>
        </w:rPr>
        <w:t>я</w:t>
      </w:r>
      <w:r w:rsidRPr="001F6C53">
        <w:rPr>
          <w:rFonts w:ascii="Times New Roman" w:hAnsi="Times New Roman"/>
          <w:sz w:val="24"/>
          <w:szCs w:val="24"/>
        </w:rPr>
        <w:t xml:space="preserve"> для осмысления общественных событий и я</w:t>
      </w:r>
      <w:r w:rsidRPr="001F6C53">
        <w:rPr>
          <w:rFonts w:ascii="Times New Roman" w:hAnsi="Times New Roman"/>
          <w:sz w:val="24"/>
          <w:szCs w:val="24"/>
        </w:rPr>
        <w:t>в</w:t>
      </w:r>
      <w:r w:rsidRPr="001F6C53">
        <w:rPr>
          <w:rFonts w:ascii="Times New Roman" w:hAnsi="Times New Roman"/>
          <w:sz w:val="24"/>
          <w:szCs w:val="24"/>
        </w:rPr>
        <w:t>лений прошлого и современности;</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w:t>
      </w:r>
      <w:r w:rsidRPr="001F6C53">
        <w:rPr>
          <w:rFonts w:ascii="Times New Roman" w:hAnsi="Times New Roman"/>
          <w:sz w:val="24"/>
          <w:szCs w:val="24"/>
        </w:rPr>
        <w:t>о</w:t>
      </w:r>
      <w:r w:rsidRPr="001F6C53">
        <w:rPr>
          <w:rFonts w:ascii="Times New Roman" w:hAnsi="Times New Roman"/>
          <w:sz w:val="24"/>
          <w:szCs w:val="24"/>
        </w:rPr>
        <w:t>знавательную ценность; способность определять и аргументировать свое отношение к ней;</w:t>
      </w:r>
    </w:p>
    <w:p w:rsidR="00A52363"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умение работать с письменными, изобразительными и вещественными историческими и</w:t>
      </w:r>
      <w:r w:rsidRPr="001F6C53">
        <w:rPr>
          <w:rFonts w:ascii="Times New Roman" w:hAnsi="Times New Roman"/>
          <w:sz w:val="24"/>
          <w:szCs w:val="24"/>
        </w:rPr>
        <w:t>с</w:t>
      </w:r>
      <w:r w:rsidRPr="001F6C53">
        <w:rPr>
          <w:rFonts w:ascii="Times New Roman" w:hAnsi="Times New Roman"/>
          <w:sz w:val="24"/>
          <w:szCs w:val="24"/>
        </w:rPr>
        <w:t>точниками, понимать и интерпретировать содержащуюся в них информацию;</w:t>
      </w:r>
    </w:p>
    <w:p w:rsidR="00A339D1" w:rsidRPr="001F6C53" w:rsidRDefault="00A339D1" w:rsidP="00A02A48">
      <w:pPr>
        <w:numPr>
          <w:ilvl w:val="0"/>
          <w:numId w:val="10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1F6C53" w:rsidRDefault="00A339D1" w:rsidP="001F6C53">
      <w:pPr>
        <w:spacing w:after="0" w:line="240" w:lineRule="auto"/>
        <w:ind w:left="0" w:firstLine="709"/>
        <w:rPr>
          <w:rFonts w:ascii="Times New Roman" w:hAnsi="Times New Roman"/>
          <w:b/>
          <w:sz w:val="24"/>
          <w:szCs w:val="24"/>
        </w:rPr>
      </w:pPr>
      <w:r w:rsidRPr="001F6C53">
        <w:rPr>
          <w:rFonts w:ascii="Times New Roman" w:hAnsi="Times New Roman"/>
          <w:b/>
          <w:sz w:val="24"/>
          <w:szCs w:val="24"/>
        </w:rPr>
        <w:t>История Древнего мира (5 класс)</w:t>
      </w:r>
    </w:p>
    <w:p w:rsidR="00A339D1" w:rsidRPr="001F6C53" w:rsidRDefault="00A339D1" w:rsidP="001F6C53">
      <w:pPr>
        <w:pStyle w:val="afff9"/>
        <w:spacing w:line="240" w:lineRule="auto"/>
        <w:ind w:left="0" w:firstLine="709"/>
        <w:rPr>
          <w:b/>
          <w:sz w:val="24"/>
        </w:rPr>
      </w:pPr>
      <w:r w:rsidRPr="001F6C53">
        <w:rPr>
          <w:b/>
          <w:sz w:val="24"/>
        </w:rPr>
        <w:t>Выпускник научится: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определять место исторических событий во времени, объяснять смысл основных хронолог</w:t>
      </w:r>
      <w:r w:rsidRPr="001F6C53">
        <w:rPr>
          <w:rFonts w:ascii="Times New Roman" w:hAnsi="Times New Roman"/>
          <w:sz w:val="24"/>
          <w:szCs w:val="24"/>
        </w:rPr>
        <w:t>и</w:t>
      </w:r>
      <w:r w:rsidRPr="001F6C53">
        <w:rPr>
          <w:rFonts w:ascii="Times New Roman" w:hAnsi="Times New Roman"/>
          <w:sz w:val="24"/>
          <w:szCs w:val="24"/>
        </w:rPr>
        <w:t>ческих понятий, терминов (тысячелетие, век, до н</w:t>
      </w:r>
      <w:r w:rsidR="001F00F6" w:rsidRPr="001F6C53">
        <w:rPr>
          <w:rFonts w:ascii="Times New Roman" w:hAnsi="Times New Roman"/>
          <w:sz w:val="24"/>
          <w:szCs w:val="24"/>
        </w:rPr>
        <w:t>ашей </w:t>
      </w:r>
      <w:r w:rsidRPr="001F6C53">
        <w:rPr>
          <w:rFonts w:ascii="Times New Roman" w:hAnsi="Times New Roman"/>
          <w:sz w:val="24"/>
          <w:szCs w:val="24"/>
        </w:rPr>
        <w:t>э</w:t>
      </w:r>
      <w:r w:rsidR="001F00F6" w:rsidRPr="001F6C53">
        <w:rPr>
          <w:rFonts w:ascii="Times New Roman" w:hAnsi="Times New Roman"/>
          <w:sz w:val="24"/>
          <w:szCs w:val="24"/>
        </w:rPr>
        <w:t>ры</w:t>
      </w:r>
      <w:r w:rsidRPr="001F6C53">
        <w:rPr>
          <w:rFonts w:ascii="Times New Roman" w:hAnsi="Times New Roman"/>
          <w:sz w:val="24"/>
          <w:szCs w:val="24"/>
        </w:rPr>
        <w:t>, н</w:t>
      </w:r>
      <w:r w:rsidR="001F00F6" w:rsidRPr="001F6C53">
        <w:rPr>
          <w:rFonts w:ascii="Times New Roman" w:hAnsi="Times New Roman"/>
          <w:sz w:val="24"/>
          <w:szCs w:val="24"/>
        </w:rPr>
        <w:t>ашей</w:t>
      </w:r>
      <w:r w:rsidRPr="001F6C53">
        <w:rPr>
          <w:rFonts w:ascii="Times New Roman" w:hAnsi="Times New Roman"/>
          <w:sz w:val="24"/>
          <w:szCs w:val="24"/>
        </w:rPr>
        <w:t> э</w:t>
      </w:r>
      <w:r w:rsidR="001F00F6" w:rsidRPr="001F6C53">
        <w:rPr>
          <w:rFonts w:ascii="Times New Roman" w:hAnsi="Times New Roman"/>
          <w:sz w:val="24"/>
          <w:szCs w:val="24"/>
        </w:rPr>
        <w:t>ры</w:t>
      </w:r>
      <w:r w:rsidRPr="001F6C53">
        <w:rPr>
          <w:rFonts w:ascii="Times New Roman" w:hAnsi="Times New Roman"/>
          <w:sz w:val="24"/>
          <w:szCs w:val="24"/>
        </w:rPr>
        <w:t>);</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использовать историческую карту как источник информации о расселении человеческих об</w:t>
      </w:r>
      <w:r w:rsidRPr="001F6C53">
        <w:rPr>
          <w:rFonts w:ascii="Times New Roman" w:hAnsi="Times New Roman"/>
          <w:sz w:val="24"/>
          <w:szCs w:val="24"/>
        </w:rPr>
        <w:t>щ</w:t>
      </w:r>
      <w:r w:rsidRPr="001F6C53">
        <w:rPr>
          <w:rFonts w:ascii="Times New Roman" w:hAnsi="Times New Roman"/>
          <w:sz w:val="24"/>
          <w:szCs w:val="24"/>
        </w:rPr>
        <w:t>ностей в эпохи первобытности и Древнего мира, расположении древних цивилизаций и государств, местах важнейших событий;</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описывать условия существования, основные занятия, образ жизни людей в древности, памя</w:t>
      </w:r>
      <w:r w:rsidRPr="001F6C53">
        <w:rPr>
          <w:rFonts w:ascii="Times New Roman" w:hAnsi="Times New Roman"/>
          <w:sz w:val="24"/>
          <w:szCs w:val="24"/>
        </w:rPr>
        <w:t>т</w:t>
      </w:r>
      <w:r w:rsidRPr="001F6C53">
        <w:rPr>
          <w:rFonts w:ascii="Times New Roman" w:hAnsi="Times New Roman"/>
          <w:sz w:val="24"/>
          <w:szCs w:val="24"/>
        </w:rPr>
        <w:t>ники древней культуры; рассказывать о событиях древней истории;</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w:t>
      </w:r>
      <w:r w:rsidRPr="001F6C53">
        <w:rPr>
          <w:rFonts w:ascii="Times New Roman" w:hAnsi="Times New Roman"/>
          <w:sz w:val="24"/>
          <w:szCs w:val="24"/>
        </w:rPr>
        <w:t>о</w:t>
      </w:r>
      <w:r w:rsidRPr="001F6C53">
        <w:rPr>
          <w:rFonts w:ascii="Times New Roman" w:hAnsi="Times New Roman"/>
          <w:sz w:val="24"/>
          <w:szCs w:val="24"/>
        </w:rPr>
        <w:t>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объяснять,</w:t>
      </w:r>
      <w:r w:rsidR="00622153" w:rsidRPr="001F6C53">
        <w:rPr>
          <w:rFonts w:ascii="Times New Roman" w:hAnsi="Times New Roman"/>
          <w:sz w:val="24"/>
          <w:szCs w:val="24"/>
        </w:rPr>
        <w:t xml:space="preserve"> </w:t>
      </w:r>
      <w:r w:rsidRPr="001F6C53">
        <w:rPr>
          <w:rFonts w:ascii="Times New Roman" w:hAnsi="Times New Roman"/>
          <w:sz w:val="24"/>
          <w:szCs w:val="24"/>
        </w:rPr>
        <w:t>в ч</w:t>
      </w:r>
      <w:r w:rsidR="00245F1D" w:rsidRPr="001F6C53">
        <w:rPr>
          <w:rFonts w:ascii="Times New Roman" w:hAnsi="Times New Roman"/>
          <w:sz w:val="24"/>
          <w:szCs w:val="24"/>
        </w:rPr>
        <w:t>е</w:t>
      </w:r>
      <w:r w:rsidRPr="001F6C53">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давать оценку наиболее значительным событиям и личностям древней истории.</w:t>
      </w:r>
    </w:p>
    <w:p w:rsidR="00A339D1" w:rsidRPr="001F6C53" w:rsidRDefault="00A339D1"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давать характеристику общественного строя древних государств;</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видеть проявления влияния античного искусства в окружающей среде;</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1F6C53" w:rsidRDefault="00A339D1" w:rsidP="001F6C53">
      <w:pPr>
        <w:spacing w:after="0" w:line="240" w:lineRule="auto"/>
        <w:ind w:left="0" w:firstLine="709"/>
        <w:rPr>
          <w:rFonts w:ascii="Times New Roman" w:hAnsi="Times New Roman"/>
          <w:sz w:val="24"/>
          <w:szCs w:val="24"/>
        </w:rPr>
      </w:pPr>
      <w:r w:rsidRPr="001F6C53">
        <w:rPr>
          <w:rFonts w:ascii="Times New Roman" w:hAnsi="Times New Roman"/>
          <w:b/>
          <w:sz w:val="24"/>
          <w:szCs w:val="24"/>
        </w:rPr>
        <w:t xml:space="preserve">История Средних веков. </w:t>
      </w:r>
      <w:r w:rsidRPr="001F6C53">
        <w:rPr>
          <w:rFonts w:ascii="Times New Roman" w:hAnsi="Times New Roman"/>
          <w:b/>
          <w:bCs/>
          <w:sz w:val="24"/>
          <w:szCs w:val="24"/>
        </w:rPr>
        <w:t>От Древней Руси к Российскому государству (</w:t>
      </w:r>
      <w:r w:rsidRPr="001F6C53">
        <w:rPr>
          <w:rFonts w:ascii="Times New Roman" w:hAnsi="Times New Roman"/>
          <w:b/>
          <w:sz w:val="24"/>
          <w:szCs w:val="24"/>
          <w:lang w:val="en-US"/>
        </w:rPr>
        <w:t>VIII</w:t>
      </w:r>
      <w:r w:rsidRPr="001F6C53">
        <w:rPr>
          <w:rFonts w:ascii="Times New Roman" w:hAnsi="Times New Roman"/>
          <w:b/>
          <w:sz w:val="24"/>
          <w:szCs w:val="24"/>
        </w:rPr>
        <w:t xml:space="preserve"> –</w:t>
      </w:r>
      <w:r w:rsidRPr="001F6C53">
        <w:rPr>
          <w:rFonts w:ascii="Times New Roman" w:hAnsi="Times New Roman"/>
          <w:b/>
          <w:sz w:val="24"/>
          <w:szCs w:val="24"/>
          <w:lang w:val="en-US"/>
        </w:rPr>
        <w:t>XV</w:t>
      </w:r>
      <w:r w:rsidRPr="001F6C53">
        <w:rPr>
          <w:rFonts w:ascii="Times New Roman" w:hAnsi="Times New Roman"/>
          <w:b/>
          <w:sz w:val="24"/>
          <w:szCs w:val="24"/>
        </w:rPr>
        <w:t xml:space="preserve"> вв.) (6 класс)</w:t>
      </w:r>
    </w:p>
    <w:p w:rsidR="00A339D1" w:rsidRPr="001F6C53" w:rsidRDefault="00A339D1" w:rsidP="001F6C53">
      <w:pPr>
        <w:pStyle w:val="afff9"/>
        <w:spacing w:line="240" w:lineRule="auto"/>
        <w:ind w:left="0" w:firstLine="709"/>
        <w:rPr>
          <w:b/>
          <w:sz w:val="24"/>
        </w:rPr>
      </w:pPr>
      <w:r w:rsidRPr="001F6C53">
        <w:rPr>
          <w:b/>
          <w:sz w:val="24"/>
        </w:rPr>
        <w:t>Выпускник научится:</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локализовать во времени общие рамки и события Средневековья, этапы становления и разв</w:t>
      </w:r>
      <w:r w:rsidRPr="001F6C53">
        <w:rPr>
          <w:rFonts w:ascii="Times New Roman" w:hAnsi="Times New Roman"/>
          <w:sz w:val="24"/>
          <w:szCs w:val="24"/>
        </w:rPr>
        <w:t>и</w:t>
      </w:r>
      <w:r w:rsidRPr="001F6C53">
        <w:rPr>
          <w:rFonts w:ascii="Times New Roman" w:hAnsi="Times New Roman"/>
          <w:sz w:val="24"/>
          <w:szCs w:val="24"/>
        </w:rPr>
        <w:t>тия Российского государства; соотносить хронологию истории Руси и всеобщей истории;</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w:t>
      </w:r>
      <w:r w:rsidRPr="001F6C53">
        <w:rPr>
          <w:rFonts w:ascii="Times New Roman" w:hAnsi="Times New Roman"/>
          <w:sz w:val="24"/>
          <w:szCs w:val="24"/>
        </w:rPr>
        <w:t>е</w:t>
      </w:r>
      <w:r w:rsidRPr="001F6C53">
        <w:rPr>
          <w:rFonts w:ascii="Times New Roman" w:hAnsi="Times New Roman"/>
          <w:sz w:val="24"/>
          <w:szCs w:val="24"/>
        </w:rPr>
        <w:t xml:space="preserve">движений людей </w:t>
      </w:r>
      <w:r w:rsidR="00437180" w:rsidRPr="001F6C53">
        <w:rPr>
          <w:rFonts w:ascii="Times New Roman" w:hAnsi="Times New Roman"/>
          <w:sz w:val="24"/>
          <w:szCs w:val="24"/>
        </w:rPr>
        <w:t xml:space="preserve">– </w:t>
      </w:r>
      <w:r w:rsidRPr="001F6C53">
        <w:rPr>
          <w:rFonts w:ascii="Times New Roman" w:hAnsi="Times New Roman"/>
          <w:sz w:val="24"/>
          <w:szCs w:val="24"/>
        </w:rPr>
        <w:t>походов, завоеваний, колонизаций и др.;</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проводить поиск информации в исторических текстах, материальных исторических памятн</w:t>
      </w:r>
      <w:r w:rsidRPr="001F6C53">
        <w:rPr>
          <w:rFonts w:ascii="Times New Roman" w:hAnsi="Times New Roman"/>
          <w:sz w:val="24"/>
          <w:szCs w:val="24"/>
        </w:rPr>
        <w:t>и</w:t>
      </w:r>
      <w:r w:rsidRPr="001F6C53">
        <w:rPr>
          <w:rFonts w:ascii="Times New Roman" w:hAnsi="Times New Roman"/>
          <w:sz w:val="24"/>
          <w:szCs w:val="24"/>
        </w:rPr>
        <w:t>ках Средневековья;</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w:t>
      </w:r>
      <w:r w:rsidRPr="001F6C53">
        <w:rPr>
          <w:rFonts w:ascii="Times New Roman" w:hAnsi="Times New Roman"/>
          <w:sz w:val="24"/>
          <w:szCs w:val="24"/>
        </w:rPr>
        <w:t>а</w:t>
      </w:r>
      <w:r w:rsidRPr="001F6C53">
        <w:rPr>
          <w:rFonts w:ascii="Times New Roman" w:hAnsi="Times New Roman"/>
          <w:sz w:val="24"/>
          <w:szCs w:val="24"/>
        </w:rPr>
        <w:t>чительных событиях средневековой истории;</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раскрывать характерные, существенные черты: а) экономических и социальных отношений</w:t>
      </w:r>
      <w:r w:rsidR="00B2173A" w:rsidRPr="001F6C53">
        <w:rPr>
          <w:rFonts w:ascii="Times New Roman" w:hAnsi="Times New Roman"/>
          <w:sz w:val="24"/>
          <w:szCs w:val="24"/>
        </w:rPr>
        <w:t>,</w:t>
      </w:r>
      <w:r w:rsidRPr="001F6C53">
        <w:rPr>
          <w:rFonts w:ascii="Times New Roman" w:hAnsi="Times New Roman"/>
          <w:sz w:val="24"/>
          <w:szCs w:val="24"/>
        </w:rPr>
        <w:t xml:space="preserve"> политического строя на Руси и в других государствах; б) ценностей, господствовавших в средневек</w:t>
      </w:r>
      <w:r w:rsidRPr="001F6C53">
        <w:rPr>
          <w:rFonts w:ascii="Times New Roman" w:hAnsi="Times New Roman"/>
          <w:sz w:val="24"/>
          <w:szCs w:val="24"/>
        </w:rPr>
        <w:t>о</w:t>
      </w:r>
      <w:r w:rsidRPr="001F6C53">
        <w:rPr>
          <w:rFonts w:ascii="Times New Roman" w:hAnsi="Times New Roman"/>
          <w:sz w:val="24"/>
          <w:szCs w:val="24"/>
        </w:rPr>
        <w:t>вых обществах, религиозных воззрений, представлений средневекового человека о мире;</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объяснять причины и следствия ключевых событий отечественной и всеобщей истории Сре</w:t>
      </w:r>
      <w:r w:rsidRPr="001F6C53">
        <w:rPr>
          <w:rFonts w:ascii="Times New Roman" w:hAnsi="Times New Roman"/>
          <w:sz w:val="24"/>
          <w:szCs w:val="24"/>
        </w:rPr>
        <w:t>д</w:t>
      </w:r>
      <w:r w:rsidRPr="001F6C53">
        <w:rPr>
          <w:rFonts w:ascii="Times New Roman" w:hAnsi="Times New Roman"/>
          <w:sz w:val="24"/>
          <w:szCs w:val="24"/>
        </w:rPr>
        <w:t>них веков;</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w:t>
      </w:r>
      <w:r w:rsidRPr="001F6C53">
        <w:rPr>
          <w:rFonts w:ascii="Times New Roman" w:hAnsi="Times New Roman"/>
          <w:sz w:val="24"/>
          <w:szCs w:val="24"/>
        </w:rPr>
        <w:t>т</w:t>
      </w:r>
      <w:r w:rsidRPr="001F6C53">
        <w:rPr>
          <w:rFonts w:ascii="Times New Roman" w:hAnsi="Times New Roman"/>
          <w:sz w:val="24"/>
          <w:szCs w:val="24"/>
        </w:rPr>
        <w:t>во» и др.);</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давать оценку событиям и личностям отечественной и всеобщей истории Средних веков.</w:t>
      </w:r>
    </w:p>
    <w:p w:rsidR="00A339D1" w:rsidRPr="001F6C53" w:rsidRDefault="00A339D1"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давать сопоставительную характеристику политического устройства государств Средн</w:t>
      </w:r>
      <w:r w:rsidRPr="001F6C53">
        <w:rPr>
          <w:rFonts w:ascii="Times New Roman" w:hAnsi="Times New Roman"/>
          <w:i/>
          <w:sz w:val="24"/>
          <w:szCs w:val="24"/>
        </w:rPr>
        <w:t>е</w:t>
      </w:r>
      <w:r w:rsidRPr="001F6C53">
        <w:rPr>
          <w:rFonts w:ascii="Times New Roman" w:hAnsi="Times New Roman"/>
          <w:i/>
          <w:sz w:val="24"/>
          <w:szCs w:val="24"/>
        </w:rPr>
        <w:t>вековья (Русь, Запад, Восток);</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сравнивать свидетельства различных исторических источников, выявляя в них общее и ра</w:t>
      </w:r>
      <w:r w:rsidRPr="001F6C53">
        <w:rPr>
          <w:rFonts w:ascii="Times New Roman" w:hAnsi="Times New Roman"/>
          <w:i/>
          <w:sz w:val="24"/>
          <w:szCs w:val="24"/>
        </w:rPr>
        <w:t>з</w:t>
      </w:r>
      <w:r w:rsidRPr="001F6C53">
        <w:rPr>
          <w:rFonts w:ascii="Times New Roman" w:hAnsi="Times New Roman"/>
          <w:i/>
          <w:sz w:val="24"/>
          <w:szCs w:val="24"/>
        </w:rPr>
        <w:t>личия;</w:t>
      </w:r>
    </w:p>
    <w:p w:rsidR="00813C2D"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составлять на основе информации учебника и дополнительной литературы описания памя</w:t>
      </w:r>
      <w:r w:rsidRPr="001F6C53">
        <w:rPr>
          <w:rFonts w:ascii="Times New Roman" w:hAnsi="Times New Roman"/>
          <w:i/>
          <w:sz w:val="24"/>
          <w:szCs w:val="24"/>
        </w:rPr>
        <w:t>т</w:t>
      </w:r>
      <w:r w:rsidRPr="001F6C53">
        <w:rPr>
          <w:rFonts w:ascii="Times New Roman" w:hAnsi="Times New Roman"/>
          <w:i/>
          <w:sz w:val="24"/>
          <w:szCs w:val="24"/>
        </w:rPr>
        <w:t>ников средневековой культуры Руси и других стран, объяснять, в ч</w:t>
      </w:r>
      <w:r w:rsidR="00245F1D" w:rsidRPr="001F6C53">
        <w:rPr>
          <w:rFonts w:ascii="Times New Roman" w:hAnsi="Times New Roman"/>
          <w:i/>
          <w:sz w:val="24"/>
          <w:szCs w:val="24"/>
        </w:rPr>
        <w:t>е</w:t>
      </w:r>
      <w:r w:rsidRPr="001F6C53">
        <w:rPr>
          <w:rFonts w:ascii="Times New Roman" w:hAnsi="Times New Roman"/>
          <w:i/>
          <w:sz w:val="24"/>
          <w:szCs w:val="24"/>
        </w:rPr>
        <w:t>м заключаются их художес</w:t>
      </w:r>
      <w:r w:rsidR="00813C2D" w:rsidRPr="001F6C53">
        <w:rPr>
          <w:rFonts w:ascii="Times New Roman" w:hAnsi="Times New Roman"/>
          <w:i/>
          <w:sz w:val="24"/>
          <w:szCs w:val="24"/>
        </w:rPr>
        <w:t>тве</w:t>
      </w:r>
      <w:r w:rsidR="00813C2D" w:rsidRPr="001F6C53">
        <w:rPr>
          <w:rFonts w:ascii="Times New Roman" w:hAnsi="Times New Roman"/>
          <w:i/>
          <w:sz w:val="24"/>
          <w:szCs w:val="24"/>
        </w:rPr>
        <w:t>н</w:t>
      </w:r>
      <w:r w:rsidR="00813C2D" w:rsidRPr="001F6C53">
        <w:rPr>
          <w:rFonts w:ascii="Times New Roman" w:hAnsi="Times New Roman"/>
          <w:i/>
          <w:sz w:val="24"/>
          <w:szCs w:val="24"/>
        </w:rPr>
        <w:t>ные достоинства и значение.</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b/>
          <w:sz w:val="24"/>
          <w:szCs w:val="24"/>
        </w:rPr>
        <w:t xml:space="preserve">История Нового времени. </w:t>
      </w:r>
      <w:r w:rsidRPr="001F6C53">
        <w:rPr>
          <w:rFonts w:ascii="Times New Roman" w:hAnsi="Times New Roman"/>
          <w:b/>
          <w:bCs/>
          <w:sz w:val="24"/>
          <w:szCs w:val="24"/>
        </w:rPr>
        <w:t>Россия в XVI – Х</w:t>
      </w:r>
      <w:r w:rsidRPr="001F6C53">
        <w:rPr>
          <w:rFonts w:ascii="Times New Roman" w:hAnsi="Times New Roman"/>
          <w:b/>
          <w:bCs/>
          <w:sz w:val="24"/>
          <w:szCs w:val="24"/>
          <w:lang w:val="en-US"/>
        </w:rPr>
        <w:t>I</w:t>
      </w:r>
      <w:r w:rsidRPr="001F6C53">
        <w:rPr>
          <w:rFonts w:ascii="Times New Roman" w:hAnsi="Times New Roman"/>
          <w:b/>
          <w:bCs/>
          <w:sz w:val="24"/>
          <w:szCs w:val="24"/>
        </w:rPr>
        <w:t>Х веках</w:t>
      </w:r>
      <w:r w:rsidRPr="001F6C53">
        <w:rPr>
          <w:rFonts w:ascii="Times New Roman" w:hAnsi="Times New Roman"/>
          <w:b/>
          <w:sz w:val="24"/>
          <w:szCs w:val="24"/>
        </w:rPr>
        <w:t xml:space="preserve"> (7</w:t>
      </w:r>
      <w:r w:rsidR="00437180" w:rsidRPr="001F6C53">
        <w:rPr>
          <w:rFonts w:ascii="Times New Roman" w:hAnsi="Times New Roman"/>
          <w:sz w:val="24"/>
          <w:szCs w:val="24"/>
        </w:rPr>
        <w:t>–</w:t>
      </w:r>
      <w:r w:rsidRPr="001F6C53">
        <w:rPr>
          <w:rFonts w:ascii="Times New Roman" w:hAnsi="Times New Roman"/>
          <w:b/>
          <w:sz w:val="24"/>
          <w:szCs w:val="24"/>
        </w:rPr>
        <w:t>9 класс)</w:t>
      </w:r>
    </w:p>
    <w:p w:rsidR="00A339D1" w:rsidRPr="001F6C53" w:rsidRDefault="00A339D1" w:rsidP="001F6C53">
      <w:pPr>
        <w:pStyle w:val="afff9"/>
        <w:spacing w:line="240" w:lineRule="auto"/>
        <w:ind w:left="0" w:firstLine="709"/>
        <w:rPr>
          <w:b/>
          <w:sz w:val="24"/>
        </w:rPr>
      </w:pPr>
      <w:r w:rsidRPr="001F6C53">
        <w:rPr>
          <w:b/>
          <w:sz w:val="24"/>
        </w:rPr>
        <w:t>Выпускник научится:</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использовать историческую карту как источник информации о границах России и других г</w:t>
      </w:r>
      <w:r w:rsidRPr="001F6C53">
        <w:rPr>
          <w:rFonts w:ascii="Times New Roman" w:hAnsi="Times New Roman"/>
          <w:sz w:val="24"/>
          <w:szCs w:val="24"/>
        </w:rPr>
        <w:t>о</w:t>
      </w:r>
      <w:r w:rsidRPr="001F6C53">
        <w:rPr>
          <w:rFonts w:ascii="Times New Roman" w:hAnsi="Times New Roman"/>
          <w:sz w:val="24"/>
          <w:szCs w:val="24"/>
        </w:rPr>
        <w:t>сударств в Новое время, об основных процессах социально-экономического развития, о местах ва</w:t>
      </w:r>
      <w:r w:rsidRPr="001F6C53">
        <w:rPr>
          <w:rFonts w:ascii="Times New Roman" w:hAnsi="Times New Roman"/>
          <w:sz w:val="24"/>
          <w:szCs w:val="24"/>
        </w:rPr>
        <w:t>ж</w:t>
      </w:r>
      <w:r w:rsidRPr="001F6C53">
        <w:rPr>
          <w:rFonts w:ascii="Times New Roman" w:hAnsi="Times New Roman"/>
          <w:sz w:val="24"/>
          <w:szCs w:val="24"/>
        </w:rPr>
        <w:t xml:space="preserve">нейших событий, направлениях значительных передвижений </w:t>
      </w:r>
      <w:r w:rsidR="00437180" w:rsidRPr="001F6C53">
        <w:rPr>
          <w:rFonts w:ascii="Times New Roman" w:hAnsi="Times New Roman"/>
          <w:sz w:val="24"/>
          <w:szCs w:val="24"/>
        </w:rPr>
        <w:t>–</w:t>
      </w:r>
      <w:r w:rsidRPr="001F6C53">
        <w:rPr>
          <w:rFonts w:ascii="Times New Roman" w:hAnsi="Times New Roman"/>
          <w:sz w:val="24"/>
          <w:szCs w:val="24"/>
        </w:rPr>
        <w:t xml:space="preserve"> походов, завоеваний, колонизации и др.;</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анализировать информацию различных источников по отечественной и всеобщей истории Н</w:t>
      </w:r>
      <w:r w:rsidRPr="001F6C53">
        <w:rPr>
          <w:rFonts w:ascii="Times New Roman" w:hAnsi="Times New Roman"/>
          <w:sz w:val="24"/>
          <w:szCs w:val="24"/>
        </w:rPr>
        <w:t>о</w:t>
      </w:r>
      <w:r w:rsidRPr="001F6C53">
        <w:rPr>
          <w:rFonts w:ascii="Times New Roman" w:hAnsi="Times New Roman"/>
          <w:sz w:val="24"/>
          <w:szCs w:val="24"/>
        </w:rPr>
        <w:t xml:space="preserve">вого времени; </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составлять описание положения и образа жизни основных социальных групп в России и др</w:t>
      </w:r>
      <w:r w:rsidRPr="001F6C53">
        <w:rPr>
          <w:rFonts w:ascii="Times New Roman" w:hAnsi="Times New Roman"/>
          <w:sz w:val="24"/>
          <w:szCs w:val="24"/>
        </w:rPr>
        <w:t>у</w:t>
      </w:r>
      <w:r w:rsidRPr="001F6C53">
        <w:rPr>
          <w:rFonts w:ascii="Times New Roman" w:hAnsi="Times New Roman"/>
          <w:sz w:val="24"/>
          <w:szCs w:val="24"/>
        </w:rPr>
        <w:t>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систематизировать исторический материал, содержащийся в учебной и дополнительной лит</w:t>
      </w:r>
      <w:r w:rsidRPr="001F6C53">
        <w:rPr>
          <w:rFonts w:ascii="Times New Roman" w:hAnsi="Times New Roman"/>
          <w:sz w:val="24"/>
          <w:szCs w:val="24"/>
        </w:rPr>
        <w:t>е</w:t>
      </w:r>
      <w:r w:rsidRPr="001F6C53">
        <w:rPr>
          <w:rFonts w:ascii="Times New Roman" w:hAnsi="Times New Roman"/>
          <w:sz w:val="24"/>
          <w:szCs w:val="24"/>
        </w:rPr>
        <w:t>ратуре по отечественной и всеобщей истории Нового времени;</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w:t>
      </w:r>
      <w:r w:rsidRPr="001F6C53">
        <w:rPr>
          <w:rFonts w:ascii="Times New Roman" w:hAnsi="Times New Roman"/>
          <w:sz w:val="24"/>
          <w:szCs w:val="24"/>
        </w:rPr>
        <w:t>р</w:t>
      </w:r>
      <w:r w:rsidRPr="001F6C53">
        <w:rPr>
          <w:rFonts w:ascii="Times New Roman" w:hAnsi="Times New Roman"/>
          <w:sz w:val="24"/>
          <w:szCs w:val="24"/>
        </w:rPr>
        <w:t>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объяснять</w:t>
      </w:r>
      <w:r w:rsidR="00622153" w:rsidRPr="001F6C53">
        <w:rPr>
          <w:rFonts w:ascii="Times New Roman" w:hAnsi="Times New Roman"/>
          <w:sz w:val="24"/>
          <w:szCs w:val="24"/>
        </w:rPr>
        <w:t xml:space="preserve"> </w:t>
      </w:r>
      <w:r w:rsidRPr="001F6C53">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w:t>
      </w:r>
      <w:r w:rsidRPr="001F6C53">
        <w:rPr>
          <w:rFonts w:ascii="Times New Roman" w:hAnsi="Times New Roman"/>
          <w:sz w:val="24"/>
          <w:szCs w:val="24"/>
        </w:rPr>
        <w:t>о</w:t>
      </w:r>
      <w:r w:rsidRPr="001F6C53">
        <w:rPr>
          <w:rFonts w:ascii="Times New Roman" w:hAnsi="Times New Roman"/>
          <w:sz w:val="24"/>
          <w:szCs w:val="24"/>
        </w:rPr>
        <w:t>дами и др.);</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сопоставлять</w:t>
      </w:r>
      <w:r w:rsidR="00622153" w:rsidRPr="001F6C53">
        <w:rPr>
          <w:rFonts w:ascii="Times New Roman" w:hAnsi="Times New Roman"/>
          <w:sz w:val="24"/>
          <w:szCs w:val="24"/>
        </w:rPr>
        <w:t xml:space="preserve"> </w:t>
      </w:r>
      <w:r w:rsidRPr="001F6C53">
        <w:rPr>
          <w:rFonts w:ascii="Times New Roman" w:hAnsi="Times New Roman"/>
          <w:sz w:val="24"/>
          <w:szCs w:val="24"/>
        </w:rPr>
        <w:t>развитие России и других стран в Новое время, сравнивать исторические ситу</w:t>
      </w:r>
      <w:r w:rsidRPr="001F6C53">
        <w:rPr>
          <w:rFonts w:ascii="Times New Roman" w:hAnsi="Times New Roman"/>
          <w:sz w:val="24"/>
          <w:szCs w:val="24"/>
        </w:rPr>
        <w:t>а</w:t>
      </w:r>
      <w:r w:rsidRPr="001F6C53">
        <w:rPr>
          <w:rFonts w:ascii="Times New Roman" w:hAnsi="Times New Roman"/>
          <w:sz w:val="24"/>
          <w:szCs w:val="24"/>
        </w:rPr>
        <w:t>ции и события;</w:t>
      </w:r>
    </w:p>
    <w:p w:rsidR="00A339D1" w:rsidRPr="001F6C53" w:rsidRDefault="00A339D1" w:rsidP="001F6C53">
      <w:pPr>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1F6C53" w:rsidRDefault="00A339D1"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 </w:t>
      </w:r>
      <w:r w:rsidRPr="001F6C53">
        <w:rPr>
          <w:rFonts w:ascii="Times New Roman" w:hAnsi="Times New Roman"/>
          <w:i/>
          <w:sz w:val="24"/>
          <w:szCs w:val="24"/>
        </w:rPr>
        <w:t>использовать элементы источниковедческого анализа при работе с историческими матери</w:t>
      </w:r>
      <w:r w:rsidRPr="001F6C53">
        <w:rPr>
          <w:rFonts w:ascii="Times New Roman" w:hAnsi="Times New Roman"/>
          <w:i/>
          <w:sz w:val="24"/>
          <w:szCs w:val="24"/>
        </w:rPr>
        <w:t>а</w:t>
      </w:r>
      <w:r w:rsidRPr="001F6C53">
        <w:rPr>
          <w:rFonts w:ascii="Times New Roman" w:hAnsi="Times New Roman"/>
          <w:i/>
          <w:sz w:val="24"/>
          <w:szCs w:val="24"/>
        </w:rPr>
        <w:t>лами (определение принадлежности и достоверности источника, позиций автора и др.);</w:t>
      </w:r>
    </w:p>
    <w:p w:rsidR="00A339D1" w:rsidRPr="001F6C53" w:rsidRDefault="00A339D1" w:rsidP="001F6C53">
      <w:pPr>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lastRenderedPageBreak/>
        <w:t>• </w:t>
      </w:r>
      <w:r w:rsidRPr="001F6C53">
        <w:rPr>
          <w:rFonts w:ascii="Times New Roman" w:hAnsi="Times New Roman"/>
          <w:i/>
          <w:sz w:val="24"/>
          <w:szCs w:val="24"/>
        </w:rPr>
        <w:t>сравнивать развитие России и других стран в Новое время, объяснять, в ч</w:t>
      </w:r>
      <w:r w:rsidR="00245F1D" w:rsidRPr="001F6C53">
        <w:rPr>
          <w:rFonts w:ascii="Times New Roman" w:hAnsi="Times New Roman"/>
          <w:i/>
          <w:sz w:val="24"/>
          <w:szCs w:val="24"/>
        </w:rPr>
        <w:t>е</w:t>
      </w:r>
      <w:r w:rsidRPr="001F6C53">
        <w:rPr>
          <w:rFonts w:ascii="Times New Roman" w:hAnsi="Times New Roman"/>
          <w:i/>
          <w:sz w:val="24"/>
          <w:szCs w:val="24"/>
        </w:rPr>
        <w:t xml:space="preserve">м заключались общие черты и особенности; </w:t>
      </w:r>
    </w:p>
    <w:p w:rsidR="00B540EE" w:rsidRPr="001F6C53" w:rsidRDefault="00A339D1" w:rsidP="001F6C53">
      <w:pPr>
        <w:spacing w:after="0" w:line="240" w:lineRule="auto"/>
        <w:ind w:left="0" w:firstLine="709"/>
        <w:jc w:val="both"/>
        <w:rPr>
          <w:rFonts w:ascii="Times New Roman" w:hAnsi="Times New Roman"/>
          <w:b/>
          <w:i/>
          <w:sz w:val="24"/>
          <w:szCs w:val="24"/>
        </w:rPr>
      </w:pPr>
      <w:r w:rsidRPr="001F6C53">
        <w:rPr>
          <w:rFonts w:ascii="Times New Roman" w:hAnsi="Times New Roman"/>
          <w:sz w:val="24"/>
          <w:szCs w:val="24"/>
        </w:rPr>
        <w:t>• </w:t>
      </w:r>
      <w:r w:rsidRPr="001F6C53">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1F6C53" w:rsidRDefault="00437180" w:rsidP="001F6C53">
      <w:pPr>
        <w:pStyle w:val="3"/>
        <w:spacing w:before="0" w:beforeAutospacing="0" w:after="0" w:afterAutospacing="0"/>
        <w:ind w:left="0" w:firstLine="709"/>
        <w:rPr>
          <w:sz w:val="24"/>
          <w:szCs w:val="24"/>
        </w:rPr>
      </w:pPr>
      <w:bookmarkStart w:id="40" w:name="_Toc409691636"/>
    </w:p>
    <w:p w:rsidR="00B540EE" w:rsidRPr="001F6C53" w:rsidRDefault="00A52363" w:rsidP="001F6C53">
      <w:pPr>
        <w:pStyle w:val="4"/>
        <w:spacing w:line="240" w:lineRule="auto"/>
        <w:ind w:left="0"/>
        <w:rPr>
          <w:sz w:val="24"/>
          <w:szCs w:val="24"/>
        </w:rPr>
      </w:pPr>
      <w:bookmarkStart w:id="41" w:name="_Toc410653959"/>
      <w:bookmarkStart w:id="42" w:name="_Toc414553140"/>
      <w:r w:rsidRPr="001F6C53">
        <w:rPr>
          <w:sz w:val="24"/>
          <w:szCs w:val="24"/>
        </w:rPr>
        <w:t>1.2.</w:t>
      </w:r>
      <w:r w:rsidR="00E05E88" w:rsidRPr="001F6C53">
        <w:rPr>
          <w:sz w:val="24"/>
          <w:szCs w:val="24"/>
        </w:rPr>
        <w:t>3</w:t>
      </w:r>
      <w:r w:rsidR="006940DA" w:rsidRPr="001F6C53">
        <w:rPr>
          <w:sz w:val="24"/>
          <w:szCs w:val="24"/>
        </w:rPr>
        <w:t>.</w:t>
      </w:r>
      <w:r w:rsidR="004634C5">
        <w:rPr>
          <w:sz w:val="24"/>
          <w:szCs w:val="24"/>
        </w:rPr>
        <w:t>9</w:t>
      </w:r>
      <w:r w:rsidR="006940DA" w:rsidRPr="001F6C53">
        <w:rPr>
          <w:sz w:val="24"/>
          <w:szCs w:val="24"/>
        </w:rPr>
        <w:t>.</w:t>
      </w:r>
      <w:r w:rsidR="00622153" w:rsidRPr="001F6C53">
        <w:rPr>
          <w:sz w:val="24"/>
          <w:szCs w:val="24"/>
        </w:rPr>
        <w:t xml:space="preserve"> </w:t>
      </w:r>
      <w:r w:rsidR="00B540EE" w:rsidRPr="001F6C53">
        <w:rPr>
          <w:sz w:val="24"/>
          <w:szCs w:val="24"/>
        </w:rPr>
        <w:t>Обществознание</w:t>
      </w:r>
      <w:bookmarkEnd w:id="40"/>
      <w:bookmarkEnd w:id="41"/>
      <w:bookmarkEnd w:id="42"/>
    </w:p>
    <w:p w:rsidR="006E54D0" w:rsidRPr="001F6C53" w:rsidRDefault="006E54D0" w:rsidP="001F6C53">
      <w:pPr>
        <w:spacing w:after="0" w:line="240" w:lineRule="auto"/>
        <w:ind w:left="0" w:firstLine="709"/>
        <w:jc w:val="both"/>
        <w:rPr>
          <w:rFonts w:ascii="Times New Roman" w:hAnsi="Times New Roman"/>
          <w:b/>
          <w:sz w:val="24"/>
          <w:szCs w:val="24"/>
          <w:shd w:val="clear" w:color="auto" w:fill="FFFFFF"/>
        </w:rPr>
      </w:pPr>
      <w:r w:rsidRPr="001F6C53">
        <w:rPr>
          <w:rFonts w:ascii="Times New Roman" w:hAnsi="Times New Roman"/>
          <w:b/>
          <w:bCs/>
          <w:sz w:val="24"/>
          <w:szCs w:val="24"/>
          <w:shd w:val="clear" w:color="auto" w:fill="FFFFFF"/>
        </w:rPr>
        <w:t>Человек. Деятельность человека</w:t>
      </w:r>
    </w:p>
    <w:p w:rsidR="006E54D0" w:rsidRPr="001F6C53" w:rsidRDefault="006E54D0"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106"/>
        </w:numPr>
        <w:tabs>
          <w:tab w:val="left" w:pos="993"/>
        </w:tabs>
        <w:spacing w:after="0" w:line="240" w:lineRule="auto"/>
        <w:ind w:firstLine="709"/>
        <w:jc w:val="both"/>
        <w:rPr>
          <w:rFonts w:ascii="Times New Roman" w:hAnsi="Times New Roman"/>
          <w:sz w:val="24"/>
          <w:szCs w:val="24"/>
        </w:rPr>
      </w:pPr>
      <w:r w:rsidRPr="001F6C53">
        <w:rPr>
          <w:rFonts w:ascii="Times New Roman" w:hAnsi="Times New Roman"/>
          <w:sz w:val="24"/>
          <w:szCs w:val="24"/>
        </w:rPr>
        <w:t>использовать знания о биологическом и социальном в человеке для характеристики его пр</w:t>
      </w:r>
      <w:r w:rsidRPr="001F6C53">
        <w:rPr>
          <w:rFonts w:ascii="Times New Roman" w:hAnsi="Times New Roman"/>
          <w:sz w:val="24"/>
          <w:szCs w:val="24"/>
        </w:rPr>
        <w:t>и</w:t>
      </w:r>
      <w:r w:rsidRPr="001F6C53">
        <w:rPr>
          <w:rFonts w:ascii="Times New Roman" w:hAnsi="Times New Roman"/>
          <w:sz w:val="24"/>
          <w:szCs w:val="24"/>
        </w:rPr>
        <w:t>роды;</w:t>
      </w:r>
    </w:p>
    <w:p w:rsidR="006E54D0" w:rsidRPr="001F6C53" w:rsidRDefault="006E54D0" w:rsidP="00A02A48">
      <w:pPr>
        <w:numPr>
          <w:ilvl w:val="0"/>
          <w:numId w:val="106"/>
        </w:numPr>
        <w:tabs>
          <w:tab w:val="left" w:pos="993"/>
        </w:tabs>
        <w:spacing w:after="0" w:line="240" w:lineRule="auto"/>
        <w:ind w:firstLine="709"/>
        <w:jc w:val="both"/>
        <w:rPr>
          <w:rFonts w:ascii="Times New Roman" w:hAnsi="Times New Roman"/>
          <w:sz w:val="24"/>
          <w:szCs w:val="24"/>
        </w:rPr>
      </w:pPr>
      <w:r w:rsidRPr="001F6C53">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1F6C53" w:rsidRDefault="006E54D0" w:rsidP="00A02A48">
      <w:pPr>
        <w:numPr>
          <w:ilvl w:val="0"/>
          <w:numId w:val="106"/>
        </w:numPr>
        <w:tabs>
          <w:tab w:val="left" w:pos="993"/>
        </w:tabs>
        <w:spacing w:after="0" w:line="240" w:lineRule="auto"/>
        <w:ind w:firstLine="709"/>
        <w:jc w:val="both"/>
        <w:rPr>
          <w:rFonts w:ascii="Times New Roman" w:hAnsi="Times New Roman"/>
          <w:sz w:val="24"/>
          <w:szCs w:val="24"/>
        </w:rPr>
      </w:pPr>
      <w:r w:rsidRPr="001F6C53">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1F6C53" w:rsidRDefault="006E54D0" w:rsidP="00A02A48">
      <w:pPr>
        <w:numPr>
          <w:ilvl w:val="0"/>
          <w:numId w:val="106"/>
        </w:numPr>
        <w:tabs>
          <w:tab w:val="left" w:pos="993"/>
        </w:tabs>
        <w:spacing w:after="0" w:line="240" w:lineRule="auto"/>
        <w:ind w:firstLine="709"/>
        <w:jc w:val="both"/>
        <w:rPr>
          <w:rFonts w:ascii="Times New Roman" w:hAnsi="Times New Roman"/>
          <w:sz w:val="24"/>
          <w:szCs w:val="24"/>
        </w:rPr>
      </w:pPr>
      <w:r w:rsidRPr="001F6C53">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1F6C53" w:rsidRDefault="006E54D0" w:rsidP="00A02A48">
      <w:pPr>
        <w:numPr>
          <w:ilvl w:val="0"/>
          <w:numId w:val="106"/>
        </w:numPr>
        <w:tabs>
          <w:tab w:val="left" w:pos="993"/>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приводить примеры основных видов деятельности человека;</w:t>
      </w:r>
    </w:p>
    <w:p w:rsidR="006E54D0" w:rsidRPr="001F6C53" w:rsidRDefault="006E54D0" w:rsidP="00A02A48">
      <w:pPr>
        <w:numPr>
          <w:ilvl w:val="0"/>
          <w:numId w:val="10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1F6C53">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1F6C53" w:rsidRDefault="006E54D0" w:rsidP="001F6C53">
      <w:pPr>
        <w:tabs>
          <w:tab w:val="left" w:pos="1023"/>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53"/>
        </w:numPr>
        <w:shd w:val="clear" w:color="auto" w:fill="FFFFFF"/>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выполнять несложные практические задания, основанные на ситуациях, связанных с де</w:t>
      </w:r>
      <w:r w:rsidRPr="001F6C53">
        <w:rPr>
          <w:rFonts w:ascii="Times New Roman" w:hAnsi="Times New Roman"/>
          <w:i/>
          <w:sz w:val="24"/>
          <w:szCs w:val="24"/>
        </w:rPr>
        <w:t>я</w:t>
      </w:r>
      <w:r w:rsidRPr="001F6C53">
        <w:rPr>
          <w:rFonts w:ascii="Times New Roman" w:hAnsi="Times New Roman"/>
          <w:i/>
          <w:sz w:val="24"/>
          <w:szCs w:val="24"/>
        </w:rPr>
        <w:t>тельностью человека;</w:t>
      </w:r>
    </w:p>
    <w:p w:rsidR="006E54D0" w:rsidRPr="001F6C53" w:rsidRDefault="006E54D0" w:rsidP="00A02A48">
      <w:pPr>
        <w:numPr>
          <w:ilvl w:val="0"/>
          <w:numId w:val="53"/>
        </w:numPr>
        <w:shd w:val="clear" w:color="auto" w:fill="FFFFFF"/>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роль деятельности в жизни человека и общества;</w:t>
      </w:r>
    </w:p>
    <w:p w:rsidR="006E54D0" w:rsidRPr="001F6C53" w:rsidRDefault="006E54D0" w:rsidP="00A02A48">
      <w:pPr>
        <w:numPr>
          <w:ilvl w:val="0"/>
          <w:numId w:val="53"/>
        </w:numPr>
        <w:tabs>
          <w:tab w:val="left" w:pos="993"/>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1F6C53" w:rsidRDefault="006E54D0" w:rsidP="00A02A48">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элементы причинно-следственного анализа при характеристике межличн</w:t>
      </w:r>
      <w:r w:rsidRPr="001F6C53">
        <w:rPr>
          <w:rFonts w:ascii="Times New Roman" w:hAnsi="Times New Roman"/>
          <w:i/>
          <w:sz w:val="24"/>
          <w:szCs w:val="24"/>
        </w:rPr>
        <w:t>о</w:t>
      </w:r>
      <w:r w:rsidRPr="001F6C53">
        <w:rPr>
          <w:rFonts w:ascii="Times New Roman" w:hAnsi="Times New Roman"/>
          <w:i/>
          <w:sz w:val="24"/>
          <w:szCs w:val="24"/>
        </w:rPr>
        <w:t>стных конфликтов;</w:t>
      </w:r>
    </w:p>
    <w:p w:rsidR="006E54D0" w:rsidRPr="001F6C53" w:rsidRDefault="006E54D0" w:rsidP="00A02A48">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1F6C53" w:rsidRDefault="006E54D0" w:rsidP="001F6C53">
      <w:pPr>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Общество</w:t>
      </w:r>
    </w:p>
    <w:p w:rsidR="006E54D0" w:rsidRPr="001F6C53" w:rsidRDefault="006E54D0" w:rsidP="001F6C53">
      <w:pPr>
        <w:shd w:val="clear" w:color="auto" w:fill="FFFFFF"/>
        <w:tabs>
          <w:tab w:val="left" w:pos="1023"/>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1F6C53">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распознавать на основе приведенных данных основные типы обществ;</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движение от одних форм общественной жизни к другим; оценивать соц</w:t>
      </w:r>
      <w:r w:rsidRPr="001F6C53">
        <w:rPr>
          <w:rFonts w:ascii="Times New Roman" w:hAnsi="Times New Roman"/>
          <w:sz w:val="24"/>
          <w:szCs w:val="24"/>
        </w:rPr>
        <w:t>и</w:t>
      </w:r>
      <w:r w:rsidRPr="001F6C53">
        <w:rPr>
          <w:rFonts w:ascii="Times New Roman" w:hAnsi="Times New Roman"/>
          <w:sz w:val="24"/>
          <w:szCs w:val="24"/>
        </w:rPr>
        <w:t>альные явления с позиций общественного прогресса;</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экономические, социальные, политические, культурные явления и процессы общ</w:t>
      </w:r>
      <w:r w:rsidRPr="001F6C53">
        <w:rPr>
          <w:rFonts w:ascii="Times New Roman" w:hAnsi="Times New Roman"/>
          <w:sz w:val="24"/>
          <w:szCs w:val="24"/>
        </w:rPr>
        <w:t>е</w:t>
      </w:r>
      <w:r w:rsidRPr="001F6C53">
        <w:rPr>
          <w:rFonts w:ascii="Times New Roman" w:hAnsi="Times New Roman"/>
          <w:sz w:val="24"/>
          <w:szCs w:val="24"/>
        </w:rPr>
        <w:t>ственной жизни;</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на основе полученных знаний выбирать в предлагаемых модельных ситуациях и осущест</w:t>
      </w:r>
      <w:r w:rsidRPr="001F6C53">
        <w:rPr>
          <w:rFonts w:ascii="Times New Roman" w:hAnsi="Times New Roman"/>
          <w:bCs/>
          <w:sz w:val="24"/>
          <w:szCs w:val="24"/>
        </w:rPr>
        <w:t>в</w:t>
      </w:r>
      <w:r w:rsidRPr="001F6C53">
        <w:rPr>
          <w:rFonts w:ascii="Times New Roman" w:hAnsi="Times New Roman"/>
          <w:bCs/>
          <w:sz w:val="24"/>
          <w:szCs w:val="24"/>
        </w:rPr>
        <w:t>лять на практике экологически рациональное поведение;</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1F6C53" w:rsidRDefault="006E54D0" w:rsidP="00A02A48">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конкретизировать примерами опасность международного терроризма.</w:t>
      </w:r>
    </w:p>
    <w:p w:rsidR="006E54D0" w:rsidRPr="001F6C53" w:rsidRDefault="006E54D0" w:rsidP="001F6C53">
      <w:pPr>
        <w:shd w:val="clear" w:color="auto" w:fill="FFFFFF"/>
        <w:tabs>
          <w:tab w:val="left" w:pos="0"/>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наблюдать и характеризовать явления и события, происходящие в различных сферах общ</w:t>
      </w:r>
      <w:r w:rsidRPr="001F6C53">
        <w:rPr>
          <w:rFonts w:ascii="Times New Roman" w:hAnsi="Times New Roman"/>
          <w:i/>
          <w:sz w:val="24"/>
          <w:szCs w:val="24"/>
        </w:rPr>
        <w:t>е</w:t>
      </w:r>
      <w:r w:rsidRPr="001F6C53">
        <w:rPr>
          <w:rFonts w:ascii="Times New Roman" w:hAnsi="Times New Roman"/>
          <w:i/>
          <w:sz w:val="24"/>
          <w:szCs w:val="24"/>
        </w:rPr>
        <w:t>ственной жизни;</w:t>
      </w:r>
    </w:p>
    <w:p w:rsidR="006E54D0" w:rsidRPr="001F6C53" w:rsidRDefault="006E54D0" w:rsidP="00A02A48">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lastRenderedPageBreak/>
        <w:t>выявлять причинно-следственные связи общественных явлений и характеризовать осно</w:t>
      </w:r>
      <w:r w:rsidRPr="001F6C53">
        <w:rPr>
          <w:rFonts w:ascii="Times New Roman" w:hAnsi="Times New Roman"/>
          <w:i/>
          <w:sz w:val="24"/>
          <w:szCs w:val="24"/>
        </w:rPr>
        <w:t>в</w:t>
      </w:r>
      <w:r w:rsidRPr="001F6C53">
        <w:rPr>
          <w:rFonts w:ascii="Times New Roman" w:hAnsi="Times New Roman"/>
          <w:i/>
          <w:sz w:val="24"/>
          <w:szCs w:val="24"/>
        </w:rPr>
        <w:t>ные направления общественного развития;</w:t>
      </w:r>
    </w:p>
    <w:p w:rsidR="006E54D0" w:rsidRPr="001F6C53" w:rsidRDefault="006E54D0" w:rsidP="00A02A48">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осознанно содействовать защите природы.</w:t>
      </w:r>
    </w:p>
    <w:p w:rsidR="006E54D0" w:rsidRPr="001F6C53" w:rsidRDefault="006E54D0" w:rsidP="001F6C53">
      <w:pPr>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Социальные нормы</w:t>
      </w:r>
    </w:p>
    <w:p w:rsidR="006E54D0" w:rsidRPr="001F6C53" w:rsidRDefault="006E54D0" w:rsidP="001F6C53">
      <w:pPr>
        <w:shd w:val="clear" w:color="auto" w:fill="FFFFFF"/>
        <w:tabs>
          <w:tab w:val="left" w:pos="1023"/>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раскрывать роль социальных норм как регуляторов общественной жизни и поведения чел</w:t>
      </w:r>
      <w:r w:rsidRPr="001F6C53">
        <w:rPr>
          <w:rFonts w:ascii="Times New Roman" w:hAnsi="Times New Roman"/>
          <w:sz w:val="24"/>
          <w:szCs w:val="24"/>
        </w:rPr>
        <w:t>о</w:t>
      </w:r>
      <w:r w:rsidRPr="001F6C53">
        <w:rPr>
          <w:rFonts w:ascii="Times New Roman" w:hAnsi="Times New Roman"/>
          <w:sz w:val="24"/>
          <w:szCs w:val="24"/>
        </w:rPr>
        <w:t>века;</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F6C53">
        <w:rPr>
          <w:rFonts w:ascii="Times New Roman" w:hAnsi="Times New Roman"/>
          <w:sz w:val="24"/>
          <w:szCs w:val="24"/>
        </w:rPr>
        <w:t>различать отдельные виды социальных норм;</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F6C53">
        <w:rPr>
          <w:rFonts w:ascii="Times New Roman" w:hAnsi="Times New Roman"/>
          <w:sz w:val="24"/>
          <w:szCs w:val="24"/>
        </w:rPr>
        <w:t>характеризовать основные нормы морали;</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w:t>
      </w:r>
      <w:r w:rsidRPr="001F6C53">
        <w:rPr>
          <w:rFonts w:ascii="Times New Roman" w:hAnsi="Times New Roman"/>
          <w:sz w:val="24"/>
          <w:szCs w:val="24"/>
        </w:rPr>
        <w:t>у</w:t>
      </w:r>
      <w:r w:rsidRPr="001F6C53">
        <w:rPr>
          <w:rFonts w:ascii="Times New Roman" w:hAnsi="Times New Roman"/>
          <w:sz w:val="24"/>
          <w:szCs w:val="24"/>
        </w:rPr>
        <w:t>ченную информацию для определения собственной позиции, для соотнесения своего поведения и п</w:t>
      </w:r>
      <w:r w:rsidRPr="001F6C53">
        <w:rPr>
          <w:rFonts w:ascii="Times New Roman" w:hAnsi="Times New Roman"/>
          <w:sz w:val="24"/>
          <w:szCs w:val="24"/>
        </w:rPr>
        <w:t>о</w:t>
      </w:r>
      <w:r w:rsidRPr="001F6C53">
        <w:rPr>
          <w:rFonts w:ascii="Times New Roman" w:hAnsi="Times New Roman"/>
          <w:sz w:val="24"/>
          <w:szCs w:val="24"/>
        </w:rPr>
        <w:t>ступков других людей с нравственными ценностями;</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характеризовать специфику норм права;</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сравнивать нормы морали и права, выявлять их общие черты и особенности;</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раскрывать сущность процесса социализации личности;</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объяснять причины отклоняющегося поведения;</w:t>
      </w:r>
    </w:p>
    <w:p w:rsidR="006E54D0" w:rsidRPr="001F6C53" w:rsidRDefault="006E54D0" w:rsidP="00A02A48">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негативные последствия наиболее опасных форм отклоняющегося поведения.</w:t>
      </w:r>
    </w:p>
    <w:p w:rsidR="006E54D0" w:rsidRPr="001F6C53" w:rsidRDefault="006E54D0" w:rsidP="001F6C53">
      <w:pPr>
        <w:shd w:val="clear" w:color="auto" w:fill="FFFFFF"/>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57"/>
        </w:numPr>
        <w:shd w:val="clear" w:color="auto" w:fill="FFFFFF"/>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1F6C53" w:rsidRDefault="006E54D0" w:rsidP="00A02A48">
      <w:pPr>
        <w:numPr>
          <w:ilvl w:val="0"/>
          <w:numId w:val="57"/>
        </w:numPr>
        <w:shd w:val="clear" w:color="auto" w:fill="FFFFFF"/>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социальную значимость здорового образа жизни.</w:t>
      </w:r>
    </w:p>
    <w:p w:rsidR="006E54D0" w:rsidRPr="001F6C53" w:rsidRDefault="006E54D0" w:rsidP="001F6C53">
      <w:pPr>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Сфера духовной культуры</w:t>
      </w:r>
    </w:p>
    <w:p w:rsidR="006E54D0" w:rsidRPr="001F6C53" w:rsidRDefault="006E54D0" w:rsidP="001F6C53">
      <w:pPr>
        <w:shd w:val="clear" w:color="auto" w:fill="FFFFFF"/>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научится:</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w:t>
      </w:r>
      <w:r w:rsidRPr="001F6C53">
        <w:rPr>
          <w:rFonts w:ascii="Times New Roman" w:hAnsi="Times New Roman"/>
          <w:bCs/>
          <w:sz w:val="24"/>
          <w:szCs w:val="24"/>
          <w:shd w:val="clear" w:color="auto" w:fill="FFFFFF"/>
        </w:rPr>
        <w:t>в</w:t>
      </w:r>
      <w:r w:rsidRPr="001F6C53">
        <w:rPr>
          <w:rFonts w:ascii="Times New Roman" w:hAnsi="Times New Roman"/>
          <w:bCs/>
          <w:sz w:val="24"/>
          <w:szCs w:val="24"/>
          <w:shd w:val="clear" w:color="auto" w:fill="FFFFFF"/>
        </w:rPr>
        <w:t>лениях культуры;</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описывать явления духовной культуры;</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оценивать роль образования в современном обществе;</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различать уровни общего образования в России;</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w:t>
      </w:r>
      <w:r w:rsidRPr="001F6C53">
        <w:rPr>
          <w:rFonts w:ascii="Times New Roman" w:hAnsi="Times New Roman"/>
          <w:bCs/>
          <w:sz w:val="24"/>
          <w:szCs w:val="24"/>
          <w:shd w:val="clear" w:color="auto" w:fill="FFFFFF"/>
        </w:rPr>
        <w:t>ь</w:t>
      </w:r>
      <w:r w:rsidRPr="001F6C53">
        <w:rPr>
          <w:rFonts w:ascii="Times New Roman" w:hAnsi="Times New Roman"/>
          <w:bCs/>
          <w:sz w:val="24"/>
          <w:szCs w:val="24"/>
          <w:shd w:val="clear" w:color="auto" w:fill="FFFFFF"/>
        </w:rPr>
        <w:t>туры из адаптированных источников различного типа;</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w:t>
      </w:r>
      <w:r w:rsidRPr="001F6C53">
        <w:rPr>
          <w:rFonts w:ascii="Times New Roman" w:hAnsi="Times New Roman"/>
          <w:bCs/>
          <w:sz w:val="24"/>
          <w:szCs w:val="24"/>
          <w:shd w:val="clear" w:color="auto" w:fill="FFFFFF"/>
        </w:rPr>
        <w:t>о</w:t>
      </w:r>
      <w:r w:rsidRPr="001F6C53">
        <w:rPr>
          <w:rFonts w:ascii="Times New Roman" w:hAnsi="Times New Roman"/>
          <w:bCs/>
          <w:sz w:val="24"/>
          <w:szCs w:val="24"/>
          <w:shd w:val="clear" w:color="auto" w:fill="FFFFFF"/>
        </w:rPr>
        <w:t>нальной деятельности;</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раскрывать роль религии в современном обществе;</w:t>
      </w:r>
    </w:p>
    <w:p w:rsidR="006E54D0" w:rsidRPr="001F6C53" w:rsidRDefault="006E54D0" w:rsidP="00A02A48">
      <w:pPr>
        <w:numPr>
          <w:ilvl w:val="0"/>
          <w:numId w:val="58"/>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Cs/>
          <w:sz w:val="24"/>
          <w:szCs w:val="24"/>
          <w:shd w:val="clear" w:color="auto" w:fill="FFFFFF"/>
        </w:rPr>
        <w:t>характеризовать особенности искусства как формы духовной культуры</w:t>
      </w:r>
      <w:r w:rsidRPr="001F6C53">
        <w:rPr>
          <w:rFonts w:ascii="Times New Roman" w:hAnsi="Times New Roman"/>
          <w:b/>
          <w:bCs/>
          <w:sz w:val="24"/>
          <w:szCs w:val="24"/>
          <w:shd w:val="clear" w:color="auto" w:fill="FFFFFF"/>
        </w:rPr>
        <w:t>.</w:t>
      </w:r>
    </w:p>
    <w:p w:rsidR="006E54D0" w:rsidRPr="001F6C53" w:rsidRDefault="006E54D0" w:rsidP="001F6C53">
      <w:pPr>
        <w:shd w:val="clear" w:color="auto" w:fill="FFFFFF"/>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получит возможность научиться:</w:t>
      </w:r>
    </w:p>
    <w:p w:rsidR="006E54D0" w:rsidRPr="001F6C53" w:rsidRDefault="006E54D0" w:rsidP="00A02A48">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1F6C53" w:rsidRDefault="006E54D0" w:rsidP="00A02A48">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1F6C53" w:rsidRDefault="006E54D0" w:rsidP="00A02A48">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1F6C53">
        <w:rPr>
          <w:rFonts w:ascii="Times New Roman" w:hAnsi="Times New Roman"/>
          <w:bCs/>
          <w:i/>
          <w:sz w:val="24"/>
          <w:szCs w:val="24"/>
          <w:shd w:val="clear" w:color="auto" w:fill="FFFFFF"/>
        </w:rPr>
        <w:t>,</w:t>
      </w:r>
      <w:r w:rsidRPr="001F6C53">
        <w:rPr>
          <w:rFonts w:ascii="Times New Roman" w:hAnsi="Times New Roman"/>
          <w:bCs/>
          <w:i/>
          <w:sz w:val="24"/>
          <w:szCs w:val="24"/>
          <w:shd w:val="clear" w:color="auto" w:fill="FFFFFF"/>
        </w:rPr>
        <w:t xml:space="preserve"> как шоу-бизнес и мода.</w:t>
      </w:r>
    </w:p>
    <w:p w:rsidR="006E54D0" w:rsidRPr="001F6C53" w:rsidRDefault="006E54D0" w:rsidP="001F6C53">
      <w:pPr>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Социальная сфера</w:t>
      </w:r>
    </w:p>
    <w:p w:rsidR="006E54D0" w:rsidRPr="001F6C53" w:rsidRDefault="006E54D0" w:rsidP="001F6C53">
      <w:pPr>
        <w:tabs>
          <w:tab w:val="left" w:pos="1027"/>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научится:</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w:t>
      </w:r>
      <w:r w:rsidRPr="001F6C53">
        <w:rPr>
          <w:rFonts w:ascii="Times New Roman" w:hAnsi="Times New Roman"/>
          <w:bCs/>
          <w:sz w:val="24"/>
          <w:szCs w:val="24"/>
          <w:shd w:val="clear" w:color="auto" w:fill="FFFFFF"/>
        </w:rPr>
        <w:t>о</w:t>
      </w:r>
      <w:r w:rsidRPr="001F6C53">
        <w:rPr>
          <w:rFonts w:ascii="Times New Roman" w:hAnsi="Times New Roman"/>
          <w:bCs/>
          <w:sz w:val="24"/>
          <w:szCs w:val="24"/>
          <w:shd w:val="clear" w:color="auto" w:fill="FFFFFF"/>
        </w:rPr>
        <w:t>циальные общности и группы;</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объяснять взаимодействие социальных общностей и групп;</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приводить примеры предписанных и достигаемых статусов;</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описывать основные социальные роли подростка;</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конкретизировать примерами процесс социальной мобильности;</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 xml:space="preserve">раскрывать основные роли членов семьи; </w:t>
      </w:r>
    </w:p>
    <w:p w:rsidR="006E54D0" w:rsidRPr="001F6C53" w:rsidRDefault="006E54D0" w:rsidP="00A02A48">
      <w:pPr>
        <w:numPr>
          <w:ilvl w:val="0"/>
          <w:numId w:val="60"/>
        </w:numPr>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1F6C53" w:rsidRDefault="006E54D0" w:rsidP="00A02A48">
      <w:pPr>
        <w:numPr>
          <w:ilvl w:val="0"/>
          <w:numId w:val="60"/>
        </w:numPr>
        <w:tabs>
          <w:tab w:val="left" w:pos="1027"/>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w:t>
      </w:r>
      <w:r w:rsidRPr="001F6C53">
        <w:rPr>
          <w:rFonts w:ascii="Times New Roman" w:hAnsi="Times New Roman"/>
          <w:bCs/>
          <w:sz w:val="24"/>
          <w:szCs w:val="24"/>
          <w:shd w:val="clear" w:color="auto" w:fill="FFFFFF"/>
        </w:rPr>
        <w:t>о</w:t>
      </w:r>
      <w:r w:rsidRPr="001F6C53">
        <w:rPr>
          <w:rFonts w:ascii="Times New Roman" w:hAnsi="Times New Roman"/>
          <w:bCs/>
          <w:sz w:val="24"/>
          <w:szCs w:val="24"/>
          <w:shd w:val="clear" w:color="auto" w:fill="FFFFFF"/>
        </w:rPr>
        <w:t>бам разрешения семейных конфликтов.</w:t>
      </w:r>
    </w:p>
    <w:p w:rsidR="006E54D0" w:rsidRPr="001F6C53" w:rsidRDefault="006E54D0" w:rsidP="001F6C53">
      <w:pPr>
        <w:tabs>
          <w:tab w:val="left" w:pos="1027"/>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получит возможность научиться:</w:t>
      </w:r>
    </w:p>
    <w:p w:rsidR="006E54D0" w:rsidRPr="001F6C53" w:rsidRDefault="006E54D0" w:rsidP="00A02A48">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1F6C53" w:rsidRDefault="006E54D0" w:rsidP="00A02A48">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1F6C53">
        <w:rPr>
          <w:rFonts w:ascii="Times New Roman" w:hAnsi="Times New Roman"/>
          <w:bCs/>
          <w:i/>
          <w:sz w:val="24"/>
          <w:szCs w:val="24"/>
          <w:shd w:val="clear" w:color="auto" w:fill="FFFFFF"/>
        </w:rPr>
        <w:t>е</w:t>
      </w:r>
      <w:r w:rsidRPr="001F6C53">
        <w:rPr>
          <w:rFonts w:ascii="Times New Roman" w:hAnsi="Times New Roman"/>
          <w:bCs/>
          <w:i/>
          <w:sz w:val="24"/>
          <w:szCs w:val="24"/>
          <w:shd w:val="clear" w:color="auto" w:fill="FFFFFF"/>
        </w:rPr>
        <w:t>жи;</w:t>
      </w:r>
    </w:p>
    <w:p w:rsidR="006E54D0" w:rsidRPr="001F6C53" w:rsidRDefault="006E54D0" w:rsidP="00A02A48">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1F6C53">
        <w:rPr>
          <w:rFonts w:ascii="Times New Roman" w:hAnsi="Times New Roman"/>
          <w:bCs/>
          <w:i/>
          <w:sz w:val="24"/>
          <w:szCs w:val="24"/>
          <w:shd w:val="clear" w:color="auto" w:fill="FFFFFF"/>
        </w:rPr>
        <w:t>;</w:t>
      </w:r>
      <w:r w:rsidR="00622153" w:rsidRPr="001F6C53">
        <w:rPr>
          <w:rFonts w:ascii="Times New Roman" w:hAnsi="Times New Roman"/>
          <w:bCs/>
          <w:i/>
          <w:sz w:val="24"/>
          <w:szCs w:val="24"/>
          <w:shd w:val="clear" w:color="auto" w:fill="FFFFFF"/>
        </w:rPr>
        <w:t xml:space="preserve"> </w:t>
      </w:r>
      <w:r w:rsidR="00B76965" w:rsidRPr="001F6C53">
        <w:rPr>
          <w:rFonts w:ascii="Times New Roman" w:hAnsi="Times New Roman"/>
          <w:bCs/>
          <w:i/>
          <w:sz w:val="24"/>
          <w:szCs w:val="24"/>
          <w:shd w:val="clear" w:color="auto" w:fill="FFFFFF"/>
        </w:rPr>
        <w:t xml:space="preserve">выражать </w:t>
      </w:r>
      <w:r w:rsidRPr="001F6C53">
        <w:rPr>
          <w:rFonts w:ascii="Times New Roman" w:hAnsi="Times New Roman"/>
          <w:bCs/>
          <w:i/>
          <w:sz w:val="24"/>
          <w:szCs w:val="24"/>
          <w:shd w:val="clear" w:color="auto" w:fill="FFFFFF"/>
        </w:rPr>
        <w:t>собственное отношение к различным сп</w:t>
      </w:r>
      <w:r w:rsidRPr="001F6C53">
        <w:rPr>
          <w:rFonts w:ascii="Times New Roman" w:hAnsi="Times New Roman"/>
          <w:bCs/>
          <w:i/>
          <w:sz w:val="24"/>
          <w:szCs w:val="24"/>
          <w:shd w:val="clear" w:color="auto" w:fill="FFFFFF"/>
        </w:rPr>
        <w:t>о</w:t>
      </w:r>
      <w:r w:rsidRPr="001F6C53">
        <w:rPr>
          <w:rFonts w:ascii="Times New Roman" w:hAnsi="Times New Roman"/>
          <w:bCs/>
          <w:i/>
          <w:sz w:val="24"/>
          <w:szCs w:val="24"/>
          <w:shd w:val="clear" w:color="auto" w:fill="FFFFFF"/>
        </w:rPr>
        <w:t>собам разрешения семейных конфликтов;</w:t>
      </w:r>
    </w:p>
    <w:p w:rsidR="006E54D0" w:rsidRPr="001F6C53" w:rsidRDefault="006E54D0" w:rsidP="00A02A48">
      <w:pPr>
        <w:numPr>
          <w:ilvl w:val="0"/>
          <w:numId w:val="6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w:t>
      </w:r>
      <w:r w:rsidRPr="001F6C53">
        <w:rPr>
          <w:rFonts w:ascii="Times New Roman" w:hAnsi="Times New Roman"/>
          <w:bCs/>
          <w:i/>
          <w:sz w:val="24"/>
          <w:szCs w:val="24"/>
          <w:shd w:val="clear" w:color="auto" w:fill="FFFFFF"/>
        </w:rPr>
        <w:t>з</w:t>
      </w:r>
      <w:r w:rsidRPr="001F6C53">
        <w:rPr>
          <w:rFonts w:ascii="Times New Roman" w:hAnsi="Times New Roman"/>
          <w:bCs/>
          <w:i/>
          <w:sz w:val="24"/>
          <w:szCs w:val="24"/>
          <w:shd w:val="clear" w:color="auto" w:fill="FFFFFF"/>
        </w:rPr>
        <w:t>недеятельности;</w:t>
      </w:r>
    </w:p>
    <w:p w:rsidR="006E54D0" w:rsidRPr="001F6C53" w:rsidRDefault="006E54D0" w:rsidP="00A02A48">
      <w:pPr>
        <w:numPr>
          <w:ilvl w:val="0"/>
          <w:numId w:val="6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1F6C53" w:rsidRDefault="006E54D0" w:rsidP="00A02A48">
      <w:pPr>
        <w:numPr>
          <w:ilvl w:val="0"/>
          <w:numId w:val="61"/>
        </w:numPr>
        <w:tabs>
          <w:tab w:val="left" w:pos="1027"/>
        </w:tabs>
        <w:spacing w:after="0" w:line="240" w:lineRule="auto"/>
        <w:ind w:left="0" w:firstLine="709"/>
        <w:jc w:val="both"/>
        <w:rPr>
          <w:rFonts w:ascii="Times New Roman" w:hAnsi="Times New Roman"/>
          <w:b/>
          <w:bCs/>
          <w:i/>
          <w:sz w:val="24"/>
          <w:szCs w:val="24"/>
          <w:shd w:val="clear" w:color="auto" w:fill="FFFFFF"/>
        </w:rPr>
      </w:pPr>
      <w:r w:rsidRPr="001F6C53">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F6C53">
        <w:rPr>
          <w:rFonts w:ascii="Times New Roman" w:hAnsi="Times New Roman"/>
          <w:b/>
          <w:bCs/>
          <w:i/>
          <w:sz w:val="24"/>
          <w:szCs w:val="24"/>
          <w:shd w:val="clear" w:color="auto" w:fill="FFFFFF"/>
        </w:rPr>
        <w:t>.</w:t>
      </w:r>
    </w:p>
    <w:p w:rsidR="006E54D0" w:rsidRPr="001F6C53" w:rsidRDefault="006E54D0" w:rsidP="001F6C53">
      <w:p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b/>
          <w:sz w:val="24"/>
          <w:szCs w:val="24"/>
        </w:rPr>
        <w:t>Политическая сфера жизни общества</w:t>
      </w:r>
    </w:p>
    <w:p w:rsidR="006E54D0" w:rsidRPr="001F6C53" w:rsidRDefault="006E54D0" w:rsidP="001F6C53">
      <w:pPr>
        <w:tabs>
          <w:tab w:val="left" w:pos="1027"/>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роль политики в жизни общества;</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и сравнивать различные формы правления, иллюстрировать их примерами;</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давать характеристику формам государственно-территориального устройства;</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различные типы политических режимов, раскрывать их основные признаки;</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на конкретных примерах основные черты и принципы демократии;</w:t>
      </w:r>
    </w:p>
    <w:p w:rsidR="00EC713E"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называть признаки политической партии, раскрывать их на конкретных примерах;</w:t>
      </w:r>
    </w:p>
    <w:p w:rsidR="006E54D0" w:rsidRPr="001F6C53" w:rsidRDefault="006E54D0"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различные формы участия граждан в политической жизни.</w:t>
      </w:r>
    </w:p>
    <w:p w:rsidR="006E54D0" w:rsidRPr="001F6C53" w:rsidRDefault="006E54D0" w:rsidP="001F6C53">
      <w:pPr>
        <w:tabs>
          <w:tab w:val="left" w:pos="1027"/>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 xml:space="preserve">Выпускник получит возможность научиться: </w:t>
      </w:r>
    </w:p>
    <w:p w:rsidR="0040362A" w:rsidRPr="001F6C53" w:rsidRDefault="0040362A" w:rsidP="00A02A48">
      <w:pPr>
        <w:numPr>
          <w:ilvl w:val="0"/>
          <w:numId w:val="62"/>
        </w:numPr>
        <w:tabs>
          <w:tab w:val="left" w:pos="1027"/>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осознавать значение гражданской активности и патриотической позиции в укреплении н</w:t>
      </w:r>
      <w:r w:rsidRPr="001F6C53">
        <w:rPr>
          <w:rFonts w:ascii="Times New Roman" w:hAnsi="Times New Roman"/>
          <w:sz w:val="24"/>
          <w:szCs w:val="24"/>
        </w:rPr>
        <w:t>а</w:t>
      </w:r>
      <w:r w:rsidRPr="001F6C53">
        <w:rPr>
          <w:rFonts w:ascii="Times New Roman" w:hAnsi="Times New Roman"/>
          <w:sz w:val="24"/>
          <w:szCs w:val="24"/>
        </w:rPr>
        <w:t>шего государства;</w:t>
      </w:r>
    </w:p>
    <w:p w:rsidR="006E54D0" w:rsidRPr="001F6C53" w:rsidRDefault="006E54D0" w:rsidP="00A02A48">
      <w:pPr>
        <w:numPr>
          <w:ilvl w:val="0"/>
          <w:numId w:val="63"/>
        </w:numPr>
        <w:tabs>
          <w:tab w:val="left" w:pos="1027"/>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1F6C53" w:rsidRDefault="006E54D0" w:rsidP="001F6C53">
      <w:pPr>
        <w:tabs>
          <w:tab w:val="left" w:pos="1200"/>
        </w:tabs>
        <w:spacing w:after="0" w:line="240" w:lineRule="auto"/>
        <w:ind w:left="0" w:firstLine="709"/>
        <w:jc w:val="both"/>
        <w:rPr>
          <w:rFonts w:ascii="Times New Roman" w:hAnsi="Times New Roman"/>
          <w:sz w:val="24"/>
          <w:szCs w:val="24"/>
        </w:rPr>
      </w:pPr>
      <w:r w:rsidRPr="001F6C53">
        <w:rPr>
          <w:rFonts w:ascii="Times New Roman" w:hAnsi="Times New Roman"/>
          <w:b/>
          <w:bCs/>
          <w:sz w:val="24"/>
          <w:szCs w:val="24"/>
          <w:shd w:val="clear" w:color="auto" w:fill="FFFFFF"/>
        </w:rPr>
        <w:t>Гражданин и государство</w:t>
      </w:r>
    </w:p>
    <w:p w:rsidR="006E54D0" w:rsidRPr="001F6C53" w:rsidRDefault="006E54D0" w:rsidP="001F6C53">
      <w:pPr>
        <w:tabs>
          <w:tab w:val="left" w:pos="1200"/>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научится:</w:t>
      </w:r>
    </w:p>
    <w:p w:rsidR="006E54D0" w:rsidRPr="001F6C53" w:rsidRDefault="006E54D0" w:rsidP="00A02A48">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w:t>
      </w:r>
      <w:r w:rsidRPr="001F6C53">
        <w:rPr>
          <w:rFonts w:ascii="Times New Roman" w:hAnsi="Times New Roman"/>
          <w:bCs/>
          <w:sz w:val="24"/>
          <w:szCs w:val="24"/>
          <w:shd w:val="clear" w:color="auto" w:fill="FFFFFF"/>
        </w:rPr>
        <w:t>у</w:t>
      </w:r>
      <w:r w:rsidRPr="001F6C53">
        <w:rPr>
          <w:rFonts w:ascii="Times New Roman" w:hAnsi="Times New Roman"/>
          <w:bCs/>
          <w:sz w:val="24"/>
          <w:szCs w:val="24"/>
          <w:shd w:val="clear" w:color="auto" w:fill="FFFFFF"/>
        </w:rPr>
        <w:t>дарственной власти страны, описывать их полномочия и компетенцию;</w:t>
      </w:r>
    </w:p>
    <w:p w:rsidR="006E54D0" w:rsidRPr="001F6C53" w:rsidRDefault="006E54D0" w:rsidP="00A02A48">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1F6C53" w:rsidRDefault="006E54D0" w:rsidP="00A02A48">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раскрывать достижения российского народа;</w:t>
      </w:r>
    </w:p>
    <w:p w:rsidR="006E54D0" w:rsidRPr="001F6C53" w:rsidRDefault="006E54D0" w:rsidP="00A02A48">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lastRenderedPageBreak/>
        <w:t>объяснять и конкретизировать примерами смысл понятия «гражданство»</w:t>
      </w:r>
      <w:r w:rsidR="00334BAC" w:rsidRPr="001F6C53">
        <w:rPr>
          <w:rFonts w:ascii="Times New Roman" w:hAnsi="Times New Roman"/>
          <w:bCs/>
          <w:sz w:val="24"/>
          <w:szCs w:val="24"/>
          <w:shd w:val="clear" w:color="auto" w:fill="FFFFFF"/>
        </w:rPr>
        <w:t>;</w:t>
      </w:r>
    </w:p>
    <w:p w:rsidR="0040362A" w:rsidRPr="001F6C53" w:rsidRDefault="006E54D0" w:rsidP="00A02A48">
      <w:pPr>
        <w:numPr>
          <w:ilvl w:val="0"/>
          <w:numId w:val="6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w:t>
      </w:r>
      <w:r w:rsidRPr="001F6C53">
        <w:rPr>
          <w:rFonts w:ascii="Times New Roman" w:hAnsi="Times New Roman"/>
          <w:bCs/>
          <w:sz w:val="24"/>
          <w:szCs w:val="24"/>
          <w:shd w:val="clear" w:color="auto" w:fill="FFFFFF"/>
        </w:rPr>
        <w:t>н</w:t>
      </w:r>
      <w:r w:rsidRPr="001F6C53">
        <w:rPr>
          <w:rFonts w:ascii="Times New Roman" w:hAnsi="Times New Roman"/>
          <w:bCs/>
          <w:sz w:val="24"/>
          <w:szCs w:val="24"/>
          <w:shd w:val="clear" w:color="auto" w:fill="FFFFFF"/>
        </w:rPr>
        <w:t>ные Конституцией РФ;</w:t>
      </w:r>
    </w:p>
    <w:p w:rsidR="006E54D0" w:rsidRPr="001F6C53" w:rsidRDefault="0040362A" w:rsidP="00A02A48">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1F6C53" w:rsidRDefault="006E54D0" w:rsidP="00A02A48">
      <w:pPr>
        <w:numPr>
          <w:ilvl w:val="0"/>
          <w:numId w:val="64"/>
        </w:numPr>
        <w:tabs>
          <w:tab w:val="left" w:pos="993"/>
        </w:tabs>
        <w:spacing w:after="0" w:line="240" w:lineRule="auto"/>
        <w:ind w:left="0" w:firstLine="709"/>
        <w:jc w:val="both"/>
        <w:rPr>
          <w:rFonts w:ascii="Times New Roman" w:hAnsi="Times New Roman"/>
          <w:bCs/>
          <w:sz w:val="24"/>
          <w:szCs w:val="24"/>
          <w:shd w:val="clear" w:color="auto" w:fill="FFFFFF"/>
        </w:rPr>
      </w:pPr>
      <w:r w:rsidRPr="001F6C53">
        <w:rPr>
          <w:rFonts w:ascii="Times New Roman" w:hAnsi="Times New Roman"/>
          <w:bCs/>
          <w:sz w:val="24"/>
          <w:szCs w:val="24"/>
          <w:shd w:val="clear" w:color="auto" w:fill="FFFFFF"/>
        </w:rPr>
        <w:t>характеризовать конституционные обязанности гражданина.</w:t>
      </w:r>
    </w:p>
    <w:p w:rsidR="006E54D0" w:rsidRPr="001F6C53" w:rsidRDefault="006E54D0" w:rsidP="001F6C53">
      <w:pPr>
        <w:tabs>
          <w:tab w:val="left" w:pos="1200"/>
        </w:tabs>
        <w:spacing w:after="0" w:line="240" w:lineRule="auto"/>
        <w:ind w:left="0"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получит возможность научиться:</w:t>
      </w:r>
    </w:p>
    <w:p w:rsidR="006E54D0" w:rsidRPr="001F6C53" w:rsidRDefault="0040362A" w:rsidP="00A02A48">
      <w:pPr>
        <w:numPr>
          <w:ilvl w:val="0"/>
          <w:numId w:val="6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F6C53">
        <w:rPr>
          <w:rFonts w:ascii="Times New Roman" w:hAnsi="Times New Roman"/>
          <w:bCs/>
          <w:i/>
          <w:sz w:val="24"/>
          <w:szCs w:val="24"/>
          <w:shd w:val="clear" w:color="auto" w:fill="FFFFFF"/>
        </w:rPr>
        <w:t>аргументированно обосновывать</w:t>
      </w:r>
      <w:r w:rsidR="00622153" w:rsidRPr="001F6C53">
        <w:rPr>
          <w:rFonts w:ascii="Times New Roman" w:hAnsi="Times New Roman"/>
          <w:bCs/>
          <w:i/>
          <w:sz w:val="24"/>
          <w:szCs w:val="24"/>
          <w:shd w:val="clear" w:color="auto" w:fill="FFFFFF"/>
        </w:rPr>
        <w:t xml:space="preserve"> </w:t>
      </w:r>
      <w:r w:rsidR="006E54D0" w:rsidRPr="001F6C53">
        <w:rPr>
          <w:rFonts w:ascii="Times New Roman" w:hAnsi="Times New Roman"/>
          <w:bCs/>
          <w:i/>
          <w:sz w:val="24"/>
          <w:szCs w:val="24"/>
          <w:shd w:val="clear" w:color="auto" w:fill="FFFFFF"/>
        </w:rPr>
        <w:t>влияние происходящих в обществе изменений на полож</w:t>
      </w:r>
      <w:r w:rsidR="006E54D0" w:rsidRPr="001F6C53">
        <w:rPr>
          <w:rFonts w:ascii="Times New Roman" w:hAnsi="Times New Roman"/>
          <w:bCs/>
          <w:i/>
          <w:sz w:val="24"/>
          <w:szCs w:val="24"/>
          <w:shd w:val="clear" w:color="auto" w:fill="FFFFFF"/>
        </w:rPr>
        <w:t>е</w:t>
      </w:r>
      <w:r w:rsidR="006E54D0" w:rsidRPr="001F6C53">
        <w:rPr>
          <w:rFonts w:ascii="Times New Roman" w:hAnsi="Times New Roman"/>
          <w:bCs/>
          <w:i/>
          <w:sz w:val="24"/>
          <w:szCs w:val="24"/>
          <w:shd w:val="clear" w:color="auto" w:fill="FFFFFF"/>
        </w:rPr>
        <w:t>ние России в мире;</w:t>
      </w:r>
    </w:p>
    <w:p w:rsidR="006E54D0" w:rsidRPr="001F6C53" w:rsidRDefault="006E54D0" w:rsidP="00A02A48">
      <w:pPr>
        <w:numPr>
          <w:ilvl w:val="0"/>
          <w:numId w:val="69"/>
        </w:numPr>
        <w:tabs>
          <w:tab w:val="left" w:pos="993"/>
        </w:tabs>
        <w:spacing w:after="0" w:line="240" w:lineRule="auto"/>
        <w:ind w:left="0" w:firstLine="709"/>
        <w:jc w:val="both"/>
        <w:rPr>
          <w:rFonts w:ascii="Times New Roman" w:hAnsi="Times New Roman"/>
          <w:b/>
          <w:bCs/>
          <w:i/>
          <w:sz w:val="24"/>
          <w:szCs w:val="24"/>
          <w:shd w:val="clear" w:color="auto" w:fill="FFFFFF"/>
        </w:rPr>
      </w:pPr>
      <w:r w:rsidRPr="001F6C53">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F6C53">
        <w:rPr>
          <w:rFonts w:ascii="Times New Roman" w:hAnsi="Times New Roman"/>
          <w:b/>
          <w:bCs/>
          <w:i/>
          <w:sz w:val="24"/>
          <w:szCs w:val="24"/>
          <w:shd w:val="clear" w:color="auto" w:fill="FFFFFF"/>
        </w:rPr>
        <w:t>.</w:t>
      </w:r>
    </w:p>
    <w:p w:rsidR="006E54D0" w:rsidRPr="001F6C53" w:rsidRDefault="006E54D0" w:rsidP="001F6C53">
      <w:pPr>
        <w:tabs>
          <w:tab w:val="left" w:pos="994"/>
        </w:tabs>
        <w:spacing w:after="0" w:line="240" w:lineRule="auto"/>
        <w:ind w:left="0" w:firstLine="709"/>
        <w:jc w:val="both"/>
        <w:rPr>
          <w:rFonts w:ascii="Times New Roman" w:hAnsi="Times New Roman"/>
          <w:sz w:val="24"/>
          <w:szCs w:val="24"/>
        </w:rPr>
      </w:pPr>
      <w:r w:rsidRPr="001F6C53">
        <w:rPr>
          <w:rFonts w:ascii="Times New Roman" w:hAnsi="Times New Roman"/>
          <w:b/>
          <w:bCs/>
          <w:sz w:val="24"/>
          <w:szCs w:val="24"/>
          <w:shd w:val="clear" w:color="auto" w:fill="FFFFFF"/>
        </w:rPr>
        <w:t>Основы российского законодательства</w:t>
      </w:r>
    </w:p>
    <w:p w:rsidR="006E54D0" w:rsidRPr="001F6C53" w:rsidRDefault="006E54D0" w:rsidP="001F6C53">
      <w:pPr>
        <w:tabs>
          <w:tab w:val="left" w:pos="994"/>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систему российского законодательства;</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раскрывать особенности гражданской дееспособности несовершеннолетних;</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гражданские правоотношения;</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раскрывать смысл права на труд;</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объяснять роль трудового договора;</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разъяснять на примерах особенности положения несовершеннолетних в трудовых отнош</w:t>
      </w:r>
      <w:r w:rsidRPr="001F6C53">
        <w:rPr>
          <w:rFonts w:ascii="Times New Roman" w:hAnsi="Times New Roman"/>
          <w:bCs/>
          <w:sz w:val="24"/>
          <w:szCs w:val="24"/>
        </w:rPr>
        <w:t>е</w:t>
      </w:r>
      <w:r w:rsidRPr="001F6C53">
        <w:rPr>
          <w:rFonts w:ascii="Times New Roman" w:hAnsi="Times New Roman"/>
          <w:bCs/>
          <w:sz w:val="24"/>
          <w:szCs w:val="24"/>
        </w:rPr>
        <w:t>ниях;</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права и обязанности супругов, родителей, детей;</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особенности уголовного права и уголовных правоотношений;</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конкретизировать примерами виды преступлений и наказания за них;</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специфику уголовной ответственности несовершеннолетних;</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раскрывать связь права на образование и обязанности получить образование</w:t>
      </w:r>
      <w:r w:rsidR="00EC3D62" w:rsidRPr="001F6C53">
        <w:rPr>
          <w:rFonts w:ascii="Times New Roman" w:hAnsi="Times New Roman"/>
          <w:bCs/>
          <w:sz w:val="24"/>
          <w:szCs w:val="24"/>
        </w:rPr>
        <w:t>;</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1F6C53">
        <w:rPr>
          <w:rFonts w:ascii="Times New Roman" w:hAnsi="Times New Roman"/>
          <w:bCs/>
          <w:sz w:val="24"/>
          <w:szCs w:val="24"/>
        </w:rPr>
        <w:t>ях</w:t>
      </w:r>
      <w:r w:rsidRPr="001F6C53">
        <w:rPr>
          <w:rFonts w:ascii="Times New Roman" w:hAnsi="Times New Roman"/>
          <w:bCs/>
          <w:sz w:val="24"/>
          <w:szCs w:val="24"/>
        </w:rPr>
        <w:t xml:space="preserve"> определять признаки правон</w:t>
      </w:r>
      <w:r w:rsidRPr="001F6C53">
        <w:rPr>
          <w:rFonts w:ascii="Times New Roman" w:hAnsi="Times New Roman"/>
          <w:bCs/>
          <w:sz w:val="24"/>
          <w:szCs w:val="24"/>
        </w:rPr>
        <w:t>а</w:t>
      </w:r>
      <w:r w:rsidRPr="001F6C53">
        <w:rPr>
          <w:rFonts w:ascii="Times New Roman" w:hAnsi="Times New Roman"/>
          <w:bCs/>
          <w:sz w:val="24"/>
          <w:szCs w:val="24"/>
        </w:rPr>
        <w:t>рушения, проступка, преступления;</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исследовать несложные практические ситуации, связанные с защитой прав и интересов д</w:t>
      </w:r>
      <w:r w:rsidRPr="001F6C53">
        <w:rPr>
          <w:rFonts w:ascii="Times New Roman" w:hAnsi="Times New Roman"/>
          <w:bCs/>
          <w:sz w:val="24"/>
          <w:szCs w:val="24"/>
        </w:rPr>
        <w:t>е</w:t>
      </w:r>
      <w:r w:rsidRPr="001F6C53">
        <w:rPr>
          <w:rFonts w:ascii="Times New Roman" w:hAnsi="Times New Roman"/>
          <w:bCs/>
          <w:sz w:val="24"/>
          <w:szCs w:val="24"/>
        </w:rPr>
        <w:t>тей, оставшихся без попечения родителей;</w:t>
      </w:r>
    </w:p>
    <w:p w:rsidR="006E54D0" w:rsidRPr="001F6C53" w:rsidRDefault="006E54D0" w:rsidP="00A02A48">
      <w:pPr>
        <w:numPr>
          <w:ilvl w:val="0"/>
          <w:numId w:val="65"/>
        </w:numPr>
        <w:tabs>
          <w:tab w:val="left" w:pos="994"/>
        </w:tabs>
        <w:spacing w:after="0" w:line="240" w:lineRule="auto"/>
        <w:ind w:left="0" w:firstLine="709"/>
        <w:jc w:val="both"/>
        <w:rPr>
          <w:rFonts w:ascii="Times New Roman" w:hAnsi="Times New Roman"/>
          <w:sz w:val="24"/>
          <w:szCs w:val="24"/>
        </w:rPr>
      </w:pPr>
      <w:r w:rsidRPr="001F6C53">
        <w:rPr>
          <w:rFonts w:ascii="Times New Roman" w:hAnsi="Times New Roman"/>
          <w:bCs/>
          <w:sz w:val="24"/>
          <w:szCs w:val="24"/>
        </w:rPr>
        <w:t>находить, извлекать и осмысливать информацию правового характера, полученную из до</w:t>
      </w:r>
      <w:r w:rsidRPr="001F6C53">
        <w:rPr>
          <w:rFonts w:ascii="Times New Roman" w:hAnsi="Times New Roman"/>
          <w:bCs/>
          <w:sz w:val="24"/>
          <w:szCs w:val="24"/>
        </w:rPr>
        <w:t>с</w:t>
      </w:r>
      <w:r w:rsidRPr="001F6C53">
        <w:rPr>
          <w:rFonts w:ascii="Times New Roman" w:hAnsi="Times New Roman"/>
          <w:bCs/>
          <w:sz w:val="24"/>
          <w:szCs w:val="24"/>
        </w:rPr>
        <w:t>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w:t>
      </w:r>
      <w:r w:rsidRPr="001F6C53">
        <w:rPr>
          <w:rFonts w:ascii="Times New Roman" w:hAnsi="Times New Roman"/>
          <w:bCs/>
          <w:sz w:val="24"/>
          <w:szCs w:val="24"/>
        </w:rPr>
        <w:t>е</w:t>
      </w:r>
      <w:r w:rsidRPr="001F6C53">
        <w:rPr>
          <w:rFonts w:ascii="Times New Roman" w:hAnsi="Times New Roman"/>
          <w:bCs/>
          <w:sz w:val="24"/>
          <w:szCs w:val="24"/>
        </w:rPr>
        <w:t>ния, установленными законом</w:t>
      </w:r>
      <w:r w:rsidRPr="001F6C53">
        <w:rPr>
          <w:rFonts w:ascii="Times New Roman" w:hAnsi="Times New Roman"/>
          <w:sz w:val="24"/>
          <w:szCs w:val="24"/>
        </w:rPr>
        <w:t>.</w:t>
      </w:r>
    </w:p>
    <w:p w:rsidR="006E54D0" w:rsidRPr="001F6C53" w:rsidRDefault="006E54D0" w:rsidP="001F6C53">
      <w:pPr>
        <w:tabs>
          <w:tab w:val="left" w:pos="994"/>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66"/>
        </w:numPr>
        <w:tabs>
          <w:tab w:val="left" w:pos="994"/>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на основе полученных знаний о правовых нормах выбирать в предлагаемых модельных с</w:t>
      </w:r>
      <w:r w:rsidRPr="001F6C53">
        <w:rPr>
          <w:rFonts w:ascii="Times New Roman" w:hAnsi="Times New Roman"/>
          <w:bCs/>
          <w:i/>
          <w:sz w:val="24"/>
          <w:szCs w:val="24"/>
        </w:rPr>
        <w:t>и</w:t>
      </w:r>
      <w:r w:rsidRPr="001F6C53">
        <w:rPr>
          <w:rFonts w:ascii="Times New Roman" w:hAnsi="Times New Roman"/>
          <w:bCs/>
          <w:i/>
          <w:sz w:val="24"/>
          <w:szCs w:val="24"/>
        </w:rPr>
        <w:t>туациях и осуществлять на практике модель правомерного социального поведения, основанного на уважении к закону и правопорядку;</w:t>
      </w:r>
    </w:p>
    <w:p w:rsidR="006E54D0" w:rsidRPr="001F6C53" w:rsidRDefault="006E54D0" w:rsidP="00A02A48">
      <w:pPr>
        <w:numPr>
          <w:ilvl w:val="0"/>
          <w:numId w:val="66"/>
        </w:numPr>
        <w:tabs>
          <w:tab w:val="left" w:pos="994"/>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1F6C53" w:rsidRDefault="006E54D0" w:rsidP="00A02A48">
      <w:pPr>
        <w:numPr>
          <w:ilvl w:val="0"/>
          <w:numId w:val="66"/>
        </w:numPr>
        <w:tabs>
          <w:tab w:val="left" w:pos="994"/>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осознанно содействовать защите правопорядка в обществе правовыми способами и сре</w:t>
      </w:r>
      <w:r w:rsidRPr="001F6C53">
        <w:rPr>
          <w:rFonts w:ascii="Times New Roman" w:hAnsi="Times New Roman"/>
          <w:bCs/>
          <w:i/>
          <w:sz w:val="24"/>
          <w:szCs w:val="24"/>
        </w:rPr>
        <w:t>д</w:t>
      </w:r>
      <w:r w:rsidRPr="001F6C53">
        <w:rPr>
          <w:rFonts w:ascii="Times New Roman" w:hAnsi="Times New Roman"/>
          <w:bCs/>
          <w:i/>
          <w:sz w:val="24"/>
          <w:szCs w:val="24"/>
        </w:rPr>
        <w:t>ствами</w:t>
      </w:r>
      <w:r w:rsidR="00EC3D62" w:rsidRPr="001F6C53">
        <w:rPr>
          <w:rFonts w:ascii="Times New Roman" w:hAnsi="Times New Roman"/>
          <w:bCs/>
          <w:i/>
          <w:sz w:val="24"/>
          <w:szCs w:val="24"/>
        </w:rPr>
        <w:t>.</w:t>
      </w:r>
    </w:p>
    <w:p w:rsidR="006E54D0" w:rsidRPr="001F6C53" w:rsidRDefault="006E54D0" w:rsidP="001F6C53">
      <w:pPr>
        <w:tabs>
          <w:tab w:val="left" w:pos="1267"/>
        </w:tabs>
        <w:spacing w:after="0" w:line="240" w:lineRule="auto"/>
        <w:ind w:left="0" w:firstLine="709"/>
        <w:jc w:val="both"/>
        <w:rPr>
          <w:rFonts w:ascii="Times New Roman" w:hAnsi="Times New Roman"/>
          <w:sz w:val="24"/>
          <w:szCs w:val="24"/>
        </w:rPr>
      </w:pPr>
      <w:r w:rsidRPr="001F6C53">
        <w:rPr>
          <w:rFonts w:ascii="Times New Roman" w:hAnsi="Times New Roman"/>
          <w:b/>
          <w:bCs/>
          <w:sz w:val="24"/>
          <w:szCs w:val="24"/>
          <w:shd w:val="clear" w:color="auto" w:fill="FFFFFF"/>
        </w:rPr>
        <w:t>Экономика</w:t>
      </w:r>
    </w:p>
    <w:p w:rsidR="006E54D0" w:rsidRPr="001F6C53" w:rsidRDefault="006E54D0" w:rsidP="001F6C53">
      <w:pPr>
        <w:tabs>
          <w:tab w:val="left" w:pos="1267"/>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объяснять проблему ограниченности экономических ресурсов;</w:t>
      </w:r>
    </w:p>
    <w:p w:rsidR="006E54D0" w:rsidRPr="001F6C53" w:rsidRDefault="006E54D0" w:rsidP="00A02A48">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различать основных участников экономической деятельности: производителей и потребит</w:t>
      </w:r>
      <w:r w:rsidRPr="001F6C53">
        <w:rPr>
          <w:rFonts w:ascii="Times New Roman" w:hAnsi="Times New Roman"/>
          <w:bCs/>
          <w:sz w:val="24"/>
          <w:szCs w:val="24"/>
        </w:rPr>
        <w:t>е</w:t>
      </w:r>
      <w:r w:rsidRPr="001F6C53">
        <w:rPr>
          <w:rFonts w:ascii="Times New Roman" w:hAnsi="Times New Roman"/>
          <w:bCs/>
          <w:sz w:val="24"/>
          <w:szCs w:val="24"/>
        </w:rPr>
        <w:t>лей, предпринимателей и наемных работников; раскрывать рациональное поведение субъектов экон</w:t>
      </w:r>
      <w:r w:rsidRPr="001F6C53">
        <w:rPr>
          <w:rFonts w:ascii="Times New Roman" w:hAnsi="Times New Roman"/>
          <w:bCs/>
          <w:sz w:val="24"/>
          <w:szCs w:val="24"/>
        </w:rPr>
        <w:t>о</w:t>
      </w:r>
      <w:r w:rsidRPr="001F6C53">
        <w:rPr>
          <w:rFonts w:ascii="Times New Roman" w:hAnsi="Times New Roman"/>
          <w:bCs/>
          <w:sz w:val="24"/>
          <w:szCs w:val="24"/>
        </w:rPr>
        <w:t>мической деятельности;</w:t>
      </w:r>
    </w:p>
    <w:p w:rsidR="006E54D0" w:rsidRPr="001F6C53" w:rsidRDefault="006E54D0" w:rsidP="00A02A48">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раскрывать факторы, влияющие на производительность труда;</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называть и конкретизировать примерами виды налогов;</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 xml:space="preserve">характеризовать </w:t>
      </w:r>
      <w:r w:rsidR="0073382A" w:rsidRPr="001F6C53">
        <w:rPr>
          <w:rFonts w:ascii="Times New Roman" w:hAnsi="Times New Roman"/>
          <w:bCs/>
          <w:sz w:val="24"/>
          <w:szCs w:val="24"/>
        </w:rPr>
        <w:t xml:space="preserve">функции денег и их </w:t>
      </w:r>
      <w:r w:rsidRPr="001F6C53">
        <w:rPr>
          <w:rFonts w:ascii="Times New Roman" w:hAnsi="Times New Roman"/>
          <w:bCs/>
          <w:sz w:val="24"/>
          <w:szCs w:val="24"/>
        </w:rPr>
        <w:t>роль в экономике;</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раскрывать социально-экономическую роль и функции предпринимательства;</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анализировать информацию об экономической жизни общества из адаптированных источн</w:t>
      </w:r>
      <w:r w:rsidRPr="001F6C53">
        <w:rPr>
          <w:rFonts w:ascii="Times New Roman" w:hAnsi="Times New Roman"/>
          <w:bCs/>
          <w:sz w:val="24"/>
          <w:szCs w:val="24"/>
        </w:rPr>
        <w:t>и</w:t>
      </w:r>
      <w:r w:rsidRPr="001F6C53">
        <w:rPr>
          <w:rFonts w:ascii="Times New Roman" w:hAnsi="Times New Roman"/>
          <w:bCs/>
          <w:sz w:val="24"/>
          <w:szCs w:val="24"/>
        </w:rPr>
        <w:t>ков различного типа; анализировать несложные статистические данные, отражающие экономические явления и процессы;</w:t>
      </w:r>
    </w:p>
    <w:p w:rsidR="006E54D0" w:rsidRPr="001F6C53" w:rsidRDefault="006E54D0" w:rsidP="00A02A48">
      <w:pPr>
        <w:numPr>
          <w:ilvl w:val="0"/>
          <w:numId w:val="67"/>
        </w:numPr>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w:t>
      </w:r>
      <w:r w:rsidRPr="001F6C53">
        <w:rPr>
          <w:rFonts w:ascii="Times New Roman" w:hAnsi="Times New Roman"/>
          <w:bCs/>
          <w:sz w:val="24"/>
          <w:szCs w:val="24"/>
        </w:rPr>
        <w:t>у</w:t>
      </w:r>
      <w:r w:rsidRPr="001F6C53">
        <w:rPr>
          <w:rFonts w:ascii="Times New Roman" w:hAnsi="Times New Roman"/>
          <w:bCs/>
          <w:sz w:val="24"/>
          <w:szCs w:val="24"/>
        </w:rPr>
        <w:t>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1F6C53">
        <w:rPr>
          <w:rFonts w:ascii="Times New Roman" w:hAnsi="Times New Roman"/>
          <w:bCs/>
          <w:sz w:val="24"/>
          <w:szCs w:val="24"/>
        </w:rPr>
        <w:t>;</w:t>
      </w:r>
    </w:p>
    <w:p w:rsidR="006E54D0" w:rsidRPr="001F6C53" w:rsidRDefault="006E54D0" w:rsidP="00A02A48">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рациональное поведение субъектов экономической деятельности;</w:t>
      </w:r>
    </w:p>
    <w:p w:rsidR="006E54D0" w:rsidRPr="001F6C53" w:rsidRDefault="006E54D0" w:rsidP="00A02A48">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экономику семьи; анализировать структуру семейного бюджета;</w:t>
      </w:r>
    </w:p>
    <w:p w:rsidR="00EC713E" w:rsidRPr="001F6C53" w:rsidRDefault="006E54D0" w:rsidP="00A02A48">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1F6C53">
        <w:rPr>
          <w:rFonts w:ascii="Times New Roman" w:hAnsi="Times New Roman"/>
          <w:sz w:val="24"/>
          <w:szCs w:val="24"/>
        </w:rPr>
        <w:t>;</w:t>
      </w:r>
    </w:p>
    <w:p w:rsidR="006E54D0" w:rsidRPr="001F6C53" w:rsidRDefault="00EC713E" w:rsidP="00A02A48">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обосновывать связь профессионализма и жизненного успеха.</w:t>
      </w:r>
    </w:p>
    <w:p w:rsidR="006E54D0" w:rsidRPr="001F6C53" w:rsidRDefault="006E54D0" w:rsidP="001F6C53">
      <w:pPr>
        <w:tabs>
          <w:tab w:val="left" w:pos="1267"/>
        </w:tabs>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numPr>
          <w:ilvl w:val="0"/>
          <w:numId w:val="68"/>
        </w:numPr>
        <w:tabs>
          <w:tab w:val="left" w:pos="993"/>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анализировать с опорой на полученные знания несложную экономическую информацию, п</w:t>
      </w:r>
      <w:r w:rsidRPr="001F6C53">
        <w:rPr>
          <w:rFonts w:ascii="Times New Roman" w:hAnsi="Times New Roman"/>
          <w:bCs/>
          <w:i/>
          <w:sz w:val="24"/>
          <w:szCs w:val="24"/>
        </w:rPr>
        <w:t>о</w:t>
      </w:r>
      <w:r w:rsidRPr="001F6C53">
        <w:rPr>
          <w:rFonts w:ascii="Times New Roman" w:hAnsi="Times New Roman"/>
          <w:bCs/>
          <w:i/>
          <w:sz w:val="24"/>
          <w:szCs w:val="24"/>
        </w:rPr>
        <w:t>лучаемую из неадаптированных источников;</w:t>
      </w:r>
    </w:p>
    <w:p w:rsidR="006E54D0" w:rsidRPr="001F6C53" w:rsidRDefault="006E54D0" w:rsidP="00A02A48">
      <w:pPr>
        <w:numPr>
          <w:ilvl w:val="0"/>
          <w:numId w:val="68"/>
        </w:numPr>
        <w:shd w:val="clear" w:color="auto" w:fill="FFFFFF"/>
        <w:tabs>
          <w:tab w:val="left" w:pos="993"/>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выполнять практические задания, основанные на ситуациях, связанных с описанием состо</w:t>
      </w:r>
      <w:r w:rsidRPr="001F6C53">
        <w:rPr>
          <w:rFonts w:ascii="Times New Roman" w:hAnsi="Times New Roman"/>
          <w:bCs/>
          <w:i/>
          <w:sz w:val="24"/>
          <w:szCs w:val="24"/>
        </w:rPr>
        <w:t>я</w:t>
      </w:r>
      <w:r w:rsidRPr="001F6C53">
        <w:rPr>
          <w:rFonts w:ascii="Times New Roman" w:hAnsi="Times New Roman"/>
          <w:bCs/>
          <w:i/>
          <w:sz w:val="24"/>
          <w:szCs w:val="24"/>
        </w:rPr>
        <w:t>ния российской экономики;</w:t>
      </w:r>
    </w:p>
    <w:p w:rsidR="006E54D0" w:rsidRPr="001F6C53" w:rsidRDefault="006E54D0" w:rsidP="00A02A48">
      <w:pPr>
        <w:numPr>
          <w:ilvl w:val="0"/>
          <w:numId w:val="68"/>
        </w:numPr>
        <w:tabs>
          <w:tab w:val="left" w:pos="993"/>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анализировать и оценивать с позиций экономических знаний сложившиеся практики и мод</w:t>
      </w:r>
      <w:r w:rsidRPr="001F6C53">
        <w:rPr>
          <w:rFonts w:ascii="Times New Roman" w:hAnsi="Times New Roman"/>
          <w:bCs/>
          <w:i/>
          <w:sz w:val="24"/>
          <w:szCs w:val="24"/>
        </w:rPr>
        <w:t>е</w:t>
      </w:r>
      <w:r w:rsidRPr="001F6C53">
        <w:rPr>
          <w:rFonts w:ascii="Times New Roman" w:hAnsi="Times New Roman"/>
          <w:bCs/>
          <w:i/>
          <w:sz w:val="24"/>
          <w:szCs w:val="24"/>
        </w:rPr>
        <w:t>ли поведения потребителя;</w:t>
      </w:r>
    </w:p>
    <w:p w:rsidR="006E54D0" w:rsidRPr="001F6C53" w:rsidRDefault="006E54D0" w:rsidP="00A02A48">
      <w:pPr>
        <w:numPr>
          <w:ilvl w:val="0"/>
          <w:numId w:val="68"/>
        </w:numPr>
        <w:tabs>
          <w:tab w:val="left" w:pos="993"/>
        </w:tabs>
        <w:spacing w:after="0" w:line="240" w:lineRule="auto"/>
        <w:ind w:left="0" w:firstLine="709"/>
        <w:jc w:val="both"/>
        <w:rPr>
          <w:rFonts w:ascii="Times New Roman" w:hAnsi="Times New Roman"/>
          <w:bCs/>
          <w:i/>
          <w:sz w:val="24"/>
          <w:szCs w:val="24"/>
        </w:rPr>
      </w:pPr>
      <w:r w:rsidRPr="001F6C53">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1F6C53" w:rsidRDefault="006E54D0" w:rsidP="00A02A48">
      <w:pPr>
        <w:numPr>
          <w:ilvl w:val="0"/>
          <w:numId w:val="68"/>
        </w:numPr>
        <w:shd w:val="clear" w:color="auto" w:fill="FFFFFF"/>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грамотно применять полученные знания для определения экономически рационального пов</w:t>
      </w:r>
      <w:r w:rsidRPr="001F6C53">
        <w:rPr>
          <w:rFonts w:ascii="Times New Roman" w:hAnsi="Times New Roman"/>
          <w:i/>
          <w:sz w:val="24"/>
          <w:szCs w:val="24"/>
        </w:rPr>
        <w:t>е</w:t>
      </w:r>
      <w:r w:rsidRPr="001F6C53">
        <w:rPr>
          <w:rFonts w:ascii="Times New Roman" w:hAnsi="Times New Roman"/>
          <w:i/>
          <w:sz w:val="24"/>
          <w:szCs w:val="24"/>
        </w:rPr>
        <w:t>дения и порядка действий в конкретных ситуациях;</w:t>
      </w:r>
    </w:p>
    <w:p w:rsidR="00B540EE" w:rsidRPr="001F6C53" w:rsidRDefault="006E54D0" w:rsidP="00A02A48">
      <w:pPr>
        <w:numPr>
          <w:ilvl w:val="0"/>
          <w:numId w:val="68"/>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сопоставлять свои потребности и возможности, оптимально распределять свои матер</w:t>
      </w:r>
      <w:r w:rsidRPr="001F6C53">
        <w:rPr>
          <w:rFonts w:ascii="Times New Roman" w:hAnsi="Times New Roman"/>
          <w:i/>
          <w:sz w:val="24"/>
          <w:szCs w:val="24"/>
        </w:rPr>
        <w:t>и</w:t>
      </w:r>
      <w:r w:rsidRPr="001F6C53">
        <w:rPr>
          <w:rFonts w:ascii="Times New Roman" w:hAnsi="Times New Roman"/>
          <w:i/>
          <w:sz w:val="24"/>
          <w:szCs w:val="24"/>
        </w:rPr>
        <w:t>альные и трудовые ресурсы, составлять семейный бюджет.</w:t>
      </w:r>
    </w:p>
    <w:p w:rsidR="0093548C" w:rsidRPr="001F6C53" w:rsidRDefault="0093548C" w:rsidP="001F6C53">
      <w:pPr>
        <w:pStyle w:val="3"/>
        <w:spacing w:before="0" w:beforeAutospacing="0" w:after="0" w:afterAutospacing="0"/>
        <w:ind w:left="0" w:firstLine="709"/>
        <w:rPr>
          <w:sz w:val="24"/>
          <w:szCs w:val="24"/>
        </w:rPr>
      </w:pPr>
      <w:bookmarkStart w:id="43" w:name="_Toc409691637"/>
    </w:p>
    <w:p w:rsidR="00B540EE" w:rsidRPr="001F6C53" w:rsidRDefault="00230229" w:rsidP="001F6C53">
      <w:pPr>
        <w:pStyle w:val="3"/>
        <w:spacing w:before="0" w:beforeAutospacing="0" w:after="0" w:afterAutospacing="0"/>
        <w:ind w:left="0" w:firstLine="709"/>
        <w:rPr>
          <w:sz w:val="24"/>
          <w:szCs w:val="24"/>
        </w:rPr>
      </w:pPr>
      <w:bookmarkStart w:id="44" w:name="_Toc410653960"/>
      <w:bookmarkStart w:id="45" w:name="_Toc414553141"/>
      <w:r w:rsidRPr="001F6C53">
        <w:rPr>
          <w:sz w:val="24"/>
          <w:szCs w:val="24"/>
        </w:rPr>
        <w:t>1.2.</w:t>
      </w:r>
      <w:r w:rsidR="00E05E88" w:rsidRPr="001F6C53">
        <w:rPr>
          <w:sz w:val="24"/>
          <w:szCs w:val="24"/>
        </w:rPr>
        <w:t>3</w:t>
      </w:r>
      <w:r w:rsidR="00331F3D" w:rsidRPr="001F6C53">
        <w:rPr>
          <w:sz w:val="24"/>
          <w:szCs w:val="24"/>
        </w:rPr>
        <w:t>.</w:t>
      </w:r>
      <w:r w:rsidR="004634C5">
        <w:rPr>
          <w:sz w:val="24"/>
          <w:szCs w:val="24"/>
        </w:rPr>
        <w:t>10</w:t>
      </w:r>
      <w:r w:rsidRPr="001F6C53">
        <w:rPr>
          <w:sz w:val="24"/>
          <w:szCs w:val="24"/>
        </w:rPr>
        <w:t xml:space="preserve">. </w:t>
      </w:r>
      <w:r w:rsidR="00B540EE" w:rsidRPr="001F6C53">
        <w:rPr>
          <w:sz w:val="24"/>
          <w:szCs w:val="24"/>
        </w:rPr>
        <w:t>География</w:t>
      </w:r>
      <w:bookmarkEnd w:id="43"/>
      <w:bookmarkEnd w:id="44"/>
      <w:bookmarkEnd w:id="45"/>
    </w:p>
    <w:p w:rsidR="006E54D0" w:rsidRPr="001F6C53" w:rsidRDefault="006E54D0"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научится</w:t>
      </w:r>
      <w:r w:rsidR="00D66950" w:rsidRPr="001F6C53">
        <w:rPr>
          <w:rFonts w:ascii="Times New Roman" w:hAnsi="Times New Roman"/>
          <w:b/>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выбирать источники географической информации (картографические, статистические, те</w:t>
      </w:r>
      <w:r w:rsidRPr="001F6C53">
        <w:rPr>
          <w:rFonts w:ascii="Times New Roman" w:hAnsi="Times New Roman"/>
          <w:sz w:val="24"/>
          <w:szCs w:val="24"/>
        </w:rPr>
        <w:t>к</w:t>
      </w:r>
      <w:r w:rsidRPr="001F6C53">
        <w:rPr>
          <w:rFonts w:ascii="Times New Roman" w:hAnsi="Times New Roman"/>
          <w:sz w:val="24"/>
          <w:szCs w:val="24"/>
        </w:rPr>
        <w:t xml:space="preserve">стовые, видео- и фотоизображения, компьютерные базы данных), адекватные решаемым задачам; </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ориентироваться в источниках географической информации (картографические, статистич</w:t>
      </w:r>
      <w:r w:rsidRPr="001F6C53">
        <w:rPr>
          <w:rFonts w:ascii="Times New Roman" w:hAnsi="Times New Roman"/>
          <w:sz w:val="24"/>
          <w:szCs w:val="24"/>
        </w:rPr>
        <w:t>е</w:t>
      </w:r>
      <w:r w:rsidRPr="001F6C53">
        <w:rPr>
          <w:rFonts w:ascii="Times New Roman" w:hAnsi="Times New Roman"/>
          <w:sz w:val="24"/>
          <w:szCs w:val="24"/>
        </w:rPr>
        <w:t>ские, текстовые, видео- и фотоизображения, компьютерные базы данных): находить и извлекать нео</w:t>
      </w:r>
      <w:r w:rsidRPr="001F6C53">
        <w:rPr>
          <w:rFonts w:ascii="Times New Roman" w:hAnsi="Times New Roman"/>
          <w:sz w:val="24"/>
          <w:szCs w:val="24"/>
        </w:rPr>
        <w:t>б</w:t>
      </w:r>
      <w:r w:rsidRPr="001F6C53">
        <w:rPr>
          <w:rFonts w:ascii="Times New Roman" w:hAnsi="Times New Roman"/>
          <w:sz w:val="24"/>
          <w:szCs w:val="24"/>
        </w:rPr>
        <w:t>ходимую информацию; определять и сравнивать качественные и количественные показатели, характ</w:t>
      </w:r>
      <w:r w:rsidRPr="001F6C53">
        <w:rPr>
          <w:rFonts w:ascii="Times New Roman" w:hAnsi="Times New Roman"/>
          <w:sz w:val="24"/>
          <w:szCs w:val="24"/>
        </w:rPr>
        <w:t>е</w:t>
      </w:r>
      <w:r w:rsidRPr="001F6C53">
        <w:rPr>
          <w:rFonts w:ascii="Times New Roman" w:hAnsi="Times New Roman"/>
          <w:sz w:val="24"/>
          <w:szCs w:val="24"/>
        </w:rPr>
        <w:t>ризующие географические объекты, процессы и явления, их положение в пространстве по географич</w:t>
      </w:r>
      <w:r w:rsidRPr="001F6C53">
        <w:rPr>
          <w:rFonts w:ascii="Times New Roman" w:hAnsi="Times New Roman"/>
          <w:sz w:val="24"/>
          <w:szCs w:val="24"/>
        </w:rPr>
        <w:t>е</w:t>
      </w:r>
      <w:r w:rsidRPr="001F6C53">
        <w:rPr>
          <w:rFonts w:ascii="Times New Roman" w:hAnsi="Times New Roman"/>
          <w:sz w:val="24"/>
          <w:szCs w:val="24"/>
        </w:rPr>
        <w:t>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w:t>
      </w:r>
      <w:r w:rsidRPr="001F6C53">
        <w:rPr>
          <w:rFonts w:ascii="Times New Roman" w:hAnsi="Times New Roman"/>
          <w:sz w:val="24"/>
          <w:szCs w:val="24"/>
        </w:rPr>
        <w:t>с</w:t>
      </w:r>
      <w:r w:rsidRPr="001F6C53">
        <w:rPr>
          <w:rFonts w:ascii="Times New Roman" w:hAnsi="Times New Roman"/>
          <w:sz w:val="24"/>
          <w:szCs w:val="24"/>
        </w:rPr>
        <w:t>точниках;</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представлять в различных формах (в виде карты, таблицы, графика, географического опис</w:t>
      </w:r>
      <w:r w:rsidRPr="001F6C53">
        <w:rPr>
          <w:rFonts w:ascii="Times New Roman" w:hAnsi="Times New Roman"/>
          <w:sz w:val="24"/>
          <w:szCs w:val="24"/>
        </w:rPr>
        <w:t>а</w:t>
      </w:r>
      <w:r w:rsidRPr="001F6C53">
        <w:rPr>
          <w:rFonts w:ascii="Times New Roman" w:hAnsi="Times New Roman"/>
          <w:sz w:val="24"/>
          <w:szCs w:val="24"/>
        </w:rPr>
        <w:t>ния) географическую информацию, необходимую для решения учебных и практико-ориентированных задач</w:t>
      </w:r>
      <w:r w:rsidR="0093548C" w:rsidRPr="001F6C53">
        <w:rPr>
          <w:rFonts w:ascii="Times New Roman" w:hAnsi="Times New Roman"/>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различные источники географической информации (картографические, стат</w:t>
      </w:r>
      <w:r w:rsidRPr="001F6C53">
        <w:rPr>
          <w:rFonts w:ascii="Times New Roman" w:hAnsi="Times New Roman"/>
          <w:sz w:val="24"/>
          <w:szCs w:val="24"/>
        </w:rPr>
        <w:t>и</w:t>
      </w:r>
      <w:r w:rsidRPr="001F6C53">
        <w:rPr>
          <w:rFonts w:ascii="Times New Roman" w:hAnsi="Times New Roman"/>
          <w:sz w:val="24"/>
          <w:szCs w:val="24"/>
        </w:rPr>
        <w:t>стические, текстовые, видео- и фотоизображения, компьютерные базы данных) для решения разли</w:t>
      </w:r>
      <w:r w:rsidRPr="001F6C53">
        <w:rPr>
          <w:rFonts w:ascii="Times New Roman" w:hAnsi="Times New Roman"/>
          <w:sz w:val="24"/>
          <w:szCs w:val="24"/>
        </w:rPr>
        <w:t>ч</w:t>
      </w:r>
      <w:r w:rsidRPr="001F6C53">
        <w:rPr>
          <w:rFonts w:ascii="Times New Roman" w:hAnsi="Times New Roman"/>
          <w:sz w:val="24"/>
          <w:szCs w:val="24"/>
        </w:rPr>
        <w:t>ных учебных и практико-ориентированных задач: выявление географических зависимостей и закон</w:t>
      </w:r>
      <w:r w:rsidRPr="001F6C53">
        <w:rPr>
          <w:rFonts w:ascii="Times New Roman" w:hAnsi="Times New Roman"/>
          <w:sz w:val="24"/>
          <w:szCs w:val="24"/>
        </w:rPr>
        <w:t>о</w:t>
      </w:r>
      <w:r w:rsidRPr="001F6C53">
        <w:rPr>
          <w:rFonts w:ascii="Times New Roman" w:hAnsi="Times New Roman"/>
          <w:sz w:val="24"/>
          <w:szCs w:val="24"/>
        </w:rPr>
        <w:t>мерностей на основе результатов наблюдений, на основе анализа, обобщения и интерпретации геогр</w:t>
      </w:r>
      <w:r w:rsidRPr="001F6C53">
        <w:rPr>
          <w:rFonts w:ascii="Times New Roman" w:hAnsi="Times New Roman"/>
          <w:sz w:val="24"/>
          <w:szCs w:val="24"/>
        </w:rPr>
        <w:t>а</w:t>
      </w:r>
      <w:r w:rsidRPr="001F6C53">
        <w:rPr>
          <w:rFonts w:ascii="Times New Roman" w:hAnsi="Times New Roman"/>
          <w:sz w:val="24"/>
          <w:szCs w:val="24"/>
        </w:rPr>
        <w:lastRenderedPageBreak/>
        <w:t>фической информации объяснение географических явлений и процессов (их свойств, условий прот</w:t>
      </w:r>
      <w:r w:rsidRPr="001F6C53">
        <w:rPr>
          <w:rFonts w:ascii="Times New Roman" w:hAnsi="Times New Roman"/>
          <w:sz w:val="24"/>
          <w:szCs w:val="24"/>
        </w:rPr>
        <w:t>е</w:t>
      </w:r>
      <w:r w:rsidRPr="001F6C53">
        <w:rPr>
          <w:rFonts w:ascii="Times New Roman" w:hAnsi="Times New Roman"/>
          <w:sz w:val="24"/>
          <w:szCs w:val="24"/>
        </w:rPr>
        <w:t>кания и географических различий); расчет количественных показателей, характеризующих географ</w:t>
      </w:r>
      <w:r w:rsidRPr="001F6C53">
        <w:rPr>
          <w:rFonts w:ascii="Times New Roman" w:hAnsi="Times New Roman"/>
          <w:sz w:val="24"/>
          <w:szCs w:val="24"/>
        </w:rPr>
        <w:t>и</w:t>
      </w:r>
      <w:r w:rsidRPr="001F6C53">
        <w:rPr>
          <w:rFonts w:ascii="Times New Roman" w:hAnsi="Times New Roman"/>
          <w:sz w:val="24"/>
          <w:szCs w:val="24"/>
        </w:rPr>
        <w:t>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1F6C53" w:rsidRDefault="004D6611"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изученные географические объекты, процессы и явления, сравнивать географич</w:t>
      </w:r>
      <w:r w:rsidRPr="001F6C53">
        <w:rPr>
          <w:rFonts w:ascii="Times New Roman" w:hAnsi="Times New Roman"/>
          <w:sz w:val="24"/>
          <w:szCs w:val="24"/>
        </w:rPr>
        <w:t>е</w:t>
      </w:r>
      <w:r w:rsidRPr="001F6C53">
        <w:rPr>
          <w:rFonts w:ascii="Times New Roman" w:hAnsi="Times New Roman"/>
          <w:sz w:val="24"/>
          <w:szCs w:val="24"/>
        </w:rPr>
        <w:t>ские объекты, процессы и явления на основе известных характерных свойств и проводить их просте</w:t>
      </w:r>
      <w:r w:rsidRPr="001F6C53">
        <w:rPr>
          <w:rFonts w:ascii="Times New Roman" w:hAnsi="Times New Roman"/>
          <w:sz w:val="24"/>
          <w:szCs w:val="24"/>
        </w:rPr>
        <w:t>й</w:t>
      </w:r>
      <w:r w:rsidRPr="001F6C53">
        <w:rPr>
          <w:rFonts w:ascii="Times New Roman" w:hAnsi="Times New Roman"/>
          <w:sz w:val="24"/>
          <w:szCs w:val="24"/>
        </w:rPr>
        <w:t>шую классификацию;</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1F6C53">
        <w:rPr>
          <w:rFonts w:ascii="Times New Roman" w:hAnsi="Times New Roman"/>
          <w:sz w:val="24"/>
          <w:szCs w:val="24"/>
        </w:rPr>
        <w:t>,</w:t>
      </w:r>
      <w:r w:rsidRPr="001F6C53">
        <w:rPr>
          <w:rFonts w:ascii="Times New Roman" w:hAnsi="Times New Roman"/>
          <w:sz w:val="24"/>
          <w:szCs w:val="24"/>
        </w:rPr>
        <w:t xml:space="preserve"> процессами и явлениями для объяснения их свойств, усл</w:t>
      </w:r>
      <w:r w:rsidRPr="001F6C53">
        <w:rPr>
          <w:rFonts w:ascii="Times New Roman" w:hAnsi="Times New Roman"/>
          <w:sz w:val="24"/>
          <w:szCs w:val="24"/>
        </w:rPr>
        <w:t>о</w:t>
      </w:r>
      <w:r w:rsidRPr="001F6C53">
        <w:rPr>
          <w:rFonts w:ascii="Times New Roman" w:hAnsi="Times New Roman"/>
          <w:sz w:val="24"/>
          <w:szCs w:val="24"/>
        </w:rPr>
        <w:t>вий протекания и различий</w:t>
      </w:r>
      <w:r w:rsidR="0093548C" w:rsidRPr="001F6C53">
        <w:rPr>
          <w:rFonts w:ascii="Times New Roman" w:hAnsi="Times New Roman"/>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(распознавать, приводить примеры) изученные демографические процессы и явл</w:t>
      </w:r>
      <w:r w:rsidRPr="001F6C53">
        <w:rPr>
          <w:rFonts w:ascii="Times New Roman" w:hAnsi="Times New Roman"/>
          <w:sz w:val="24"/>
          <w:szCs w:val="24"/>
        </w:rPr>
        <w:t>е</w:t>
      </w:r>
      <w:r w:rsidRPr="001F6C53">
        <w:rPr>
          <w:rFonts w:ascii="Times New Roman" w:hAnsi="Times New Roman"/>
          <w:sz w:val="24"/>
          <w:szCs w:val="24"/>
        </w:rPr>
        <w:t>ния, характеризующие динамику численности населения Земли и отдельных регионов и стран;</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географические процессы и явления, определяющие особенности природы и нас</w:t>
      </w:r>
      <w:r w:rsidRPr="001F6C53">
        <w:rPr>
          <w:rFonts w:ascii="Times New Roman" w:hAnsi="Times New Roman"/>
          <w:sz w:val="24"/>
          <w:szCs w:val="24"/>
        </w:rPr>
        <w:t>е</w:t>
      </w:r>
      <w:r w:rsidRPr="001F6C53">
        <w:rPr>
          <w:rFonts w:ascii="Times New Roman" w:hAnsi="Times New Roman"/>
          <w:sz w:val="24"/>
          <w:szCs w:val="24"/>
        </w:rPr>
        <w:t>ления материков и океанов, отдельных регионов и стран;</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w:t>
      </w:r>
      <w:r w:rsidRPr="001F6C53">
        <w:rPr>
          <w:rFonts w:ascii="Times New Roman" w:hAnsi="Times New Roman"/>
          <w:sz w:val="24"/>
          <w:szCs w:val="24"/>
        </w:rPr>
        <w:t>и</w:t>
      </w:r>
      <w:r w:rsidRPr="001F6C53">
        <w:rPr>
          <w:rFonts w:ascii="Times New Roman" w:hAnsi="Times New Roman"/>
          <w:sz w:val="24"/>
          <w:szCs w:val="24"/>
        </w:rPr>
        <w:t>ям;</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объяснять особенности компонентов природы отдельных территорий; </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принципы выделения и устанавливать соотношения между государственной те</w:t>
      </w:r>
      <w:r w:rsidRPr="001F6C53">
        <w:rPr>
          <w:rFonts w:ascii="Times New Roman" w:hAnsi="Times New Roman"/>
          <w:sz w:val="24"/>
          <w:szCs w:val="24"/>
        </w:rPr>
        <w:t>р</w:t>
      </w:r>
      <w:r w:rsidRPr="001F6C53">
        <w:rPr>
          <w:rFonts w:ascii="Times New Roman" w:hAnsi="Times New Roman"/>
          <w:sz w:val="24"/>
          <w:szCs w:val="24"/>
        </w:rPr>
        <w:t>риторией и исключительной экономической зоной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воздействие географического положения России и ее отдельных частей на ос</w:t>
      </w:r>
      <w:r w:rsidRPr="001F6C53">
        <w:rPr>
          <w:rFonts w:ascii="Times New Roman" w:hAnsi="Times New Roman"/>
          <w:sz w:val="24"/>
          <w:szCs w:val="24"/>
        </w:rPr>
        <w:t>о</w:t>
      </w:r>
      <w:r w:rsidRPr="001F6C53">
        <w:rPr>
          <w:rFonts w:ascii="Times New Roman" w:hAnsi="Times New Roman"/>
          <w:sz w:val="24"/>
          <w:szCs w:val="24"/>
        </w:rPr>
        <w:t>бенности природы, жизнь и хозяйственную деятельность населения;</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знания о мировом, зональном, летнем и зимнем времени для решения практ</w:t>
      </w:r>
      <w:r w:rsidRPr="001F6C53">
        <w:rPr>
          <w:rFonts w:ascii="Times New Roman" w:hAnsi="Times New Roman"/>
          <w:sz w:val="24"/>
          <w:szCs w:val="24"/>
        </w:rPr>
        <w:t>и</w:t>
      </w:r>
      <w:r w:rsidRPr="001F6C53">
        <w:rPr>
          <w:rFonts w:ascii="Times New Roman" w:hAnsi="Times New Roman"/>
          <w:sz w:val="24"/>
          <w:szCs w:val="24"/>
        </w:rPr>
        <w:t xml:space="preserve">ко-ориентированных задач по определению различий в поясном времени территорий </w:t>
      </w:r>
      <w:r w:rsidR="00F90668" w:rsidRPr="001F6C53">
        <w:rPr>
          <w:rFonts w:ascii="Times New Roman" w:hAnsi="Times New Roman"/>
          <w:sz w:val="24"/>
          <w:szCs w:val="24"/>
        </w:rPr>
        <w:t>в</w:t>
      </w:r>
      <w:r w:rsidRPr="001F6C53">
        <w:rPr>
          <w:rFonts w:ascii="Times New Roman" w:hAnsi="Times New Roman"/>
          <w:sz w:val="24"/>
          <w:szCs w:val="24"/>
        </w:rPr>
        <w:t xml:space="preserve"> контекст</w:t>
      </w:r>
      <w:r w:rsidR="00F90668" w:rsidRPr="001F6C53">
        <w:rPr>
          <w:rFonts w:ascii="Times New Roman" w:hAnsi="Times New Roman"/>
          <w:sz w:val="24"/>
          <w:szCs w:val="24"/>
        </w:rPr>
        <w:t>е</w:t>
      </w:r>
      <w:r w:rsidRPr="001F6C53">
        <w:rPr>
          <w:rFonts w:ascii="Times New Roman" w:hAnsi="Times New Roman"/>
          <w:sz w:val="24"/>
          <w:szCs w:val="24"/>
        </w:rPr>
        <w:t xml:space="preserve">  р</w:t>
      </w:r>
      <w:r w:rsidRPr="001F6C53">
        <w:rPr>
          <w:rFonts w:ascii="Times New Roman" w:hAnsi="Times New Roman"/>
          <w:sz w:val="24"/>
          <w:szCs w:val="24"/>
        </w:rPr>
        <w:t>е</w:t>
      </w:r>
      <w:r w:rsidRPr="001F6C53">
        <w:rPr>
          <w:rFonts w:ascii="Times New Roman" w:hAnsi="Times New Roman"/>
          <w:sz w:val="24"/>
          <w:szCs w:val="24"/>
        </w:rPr>
        <w:t>альной жизни;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1F6C53">
        <w:rPr>
          <w:rFonts w:ascii="Times New Roman" w:hAnsi="Times New Roman"/>
          <w:sz w:val="24"/>
          <w:szCs w:val="24"/>
        </w:rPr>
        <w:t>е</w:t>
      </w:r>
      <w:r w:rsidRPr="001F6C53">
        <w:rPr>
          <w:rFonts w:ascii="Times New Roman" w:hAnsi="Times New Roman"/>
          <w:sz w:val="24"/>
          <w:szCs w:val="24"/>
        </w:rPr>
        <w:t xml:space="preserve"> отдельных регионов;</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особенности взаимодействия природы и общества в пределах отдельных террит</w:t>
      </w:r>
      <w:r w:rsidRPr="001F6C53">
        <w:rPr>
          <w:rFonts w:ascii="Times New Roman" w:hAnsi="Times New Roman"/>
          <w:sz w:val="24"/>
          <w:szCs w:val="24"/>
        </w:rPr>
        <w:t>о</w:t>
      </w:r>
      <w:r w:rsidRPr="001F6C53">
        <w:rPr>
          <w:rFonts w:ascii="Times New Roman" w:hAnsi="Times New Roman"/>
          <w:sz w:val="24"/>
          <w:szCs w:val="24"/>
        </w:rPr>
        <w:t>рий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особенности компонентов природы отдельных частей страны;</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природные условия и обеспеченность природными ресурсами отдельных террит</w:t>
      </w:r>
      <w:r w:rsidRPr="001F6C53">
        <w:rPr>
          <w:rFonts w:ascii="Times New Roman" w:hAnsi="Times New Roman"/>
          <w:sz w:val="24"/>
          <w:szCs w:val="24"/>
        </w:rPr>
        <w:t>о</w:t>
      </w:r>
      <w:r w:rsidRPr="001F6C53">
        <w:rPr>
          <w:rFonts w:ascii="Times New Roman" w:hAnsi="Times New Roman"/>
          <w:sz w:val="24"/>
          <w:szCs w:val="24"/>
        </w:rPr>
        <w:t xml:space="preserve">рий России; </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использовать знания </w:t>
      </w:r>
      <w:r w:rsidR="00DD6D6D" w:rsidRPr="001F6C53">
        <w:rPr>
          <w:rFonts w:ascii="Times New Roman" w:hAnsi="Times New Roman"/>
          <w:sz w:val="24"/>
          <w:szCs w:val="24"/>
        </w:rPr>
        <w:t xml:space="preserve">об </w:t>
      </w:r>
      <w:r w:rsidRPr="001F6C53">
        <w:rPr>
          <w:rFonts w:ascii="Times New Roman" w:hAnsi="Times New Roman"/>
          <w:sz w:val="24"/>
          <w:szCs w:val="24"/>
        </w:rPr>
        <w:t>особенностях компонентов природы России и е</w:t>
      </w:r>
      <w:r w:rsidR="00245F1D" w:rsidRPr="001F6C53">
        <w:rPr>
          <w:rFonts w:ascii="Times New Roman" w:hAnsi="Times New Roman"/>
          <w:sz w:val="24"/>
          <w:szCs w:val="24"/>
        </w:rPr>
        <w:t>е</w:t>
      </w:r>
      <w:r w:rsidRPr="001F6C53">
        <w:rPr>
          <w:rFonts w:ascii="Times New Roman" w:hAnsi="Times New Roman"/>
          <w:sz w:val="24"/>
          <w:szCs w:val="24"/>
        </w:rPr>
        <w:t xml:space="preserve"> отдельных террит</w:t>
      </w:r>
      <w:r w:rsidRPr="001F6C53">
        <w:rPr>
          <w:rFonts w:ascii="Times New Roman" w:hAnsi="Times New Roman"/>
          <w:sz w:val="24"/>
          <w:szCs w:val="24"/>
        </w:rPr>
        <w:t>о</w:t>
      </w:r>
      <w:r w:rsidRPr="001F6C53">
        <w:rPr>
          <w:rFonts w:ascii="Times New Roman" w:hAnsi="Times New Roman"/>
          <w:sz w:val="24"/>
          <w:szCs w:val="24"/>
        </w:rPr>
        <w:t>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(распознавать, приводить примеры) демографические процессы и явления, хара</w:t>
      </w:r>
      <w:r w:rsidRPr="001F6C53">
        <w:rPr>
          <w:rFonts w:ascii="Times New Roman" w:hAnsi="Times New Roman"/>
          <w:sz w:val="24"/>
          <w:szCs w:val="24"/>
        </w:rPr>
        <w:t>к</w:t>
      </w:r>
      <w:r w:rsidRPr="001F6C53">
        <w:rPr>
          <w:rFonts w:ascii="Times New Roman" w:hAnsi="Times New Roman"/>
          <w:sz w:val="24"/>
          <w:szCs w:val="24"/>
        </w:rPr>
        <w:t>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w:t>
      </w:r>
      <w:r w:rsidRPr="001F6C53">
        <w:rPr>
          <w:rFonts w:ascii="Times New Roman" w:hAnsi="Times New Roman"/>
          <w:sz w:val="24"/>
          <w:szCs w:val="24"/>
        </w:rPr>
        <w:t>р</w:t>
      </w:r>
      <w:r w:rsidRPr="001F6C53">
        <w:rPr>
          <w:rFonts w:ascii="Times New Roman" w:hAnsi="Times New Roman"/>
          <w:sz w:val="24"/>
          <w:szCs w:val="24"/>
        </w:rPr>
        <w:t>ритории страны, географические различия в уровне занятости, качестве и уровне жизни населения;</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находить и распознавать ответы на вопросы, возникающие в ситуациях повседневного х</w:t>
      </w:r>
      <w:r w:rsidRPr="001F6C53">
        <w:rPr>
          <w:rFonts w:ascii="Times New Roman" w:hAnsi="Times New Roman"/>
          <w:sz w:val="24"/>
          <w:szCs w:val="24"/>
        </w:rPr>
        <w:t>а</w:t>
      </w:r>
      <w:r w:rsidRPr="001F6C53">
        <w:rPr>
          <w:rFonts w:ascii="Times New Roman" w:hAnsi="Times New Roman"/>
          <w:sz w:val="24"/>
          <w:szCs w:val="24"/>
        </w:rPr>
        <w:t>рактера, узнавать в них проявление тех или иных демографических и социальных процессов или зак</w:t>
      </w:r>
      <w:r w:rsidRPr="001F6C53">
        <w:rPr>
          <w:rFonts w:ascii="Times New Roman" w:hAnsi="Times New Roman"/>
          <w:sz w:val="24"/>
          <w:szCs w:val="24"/>
        </w:rPr>
        <w:t>о</w:t>
      </w:r>
      <w:r w:rsidRPr="001F6C53">
        <w:rPr>
          <w:rFonts w:ascii="Times New Roman" w:hAnsi="Times New Roman"/>
          <w:sz w:val="24"/>
          <w:szCs w:val="24"/>
        </w:rPr>
        <w:t>номерностей;</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(распознавать) показатели, характеризующие отраслевую; функциональную и те</w:t>
      </w:r>
      <w:r w:rsidRPr="001F6C53">
        <w:rPr>
          <w:rFonts w:ascii="Times New Roman" w:hAnsi="Times New Roman"/>
          <w:sz w:val="24"/>
          <w:szCs w:val="24"/>
        </w:rPr>
        <w:t>р</w:t>
      </w:r>
      <w:r w:rsidRPr="001F6C53">
        <w:rPr>
          <w:rFonts w:ascii="Times New Roman" w:hAnsi="Times New Roman"/>
          <w:sz w:val="24"/>
          <w:szCs w:val="24"/>
        </w:rPr>
        <w:t>риториальную структуру хозяйства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1F6C53">
        <w:rPr>
          <w:rFonts w:ascii="Times New Roman" w:hAnsi="Times New Roman"/>
          <w:sz w:val="24"/>
          <w:szCs w:val="24"/>
        </w:rPr>
        <w:t>,</w:t>
      </w:r>
      <w:r w:rsidRPr="001F6C53">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1F6C53">
        <w:rPr>
          <w:rFonts w:ascii="Times New Roman" w:hAnsi="Times New Roman"/>
          <w:sz w:val="24"/>
          <w:szCs w:val="24"/>
        </w:rPr>
        <w:t>,</w:t>
      </w:r>
      <w:r w:rsidRPr="001F6C53">
        <w:rPr>
          <w:rFonts w:ascii="Times New Roman" w:hAnsi="Times New Roman"/>
          <w:sz w:val="24"/>
          <w:szCs w:val="24"/>
        </w:rPr>
        <w:t xml:space="preserve"> влияющих на размещение отраслей и о</w:t>
      </w:r>
      <w:r w:rsidRPr="001F6C53">
        <w:rPr>
          <w:rFonts w:ascii="Times New Roman" w:hAnsi="Times New Roman"/>
          <w:sz w:val="24"/>
          <w:szCs w:val="24"/>
        </w:rPr>
        <w:t>т</w:t>
      </w:r>
      <w:r w:rsidRPr="001F6C53">
        <w:rPr>
          <w:rFonts w:ascii="Times New Roman" w:hAnsi="Times New Roman"/>
          <w:sz w:val="24"/>
          <w:szCs w:val="24"/>
        </w:rPr>
        <w:t xml:space="preserve">дельных предприятий по территории страны; </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объяснять </w:t>
      </w:r>
      <w:r w:rsidR="007C3BBA" w:rsidRPr="001F6C53">
        <w:rPr>
          <w:rFonts w:ascii="Times New Roman" w:hAnsi="Times New Roman"/>
          <w:sz w:val="24"/>
          <w:szCs w:val="24"/>
        </w:rPr>
        <w:t xml:space="preserve">и сравнивать </w:t>
      </w:r>
      <w:r w:rsidRPr="001F6C53">
        <w:rPr>
          <w:rFonts w:ascii="Times New Roman" w:hAnsi="Times New Roman"/>
          <w:sz w:val="24"/>
          <w:szCs w:val="24"/>
        </w:rPr>
        <w:t>особенности природы, населения и хозяйства отдельных регионов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сравнивать особенности природы, населения и хозяйства отдельных регионов России;</w:t>
      </w:r>
    </w:p>
    <w:p w:rsidR="00EC713E"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сравнивать показатели воспроизводства населения, средней продолжительности жизни, к</w:t>
      </w:r>
      <w:r w:rsidRPr="001F6C53">
        <w:rPr>
          <w:rFonts w:ascii="Times New Roman" w:hAnsi="Times New Roman"/>
          <w:sz w:val="24"/>
          <w:szCs w:val="24"/>
        </w:rPr>
        <w:t>а</w:t>
      </w:r>
      <w:r w:rsidRPr="001F6C53">
        <w:rPr>
          <w:rFonts w:ascii="Times New Roman" w:hAnsi="Times New Roman"/>
          <w:sz w:val="24"/>
          <w:szCs w:val="24"/>
        </w:rPr>
        <w:t xml:space="preserve">чества населения России с мировыми показателями и показателями других стран; </w:t>
      </w:r>
    </w:p>
    <w:p w:rsidR="00DF1E1B" w:rsidRPr="001F6C53" w:rsidRDefault="00CE4A6B"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1F6C53">
        <w:rPr>
          <w:rFonts w:ascii="Times New Roman" w:hAnsi="Times New Roman"/>
          <w:sz w:val="24"/>
          <w:szCs w:val="24"/>
        </w:rPr>
        <w:t xml:space="preserve">; </w:t>
      </w:r>
    </w:p>
    <w:p w:rsidR="00331F3D" w:rsidRPr="001F6C53" w:rsidRDefault="00331F3D"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описывать погоду своей местности; </w:t>
      </w:r>
    </w:p>
    <w:p w:rsidR="00331F3D" w:rsidRPr="001F6C53" w:rsidRDefault="00331F3D"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расовые отличия разных народов мира;</w:t>
      </w:r>
    </w:p>
    <w:p w:rsidR="00CE4A6B" w:rsidRPr="001F6C53" w:rsidRDefault="00331F3D"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давать характеристику рельефа своей местности; </w:t>
      </w:r>
    </w:p>
    <w:p w:rsidR="00CE4A6B" w:rsidRPr="001F6C53" w:rsidRDefault="00CE4A6B"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уметь выделять в записках путешественников географические особенности территории</w:t>
      </w:r>
    </w:p>
    <w:p w:rsidR="00331F3D" w:rsidRPr="001F6C53" w:rsidRDefault="00331F3D"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приводить примеры современных видов связи</w:t>
      </w:r>
      <w:r w:rsidR="00CE4A6B" w:rsidRPr="001F6C53">
        <w:rPr>
          <w:rFonts w:ascii="Times New Roman" w:hAnsi="Times New Roman"/>
          <w:sz w:val="24"/>
          <w:szCs w:val="24"/>
        </w:rPr>
        <w:t>, применять  современные виды связи для р</w:t>
      </w:r>
      <w:r w:rsidR="00CE4A6B" w:rsidRPr="001F6C53">
        <w:rPr>
          <w:rFonts w:ascii="Times New Roman" w:hAnsi="Times New Roman"/>
          <w:sz w:val="24"/>
          <w:szCs w:val="24"/>
        </w:rPr>
        <w:t>е</w:t>
      </w:r>
      <w:r w:rsidR="00CE4A6B" w:rsidRPr="001F6C53">
        <w:rPr>
          <w:rFonts w:ascii="Times New Roman" w:hAnsi="Times New Roman"/>
          <w:sz w:val="24"/>
          <w:szCs w:val="24"/>
        </w:rPr>
        <w:t>шения  учебных и практических задач по географии</w:t>
      </w:r>
      <w:r w:rsidRPr="001F6C53">
        <w:rPr>
          <w:rFonts w:ascii="Times New Roman" w:hAnsi="Times New Roman"/>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место и роль России в мировом хозяйстве.</w:t>
      </w:r>
    </w:p>
    <w:p w:rsidR="006E54D0" w:rsidRPr="001F6C53" w:rsidRDefault="006E54D0" w:rsidP="001F6C53">
      <w:pPr>
        <w:spacing w:after="0" w:line="240" w:lineRule="auto"/>
        <w:ind w:left="0"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r w:rsidR="007C3BBA" w:rsidRPr="001F6C53">
        <w:rPr>
          <w:rFonts w:ascii="Times New Roman" w:hAnsi="Times New Roman"/>
          <w:b/>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создавать простейшие географические карты различного содержания;</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моделировать географические объекты и явления;</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работать с записками, отчетами, дневниками путешественников как источниками геогр</w:t>
      </w:r>
      <w:r w:rsidRPr="001F6C53">
        <w:rPr>
          <w:rFonts w:ascii="Times New Roman" w:hAnsi="Times New Roman"/>
          <w:i/>
          <w:sz w:val="24"/>
          <w:szCs w:val="24"/>
        </w:rPr>
        <w:t>а</w:t>
      </w:r>
      <w:r w:rsidRPr="001F6C53">
        <w:rPr>
          <w:rFonts w:ascii="Times New Roman" w:hAnsi="Times New Roman"/>
          <w:i/>
          <w:sz w:val="24"/>
          <w:szCs w:val="24"/>
        </w:rPr>
        <w:t>фической информации;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ориентироваться на местности: в мегаполисе и в природе;</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знания о географических явлениях в повседневной жизни для сохранения здор</w:t>
      </w:r>
      <w:r w:rsidRPr="001F6C53">
        <w:rPr>
          <w:rFonts w:ascii="Times New Roman" w:hAnsi="Times New Roman"/>
          <w:i/>
          <w:sz w:val="24"/>
          <w:szCs w:val="24"/>
        </w:rPr>
        <w:t>о</w:t>
      </w:r>
      <w:r w:rsidRPr="001F6C53">
        <w:rPr>
          <w:rFonts w:ascii="Times New Roman" w:hAnsi="Times New Roman"/>
          <w:i/>
          <w:sz w:val="24"/>
          <w:szCs w:val="24"/>
        </w:rPr>
        <w:t>вья и соблюдения норм экологического поведения в быту и окружающей среде;</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w:t>
      </w:r>
      <w:r w:rsidRPr="001F6C53">
        <w:rPr>
          <w:rFonts w:ascii="Times New Roman" w:hAnsi="Times New Roman"/>
          <w:i/>
          <w:sz w:val="24"/>
          <w:szCs w:val="24"/>
        </w:rPr>
        <w:t>о</w:t>
      </w:r>
      <w:r w:rsidRPr="001F6C53">
        <w:rPr>
          <w:rFonts w:ascii="Times New Roman" w:hAnsi="Times New Roman"/>
          <w:i/>
          <w:sz w:val="24"/>
          <w:szCs w:val="24"/>
        </w:rPr>
        <w:t>графических знаний в различных областях деятельности;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составлять описание природного комплекса;выдвигать гипотезы о связях и закономерн</w:t>
      </w:r>
      <w:r w:rsidRPr="001F6C53">
        <w:rPr>
          <w:rFonts w:ascii="Times New Roman" w:hAnsi="Times New Roman"/>
          <w:i/>
          <w:sz w:val="24"/>
          <w:szCs w:val="24"/>
        </w:rPr>
        <w:t>о</w:t>
      </w:r>
      <w:r w:rsidRPr="001F6C53">
        <w:rPr>
          <w:rFonts w:ascii="Times New Roman" w:hAnsi="Times New Roman"/>
          <w:i/>
          <w:sz w:val="24"/>
          <w:szCs w:val="24"/>
        </w:rPr>
        <w:t>стях событий, процессов, объектов, происходящих в географической оболочке;</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w:t>
      </w:r>
      <w:r w:rsidR="007C3BBA" w:rsidRPr="001F6C53">
        <w:rPr>
          <w:rFonts w:ascii="Times New Roman" w:hAnsi="Times New Roman"/>
          <w:i/>
          <w:sz w:val="24"/>
          <w:szCs w:val="24"/>
        </w:rPr>
        <w:t>ва</w:t>
      </w:r>
      <w:r w:rsidRPr="001F6C53">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возможные в будущем изменения географического положения России, обусло</w:t>
      </w:r>
      <w:r w:rsidRPr="001F6C53">
        <w:rPr>
          <w:rFonts w:ascii="Times New Roman" w:hAnsi="Times New Roman"/>
          <w:i/>
          <w:sz w:val="24"/>
          <w:szCs w:val="24"/>
        </w:rPr>
        <w:t>в</w:t>
      </w:r>
      <w:r w:rsidRPr="001F6C53">
        <w:rPr>
          <w:rFonts w:ascii="Times New Roman" w:hAnsi="Times New Roman"/>
          <w:i/>
          <w:sz w:val="24"/>
          <w:szCs w:val="24"/>
        </w:rPr>
        <w:t>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lastRenderedPageBreak/>
        <w:t>давать оценку и приводить примеры изменения значения границ во времени, оценивать гр</w:t>
      </w:r>
      <w:r w:rsidRPr="001F6C53">
        <w:rPr>
          <w:rFonts w:ascii="Times New Roman" w:hAnsi="Times New Roman"/>
          <w:i/>
          <w:sz w:val="24"/>
          <w:szCs w:val="24"/>
        </w:rPr>
        <w:t>а</w:t>
      </w:r>
      <w:r w:rsidRPr="001F6C53">
        <w:rPr>
          <w:rFonts w:ascii="Times New Roman" w:hAnsi="Times New Roman"/>
          <w:i/>
          <w:sz w:val="24"/>
          <w:szCs w:val="24"/>
        </w:rPr>
        <w:t>ницы с точки зрения их доступности</w:t>
      </w:r>
      <w:r w:rsidR="0093548C" w:rsidRPr="001F6C53">
        <w:rPr>
          <w:rFonts w:ascii="Times New Roman" w:hAnsi="Times New Roman"/>
          <w:i/>
          <w:sz w:val="24"/>
          <w:szCs w:val="24"/>
        </w:rPr>
        <w:t>;</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делать прогнозы трансформации географических систем и комплексов в результате изм</w:t>
      </w:r>
      <w:r w:rsidRPr="001F6C53">
        <w:rPr>
          <w:rFonts w:ascii="Times New Roman" w:hAnsi="Times New Roman"/>
          <w:i/>
          <w:sz w:val="24"/>
          <w:szCs w:val="24"/>
        </w:rPr>
        <w:t>е</w:t>
      </w:r>
      <w:r w:rsidRPr="001F6C53">
        <w:rPr>
          <w:rFonts w:ascii="Times New Roman" w:hAnsi="Times New Roman"/>
          <w:i/>
          <w:sz w:val="24"/>
          <w:szCs w:val="24"/>
        </w:rPr>
        <w:t>нения их компонентов;</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наносить на контурные карты основные формы рельефа;</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давать характеристику климата своей области (края, республики);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выдвигать и обосновывать на основе статистических данных гипотезы об изменении чи</w:t>
      </w:r>
      <w:r w:rsidRPr="001F6C53">
        <w:rPr>
          <w:rFonts w:ascii="Times New Roman" w:hAnsi="Times New Roman"/>
          <w:i/>
          <w:sz w:val="24"/>
          <w:szCs w:val="24"/>
        </w:rPr>
        <w:t>с</w:t>
      </w:r>
      <w:r w:rsidRPr="001F6C53">
        <w:rPr>
          <w:rFonts w:ascii="Times New Roman" w:hAnsi="Times New Roman"/>
          <w:i/>
          <w:sz w:val="24"/>
          <w:szCs w:val="24"/>
        </w:rPr>
        <w:t>ленности населения России, его половозрастной структуры, развитии человеческого капитала;</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ситуацию на рынке труда и ее динамику;</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обосновывать возможные пути решения проблем развития хозяйства России;</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выбирать критерии для сравнения, сопоставления, места страны в мировой экономике;</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1F6C53" w:rsidRDefault="006E54D0" w:rsidP="00A02A48">
      <w:pPr>
        <w:numPr>
          <w:ilvl w:val="0"/>
          <w:numId w:val="70"/>
        </w:numPr>
        <w:tabs>
          <w:tab w:val="left" w:pos="993"/>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оценивать социально-экономическое положение и перспективы развития России.</w:t>
      </w:r>
    </w:p>
    <w:p w:rsidR="00B540EE" w:rsidRPr="001F6C53" w:rsidRDefault="00B540EE" w:rsidP="001F6C53">
      <w:pPr>
        <w:spacing w:after="0" w:line="240" w:lineRule="auto"/>
        <w:ind w:left="0" w:firstLine="709"/>
        <w:jc w:val="both"/>
        <w:rPr>
          <w:rFonts w:ascii="Times New Roman" w:hAnsi="Times New Roman"/>
          <w:sz w:val="24"/>
          <w:szCs w:val="24"/>
        </w:rPr>
      </w:pPr>
    </w:p>
    <w:p w:rsidR="00980C1E" w:rsidRPr="001F6C53" w:rsidRDefault="00230229" w:rsidP="001F6C53">
      <w:pPr>
        <w:pStyle w:val="4"/>
        <w:spacing w:line="240" w:lineRule="auto"/>
        <w:ind w:left="0"/>
        <w:rPr>
          <w:sz w:val="24"/>
          <w:szCs w:val="24"/>
        </w:rPr>
      </w:pPr>
      <w:bookmarkStart w:id="46" w:name="_Toc409691638"/>
      <w:bookmarkStart w:id="47" w:name="_Toc410653961"/>
      <w:bookmarkStart w:id="48" w:name="_Toc414553142"/>
      <w:r w:rsidRPr="001F6C53">
        <w:rPr>
          <w:sz w:val="24"/>
          <w:szCs w:val="24"/>
        </w:rPr>
        <w:t>1.2.</w:t>
      </w:r>
      <w:r w:rsidR="00E05E88" w:rsidRPr="001F6C53">
        <w:rPr>
          <w:sz w:val="24"/>
          <w:szCs w:val="24"/>
        </w:rPr>
        <w:t>3</w:t>
      </w:r>
      <w:r w:rsidR="00331F3D" w:rsidRPr="001F6C53">
        <w:rPr>
          <w:sz w:val="24"/>
          <w:szCs w:val="24"/>
        </w:rPr>
        <w:t>.</w:t>
      </w:r>
      <w:r w:rsidR="00E05E88" w:rsidRPr="001F6C53">
        <w:rPr>
          <w:sz w:val="24"/>
          <w:szCs w:val="24"/>
        </w:rPr>
        <w:t>1</w:t>
      </w:r>
      <w:r w:rsidR="004634C5">
        <w:rPr>
          <w:sz w:val="24"/>
          <w:szCs w:val="24"/>
        </w:rPr>
        <w:t>1</w:t>
      </w:r>
      <w:r w:rsidRPr="001F6C53">
        <w:rPr>
          <w:sz w:val="24"/>
          <w:szCs w:val="24"/>
        </w:rPr>
        <w:t xml:space="preserve">. </w:t>
      </w:r>
      <w:r w:rsidR="00B540EE" w:rsidRPr="001F6C53">
        <w:rPr>
          <w:sz w:val="24"/>
          <w:szCs w:val="24"/>
        </w:rPr>
        <w:t>Математика</w:t>
      </w:r>
      <w:bookmarkEnd w:id="46"/>
      <w:bookmarkEnd w:id="47"/>
      <w:bookmarkEnd w:id="48"/>
    </w:p>
    <w:p w:rsidR="0082206B" w:rsidRPr="001F6C53" w:rsidRDefault="0082206B" w:rsidP="001F6C53">
      <w:pPr>
        <w:pStyle w:val="3"/>
        <w:tabs>
          <w:tab w:val="left" w:pos="1134"/>
        </w:tabs>
        <w:spacing w:before="0" w:beforeAutospacing="0" w:after="0" w:afterAutospacing="0"/>
        <w:ind w:left="0" w:firstLine="709"/>
        <w:jc w:val="both"/>
        <w:rPr>
          <w:sz w:val="24"/>
          <w:szCs w:val="24"/>
        </w:rPr>
      </w:pPr>
      <w:r w:rsidRPr="001F6C53">
        <w:rPr>
          <w:sz w:val="24"/>
          <w:szCs w:val="24"/>
        </w:rPr>
        <w:t>Выпускник научится в 5-6 классах (для использования в повседневной жизни и обеспеч</w:t>
      </w:r>
      <w:r w:rsidRPr="001F6C53">
        <w:rPr>
          <w:sz w:val="24"/>
          <w:szCs w:val="24"/>
        </w:rPr>
        <w:t>е</w:t>
      </w:r>
      <w:r w:rsidRPr="001F6C53">
        <w:rPr>
          <w:sz w:val="24"/>
          <w:szCs w:val="24"/>
        </w:rPr>
        <w:t>ния возможности успешного продолжения образования на базовом уровне)</w:t>
      </w:r>
    </w:p>
    <w:p w:rsidR="00FF65A6" w:rsidRPr="001F6C53" w:rsidRDefault="00FF65A6" w:rsidP="00A02A48">
      <w:pPr>
        <w:pStyle w:val="a9"/>
        <w:numPr>
          <w:ilvl w:val="0"/>
          <w:numId w:val="128"/>
        </w:numPr>
        <w:tabs>
          <w:tab w:val="left" w:pos="993"/>
        </w:tabs>
        <w:ind w:left="0" w:firstLine="709"/>
        <w:jc w:val="both"/>
        <w:rPr>
          <w:rFonts w:ascii="Times New Roman" w:hAnsi="Times New Roman"/>
        </w:rPr>
      </w:pPr>
      <w:r w:rsidRPr="001F6C53">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1F6C53" w:rsidRDefault="00FF65A6" w:rsidP="00A02A48">
      <w:pPr>
        <w:pStyle w:val="a9"/>
        <w:numPr>
          <w:ilvl w:val="0"/>
          <w:numId w:val="128"/>
        </w:numPr>
        <w:tabs>
          <w:tab w:val="left" w:pos="993"/>
        </w:tabs>
        <w:ind w:left="0" w:firstLine="709"/>
        <w:jc w:val="both"/>
        <w:rPr>
          <w:rFonts w:ascii="Times New Roman" w:hAnsi="Times New Roman"/>
        </w:rPr>
      </w:pPr>
      <w:r w:rsidRPr="001F6C53">
        <w:rPr>
          <w:rFonts w:ascii="Times New Roman" w:hAnsi="Times New Roman"/>
        </w:rPr>
        <w:t>задавать множества перечислением их элементов;</w:t>
      </w:r>
    </w:p>
    <w:p w:rsidR="00FF65A6" w:rsidRPr="001F6C53" w:rsidRDefault="00FF65A6" w:rsidP="00A02A48">
      <w:pPr>
        <w:pStyle w:val="a9"/>
        <w:numPr>
          <w:ilvl w:val="0"/>
          <w:numId w:val="128"/>
        </w:numPr>
        <w:tabs>
          <w:tab w:val="left" w:pos="993"/>
        </w:tabs>
        <w:ind w:left="0" w:firstLine="709"/>
        <w:jc w:val="both"/>
        <w:rPr>
          <w:rFonts w:ascii="Times New Roman" w:hAnsi="Times New Roman"/>
        </w:rPr>
      </w:pPr>
      <w:r w:rsidRPr="001F6C53">
        <w:rPr>
          <w:rFonts w:ascii="Times New Roman" w:hAnsi="Times New Roman"/>
        </w:rPr>
        <w:t>находить пересечение, объединение, подмножество в простейших ситуациях</w:t>
      </w:r>
      <w:r w:rsidR="007F1502"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993"/>
        </w:tabs>
        <w:ind w:left="0" w:firstLine="709"/>
        <w:rPr>
          <w:rFonts w:ascii="Times New Roman" w:hAnsi="Times New Roman"/>
          <w:sz w:val="24"/>
          <w:szCs w:val="24"/>
        </w:rPr>
      </w:pPr>
      <w:r w:rsidRPr="001F6C53">
        <w:rPr>
          <w:rFonts w:ascii="Times New Roman" w:hAnsi="Times New Roman"/>
          <w:sz w:val="24"/>
          <w:szCs w:val="24"/>
        </w:rPr>
        <w:t>распознавать логически некорректные высказывания</w:t>
      </w:r>
      <w:r w:rsidR="007F1502"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Числа</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использовать признаки делимости на 2, 5, 3, 9, 10 при выполнении вычислений и решении несложных задач;</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выполнять округление рациональных чисел в соответствии с правилами;</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сравнивать рациональные числа</w:t>
      </w:r>
      <w:r w:rsidRPr="001F6C53">
        <w:rPr>
          <w:rFonts w:ascii="Times New Roman" w:hAnsi="Times New Roman"/>
          <w:b/>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оценивать результаты вычислений при решении практических задач;</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выполнять сравнение чисел в реальных ситуациях;</w:t>
      </w:r>
    </w:p>
    <w:p w:rsidR="00FF65A6" w:rsidRPr="001F6C53" w:rsidRDefault="00FF65A6" w:rsidP="00A02A48">
      <w:pPr>
        <w:pStyle w:val="a9"/>
        <w:numPr>
          <w:ilvl w:val="0"/>
          <w:numId w:val="125"/>
        </w:numPr>
        <w:tabs>
          <w:tab w:val="left" w:pos="993"/>
        </w:tabs>
        <w:ind w:left="0" w:firstLine="709"/>
        <w:contextualSpacing w:val="0"/>
        <w:jc w:val="both"/>
        <w:rPr>
          <w:rFonts w:ascii="Times New Roman" w:hAnsi="Times New Roman"/>
        </w:rPr>
      </w:pPr>
      <w:r w:rsidRPr="001F6C53">
        <w:rPr>
          <w:rFonts w:ascii="Times New Roman" w:hAnsi="Times New Roman"/>
        </w:rPr>
        <w:t>составлять числовые выражения при решении практических задач и задач из других учебных предметов</w:t>
      </w:r>
      <w:r w:rsidR="007F1502"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Статистика и теория вероятностей</w:t>
      </w:r>
    </w:p>
    <w:p w:rsidR="00FF65A6" w:rsidRPr="001F6C53" w:rsidRDefault="00FF65A6" w:rsidP="00A02A48">
      <w:pPr>
        <w:pStyle w:val="a"/>
        <w:numPr>
          <w:ilvl w:val="0"/>
          <w:numId w:val="124"/>
        </w:numPr>
        <w:tabs>
          <w:tab w:val="left" w:pos="993"/>
        </w:tabs>
        <w:ind w:left="0" w:firstLine="709"/>
        <w:rPr>
          <w:rFonts w:ascii="Times New Roman" w:hAnsi="Times New Roman"/>
          <w:sz w:val="24"/>
          <w:szCs w:val="24"/>
        </w:rPr>
      </w:pPr>
      <w:r w:rsidRPr="001F6C53">
        <w:rPr>
          <w:rFonts w:ascii="Times New Roman" w:hAnsi="Times New Roman"/>
          <w:sz w:val="24"/>
          <w:szCs w:val="24"/>
        </w:rPr>
        <w:t xml:space="preserve">Представлять данные в виде таблиц, диаграмм, </w:t>
      </w:r>
    </w:p>
    <w:p w:rsidR="00FF65A6" w:rsidRPr="001F6C53" w:rsidRDefault="00FF65A6" w:rsidP="00A02A48">
      <w:pPr>
        <w:pStyle w:val="a"/>
        <w:numPr>
          <w:ilvl w:val="0"/>
          <w:numId w:val="124"/>
        </w:numPr>
        <w:tabs>
          <w:tab w:val="left" w:pos="993"/>
        </w:tabs>
        <w:ind w:left="0" w:firstLine="709"/>
        <w:rPr>
          <w:rFonts w:ascii="Times New Roman" w:hAnsi="Times New Roman"/>
          <w:sz w:val="24"/>
          <w:szCs w:val="24"/>
        </w:rPr>
      </w:pPr>
      <w:r w:rsidRPr="001F6C53">
        <w:rPr>
          <w:rFonts w:ascii="Times New Roman" w:hAnsi="Times New Roman"/>
          <w:sz w:val="24"/>
          <w:szCs w:val="24"/>
        </w:rPr>
        <w:t>читать информацию, представленную в виде таблицы, диаграммы.</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Текстовые задачи</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Решать несложные сюжетные задачи разных типов на все арифметические действия;</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строить модель условия задачи (в виде таблицы, схемы, рисунка), в которой даны значения двух из тр</w:t>
      </w:r>
      <w:r w:rsidR="00A23AB5" w:rsidRPr="001F6C53">
        <w:rPr>
          <w:rFonts w:ascii="Times New Roman" w:hAnsi="Times New Roman"/>
        </w:rPr>
        <w:t>е</w:t>
      </w:r>
      <w:r w:rsidRPr="001F6C53">
        <w:rPr>
          <w:rFonts w:ascii="Times New Roman" w:hAnsi="Times New Roman"/>
        </w:rPr>
        <w:t>х взаимосвязанных величин, с целью поиска решения задачи;</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 xml:space="preserve">составлять план решения задачи; </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выделять этапы решения задачи;</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интерпретировать вычислительные результаты в задаче, исследовать полученное решение задачи;</w:t>
      </w:r>
    </w:p>
    <w:p w:rsidR="00FF65A6" w:rsidRPr="001F6C53" w:rsidRDefault="00FF65A6" w:rsidP="00A02A48">
      <w:pPr>
        <w:pStyle w:val="a9"/>
        <w:numPr>
          <w:ilvl w:val="0"/>
          <w:numId w:val="162"/>
        </w:numPr>
        <w:tabs>
          <w:tab w:val="left" w:pos="993"/>
        </w:tabs>
        <w:ind w:left="0" w:firstLine="709"/>
        <w:contextualSpacing w:val="0"/>
        <w:jc w:val="both"/>
        <w:rPr>
          <w:rFonts w:ascii="Times New Roman" w:hAnsi="Times New Roman"/>
        </w:rPr>
      </w:pPr>
      <w:r w:rsidRPr="001F6C53">
        <w:rPr>
          <w:rFonts w:ascii="Times New Roman" w:hAnsi="Times New Roman"/>
        </w:rPr>
        <w:t>знать различие скоростей объекта в стоячей воде, против течения и по течению реки;</w:t>
      </w:r>
    </w:p>
    <w:p w:rsidR="00FF65A6" w:rsidRPr="001F6C53" w:rsidRDefault="00FF65A6" w:rsidP="00A02A48">
      <w:pPr>
        <w:pStyle w:val="a9"/>
        <w:numPr>
          <w:ilvl w:val="0"/>
          <w:numId w:val="162"/>
        </w:numPr>
        <w:tabs>
          <w:tab w:val="left" w:pos="993"/>
        </w:tabs>
        <w:ind w:left="0" w:firstLine="709"/>
        <w:jc w:val="both"/>
        <w:rPr>
          <w:rFonts w:ascii="Times New Roman" w:hAnsi="Times New Roman"/>
        </w:rPr>
      </w:pPr>
      <w:r w:rsidRPr="001F6C53">
        <w:rPr>
          <w:rFonts w:ascii="Times New Roman" w:hAnsi="Times New Roman"/>
        </w:rPr>
        <w:t>решать задачи на нахождение части числа и числа по его части;</w:t>
      </w:r>
    </w:p>
    <w:p w:rsidR="00FF65A6" w:rsidRPr="001F6C53" w:rsidRDefault="00FF65A6" w:rsidP="00A02A48">
      <w:pPr>
        <w:pStyle w:val="a9"/>
        <w:numPr>
          <w:ilvl w:val="0"/>
          <w:numId w:val="162"/>
        </w:numPr>
        <w:tabs>
          <w:tab w:val="left" w:pos="993"/>
        </w:tabs>
        <w:ind w:left="0" w:firstLine="709"/>
        <w:jc w:val="both"/>
        <w:rPr>
          <w:rFonts w:ascii="Times New Roman" w:hAnsi="Times New Roman"/>
        </w:rPr>
      </w:pPr>
      <w:r w:rsidRPr="001F6C53">
        <w:rPr>
          <w:rFonts w:ascii="Times New Roman" w:hAnsi="Times New Roman"/>
        </w:rPr>
        <w:t>решать задачи разных типов (на работу, на покупки, на движение), связывающих три вел</w:t>
      </w:r>
      <w:r w:rsidRPr="001F6C53">
        <w:rPr>
          <w:rFonts w:ascii="Times New Roman" w:hAnsi="Times New Roman"/>
        </w:rPr>
        <w:t>и</w:t>
      </w:r>
      <w:r w:rsidRPr="001F6C53">
        <w:rPr>
          <w:rFonts w:ascii="Times New Roman" w:hAnsi="Times New Roman"/>
        </w:rPr>
        <w:t>чины, выделять эти величины и отношения между ними;</w:t>
      </w:r>
    </w:p>
    <w:p w:rsidR="00FF65A6" w:rsidRPr="001F6C53" w:rsidRDefault="00FF65A6" w:rsidP="00A02A48">
      <w:pPr>
        <w:pStyle w:val="a9"/>
        <w:numPr>
          <w:ilvl w:val="0"/>
          <w:numId w:val="162"/>
        </w:numPr>
        <w:tabs>
          <w:tab w:val="left" w:pos="993"/>
        </w:tabs>
        <w:ind w:left="0" w:firstLine="709"/>
        <w:jc w:val="both"/>
        <w:rPr>
          <w:rFonts w:ascii="Times New Roman" w:hAnsi="Times New Roman"/>
        </w:rPr>
      </w:pPr>
      <w:r w:rsidRPr="001F6C53">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1F6C53" w:rsidRDefault="00FF65A6" w:rsidP="00A02A48">
      <w:pPr>
        <w:pStyle w:val="a9"/>
        <w:numPr>
          <w:ilvl w:val="0"/>
          <w:numId w:val="162"/>
        </w:numPr>
        <w:tabs>
          <w:tab w:val="left" w:pos="993"/>
        </w:tabs>
        <w:ind w:left="0" w:firstLine="709"/>
        <w:jc w:val="both"/>
        <w:rPr>
          <w:rFonts w:ascii="Times New Roman" w:hAnsi="Times New Roman"/>
        </w:rPr>
      </w:pPr>
      <w:r w:rsidRPr="001F6C53">
        <w:rPr>
          <w:rFonts w:ascii="Times New Roman" w:hAnsi="Times New Roman"/>
        </w:rPr>
        <w:t>решать несложные логические задачи методом рассуждений.</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numPr>
          <w:ilvl w:val="0"/>
          <w:numId w:val="163"/>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Наглядная геометрия</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фигуры</w:t>
      </w:r>
    </w:p>
    <w:p w:rsidR="001E1B4A" w:rsidRPr="001F6C53" w:rsidRDefault="00FF65A6" w:rsidP="00A02A48">
      <w:pPr>
        <w:numPr>
          <w:ilvl w:val="0"/>
          <w:numId w:val="164"/>
        </w:numPr>
        <w:tabs>
          <w:tab w:val="left" w:pos="0"/>
          <w:tab w:val="left" w:pos="993"/>
        </w:tabs>
        <w:spacing w:after="0" w:line="240" w:lineRule="auto"/>
        <w:ind w:left="0" w:firstLine="709"/>
        <w:jc w:val="both"/>
        <w:rPr>
          <w:rFonts w:ascii="Times New Roman" w:hAnsi="Times New Roman"/>
          <w:b/>
          <w:i/>
          <w:sz w:val="24"/>
          <w:szCs w:val="24"/>
        </w:rPr>
      </w:pPr>
      <w:r w:rsidRPr="001F6C53">
        <w:rPr>
          <w:rFonts w:ascii="Times New Roman" w:hAnsi="Times New Roman"/>
          <w:sz w:val="24"/>
          <w:szCs w:val="24"/>
        </w:rPr>
        <w:t>Оперировать на базовом уровне понятиями: фигура,</w:t>
      </w:r>
      <w:r w:rsidR="004A1E43" w:rsidRPr="001F6C53">
        <w:rPr>
          <w:rFonts w:ascii="Times New Roman" w:hAnsi="Times New Roman"/>
          <w:sz w:val="24"/>
          <w:szCs w:val="24"/>
        </w:rPr>
        <w:t xml:space="preserve"> </w:t>
      </w:r>
      <w:r w:rsidRPr="001F6C53">
        <w:rPr>
          <w:rFonts w:ascii="Times New Roman" w:hAnsi="Times New Roman"/>
          <w:bCs/>
          <w:sz w:val="24"/>
          <w:szCs w:val="24"/>
        </w:rPr>
        <w:t>т</w:t>
      </w:r>
      <w:r w:rsidRPr="001F6C53">
        <w:rPr>
          <w:rFonts w:ascii="Times New Roman" w:hAnsi="Times New Roman"/>
          <w:sz w:val="24"/>
          <w:szCs w:val="24"/>
        </w:rPr>
        <w:t>очка, отрезок, прямая, луч, ломаная, угол, многоугольник, треугольник и четыр</w:t>
      </w:r>
      <w:r w:rsidR="00A23AB5" w:rsidRPr="001F6C53">
        <w:rPr>
          <w:rFonts w:ascii="Times New Roman" w:hAnsi="Times New Roman"/>
          <w:sz w:val="24"/>
          <w:szCs w:val="24"/>
        </w:rPr>
        <w:t>е</w:t>
      </w:r>
      <w:r w:rsidRPr="001F6C53">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1F6C53">
        <w:rPr>
          <w:rFonts w:ascii="Times New Roman" w:hAnsi="Times New Roman"/>
          <w:sz w:val="24"/>
          <w:szCs w:val="24"/>
          <w:lang w:eastAsia="ru-RU"/>
        </w:rPr>
        <w:t>Изображать изучаемые фигуры от руки и с помощью л</w:t>
      </w:r>
      <w:r w:rsidRPr="001F6C53">
        <w:rPr>
          <w:rFonts w:ascii="Times New Roman" w:hAnsi="Times New Roman"/>
          <w:sz w:val="24"/>
          <w:szCs w:val="24"/>
          <w:lang w:eastAsia="ru-RU"/>
        </w:rPr>
        <w:t>и</w:t>
      </w:r>
      <w:r w:rsidRPr="001F6C53">
        <w:rPr>
          <w:rFonts w:ascii="Times New Roman" w:hAnsi="Times New Roman"/>
          <w:sz w:val="24"/>
          <w:szCs w:val="24"/>
          <w:lang w:eastAsia="ru-RU"/>
        </w:rPr>
        <w:t>нейки и циркуля.</w:t>
      </w:r>
    </w:p>
    <w:p w:rsidR="00FF65A6" w:rsidRPr="001F6C53" w:rsidRDefault="00FF65A6" w:rsidP="001F6C53">
      <w:pPr>
        <w:tabs>
          <w:tab w:val="left" w:pos="0"/>
          <w:tab w:val="left" w:pos="993"/>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41"/>
        </w:numPr>
        <w:tabs>
          <w:tab w:val="left" w:pos="993"/>
        </w:tabs>
        <w:ind w:left="0" w:firstLine="709"/>
        <w:jc w:val="both"/>
        <w:rPr>
          <w:rFonts w:ascii="Times New Roman" w:hAnsi="Times New Roman"/>
        </w:rPr>
      </w:pPr>
      <w:r w:rsidRPr="001F6C53">
        <w:rPr>
          <w:rFonts w:ascii="Times New Roman" w:hAnsi="Times New Roman"/>
        </w:rPr>
        <w:t xml:space="preserve">решать практические задачи с применением простейших свойств фигур. </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Измерения и вычисления</w:t>
      </w:r>
    </w:p>
    <w:p w:rsidR="00FF65A6" w:rsidRPr="001F6C53" w:rsidRDefault="00FF65A6" w:rsidP="00A02A48">
      <w:pPr>
        <w:pStyle w:val="a"/>
        <w:numPr>
          <w:ilvl w:val="0"/>
          <w:numId w:val="165"/>
        </w:numPr>
        <w:tabs>
          <w:tab w:val="left" w:pos="993"/>
        </w:tabs>
        <w:ind w:left="0" w:firstLine="709"/>
        <w:rPr>
          <w:rFonts w:ascii="Times New Roman" w:hAnsi="Times New Roman"/>
          <w:sz w:val="24"/>
          <w:szCs w:val="24"/>
        </w:rPr>
      </w:pPr>
      <w:r w:rsidRPr="001F6C53">
        <w:rPr>
          <w:rFonts w:ascii="Times New Roman" w:hAnsi="Times New Roman"/>
          <w:sz w:val="24"/>
          <w:szCs w:val="24"/>
        </w:rPr>
        <w:t>выполнять измерение длин, расстояний, величин углов, с помощью инструментов для изм</w:t>
      </w:r>
      <w:r w:rsidRPr="001F6C53">
        <w:rPr>
          <w:rFonts w:ascii="Times New Roman" w:hAnsi="Times New Roman"/>
          <w:sz w:val="24"/>
          <w:szCs w:val="24"/>
        </w:rPr>
        <w:t>е</w:t>
      </w:r>
      <w:r w:rsidRPr="001F6C53">
        <w:rPr>
          <w:rFonts w:ascii="Times New Roman" w:hAnsi="Times New Roman"/>
          <w:sz w:val="24"/>
          <w:szCs w:val="24"/>
        </w:rPr>
        <w:t>рений длин и углов;</w:t>
      </w:r>
    </w:p>
    <w:p w:rsidR="00FF65A6" w:rsidRPr="001F6C53" w:rsidRDefault="00FF65A6" w:rsidP="00A02A48">
      <w:pPr>
        <w:pStyle w:val="a"/>
        <w:numPr>
          <w:ilvl w:val="0"/>
          <w:numId w:val="165"/>
        </w:numPr>
        <w:tabs>
          <w:tab w:val="left" w:pos="993"/>
        </w:tabs>
        <w:ind w:left="0" w:firstLine="709"/>
        <w:rPr>
          <w:rFonts w:ascii="Times New Roman" w:hAnsi="Times New Roman"/>
          <w:sz w:val="24"/>
          <w:szCs w:val="24"/>
        </w:rPr>
      </w:pPr>
      <w:r w:rsidRPr="001F6C53">
        <w:rPr>
          <w:rFonts w:ascii="Times New Roman" w:hAnsi="Times New Roman"/>
          <w:sz w:val="24"/>
          <w:szCs w:val="24"/>
        </w:rPr>
        <w:t xml:space="preserve">вычислять площади прямоугольников. </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numPr>
          <w:ilvl w:val="0"/>
          <w:numId w:val="131"/>
        </w:numPr>
        <w:tabs>
          <w:tab w:val="left" w:pos="0"/>
          <w:tab w:val="left" w:pos="993"/>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1F6C53" w:rsidRDefault="00FF65A6" w:rsidP="00A02A48">
      <w:pPr>
        <w:numPr>
          <w:ilvl w:val="0"/>
          <w:numId w:val="133"/>
        </w:numPr>
        <w:tabs>
          <w:tab w:val="left" w:pos="0"/>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выполнять простейшие построения и измерения на местности, необходимые в реальной жи</w:t>
      </w:r>
      <w:r w:rsidRPr="001F6C53">
        <w:rPr>
          <w:rFonts w:ascii="Times New Roman" w:hAnsi="Times New Roman"/>
          <w:sz w:val="24"/>
          <w:szCs w:val="24"/>
        </w:rPr>
        <w:t>з</w:t>
      </w:r>
      <w:r w:rsidRPr="001F6C53">
        <w:rPr>
          <w:rFonts w:ascii="Times New Roman" w:hAnsi="Times New Roman"/>
          <w:sz w:val="24"/>
          <w:szCs w:val="24"/>
        </w:rPr>
        <w:t>ни</w:t>
      </w:r>
      <w:r w:rsidR="001E1B4A"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История математики</w:t>
      </w:r>
    </w:p>
    <w:p w:rsidR="00FF65A6" w:rsidRPr="001F6C53" w:rsidRDefault="00FF65A6" w:rsidP="00A02A48">
      <w:pPr>
        <w:numPr>
          <w:ilvl w:val="0"/>
          <w:numId w:val="166"/>
        </w:numPr>
        <w:tabs>
          <w:tab w:val="left" w:pos="34"/>
          <w:tab w:val="left" w:pos="993"/>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1F6C53" w:rsidRDefault="00FF65A6" w:rsidP="00A02A48">
      <w:pPr>
        <w:numPr>
          <w:ilvl w:val="0"/>
          <w:numId w:val="166"/>
        </w:numPr>
        <w:tabs>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1F6C53">
        <w:rPr>
          <w:rFonts w:ascii="Times New Roman" w:hAnsi="Times New Roman"/>
          <w:sz w:val="24"/>
          <w:szCs w:val="24"/>
          <w:lang w:eastAsia="ru-RU"/>
        </w:rPr>
        <w:t>.</w:t>
      </w:r>
    </w:p>
    <w:p w:rsidR="00FF65A6" w:rsidRPr="001F6C53" w:rsidRDefault="00FF65A6" w:rsidP="001F6C53">
      <w:pPr>
        <w:pStyle w:val="3"/>
        <w:spacing w:before="0" w:beforeAutospacing="0" w:after="0" w:afterAutospacing="0"/>
        <w:ind w:left="0"/>
        <w:rPr>
          <w:sz w:val="24"/>
          <w:szCs w:val="24"/>
        </w:rPr>
      </w:pPr>
      <w:bookmarkStart w:id="49" w:name="_Toc284662720"/>
      <w:bookmarkStart w:id="50" w:name="_Toc284663346"/>
      <w:r w:rsidRPr="001F6C53">
        <w:rPr>
          <w:sz w:val="24"/>
          <w:szCs w:val="24"/>
        </w:rPr>
        <w:t>Выпускник получит возможность научиться в 5-6 классах (для обеспечения возможности у</w:t>
      </w:r>
      <w:r w:rsidRPr="001F6C53">
        <w:rPr>
          <w:sz w:val="24"/>
          <w:szCs w:val="24"/>
        </w:rPr>
        <w:t>с</w:t>
      </w:r>
      <w:r w:rsidRPr="001F6C53">
        <w:rPr>
          <w:sz w:val="24"/>
          <w:szCs w:val="24"/>
        </w:rPr>
        <w:t>пешного продолжения образования на базовом и углубл</w:t>
      </w:r>
      <w:r w:rsidR="00A23AB5" w:rsidRPr="001F6C53">
        <w:rPr>
          <w:sz w:val="24"/>
          <w:szCs w:val="24"/>
        </w:rPr>
        <w:t>е</w:t>
      </w:r>
      <w:r w:rsidRPr="001F6C53">
        <w:rPr>
          <w:sz w:val="24"/>
          <w:szCs w:val="24"/>
        </w:rPr>
        <w:t>нном уровнях)</w:t>
      </w:r>
      <w:bookmarkEnd w:id="49"/>
      <w:bookmarkEnd w:id="50"/>
    </w:p>
    <w:p w:rsidR="00FF65A6" w:rsidRPr="001F6C53" w:rsidRDefault="00FF65A6" w:rsidP="001F6C53">
      <w:pPr>
        <w:spacing w:after="0" w:line="240" w:lineRule="auto"/>
        <w:ind w:left="0"/>
        <w:rPr>
          <w:rFonts w:ascii="Times New Roman" w:hAnsi="Times New Roman"/>
          <w:sz w:val="24"/>
          <w:szCs w:val="24"/>
        </w:rPr>
      </w:pPr>
      <w:r w:rsidRPr="001F6C53">
        <w:rPr>
          <w:rFonts w:ascii="Times New Roman" w:hAnsi="Times New Roman"/>
          <w:b/>
          <w:sz w:val="24"/>
          <w:szCs w:val="24"/>
        </w:rPr>
        <w:t>Элементы теории множеств и математической логики</w:t>
      </w:r>
    </w:p>
    <w:p w:rsidR="00FF65A6" w:rsidRPr="001F6C53" w:rsidRDefault="00FF65A6" w:rsidP="00A02A48">
      <w:pPr>
        <w:pStyle w:val="a9"/>
        <w:numPr>
          <w:ilvl w:val="0"/>
          <w:numId w:val="167"/>
        </w:numPr>
        <w:tabs>
          <w:tab w:val="left" w:pos="1134"/>
        </w:tabs>
        <w:ind w:left="0" w:firstLine="709"/>
        <w:jc w:val="both"/>
        <w:rPr>
          <w:rFonts w:ascii="Times New Roman" w:hAnsi="Times New Roman"/>
          <w:i/>
        </w:rPr>
      </w:pPr>
      <w:r w:rsidRPr="001F6C53">
        <w:rPr>
          <w:rFonts w:ascii="Times New Roman" w:hAnsi="Times New Roman"/>
          <w:i/>
        </w:rPr>
        <w:t>Оперировать</w:t>
      </w:r>
      <w:r w:rsidR="001F6C53" w:rsidRPr="001F6C53">
        <w:rPr>
          <w:rFonts w:ascii="Times New Roman" w:hAnsi="Times New Roman"/>
          <w:i/>
        </w:rPr>
        <w:t xml:space="preserve"> </w:t>
      </w:r>
      <w:r w:rsidRPr="001F6C53">
        <w:rPr>
          <w:rFonts w:ascii="Times New Roman" w:hAnsi="Times New Roman"/>
          <w:i/>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1F6C53" w:rsidRDefault="00FF65A6" w:rsidP="00A02A48">
      <w:pPr>
        <w:pStyle w:val="a9"/>
        <w:numPr>
          <w:ilvl w:val="0"/>
          <w:numId w:val="167"/>
        </w:numPr>
        <w:tabs>
          <w:tab w:val="left" w:pos="1134"/>
        </w:tabs>
        <w:ind w:left="0" w:firstLine="709"/>
        <w:jc w:val="both"/>
        <w:rPr>
          <w:rFonts w:ascii="Times New Roman" w:hAnsi="Times New Roman"/>
          <w:i/>
        </w:rPr>
      </w:pPr>
      <w:r w:rsidRPr="001F6C53">
        <w:rPr>
          <w:rFonts w:ascii="Times New Roman" w:hAnsi="Times New Roman"/>
          <w:i/>
        </w:rPr>
        <w:t>определять принадлежность элемента множеству, объединению и пересечению мн</w:t>
      </w:r>
      <w:r w:rsidRPr="001F6C53">
        <w:rPr>
          <w:rFonts w:ascii="Times New Roman" w:hAnsi="Times New Roman"/>
          <w:i/>
        </w:rPr>
        <w:t>о</w:t>
      </w:r>
      <w:r w:rsidRPr="001F6C53">
        <w:rPr>
          <w:rFonts w:ascii="Times New Roman" w:hAnsi="Times New Roman"/>
          <w:i/>
        </w:rPr>
        <w:t>жеств; задавать множество с помощью перечисления элементов, словесного описания</w:t>
      </w:r>
      <w:r w:rsidR="001E1B4A"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68"/>
        </w:numPr>
        <w:tabs>
          <w:tab w:val="left" w:pos="993"/>
        </w:tabs>
        <w:ind w:left="0" w:firstLine="709"/>
        <w:rPr>
          <w:rFonts w:ascii="Times New Roman" w:hAnsi="Times New Roman"/>
          <w:i/>
          <w:sz w:val="24"/>
          <w:szCs w:val="24"/>
        </w:rPr>
      </w:pPr>
      <w:r w:rsidRPr="001F6C53">
        <w:rPr>
          <w:rFonts w:ascii="Times New Roman" w:hAnsi="Times New Roman"/>
          <w:i/>
          <w:sz w:val="24"/>
          <w:szCs w:val="24"/>
        </w:rPr>
        <w:t xml:space="preserve">распознавать логически некорректные высказывания; </w:t>
      </w:r>
    </w:p>
    <w:p w:rsidR="00FF65A6" w:rsidRPr="001F6C53" w:rsidRDefault="00FF65A6" w:rsidP="00A02A48">
      <w:pPr>
        <w:pStyle w:val="a"/>
        <w:numPr>
          <w:ilvl w:val="0"/>
          <w:numId w:val="168"/>
        </w:numPr>
        <w:tabs>
          <w:tab w:val="left" w:pos="993"/>
        </w:tabs>
        <w:ind w:left="0" w:firstLine="709"/>
        <w:rPr>
          <w:rFonts w:ascii="Times New Roman" w:hAnsi="Times New Roman"/>
          <w:i/>
          <w:sz w:val="24"/>
          <w:szCs w:val="24"/>
        </w:rPr>
      </w:pPr>
      <w:r w:rsidRPr="001F6C53">
        <w:rPr>
          <w:rFonts w:ascii="Times New Roman" w:hAnsi="Times New Roman"/>
          <w:i/>
          <w:sz w:val="24"/>
          <w:szCs w:val="24"/>
        </w:rPr>
        <w:t>строить цепочки умозаключений на основе использования правил логики</w:t>
      </w:r>
      <w:r w:rsidR="001E1B4A"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i/>
          <w:sz w:val="24"/>
          <w:szCs w:val="24"/>
        </w:rPr>
      </w:pPr>
      <w:r w:rsidRPr="001F6C53">
        <w:rPr>
          <w:rFonts w:ascii="Times New Roman" w:hAnsi="Times New Roman"/>
          <w:b/>
          <w:i/>
          <w:sz w:val="24"/>
          <w:szCs w:val="24"/>
        </w:rPr>
        <w:t>Числа</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w:t>
      </w:r>
      <w:r w:rsidRPr="001F6C53">
        <w:rPr>
          <w:rFonts w:ascii="Times New Roman" w:hAnsi="Times New Roman"/>
          <w:i/>
        </w:rPr>
        <w:t>с</w:t>
      </w:r>
      <w:r w:rsidRPr="001F6C53">
        <w:rPr>
          <w:rFonts w:ascii="Times New Roman" w:hAnsi="Times New Roman"/>
          <w:i/>
        </w:rPr>
        <w:lastRenderedPageBreak/>
        <w:t>ло, множество рациональных чисел, геометрическая интерпретация натуральных, целых, рационал</w:t>
      </w:r>
      <w:r w:rsidRPr="001F6C53">
        <w:rPr>
          <w:rFonts w:ascii="Times New Roman" w:hAnsi="Times New Roman"/>
          <w:i/>
        </w:rPr>
        <w:t>ь</w:t>
      </w:r>
      <w:r w:rsidRPr="001F6C53">
        <w:rPr>
          <w:rFonts w:ascii="Times New Roman" w:hAnsi="Times New Roman"/>
          <w:i/>
        </w:rPr>
        <w:t>ных;</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понимать и объяснять смысл позиционной записи натурального числа;</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выполнять вычисления, в том числе с использованием при</w:t>
      </w:r>
      <w:r w:rsidR="00A23AB5" w:rsidRPr="001F6C53">
        <w:rPr>
          <w:rFonts w:ascii="Times New Roman" w:hAnsi="Times New Roman"/>
          <w:i/>
        </w:rPr>
        <w:t>е</w:t>
      </w:r>
      <w:r w:rsidRPr="001F6C53">
        <w:rPr>
          <w:rFonts w:ascii="Times New Roman" w:hAnsi="Times New Roman"/>
          <w:i/>
        </w:rPr>
        <w:t>мов рациональных вычислений, обосновывать алгоритмы выполнения действий;</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выполнять округление рациональных чисел с заданной точностью;</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упорядочивать числа, записанные в виде обыкновенных и десятичных дробей;</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находить НОД и НОК чисел и использовать их при решении зада</w:t>
      </w:r>
      <w:r w:rsidR="001E1B4A" w:rsidRPr="001F6C53">
        <w:rPr>
          <w:rFonts w:ascii="Times New Roman" w:hAnsi="Times New Roman"/>
          <w:i/>
        </w:rPr>
        <w:t>;</w:t>
      </w:r>
      <w:r w:rsidRPr="001F6C53">
        <w:rPr>
          <w:rFonts w:ascii="Times New Roman" w:hAnsi="Times New Roman"/>
          <w:i/>
        </w:rPr>
        <w:t>.</w:t>
      </w:r>
    </w:p>
    <w:p w:rsidR="00FF65A6" w:rsidRPr="001F6C53" w:rsidRDefault="00FF65A6" w:rsidP="00A02A48">
      <w:pPr>
        <w:pStyle w:val="a9"/>
        <w:numPr>
          <w:ilvl w:val="0"/>
          <w:numId w:val="169"/>
        </w:numPr>
        <w:tabs>
          <w:tab w:val="left" w:pos="1134"/>
        </w:tabs>
        <w:ind w:left="0" w:firstLine="709"/>
        <w:contextualSpacing w:val="0"/>
        <w:jc w:val="both"/>
        <w:rPr>
          <w:rFonts w:ascii="Times New Roman" w:hAnsi="Times New Roman"/>
          <w:i/>
        </w:rPr>
      </w:pPr>
      <w:r w:rsidRPr="001F6C53">
        <w:rPr>
          <w:rFonts w:ascii="Times New Roman" w:hAnsi="Times New Roman"/>
          <w:i/>
        </w:rPr>
        <w:t>оперировать понятием модуль числа, геометрическая интерпретация модуля числа.</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70"/>
        </w:numPr>
        <w:tabs>
          <w:tab w:val="left" w:pos="1134"/>
        </w:tabs>
        <w:ind w:left="0" w:firstLine="709"/>
        <w:rPr>
          <w:rFonts w:ascii="Times New Roman" w:hAnsi="Times New Roman"/>
          <w:i/>
          <w:sz w:val="24"/>
          <w:szCs w:val="24"/>
        </w:rPr>
      </w:pPr>
      <w:r w:rsidRPr="001F6C5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1F6C53" w:rsidRDefault="00FF65A6" w:rsidP="00A02A48">
      <w:pPr>
        <w:pStyle w:val="a"/>
        <w:numPr>
          <w:ilvl w:val="0"/>
          <w:numId w:val="170"/>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1F6C53" w:rsidRDefault="00FF65A6" w:rsidP="00A02A48">
      <w:pPr>
        <w:pStyle w:val="a"/>
        <w:numPr>
          <w:ilvl w:val="0"/>
          <w:numId w:val="170"/>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числовые выражения и оценивать их значения при решении практических з</w:t>
      </w:r>
      <w:r w:rsidRPr="001F6C53">
        <w:rPr>
          <w:rFonts w:ascii="Times New Roman" w:hAnsi="Times New Roman"/>
          <w:i/>
          <w:sz w:val="24"/>
          <w:szCs w:val="24"/>
        </w:rPr>
        <w:t>а</w:t>
      </w:r>
      <w:r w:rsidRPr="001F6C53">
        <w:rPr>
          <w:rFonts w:ascii="Times New Roman" w:hAnsi="Times New Roman"/>
          <w:i/>
          <w:sz w:val="24"/>
          <w:szCs w:val="24"/>
        </w:rPr>
        <w:t>дач и задач из других учебных предметов</w:t>
      </w:r>
      <w:r w:rsidR="001E1B4A"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 xml:space="preserve">Уравнения и неравенства </w:t>
      </w:r>
    </w:p>
    <w:p w:rsidR="00FF65A6" w:rsidRPr="001F6C53" w:rsidRDefault="00FF65A6" w:rsidP="00A02A48">
      <w:pPr>
        <w:pStyle w:val="a"/>
        <w:numPr>
          <w:ilvl w:val="0"/>
          <w:numId w:val="171"/>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Статистика и теория вероятностей</w:t>
      </w:r>
    </w:p>
    <w:p w:rsidR="00FF65A6" w:rsidRPr="001F6C53" w:rsidRDefault="00FF65A6" w:rsidP="00A02A48">
      <w:pPr>
        <w:pStyle w:val="a9"/>
        <w:numPr>
          <w:ilvl w:val="0"/>
          <w:numId w:val="172"/>
        </w:numPr>
        <w:tabs>
          <w:tab w:val="left" w:pos="1134"/>
        </w:tabs>
        <w:ind w:left="0" w:firstLine="709"/>
        <w:contextualSpacing w:val="0"/>
        <w:jc w:val="both"/>
        <w:rPr>
          <w:rFonts w:ascii="Times New Roman" w:hAnsi="Times New Roman"/>
          <w:i/>
        </w:rPr>
      </w:pPr>
      <w:r w:rsidRPr="001F6C53">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1F6C53" w:rsidRDefault="00FF65A6" w:rsidP="00A02A48">
      <w:pPr>
        <w:pStyle w:val="a"/>
        <w:numPr>
          <w:ilvl w:val="0"/>
          <w:numId w:val="172"/>
        </w:numPr>
        <w:tabs>
          <w:tab w:val="left" w:pos="1134"/>
        </w:tabs>
        <w:ind w:left="0" w:firstLine="709"/>
        <w:rPr>
          <w:rFonts w:ascii="Times New Roman" w:hAnsi="Times New Roman"/>
          <w:i/>
          <w:sz w:val="24"/>
          <w:szCs w:val="24"/>
        </w:rPr>
      </w:pPr>
      <w:r w:rsidRPr="001F6C53">
        <w:rPr>
          <w:rFonts w:ascii="Times New Roman" w:hAnsi="Times New Roman"/>
          <w:i/>
          <w:sz w:val="24"/>
          <w:szCs w:val="24"/>
        </w:rPr>
        <w:t xml:space="preserve">извлекать, информацию, </w:t>
      </w:r>
      <w:r w:rsidRPr="001F6C53">
        <w:rPr>
          <w:rStyle w:val="dash041e0431044b0447043d044b0439char1"/>
          <w:i/>
        </w:rPr>
        <w:t>представленную в таблицах, на диаграммах</w:t>
      </w:r>
      <w:r w:rsidRPr="001F6C53">
        <w:rPr>
          <w:rFonts w:ascii="Times New Roman" w:hAnsi="Times New Roman"/>
          <w:i/>
          <w:sz w:val="24"/>
          <w:szCs w:val="24"/>
        </w:rPr>
        <w:t>;</w:t>
      </w:r>
    </w:p>
    <w:p w:rsidR="00FF65A6" w:rsidRPr="001F6C53" w:rsidRDefault="00FF65A6" w:rsidP="00A02A48">
      <w:pPr>
        <w:pStyle w:val="a"/>
        <w:numPr>
          <w:ilvl w:val="0"/>
          <w:numId w:val="172"/>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таблицы, строить диаграммы на основе данных.</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73"/>
        </w:numPr>
        <w:tabs>
          <w:tab w:val="left" w:pos="1134"/>
        </w:tabs>
        <w:ind w:left="0" w:firstLine="709"/>
        <w:contextualSpacing w:val="0"/>
        <w:jc w:val="both"/>
        <w:rPr>
          <w:rFonts w:ascii="Times New Roman" w:hAnsi="Times New Roman"/>
          <w:i/>
        </w:rPr>
      </w:pPr>
      <w:r w:rsidRPr="001F6C53">
        <w:rPr>
          <w:rFonts w:ascii="Times New Roman" w:hAnsi="Times New Roman"/>
          <w:i/>
        </w:rPr>
        <w:t xml:space="preserve">извлекать, интерпретировать и преобразовывать информацию, </w:t>
      </w:r>
      <w:r w:rsidRPr="001F6C53">
        <w:rPr>
          <w:rStyle w:val="dash041e0431044b0447043d044b0439char1"/>
          <w:i/>
        </w:rPr>
        <w:t>представленную в табл</w:t>
      </w:r>
      <w:r w:rsidRPr="001F6C53">
        <w:rPr>
          <w:rStyle w:val="dash041e0431044b0447043d044b0439char1"/>
          <w:i/>
        </w:rPr>
        <w:t>и</w:t>
      </w:r>
      <w:r w:rsidRPr="001F6C53">
        <w:rPr>
          <w:rStyle w:val="dash041e0431044b0447043d044b0439char1"/>
          <w:i/>
        </w:rPr>
        <w:t>цах и на диаграммах, отражающую свойства и характеристики реальных процессов и явлений</w:t>
      </w:r>
      <w:r w:rsidR="001E1B4A" w:rsidRPr="001F6C53">
        <w:rPr>
          <w:rStyle w:val="dash041e0431044b0447043d044b0439char1"/>
          <w:i/>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Текстовые задачи</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Решать простые и сложные задачи разных типов, а также задачи повышенной трудн</w:t>
      </w:r>
      <w:r w:rsidRPr="001F6C53">
        <w:rPr>
          <w:rFonts w:ascii="Times New Roman" w:hAnsi="Times New Roman"/>
          <w:i/>
        </w:rPr>
        <w:t>о</w:t>
      </w:r>
      <w:r w:rsidRPr="001F6C53">
        <w:rPr>
          <w:rFonts w:ascii="Times New Roman" w:hAnsi="Times New Roman"/>
          <w:i/>
        </w:rPr>
        <w:t>сти;</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1F6C53" w:rsidRDefault="00FF65A6" w:rsidP="00A02A48">
      <w:pPr>
        <w:pStyle w:val="a9"/>
        <w:numPr>
          <w:ilvl w:val="0"/>
          <w:numId w:val="174"/>
        </w:numPr>
        <w:tabs>
          <w:tab w:val="left" w:pos="1134"/>
        </w:tabs>
        <w:ind w:left="0" w:firstLine="709"/>
        <w:contextualSpacing w:val="0"/>
        <w:jc w:val="both"/>
        <w:rPr>
          <w:rFonts w:ascii="Times New Roman" w:hAnsi="Times New Roman"/>
          <w:i/>
        </w:rPr>
      </w:pPr>
      <w:r w:rsidRPr="001F6C53">
        <w:rPr>
          <w:rFonts w:ascii="Times New Roman" w:hAnsi="Times New Roman"/>
          <w:i/>
        </w:rPr>
        <w:t>знать и применять оба способа поиска решения задач (от требования к условию и от у</w:t>
      </w:r>
      <w:r w:rsidRPr="001F6C53">
        <w:rPr>
          <w:rFonts w:ascii="Times New Roman" w:hAnsi="Times New Roman"/>
          <w:i/>
        </w:rPr>
        <w:t>с</w:t>
      </w:r>
      <w:r w:rsidRPr="001F6C53">
        <w:rPr>
          <w:rFonts w:ascii="Times New Roman" w:hAnsi="Times New Roman"/>
          <w:i/>
        </w:rPr>
        <w:t>ловия к требованию);</w:t>
      </w:r>
    </w:p>
    <w:p w:rsidR="00FF65A6" w:rsidRPr="001F6C53" w:rsidRDefault="00FF65A6" w:rsidP="00A02A48">
      <w:pPr>
        <w:pStyle w:val="a9"/>
        <w:numPr>
          <w:ilvl w:val="0"/>
          <w:numId w:val="174"/>
        </w:numPr>
        <w:tabs>
          <w:tab w:val="left" w:pos="1134"/>
        </w:tabs>
        <w:ind w:left="0" w:firstLine="709"/>
        <w:contextualSpacing w:val="0"/>
        <w:jc w:val="both"/>
        <w:rPr>
          <w:rFonts w:ascii="Times New Roman" w:hAnsi="Times New Roman"/>
          <w:i/>
        </w:rPr>
      </w:pPr>
      <w:r w:rsidRPr="001F6C53">
        <w:rPr>
          <w:rFonts w:ascii="Times New Roman" w:hAnsi="Times New Roman"/>
          <w:i/>
        </w:rPr>
        <w:t>моделировать рассуждения при поиске решения задач с помощью граф-схемы;</w:t>
      </w:r>
    </w:p>
    <w:p w:rsidR="00FF65A6" w:rsidRPr="001F6C53" w:rsidRDefault="00FF65A6" w:rsidP="00A02A48">
      <w:pPr>
        <w:pStyle w:val="a9"/>
        <w:numPr>
          <w:ilvl w:val="0"/>
          <w:numId w:val="174"/>
        </w:numPr>
        <w:tabs>
          <w:tab w:val="left" w:pos="1134"/>
        </w:tabs>
        <w:ind w:left="0" w:firstLine="709"/>
        <w:contextualSpacing w:val="0"/>
        <w:jc w:val="both"/>
        <w:rPr>
          <w:rFonts w:ascii="Times New Roman" w:hAnsi="Times New Roman"/>
          <w:i/>
        </w:rPr>
      </w:pPr>
      <w:r w:rsidRPr="001F6C53">
        <w:rPr>
          <w:rFonts w:ascii="Times New Roman" w:hAnsi="Times New Roman"/>
          <w:i/>
        </w:rPr>
        <w:t>выделять этапы решения задачи и содержание каждого этапа;</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интерпретировать вычислительные результаты в задаче, исследовать полученное реш</w:t>
      </w:r>
      <w:r w:rsidRPr="001F6C53">
        <w:rPr>
          <w:rFonts w:ascii="Times New Roman" w:hAnsi="Times New Roman"/>
          <w:i/>
        </w:rPr>
        <w:t>е</w:t>
      </w:r>
      <w:r w:rsidRPr="001F6C53">
        <w:rPr>
          <w:rFonts w:ascii="Times New Roman" w:hAnsi="Times New Roman"/>
          <w:i/>
        </w:rPr>
        <w:t>ние задачи;</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анализировать всевозможные ситуации взаимного расположения двух объектов и измен</w:t>
      </w:r>
      <w:r w:rsidRPr="001F6C53">
        <w:rPr>
          <w:rFonts w:ascii="Times New Roman" w:hAnsi="Times New Roman"/>
          <w:i/>
        </w:rPr>
        <w:t>е</w:t>
      </w:r>
      <w:r w:rsidRPr="001F6C53">
        <w:rPr>
          <w:rFonts w:ascii="Times New Roman" w:hAnsi="Times New Roman"/>
          <w:i/>
        </w:rPr>
        <w:t>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исследовать всевозможные ситуации при решении задач на движение по реке, рассматр</w:t>
      </w:r>
      <w:r w:rsidRPr="001F6C53">
        <w:rPr>
          <w:rFonts w:ascii="Times New Roman" w:hAnsi="Times New Roman"/>
          <w:i/>
        </w:rPr>
        <w:t>и</w:t>
      </w:r>
      <w:r w:rsidRPr="001F6C53">
        <w:rPr>
          <w:rFonts w:ascii="Times New Roman" w:hAnsi="Times New Roman"/>
          <w:i/>
        </w:rPr>
        <w:t>вать разные системы отсч</w:t>
      </w:r>
      <w:r w:rsidR="00A23AB5" w:rsidRPr="001F6C53">
        <w:rPr>
          <w:rFonts w:ascii="Times New Roman" w:hAnsi="Times New Roman"/>
          <w:i/>
        </w:rPr>
        <w:t>е</w:t>
      </w:r>
      <w:r w:rsidRPr="001F6C53">
        <w:rPr>
          <w:rFonts w:ascii="Times New Roman" w:hAnsi="Times New Roman"/>
          <w:i/>
        </w:rPr>
        <w:t>та;</w:t>
      </w:r>
    </w:p>
    <w:p w:rsidR="00FF65A6" w:rsidRPr="001F6C53" w:rsidRDefault="00FF65A6" w:rsidP="00A02A48">
      <w:pPr>
        <w:pStyle w:val="a9"/>
        <w:numPr>
          <w:ilvl w:val="0"/>
          <w:numId w:val="174"/>
        </w:numPr>
        <w:tabs>
          <w:tab w:val="left" w:pos="1134"/>
        </w:tabs>
        <w:ind w:left="0" w:firstLine="709"/>
        <w:jc w:val="both"/>
        <w:rPr>
          <w:rFonts w:ascii="Times New Roman" w:hAnsi="Times New Roman"/>
          <w:i/>
        </w:rPr>
      </w:pPr>
      <w:r w:rsidRPr="001F6C53">
        <w:rPr>
          <w:rFonts w:ascii="Times New Roman" w:hAnsi="Times New Roman"/>
          <w:i/>
        </w:rPr>
        <w:t xml:space="preserve">решать разнообразные задачи «на части», </w:t>
      </w:r>
    </w:p>
    <w:p w:rsidR="00FF65A6" w:rsidRPr="001F6C53" w:rsidRDefault="00FF65A6" w:rsidP="00A02A48">
      <w:pPr>
        <w:numPr>
          <w:ilvl w:val="0"/>
          <w:numId w:val="174"/>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решать и обосновывать свое решение задач (выделять математическую основу) на нах</w:t>
      </w:r>
      <w:r w:rsidRPr="001F6C53">
        <w:rPr>
          <w:rFonts w:ascii="Times New Roman" w:hAnsi="Times New Roman"/>
          <w:i/>
          <w:sz w:val="24"/>
          <w:szCs w:val="24"/>
        </w:rPr>
        <w:t>о</w:t>
      </w:r>
      <w:r w:rsidRPr="001F6C53">
        <w:rPr>
          <w:rFonts w:ascii="Times New Roman" w:hAnsi="Times New Roman"/>
          <w:i/>
          <w:sz w:val="24"/>
          <w:szCs w:val="24"/>
        </w:rPr>
        <w:t>ждение части числа и числа по его части на основе конкретного смысла дроби;</w:t>
      </w:r>
    </w:p>
    <w:p w:rsidR="00FF65A6" w:rsidRPr="001F6C53" w:rsidRDefault="00FF65A6" w:rsidP="00A02A48">
      <w:pPr>
        <w:numPr>
          <w:ilvl w:val="0"/>
          <w:numId w:val="174"/>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lastRenderedPageBreak/>
        <w:t>В повседневной жизни и при изучении других предметов:</w:t>
      </w:r>
    </w:p>
    <w:p w:rsidR="00FF65A6" w:rsidRPr="001F6C53" w:rsidRDefault="00FF65A6" w:rsidP="00A02A48">
      <w:pPr>
        <w:pStyle w:val="a"/>
        <w:numPr>
          <w:ilvl w:val="0"/>
          <w:numId w:val="175"/>
        </w:numPr>
        <w:tabs>
          <w:tab w:val="left" w:pos="1134"/>
        </w:tabs>
        <w:ind w:left="0" w:firstLine="709"/>
        <w:rPr>
          <w:rFonts w:ascii="Times New Roman" w:hAnsi="Times New Roman"/>
          <w:i/>
          <w:sz w:val="24"/>
          <w:szCs w:val="24"/>
          <w:lang w:eastAsia="en-US"/>
        </w:rPr>
      </w:pPr>
      <w:r w:rsidRPr="001F6C53">
        <w:rPr>
          <w:rFonts w:ascii="Times New Roman" w:hAnsi="Times New Roman"/>
          <w:i/>
          <w:sz w:val="24"/>
          <w:szCs w:val="24"/>
          <w:lang w:eastAsia="en-US"/>
        </w:rPr>
        <w:t>выделять при решении задач характеристики рассматриваемой в задаче ситуации, о</w:t>
      </w:r>
      <w:r w:rsidRPr="001F6C53">
        <w:rPr>
          <w:rFonts w:ascii="Times New Roman" w:hAnsi="Times New Roman"/>
          <w:i/>
          <w:sz w:val="24"/>
          <w:szCs w:val="24"/>
          <w:lang w:eastAsia="en-US"/>
        </w:rPr>
        <w:t>т</w:t>
      </w:r>
      <w:r w:rsidRPr="001F6C53">
        <w:rPr>
          <w:rFonts w:ascii="Times New Roman" w:hAnsi="Times New Roman"/>
          <w:i/>
          <w:sz w:val="24"/>
          <w:szCs w:val="24"/>
          <w:lang w:eastAsia="en-US"/>
        </w:rPr>
        <w:t>личные от реальных (те, от которых абстрагировались), конструировать новые ситуации с уч</w:t>
      </w:r>
      <w:r w:rsidR="00A23AB5" w:rsidRPr="001F6C53">
        <w:rPr>
          <w:rFonts w:ascii="Times New Roman" w:hAnsi="Times New Roman"/>
          <w:i/>
          <w:sz w:val="24"/>
          <w:szCs w:val="24"/>
          <w:lang w:eastAsia="en-US"/>
        </w:rPr>
        <w:t>е</w:t>
      </w:r>
      <w:r w:rsidRPr="001F6C53">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w:t>
      </w:r>
      <w:r w:rsidRPr="001F6C53">
        <w:rPr>
          <w:rFonts w:ascii="Times New Roman" w:hAnsi="Times New Roman"/>
          <w:i/>
          <w:sz w:val="24"/>
          <w:szCs w:val="24"/>
          <w:lang w:eastAsia="en-US"/>
        </w:rPr>
        <w:t>е</w:t>
      </w:r>
      <w:r w:rsidRPr="001F6C53">
        <w:rPr>
          <w:rFonts w:ascii="Times New Roman" w:hAnsi="Times New Roman"/>
          <w:i/>
          <w:sz w:val="24"/>
          <w:szCs w:val="24"/>
          <w:lang w:eastAsia="en-US"/>
        </w:rPr>
        <w:t>щества;</w:t>
      </w:r>
    </w:p>
    <w:p w:rsidR="00FF65A6" w:rsidRPr="001F6C53" w:rsidRDefault="00FF65A6" w:rsidP="00A02A48">
      <w:pPr>
        <w:pStyle w:val="a"/>
        <w:numPr>
          <w:ilvl w:val="0"/>
          <w:numId w:val="175"/>
        </w:numPr>
        <w:tabs>
          <w:tab w:val="left" w:pos="1134"/>
        </w:tabs>
        <w:ind w:left="0" w:firstLine="709"/>
        <w:rPr>
          <w:rFonts w:ascii="Times New Roman" w:hAnsi="Times New Roman"/>
          <w:i/>
          <w:sz w:val="24"/>
          <w:szCs w:val="24"/>
          <w:lang w:eastAsia="en-US"/>
        </w:rPr>
      </w:pPr>
      <w:r w:rsidRPr="001F6C5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F6C53" w:rsidRDefault="00FF65A6" w:rsidP="00A02A48">
      <w:pPr>
        <w:pStyle w:val="a"/>
        <w:numPr>
          <w:ilvl w:val="0"/>
          <w:numId w:val="175"/>
        </w:numPr>
        <w:tabs>
          <w:tab w:val="left" w:pos="1134"/>
        </w:tabs>
        <w:ind w:left="0" w:firstLine="709"/>
        <w:rPr>
          <w:rFonts w:ascii="Times New Roman" w:hAnsi="Times New Roman"/>
          <w:i/>
          <w:sz w:val="24"/>
          <w:szCs w:val="24"/>
        </w:rPr>
      </w:pPr>
      <w:r w:rsidRPr="001F6C53">
        <w:rPr>
          <w:rFonts w:ascii="Times New Roman" w:hAnsi="Times New Roman"/>
          <w:i/>
          <w:sz w:val="24"/>
          <w:szCs w:val="24"/>
          <w:lang w:eastAsia="en-US"/>
        </w:rPr>
        <w:t>решать задачи на движение по реке, рассматривая разные системы отсчета</w:t>
      </w:r>
      <w:r w:rsidR="001E1B4A" w:rsidRPr="001F6C53">
        <w:rPr>
          <w:rFonts w:ascii="Times New Roman" w:hAnsi="Times New Roman"/>
          <w:i/>
          <w:sz w:val="24"/>
          <w:szCs w:val="24"/>
          <w:lang w:eastAsia="en-US"/>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Наглядная геометрия</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фигуры</w:t>
      </w:r>
    </w:p>
    <w:p w:rsidR="00FF65A6" w:rsidRPr="001F6C53" w:rsidRDefault="001E1B4A" w:rsidP="00A02A48">
      <w:pPr>
        <w:pStyle w:val="a9"/>
        <w:numPr>
          <w:ilvl w:val="0"/>
          <w:numId w:val="176"/>
        </w:numPr>
        <w:tabs>
          <w:tab w:val="left" w:pos="1134"/>
        </w:tabs>
        <w:ind w:left="0" w:firstLine="709"/>
        <w:jc w:val="both"/>
        <w:rPr>
          <w:rFonts w:ascii="Times New Roman" w:hAnsi="Times New Roman"/>
          <w:i/>
        </w:rPr>
      </w:pPr>
      <w:r w:rsidRPr="001F6C53">
        <w:rPr>
          <w:rFonts w:ascii="Times New Roman" w:hAnsi="Times New Roman"/>
          <w:i/>
        </w:rPr>
        <w:t>И</w:t>
      </w:r>
      <w:r w:rsidR="00FF65A6" w:rsidRPr="001F6C53">
        <w:rPr>
          <w:rFonts w:ascii="Times New Roman" w:hAnsi="Times New Roman"/>
          <w:i/>
        </w:rPr>
        <w:t>звлекать, интерпретировать и преобразовывать информацию о геометрических фиг</w:t>
      </w:r>
      <w:r w:rsidR="00FF65A6" w:rsidRPr="001F6C53">
        <w:rPr>
          <w:rFonts w:ascii="Times New Roman" w:hAnsi="Times New Roman"/>
          <w:i/>
        </w:rPr>
        <w:t>у</w:t>
      </w:r>
      <w:r w:rsidR="00FF65A6" w:rsidRPr="001F6C53">
        <w:rPr>
          <w:rFonts w:ascii="Times New Roman" w:hAnsi="Times New Roman"/>
          <w:i/>
        </w:rPr>
        <w:t>рах, представленную на чертежах</w:t>
      </w:r>
      <w:r w:rsidRPr="001F6C53">
        <w:rPr>
          <w:rFonts w:ascii="Times New Roman" w:hAnsi="Times New Roman"/>
          <w:i/>
        </w:rPr>
        <w:t>;</w:t>
      </w:r>
    </w:p>
    <w:p w:rsidR="00FF65A6" w:rsidRPr="001F6C53" w:rsidRDefault="00FF65A6" w:rsidP="00A02A48">
      <w:pPr>
        <w:pStyle w:val="a9"/>
        <w:numPr>
          <w:ilvl w:val="0"/>
          <w:numId w:val="176"/>
        </w:numPr>
        <w:tabs>
          <w:tab w:val="left" w:pos="1134"/>
        </w:tabs>
        <w:ind w:left="0" w:firstLine="709"/>
        <w:jc w:val="both"/>
        <w:rPr>
          <w:rFonts w:ascii="Times New Roman" w:hAnsi="Times New Roman"/>
          <w:i/>
        </w:rPr>
      </w:pPr>
      <w:r w:rsidRPr="001F6C53">
        <w:rPr>
          <w:rFonts w:ascii="Times New Roman" w:hAnsi="Times New Roman"/>
          <w:i/>
        </w:rPr>
        <w:t>изображать изучаемые фигуры от руки и с помощью компьютерных инструментов.</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Измерения и вычисления</w:t>
      </w:r>
    </w:p>
    <w:p w:rsidR="00FF65A6" w:rsidRPr="001F6C53" w:rsidRDefault="00FF65A6" w:rsidP="00A02A48">
      <w:pPr>
        <w:pStyle w:val="a"/>
        <w:numPr>
          <w:ilvl w:val="0"/>
          <w:numId w:val="177"/>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измерение длин, расстояний, величин углов, с помощью инструментов для изм</w:t>
      </w:r>
      <w:r w:rsidRPr="001F6C53">
        <w:rPr>
          <w:rFonts w:ascii="Times New Roman" w:hAnsi="Times New Roman"/>
          <w:i/>
          <w:sz w:val="24"/>
          <w:szCs w:val="24"/>
        </w:rPr>
        <w:t>е</w:t>
      </w:r>
      <w:r w:rsidRPr="001F6C53">
        <w:rPr>
          <w:rFonts w:ascii="Times New Roman" w:hAnsi="Times New Roman"/>
          <w:i/>
          <w:sz w:val="24"/>
          <w:szCs w:val="24"/>
        </w:rPr>
        <w:t>рений длин и углов;</w:t>
      </w:r>
    </w:p>
    <w:p w:rsidR="00FF65A6" w:rsidRPr="001F6C53" w:rsidRDefault="00FF65A6" w:rsidP="00A02A48">
      <w:pPr>
        <w:pStyle w:val="a"/>
        <w:numPr>
          <w:ilvl w:val="0"/>
          <w:numId w:val="177"/>
        </w:numPr>
        <w:tabs>
          <w:tab w:val="left" w:pos="1134"/>
        </w:tabs>
        <w:ind w:left="0" w:firstLine="709"/>
        <w:rPr>
          <w:rFonts w:ascii="Times New Roman" w:hAnsi="Times New Roman"/>
          <w:i/>
          <w:sz w:val="24"/>
          <w:szCs w:val="24"/>
        </w:rPr>
      </w:pPr>
      <w:r w:rsidRPr="001F6C53">
        <w:rPr>
          <w:rFonts w:ascii="Times New Roman" w:hAnsi="Times New Roman"/>
          <w:i/>
          <w:sz w:val="24"/>
          <w:szCs w:val="24"/>
        </w:rPr>
        <w:t>вычислять площади прямоугольников, квадратов, объ</w:t>
      </w:r>
      <w:r w:rsidR="00A23AB5" w:rsidRPr="001F6C53">
        <w:rPr>
          <w:rFonts w:ascii="Times New Roman" w:hAnsi="Times New Roman"/>
          <w:i/>
          <w:sz w:val="24"/>
          <w:szCs w:val="24"/>
        </w:rPr>
        <w:t>е</w:t>
      </w:r>
      <w:r w:rsidRPr="001F6C53">
        <w:rPr>
          <w:rFonts w:ascii="Times New Roman" w:hAnsi="Times New Roman"/>
          <w:i/>
          <w:sz w:val="24"/>
          <w:szCs w:val="24"/>
        </w:rPr>
        <w:t>мы прямоугольных параллелепип</w:t>
      </w:r>
      <w:r w:rsidRPr="001F6C53">
        <w:rPr>
          <w:rFonts w:ascii="Times New Roman" w:hAnsi="Times New Roman"/>
          <w:i/>
          <w:sz w:val="24"/>
          <w:szCs w:val="24"/>
        </w:rPr>
        <w:t>е</w:t>
      </w:r>
      <w:r w:rsidRPr="001F6C53">
        <w:rPr>
          <w:rFonts w:ascii="Times New Roman" w:hAnsi="Times New Roman"/>
          <w:i/>
          <w:sz w:val="24"/>
          <w:szCs w:val="24"/>
        </w:rPr>
        <w:t>дов, кубов.</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77"/>
        </w:numPr>
        <w:tabs>
          <w:tab w:val="left" w:pos="1134"/>
        </w:tabs>
        <w:ind w:left="0" w:firstLine="709"/>
        <w:jc w:val="both"/>
        <w:rPr>
          <w:rFonts w:ascii="Times New Roman" w:hAnsi="Times New Roman"/>
          <w:i/>
        </w:rPr>
      </w:pPr>
      <w:r w:rsidRPr="001F6C53">
        <w:rPr>
          <w:rFonts w:ascii="Times New Roman" w:hAnsi="Times New Roman"/>
          <w:i/>
        </w:rPr>
        <w:t>вычислять расстояния на местности в стандартных ситуациях, площади участков пр</w:t>
      </w:r>
      <w:r w:rsidRPr="001F6C53">
        <w:rPr>
          <w:rFonts w:ascii="Times New Roman" w:hAnsi="Times New Roman"/>
          <w:i/>
        </w:rPr>
        <w:t>я</w:t>
      </w:r>
      <w:r w:rsidRPr="001F6C53">
        <w:rPr>
          <w:rFonts w:ascii="Times New Roman" w:hAnsi="Times New Roman"/>
          <w:i/>
        </w:rPr>
        <w:t>моугольной формы, объ</w:t>
      </w:r>
      <w:r w:rsidR="00A23AB5" w:rsidRPr="001F6C53">
        <w:rPr>
          <w:rFonts w:ascii="Times New Roman" w:hAnsi="Times New Roman"/>
          <w:i/>
        </w:rPr>
        <w:t>е</w:t>
      </w:r>
      <w:r w:rsidRPr="001F6C53">
        <w:rPr>
          <w:rFonts w:ascii="Times New Roman" w:hAnsi="Times New Roman"/>
          <w:i/>
        </w:rPr>
        <w:t>мы комнат;</w:t>
      </w:r>
    </w:p>
    <w:p w:rsidR="00FF65A6" w:rsidRPr="001F6C53" w:rsidRDefault="00FF65A6" w:rsidP="00A02A48">
      <w:pPr>
        <w:pStyle w:val="a9"/>
        <w:numPr>
          <w:ilvl w:val="0"/>
          <w:numId w:val="177"/>
        </w:numPr>
        <w:tabs>
          <w:tab w:val="left" w:pos="1134"/>
        </w:tabs>
        <w:ind w:left="0"/>
        <w:jc w:val="both"/>
        <w:rPr>
          <w:rFonts w:ascii="Times New Roman" w:hAnsi="Times New Roman"/>
          <w:i/>
        </w:rPr>
      </w:pPr>
      <w:r w:rsidRPr="001F6C53">
        <w:rPr>
          <w:rFonts w:ascii="Times New Roman" w:hAnsi="Times New Roman"/>
          <w:i/>
        </w:rPr>
        <w:t xml:space="preserve">выполнять простейшие построения на местности, необходимые в реальной жизни; </w:t>
      </w:r>
    </w:p>
    <w:p w:rsidR="00FF65A6" w:rsidRPr="001F6C53" w:rsidRDefault="00FF65A6" w:rsidP="00A02A48">
      <w:pPr>
        <w:pStyle w:val="a9"/>
        <w:numPr>
          <w:ilvl w:val="0"/>
          <w:numId w:val="177"/>
        </w:numPr>
        <w:tabs>
          <w:tab w:val="left" w:pos="1134"/>
        </w:tabs>
        <w:ind w:left="0" w:firstLine="709"/>
        <w:jc w:val="both"/>
        <w:rPr>
          <w:rFonts w:ascii="Times New Roman" w:hAnsi="Times New Roman"/>
          <w:i/>
        </w:rPr>
      </w:pPr>
      <w:r w:rsidRPr="001F6C53">
        <w:rPr>
          <w:rFonts w:ascii="Times New Roman" w:hAnsi="Times New Roman"/>
          <w:i/>
        </w:rPr>
        <w:t>оценивать размеры реальных объектов окружающего мира</w:t>
      </w:r>
      <w:r w:rsidR="001E1B4A"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История математики</w:t>
      </w:r>
    </w:p>
    <w:p w:rsidR="00FF65A6" w:rsidRPr="001F6C53" w:rsidRDefault="00FF65A6" w:rsidP="00A02A48">
      <w:pPr>
        <w:pStyle w:val="a9"/>
        <w:numPr>
          <w:ilvl w:val="0"/>
          <w:numId w:val="142"/>
        </w:numPr>
        <w:ind w:left="0" w:firstLine="709"/>
        <w:jc w:val="both"/>
        <w:rPr>
          <w:rFonts w:ascii="Times New Roman" w:hAnsi="Times New Roman"/>
          <w:i/>
        </w:rPr>
      </w:pPr>
      <w:r w:rsidRPr="001F6C53">
        <w:rPr>
          <w:rFonts w:ascii="Times New Roman" w:hAnsi="Times New Roman"/>
          <w:i/>
        </w:rPr>
        <w:t>Характеризовать вклад выдающихся математиков в развитие математики и иных н</w:t>
      </w:r>
      <w:r w:rsidRPr="001F6C53">
        <w:rPr>
          <w:rFonts w:ascii="Times New Roman" w:hAnsi="Times New Roman"/>
          <w:i/>
        </w:rPr>
        <w:t>а</w:t>
      </w:r>
      <w:r w:rsidRPr="001F6C53">
        <w:rPr>
          <w:rFonts w:ascii="Times New Roman" w:hAnsi="Times New Roman"/>
          <w:i/>
        </w:rPr>
        <w:t>учных областей</w:t>
      </w:r>
      <w:r w:rsidR="001E1B4A" w:rsidRPr="001F6C53">
        <w:rPr>
          <w:rFonts w:ascii="Times New Roman" w:hAnsi="Times New Roman"/>
          <w:i/>
        </w:rPr>
        <w:t>.</w:t>
      </w:r>
    </w:p>
    <w:p w:rsidR="00FF65A6" w:rsidRPr="001F6C53" w:rsidRDefault="00FF65A6" w:rsidP="001F6C53">
      <w:pPr>
        <w:pStyle w:val="3"/>
        <w:spacing w:before="0" w:beforeAutospacing="0" w:after="0" w:afterAutospacing="0"/>
        <w:ind w:left="0"/>
        <w:rPr>
          <w:sz w:val="24"/>
          <w:szCs w:val="24"/>
        </w:rPr>
      </w:pPr>
    </w:p>
    <w:p w:rsidR="00FF65A6" w:rsidRPr="001F6C53" w:rsidRDefault="00FF65A6" w:rsidP="001F6C53">
      <w:pPr>
        <w:pStyle w:val="3"/>
        <w:spacing w:before="0" w:beforeAutospacing="0" w:after="0" w:afterAutospacing="0"/>
        <w:ind w:left="0"/>
        <w:rPr>
          <w:sz w:val="24"/>
          <w:szCs w:val="24"/>
        </w:rPr>
      </w:pPr>
      <w:bookmarkStart w:id="51" w:name="_Toc284662721"/>
      <w:bookmarkStart w:id="52" w:name="_Toc284663347"/>
      <w:r w:rsidRPr="001F6C53">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1"/>
      <w:bookmarkEnd w:id="52"/>
    </w:p>
    <w:p w:rsidR="00FF65A6" w:rsidRPr="001F6C53" w:rsidRDefault="00FF65A6" w:rsidP="001F6C53">
      <w:pPr>
        <w:spacing w:after="0" w:line="240" w:lineRule="auto"/>
        <w:ind w:left="0"/>
        <w:rPr>
          <w:rFonts w:ascii="Times New Roman" w:hAnsi="Times New Roman"/>
          <w:sz w:val="24"/>
          <w:szCs w:val="24"/>
        </w:rPr>
      </w:pPr>
      <w:r w:rsidRPr="001F6C53">
        <w:rPr>
          <w:rFonts w:ascii="Times New Roman" w:hAnsi="Times New Roman"/>
          <w:b/>
          <w:sz w:val="24"/>
          <w:szCs w:val="24"/>
        </w:rPr>
        <w:t>Элементы теории множеств и математической логики</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Оперировать на базовом уровне</w:t>
      </w:r>
      <w:r w:rsidR="001F6C53" w:rsidRPr="001F6C53">
        <w:rPr>
          <w:rFonts w:ascii="Times New Roman" w:hAnsi="Times New Roman"/>
        </w:rPr>
        <w:t xml:space="preserve"> </w:t>
      </w:r>
      <w:r w:rsidRPr="001F6C53">
        <w:rPr>
          <w:rFonts w:ascii="Times New Roman" w:hAnsi="Times New Roman"/>
        </w:rPr>
        <w:t>понятиями: множество, элемент множества, подмножество, принадлежность;</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задавать множества перечислением их элементов;</w:t>
      </w:r>
    </w:p>
    <w:p w:rsidR="00FF65A6" w:rsidRPr="001F6C53" w:rsidRDefault="00FF65A6" w:rsidP="00A02A48">
      <w:pPr>
        <w:pStyle w:val="a9"/>
        <w:numPr>
          <w:ilvl w:val="0"/>
          <w:numId w:val="128"/>
        </w:numPr>
        <w:tabs>
          <w:tab w:val="left" w:pos="993"/>
          <w:tab w:val="left" w:pos="1134"/>
        </w:tabs>
        <w:ind w:left="0" w:firstLine="709"/>
        <w:jc w:val="both"/>
        <w:rPr>
          <w:rFonts w:ascii="Times New Roman" w:hAnsi="Times New Roman"/>
        </w:rPr>
      </w:pPr>
      <w:r w:rsidRPr="001F6C53">
        <w:rPr>
          <w:rFonts w:ascii="Times New Roman" w:hAnsi="Times New Roman"/>
        </w:rPr>
        <w:t>находить пересечение, объединение, подмножество в простейших ситуациях;</w:t>
      </w:r>
    </w:p>
    <w:p w:rsidR="00FF65A6" w:rsidRPr="001F6C53" w:rsidRDefault="00FF65A6" w:rsidP="00A02A48">
      <w:pPr>
        <w:pStyle w:val="a9"/>
        <w:numPr>
          <w:ilvl w:val="0"/>
          <w:numId w:val="128"/>
        </w:numPr>
        <w:tabs>
          <w:tab w:val="left" w:pos="993"/>
        </w:tabs>
        <w:ind w:left="0" w:firstLine="709"/>
        <w:jc w:val="both"/>
        <w:rPr>
          <w:rFonts w:ascii="Times New Roman" w:hAnsi="Times New Roman"/>
        </w:rPr>
      </w:pPr>
      <w:r w:rsidRPr="001F6C53">
        <w:rPr>
          <w:rFonts w:ascii="Times New Roman" w:hAnsi="Times New Roman"/>
        </w:rPr>
        <w:t>оперировать на базовом уровне понятиями: определение, аксиома, теорема, доказательство;</w:t>
      </w:r>
    </w:p>
    <w:p w:rsidR="00FF65A6" w:rsidRPr="001F6C53" w:rsidRDefault="00FF65A6" w:rsidP="00A02A48">
      <w:pPr>
        <w:pStyle w:val="a9"/>
        <w:numPr>
          <w:ilvl w:val="0"/>
          <w:numId w:val="128"/>
        </w:numPr>
        <w:tabs>
          <w:tab w:val="left" w:pos="993"/>
          <w:tab w:val="left" w:pos="1134"/>
        </w:tabs>
        <w:ind w:left="0" w:firstLine="709"/>
        <w:jc w:val="both"/>
        <w:rPr>
          <w:rFonts w:ascii="Times New Roman" w:hAnsi="Times New Roman"/>
        </w:rPr>
      </w:pPr>
      <w:r w:rsidRPr="001F6C53">
        <w:rPr>
          <w:rFonts w:ascii="Times New Roman" w:hAnsi="Times New Roman"/>
        </w:rPr>
        <w:t>приводить примеры и контрпримеры для подтверж</w:t>
      </w:r>
      <w:r w:rsidR="004A1E43" w:rsidRPr="001F6C53">
        <w:rPr>
          <w:rFonts w:ascii="Times New Roman" w:hAnsi="Times New Roman"/>
        </w:rPr>
        <w:t>д</w:t>
      </w:r>
      <w:r w:rsidRPr="001F6C53">
        <w:rPr>
          <w:rFonts w:ascii="Times New Roman" w:hAnsi="Times New Roman"/>
        </w:rPr>
        <w:t>ения своих высказываний</w:t>
      </w:r>
      <w:r w:rsidR="001E1B4A" w:rsidRPr="001F6C53">
        <w:rPr>
          <w:rFonts w:ascii="Times New Roman" w:hAnsi="Times New Roman"/>
        </w:rPr>
        <w:t>.</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графическое представление множеств для описания реальных процессов и я</w:t>
      </w:r>
      <w:r w:rsidRPr="001F6C53">
        <w:rPr>
          <w:rFonts w:ascii="Times New Roman" w:hAnsi="Times New Roman"/>
          <w:sz w:val="24"/>
          <w:szCs w:val="24"/>
        </w:rPr>
        <w:t>в</w:t>
      </w:r>
      <w:r w:rsidRPr="001F6C53">
        <w:rPr>
          <w:rFonts w:ascii="Times New Roman" w:hAnsi="Times New Roman"/>
          <w:sz w:val="24"/>
          <w:szCs w:val="24"/>
        </w:rPr>
        <w:t>лений, при решении задач других учебных предметов</w:t>
      </w:r>
      <w:r w:rsidR="001E1B4A"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использовать свойства чисел и правила действий при выполнении вычислений;</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использовать признаки делимости на 2, 5, 3, 9, 10 при выполнении вычислений и решении несложных задач;</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выполнять округление рациональных чисел в соответствии с правилами;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 xml:space="preserve">оценивать значение квадратного корня из положительного целого числа; </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распознавать рациональные и иррациональные 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сравнивать числа.</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оценивать результаты вычислений при решении практических задач;</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lastRenderedPageBreak/>
        <w:t>выполнять сравнение чисел в реальных ситуациях;</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составлять числовые выражения при решении практических задач и задач из других уче</w:t>
      </w:r>
      <w:r w:rsidRPr="001F6C53">
        <w:rPr>
          <w:rFonts w:ascii="Times New Roman" w:hAnsi="Times New Roman"/>
        </w:rPr>
        <w:t>б</w:t>
      </w:r>
      <w:r w:rsidRPr="001F6C53">
        <w:rPr>
          <w:rFonts w:ascii="Times New Roman" w:hAnsi="Times New Roman"/>
        </w:rPr>
        <w:t>ных предметов</w:t>
      </w:r>
      <w:r w:rsidR="001E1B4A"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Тождественные преобразования</w:t>
      </w:r>
    </w:p>
    <w:p w:rsidR="00FF65A6" w:rsidRPr="001F6C53" w:rsidRDefault="00FF65A6" w:rsidP="00A02A48">
      <w:pPr>
        <w:pStyle w:val="a9"/>
        <w:numPr>
          <w:ilvl w:val="0"/>
          <w:numId w:val="132"/>
        </w:numPr>
        <w:tabs>
          <w:tab w:val="left" w:pos="1134"/>
        </w:tabs>
        <w:ind w:left="0" w:firstLine="709"/>
        <w:contextualSpacing w:val="0"/>
        <w:jc w:val="both"/>
        <w:rPr>
          <w:rFonts w:ascii="Times New Roman" w:hAnsi="Times New Roman"/>
        </w:rPr>
      </w:pPr>
      <w:r w:rsidRPr="001F6C53">
        <w:rPr>
          <w:rFonts w:ascii="Times New Roman" w:hAnsi="Times New Roman"/>
        </w:rPr>
        <w:t>Выполнять несложные преобразования для вычисления значений числовых выражений, с</w:t>
      </w:r>
      <w:r w:rsidRPr="001F6C53">
        <w:rPr>
          <w:rFonts w:ascii="Times New Roman" w:hAnsi="Times New Roman"/>
        </w:rPr>
        <w:t>о</w:t>
      </w:r>
      <w:r w:rsidRPr="001F6C53">
        <w:rPr>
          <w:rFonts w:ascii="Times New Roman" w:hAnsi="Times New Roman"/>
        </w:rPr>
        <w:t>держащих степени с натуральным показателем, степени с целым отрицательным показателем;</w:t>
      </w:r>
    </w:p>
    <w:p w:rsidR="00FF65A6" w:rsidRPr="001F6C53" w:rsidRDefault="00FF65A6" w:rsidP="00A02A48">
      <w:pPr>
        <w:pStyle w:val="a9"/>
        <w:numPr>
          <w:ilvl w:val="0"/>
          <w:numId w:val="132"/>
        </w:numPr>
        <w:tabs>
          <w:tab w:val="left" w:pos="1134"/>
        </w:tabs>
        <w:ind w:left="0" w:firstLine="709"/>
        <w:contextualSpacing w:val="0"/>
        <w:jc w:val="both"/>
        <w:rPr>
          <w:rFonts w:ascii="Times New Roman" w:hAnsi="Times New Roman"/>
        </w:rPr>
      </w:pPr>
      <w:r w:rsidRPr="001F6C53">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1F6C53" w:rsidRDefault="00FF65A6" w:rsidP="00A02A48">
      <w:pPr>
        <w:pStyle w:val="a9"/>
        <w:numPr>
          <w:ilvl w:val="0"/>
          <w:numId w:val="132"/>
        </w:numPr>
        <w:tabs>
          <w:tab w:val="left" w:pos="1134"/>
        </w:tabs>
        <w:ind w:left="0" w:firstLine="709"/>
        <w:contextualSpacing w:val="0"/>
        <w:jc w:val="both"/>
        <w:rPr>
          <w:rFonts w:ascii="Times New Roman" w:hAnsi="Times New Roman"/>
        </w:rPr>
      </w:pPr>
      <w:r w:rsidRPr="001F6C53">
        <w:rPr>
          <w:rFonts w:ascii="Times New Roman" w:hAnsi="Times New Roman"/>
        </w:rPr>
        <w:t>использовать формулы сокращенного умножения (квадрат суммы, квадрат разности, ра</w:t>
      </w:r>
      <w:r w:rsidRPr="001F6C53">
        <w:rPr>
          <w:rFonts w:ascii="Times New Roman" w:hAnsi="Times New Roman"/>
        </w:rPr>
        <w:t>з</w:t>
      </w:r>
      <w:r w:rsidRPr="001F6C53">
        <w:rPr>
          <w:rFonts w:ascii="Times New Roman" w:hAnsi="Times New Roman"/>
        </w:rPr>
        <w:t>ность квадратов) для упрощения вычислений значений выражений;</w:t>
      </w:r>
    </w:p>
    <w:p w:rsidR="00FF65A6" w:rsidRPr="001F6C53" w:rsidRDefault="00FF65A6" w:rsidP="00A02A48">
      <w:pPr>
        <w:pStyle w:val="a9"/>
        <w:numPr>
          <w:ilvl w:val="0"/>
          <w:numId w:val="132"/>
        </w:numPr>
        <w:tabs>
          <w:tab w:val="left" w:pos="1134"/>
        </w:tabs>
        <w:ind w:left="0" w:firstLine="709"/>
        <w:contextualSpacing w:val="0"/>
        <w:jc w:val="both"/>
        <w:rPr>
          <w:rFonts w:ascii="Times New Roman" w:hAnsi="Times New Roman"/>
        </w:rPr>
      </w:pPr>
      <w:r w:rsidRPr="001F6C53">
        <w:rPr>
          <w:rFonts w:ascii="Times New Roman" w:hAnsi="Times New Roman"/>
        </w:rPr>
        <w:t>выполнять несложные преобразования дробно-линейных выражений и выражений с ква</w:t>
      </w:r>
      <w:r w:rsidRPr="001F6C53">
        <w:rPr>
          <w:rFonts w:ascii="Times New Roman" w:hAnsi="Times New Roman"/>
        </w:rPr>
        <w:t>д</w:t>
      </w:r>
      <w:r w:rsidRPr="001F6C53">
        <w:rPr>
          <w:rFonts w:ascii="Times New Roman" w:hAnsi="Times New Roman"/>
        </w:rPr>
        <w:t>ратными корнями.</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6"/>
        </w:numPr>
        <w:tabs>
          <w:tab w:val="left" w:pos="1134"/>
        </w:tabs>
        <w:ind w:left="0" w:firstLine="709"/>
        <w:jc w:val="both"/>
        <w:rPr>
          <w:rFonts w:ascii="Times New Roman" w:hAnsi="Times New Roman"/>
        </w:rPr>
      </w:pPr>
      <w:r w:rsidRPr="001F6C53">
        <w:rPr>
          <w:rFonts w:ascii="Times New Roman" w:hAnsi="Times New Roman"/>
        </w:rPr>
        <w:t xml:space="preserve">понимать смысл записи числа в стандартном виде; </w:t>
      </w:r>
    </w:p>
    <w:p w:rsidR="00FF65A6" w:rsidRPr="001F6C53" w:rsidRDefault="00FF65A6" w:rsidP="00A02A48">
      <w:pPr>
        <w:pStyle w:val="a9"/>
        <w:numPr>
          <w:ilvl w:val="0"/>
          <w:numId w:val="126"/>
        </w:numPr>
        <w:tabs>
          <w:tab w:val="left" w:pos="1134"/>
        </w:tabs>
        <w:ind w:left="0" w:firstLine="709"/>
        <w:jc w:val="both"/>
        <w:rPr>
          <w:rFonts w:ascii="Times New Roman" w:hAnsi="Times New Roman"/>
        </w:rPr>
      </w:pPr>
      <w:r w:rsidRPr="001F6C53">
        <w:rPr>
          <w:rFonts w:ascii="Times New Roman" w:hAnsi="Times New Roman"/>
        </w:rPr>
        <w:t>оперировать на базовом уровне понятием «стандартная запись числа»</w:t>
      </w:r>
      <w:r w:rsidR="001E1B4A"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Уравнения и неравенства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Оперировать на базовом уровне понятиями: равенство, числовое равенство, уравнение, к</w:t>
      </w:r>
      <w:r w:rsidRPr="001F6C53">
        <w:rPr>
          <w:rFonts w:ascii="Times New Roman" w:hAnsi="Times New Roman"/>
          <w:sz w:val="24"/>
          <w:szCs w:val="24"/>
        </w:rPr>
        <w:t>о</w:t>
      </w:r>
      <w:r w:rsidRPr="001F6C53">
        <w:rPr>
          <w:rFonts w:ascii="Times New Roman" w:hAnsi="Times New Roman"/>
          <w:sz w:val="24"/>
          <w:szCs w:val="24"/>
        </w:rPr>
        <w:t>рень уравнения, решение уравнения, числовое неравенство, неравенство, решение неравенства;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проверять справедливость числовых равенств и неравенств;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линейные неравенства и несложные неравенства, сводящиеся к линейным;</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системы несложных линейных уравнений, неравенств;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проверять, является ли данное число решением уравнения (неравенства);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квадратные уравнения по формуле корней квадратного уравнения;</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изображать решения неравенств и их систем на числовой прямой.</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составлять и решать линейные уравнения при решении задач, возникающих в других уче</w:t>
      </w:r>
      <w:r w:rsidRPr="001F6C53">
        <w:rPr>
          <w:rFonts w:ascii="Times New Roman" w:hAnsi="Times New Roman"/>
        </w:rPr>
        <w:t>б</w:t>
      </w:r>
      <w:r w:rsidRPr="001F6C53">
        <w:rPr>
          <w:rFonts w:ascii="Times New Roman" w:hAnsi="Times New Roman"/>
        </w:rPr>
        <w:t>ных предметах</w:t>
      </w:r>
      <w:r w:rsidR="001E1B4A"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Функции</w:t>
      </w:r>
    </w:p>
    <w:p w:rsidR="00FF65A6" w:rsidRPr="001F6C53" w:rsidRDefault="001E1B4A"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Н</w:t>
      </w:r>
      <w:r w:rsidR="00FF65A6" w:rsidRPr="001F6C53">
        <w:rPr>
          <w:rFonts w:ascii="Times New Roman" w:hAnsi="Times New Roman"/>
          <w:sz w:val="24"/>
          <w:szCs w:val="24"/>
        </w:rPr>
        <w:t xml:space="preserve">аходить значение функции по заданному значению аргумента;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находить значение аргумента по заданному значению функции в несложных ситуациях;</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определять положение точки по е</w:t>
      </w:r>
      <w:r w:rsidR="00A23AB5" w:rsidRPr="001F6C53">
        <w:rPr>
          <w:rFonts w:ascii="Times New Roman" w:hAnsi="Times New Roman"/>
          <w:sz w:val="24"/>
          <w:szCs w:val="24"/>
        </w:rPr>
        <w:t>е</w:t>
      </w:r>
      <w:r w:rsidRPr="001F6C53">
        <w:rPr>
          <w:rFonts w:ascii="Times New Roman" w:hAnsi="Times New Roman"/>
          <w:sz w:val="24"/>
          <w:szCs w:val="24"/>
        </w:rPr>
        <w:t xml:space="preserve"> координатам, координаты точки по е</w:t>
      </w:r>
      <w:r w:rsidR="00A23AB5" w:rsidRPr="001F6C53">
        <w:rPr>
          <w:rFonts w:ascii="Times New Roman" w:hAnsi="Times New Roman"/>
          <w:sz w:val="24"/>
          <w:szCs w:val="24"/>
        </w:rPr>
        <w:t>е</w:t>
      </w:r>
      <w:r w:rsidRPr="001F6C53">
        <w:rPr>
          <w:rFonts w:ascii="Times New Roman" w:hAnsi="Times New Roman"/>
          <w:sz w:val="24"/>
          <w:szCs w:val="24"/>
        </w:rPr>
        <w:t xml:space="preserve"> положению на координатной плоскости;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по графику находить область определения, множество значений, нули функции, промежу</w:t>
      </w:r>
      <w:r w:rsidRPr="001F6C53">
        <w:rPr>
          <w:rFonts w:ascii="Times New Roman" w:hAnsi="Times New Roman"/>
          <w:sz w:val="24"/>
          <w:szCs w:val="24"/>
        </w:rPr>
        <w:t>т</w:t>
      </w:r>
      <w:r w:rsidRPr="001F6C53">
        <w:rPr>
          <w:rFonts w:ascii="Times New Roman" w:hAnsi="Times New Roman"/>
          <w:sz w:val="24"/>
          <w:szCs w:val="24"/>
        </w:rPr>
        <w:t>ки знакопостоянства, промежутки возрастания и убывания, наибольшее и наименьшее значения фун</w:t>
      </w:r>
      <w:r w:rsidRPr="001F6C53">
        <w:rPr>
          <w:rFonts w:ascii="Times New Roman" w:hAnsi="Times New Roman"/>
          <w:sz w:val="24"/>
          <w:szCs w:val="24"/>
        </w:rPr>
        <w:t>к</w:t>
      </w:r>
      <w:r w:rsidRPr="001F6C53">
        <w:rPr>
          <w:rFonts w:ascii="Times New Roman" w:hAnsi="Times New Roman"/>
          <w:sz w:val="24"/>
          <w:szCs w:val="24"/>
        </w:rPr>
        <w:t>ции;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строить график линейной функции;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проверять, является ли данный график графиком заданной функции (линейной, квадрати</w:t>
      </w:r>
      <w:r w:rsidRPr="001F6C53">
        <w:rPr>
          <w:rFonts w:ascii="Times New Roman" w:hAnsi="Times New Roman"/>
          <w:sz w:val="24"/>
          <w:szCs w:val="24"/>
        </w:rPr>
        <w:t>ч</w:t>
      </w:r>
      <w:r w:rsidRPr="001F6C53">
        <w:rPr>
          <w:rFonts w:ascii="Times New Roman" w:hAnsi="Times New Roman"/>
          <w:sz w:val="24"/>
          <w:szCs w:val="24"/>
        </w:rPr>
        <w:t>ной, обратной пропорциональности);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определять приближ</w:t>
      </w:r>
      <w:r w:rsidR="00A23AB5" w:rsidRPr="001F6C53">
        <w:rPr>
          <w:rFonts w:ascii="Times New Roman" w:hAnsi="Times New Roman"/>
          <w:sz w:val="24"/>
          <w:szCs w:val="24"/>
        </w:rPr>
        <w:t>е</w:t>
      </w:r>
      <w:r w:rsidRPr="001F6C53">
        <w:rPr>
          <w:rFonts w:ascii="Times New Roman" w:hAnsi="Times New Roman"/>
          <w:sz w:val="24"/>
          <w:szCs w:val="24"/>
        </w:rPr>
        <w:t>нные значения координат точки пересечения графиков функций;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оперировать на базовом уровне понятиями: последовательность, арифметическая прогре</w:t>
      </w:r>
      <w:r w:rsidRPr="001F6C53">
        <w:rPr>
          <w:rFonts w:ascii="Times New Roman" w:hAnsi="Times New Roman"/>
          <w:sz w:val="24"/>
          <w:szCs w:val="24"/>
        </w:rPr>
        <w:t>с</w:t>
      </w:r>
      <w:r w:rsidRPr="001F6C53">
        <w:rPr>
          <w:rFonts w:ascii="Times New Roman" w:hAnsi="Times New Roman"/>
          <w:sz w:val="24"/>
          <w:szCs w:val="24"/>
        </w:rPr>
        <w:t>сия, геометрическая прогрессия;</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rPr>
      </w:pPr>
      <w:r w:rsidRPr="001F6C53">
        <w:rPr>
          <w:rFonts w:ascii="Times New Roman" w:hAnsi="Times New Roman"/>
        </w:rPr>
        <w:t>решать задачи на прогрессии, в которых ответ может быть получен непосредственным по</w:t>
      </w:r>
      <w:r w:rsidRPr="001F6C53">
        <w:rPr>
          <w:rFonts w:ascii="Times New Roman" w:hAnsi="Times New Roman"/>
        </w:rPr>
        <w:t>д</w:t>
      </w:r>
      <w:r w:rsidRPr="001F6C53">
        <w:rPr>
          <w:rFonts w:ascii="Times New Roman" w:hAnsi="Times New Roman"/>
        </w:rPr>
        <w:t>сч</w:t>
      </w:r>
      <w:r w:rsidR="00A23AB5" w:rsidRPr="001F6C53">
        <w:rPr>
          <w:rFonts w:ascii="Times New Roman" w:hAnsi="Times New Roman"/>
        </w:rPr>
        <w:t>е</w:t>
      </w:r>
      <w:r w:rsidRPr="001F6C53">
        <w:rPr>
          <w:rFonts w:ascii="Times New Roman" w:hAnsi="Times New Roman"/>
        </w:rPr>
        <w:t>том без применения формул.</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rPr>
      </w:pPr>
      <w:r w:rsidRPr="001F6C53">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rPr>
      </w:pPr>
      <w:r w:rsidRPr="001F6C53">
        <w:rPr>
          <w:rFonts w:ascii="Times New Roman" w:hAnsi="Times New Roman"/>
        </w:rPr>
        <w:t>использовать свойства линейной функции и ее график при решении задач из других уче</w:t>
      </w:r>
      <w:r w:rsidRPr="001F6C53">
        <w:rPr>
          <w:rFonts w:ascii="Times New Roman" w:hAnsi="Times New Roman"/>
        </w:rPr>
        <w:t>б</w:t>
      </w:r>
      <w:r w:rsidRPr="001F6C53">
        <w:rPr>
          <w:rFonts w:ascii="Times New Roman" w:hAnsi="Times New Roman"/>
        </w:rPr>
        <w:t>ных предметов</w:t>
      </w:r>
      <w:r w:rsidR="00CB50A3"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 xml:space="preserve">Статистика и теория вероятностей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представлять данные в виде таблиц, диаграмм, графиков;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читать информацию, представленную в виде таблицы, диаграммы, графика;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определять </w:t>
      </w:r>
      <w:r w:rsidRPr="001F6C53">
        <w:rPr>
          <w:rStyle w:val="dash041e0431044b0447043d044b0439char1"/>
        </w:rPr>
        <w:t>основные статистические характеристики числовых наборов;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оценивать вероятность события в простейших случаях;</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иметь представление о роли закона больших чисел в массовых явлениях.</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оценивать количество возможных вариантов методом перебора;</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иметь представление о роли практически достоверных и маловероятных событий;</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 xml:space="preserve">сравнивать </w:t>
      </w:r>
      <w:r w:rsidRPr="001F6C5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F6C53">
        <w:rPr>
          <w:rFonts w:ascii="Times New Roman" w:hAnsi="Times New Roman"/>
        </w:rPr>
        <w:t xml:space="preserve">;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оценивать вероятность реальных событий и явлений в несложных ситуациях</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Текстовые задачи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Решать несложные сюжетные задачи разных типов на все арифметические действия;</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1F6C53">
        <w:rPr>
          <w:rFonts w:ascii="Times New Roman" w:hAnsi="Times New Roman"/>
        </w:rPr>
        <w:t>е</w:t>
      </w:r>
      <w:r w:rsidRPr="001F6C53">
        <w:rPr>
          <w:rFonts w:ascii="Times New Roman" w:hAnsi="Times New Roman"/>
        </w:rPr>
        <w:t>х взаимосвязанных величин, с целью поиска решения задачи;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 xml:space="preserve">составлять план решения задачи; </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выделять этапы решения задачи;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интерпретировать вычислительные результаты в задаче, исследовать полученное решение задачи;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знать различие скоростей объекта в стоячей воде, против течения и по течению реки;</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решать задачи на нахождение части числа и числа по его части;</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решать задачи разных типов (на работу, на покупки, на движение), связывающих три вел</w:t>
      </w:r>
      <w:r w:rsidRPr="001F6C53">
        <w:rPr>
          <w:rFonts w:ascii="Times New Roman" w:hAnsi="Times New Roman"/>
        </w:rPr>
        <w:t>и</w:t>
      </w:r>
      <w:r w:rsidRPr="001F6C53">
        <w:rPr>
          <w:rFonts w:ascii="Times New Roman" w:hAnsi="Times New Roman"/>
        </w:rPr>
        <w:t>чины, выделять эти величины и отношения между ними;</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решать несложные логические задачи методом рассуждений.</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numPr>
          <w:ilvl w:val="0"/>
          <w:numId w:val="137"/>
        </w:numPr>
        <w:tabs>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фигуры</w:t>
      </w:r>
    </w:p>
    <w:p w:rsidR="00FF65A6" w:rsidRPr="001F6C53" w:rsidRDefault="00FF65A6" w:rsidP="00A02A48">
      <w:pPr>
        <w:pStyle w:val="a"/>
        <w:numPr>
          <w:ilvl w:val="0"/>
          <w:numId w:val="134"/>
        </w:numPr>
        <w:tabs>
          <w:tab w:val="left" w:pos="1134"/>
        </w:tabs>
        <w:ind w:left="0" w:firstLine="709"/>
        <w:rPr>
          <w:rFonts w:ascii="Times New Roman" w:hAnsi="Times New Roman"/>
          <w:sz w:val="24"/>
          <w:szCs w:val="24"/>
        </w:rPr>
      </w:pPr>
      <w:r w:rsidRPr="001F6C53">
        <w:rPr>
          <w:rFonts w:ascii="Times New Roman" w:hAnsi="Times New Roman"/>
          <w:sz w:val="24"/>
          <w:szCs w:val="24"/>
        </w:rPr>
        <w:t>Оперировать на базовом уровне понятиями геометрических фигур;</w:t>
      </w:r>
    </w:p>
    <w:p w:rsidR="00FF65A6" w:rsidRPr="001F6C53" w:rsidRDefault="00FF65A6" w:rsidP="00A02A48">
      <w:pPr>
        <w:pStyle w:val="a"/>
        <w:numPr>
          <w:ilvl w:val="0"/>
          <w:numId w:val="134"/>
        </w:numPr>
        <w:tabs>
          <w:tab w:val="left" w:pos="1134"/>
        </w:tabs>
        <w:ind w:left="0" w:firstLine="709"/>
        <w:rPr>
          <w:rFonts w:ascii="Times New Roman" w:hAnsi="Times New Roman"/>
          <w:sz w:val="24"/>
          <w:szCs w:val="24"/>
        </w:rPr>
      </w:pPr>
      <w:r w:rsidRPr="001F6C53">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1F6C53" w:rsidRDefault="00FF65A6" w:rsidP="00A02A48">
      <w:pPr>
        <w:pStyle w:val="a"/>
        <w:numPr>
          <w:ilvl w:val="0"/>
          <w:numId w:val="134"/>
        </w:numPr>
        <w:tabs>
          <w:tab w:val="left" w:pos="1134"/>
        </w:tabs>
        <w:ind w:left="0" w:firstLine="709"/>
        <w:rPr>
          <w:rFonts w:ascii="Times New Roman" w:hAnsi="Times New Roman"/>
          <w:sz w:val="24"/>
          <w:szCs w:val="24"/>
        </w:rPr>
      </w:pPr>
      <w:r w:rsidRPr="001F6C5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1F6C53" w:rsidRDefault="00FF65A6" w:rsidP="00A02A48">
      <w:pPr>
        <w:pStyle w:val="a"/>
        <w:numPr>
          <w:ilvl w:val="0"/>
          <w:numId w:val="134"/>
        </w:numPr>
        <w:tabs>
          <w:tab w:val="left" w:pos="1134"/>
        </w:tabs>
        <w:ind w:left="0" w:firstLine="709"/>
        <w:rPr>
          <w:rFonts w:ascii="Times New Roman" w:hAnsi="Times New Roman"/>
          <w:i/>
          <w:sz w:val="24"/>
          <w:szCs w:val="24"/>
        </w:rPr>
      </w:pPr>
      <w:r w:rsidRPr="001F6C53">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numPr>
          <w:ilvl w:val="0"/>
          <w:numId w:val="135"/>
        </w:numPr>
        <w:tabs>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Отношения</w:t>
      </w:r>
    </w:p>
    <w:p w:rsidR="00FF65A6" w:rsidRPr="001F6C53" w:rsidRDefault="00FF65A6" w:rsidP="00A02A48">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w:t>
      </w:r>
      <w:r w:rsidRPr="001F6C53">
        <w:rPr>
          <w:rFonts w:ascii="Times New Roman" w:hAnsi="Times New Roman"/>
          <w:sz w:val="24"/>
          <w:szCs w:val="24"/>
          <w:lang w:eastAsia="ru-RU"/>
        </w:rPr>
        <w:t>н</w:t>
      </w:r>
      <w:r w:rsidRPr="001F6C53">
        <w:rPr>
          <w:rFonts w:ascii="Times New Roman" w:hAnsi="Times New Roman"/>
          <w:sz w:val="24"/>
          <w:szCs w:val="24"/>
          <w:lang w:eastAsia="ru-RU"/>
        </w:rPr>
        <w:t>дикуляр, наклонная, проекция.</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4"/>
        </w:numPr>
        <w:tabs>
          <w:tab w:val="left" w:pos="34"/>
          <w:tab w:val="left" w:pos="1134"/>
        </w:tabs>
        <w:ind w:left="0" w:firstLine="709"/>
        <w:jc w:val="both"/>
        <w:rPr>
          <w:rFonts w:ascii="Times New Roman" w:hAnsi="Times New Roman"/>
        </w:rPr>
      </w:pPr>
      <w:r w:rsidRPr="001F6C53">
        <w:rPr>
          <w:rFonts w:ascii="Times New Roman" w:hAnsi="Times New Roman"/>
        </w:rPr>
        <w:t>использовать отношения для решения простейших задач, возникающих в реальной жизни</w:t>
      </w:r>
      <w:r w:rsidR="00CB50A3"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lastRenderedPageBreak/>
        <w:t>Измерения и вычисления</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измерение длин, расстояний, величин углов, с помощью инструментов для и</w:t>
      </w:r>
      <w:r w:rsidRPr="001F6C53">
        <w:rPr>
          <w:rFonts w:ascii="Times New Roman" w:hAnsi="Times New Roman"/>
          <w:sz w:val="24"/>
          <w:szCs w:val="24"/>
        </w:rPr>
        <w:t>з</w:t>
      </w:r>
      <w:r w:rsidRPr="001F6C53">
        <w:rPr>
          <w:rFonts w:ascii="Times New Roman" w:hAnsi="Times New Roman"/>
          <w:sz w:val="24"/>
          <w:szCs w:val="24"/>
        </w:rPr>
        <w:t>мерений длин и углов;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применять формулы периметра, площади и объ</w:t>
      </w:r>
      <w:r w:rsidR="00A23AB5" w:rsidRPr="001F6C53">
        <w:rPr>
          <w:rFonts w:ascii="Times New Roman" w:hAnsi="Times New Roman"/>
          <w:sz w:val="24"/>
          <w:szCs w:val="24"/>
        </w:rPr>
        <w:t>е</w:t>
      </w:r>
      <w:r w:rsidRPr="001F6C53">
        <w:rPr>
          <w:rFonts w:ascii="Times New Roman" w:hAnsi="Times New Roman"/>
          <w:sz w:val="24"/>
          <w:szCs w:val="24"/>
        </w:rPr>
        <w:t>ма, площади поверхности отдельных мн</w:t>
      </w:r>
      <w:r w:rsidRPr="001F6C53">
        <w:rPr>
          <w:rFonts w:ascii="Times New Roman" w:hAnsi="Times New Roman"/>
          <w:sz w:val="24"/>
          <w:szCs w:val="24"/>
        </w:rPr>
        <w:t>о</w:t>
      </w:r>
      <w:r w:rsidRPr="001F6C53">
        <w:rPr>
          <w:rFonts w:ascii="Times New Roman" w:hAnsi="Times New Roman"/>
          <w:sz w:val="24"/>
          <w:szCs w:val="24"/>
        </w:rPr>
        <w:t>гогранников при вычислениях, когда все данные имеются в условии;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33"/>
        </w:numPr>
        <w:tabs>
          <w:tab w:val="left" w:pos="1134"/>
        </w:tabs>
        <w:ind w:left="0" w:firstLine="709"/>
        <w:rPr>
          <w:rFonts w:ascii="Times New Roman" w:hAnsi="Times New Roman"/>
          <w:sz w:val="24"/>
          <w:szCs w:val="24"/>
        </w:rPr>
      </w:pPr>
      <w:r w:rsidRPr="001F6C53">
        <w:rPr>
          <w:rFonts w:ascii="Times New Roman" w:hAnsi="Times New Roman"/>
          <w:sz w:val="24"/>
          <w:szCs w:val="24"/>
        </w:rPr>
        <w:t>вычислять расстояния на местности в стандартных ситуациях, площади в простейших сл</w:t>
      </w:r>
      <w:r w:rsidRPr="001F6C53">
        <w:rPr>
          <w:rFonts w:ascii="Times New Roman" w:hAnsi="Times New Roman"/>
          <w:sz w:val="24"/>
          <w:szCs w:val="24"/>
        </w:rPr>
        <w:t>у</w:t>
      </w:r>
      <w:r w:rsidRPr="001F6C53">
        <w:rPr>
          <w:rFonts w:ascii="Times New Roman" w:hAnsi="Times New Roman"/>
          <w:sz w:val="24"/>
          <w:szCs w:val="24"/>
        </w:rPr>
        <w:t>чаях, применять формулы в простейших ситуациях в повседневной жизни</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построения</w:t>
      </w:r>
    </w:p>
    <w:p w:rsidR="00FF65A6" w:rsidRPr="001F6C53" w:rsidRDefault="00FF65A6" w:rsidP="00A02A48">
      <w:pPr>
        <w:numPr>
          <w:ilvl w:val="0"/>
          <w:numId w:val="131"/>
        </w:numPr>
        <w:tabs>
          <w:tab w:val="left" w:pos="0"/>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Изображать типовые плоские фигуры и фигуры в пространстве от руки и с помощью инс</w:t>
      </w:r>
      <w:r w:rsidRPr="001F6C53">
        <w:rPr>
          <w:rFonts w:ascii="Times New Roman" w:hAnsi="Times New Roman"/>
          <w:sz w:val="24"/>
          <w:szCs w:val="24"/>
          <w:lang w:eastAsia="ru-RU"/>
        </w:rPr>
        <w:t>т</w:t>
      </w:r>
      <w:r w:rsidRPr="001F6C53">
        <w:rPr>
          <w:rFonts w:ascii="Times New Roman" w:hAnsi="Times New Roman"/>
          <w:sz w:val="24"/>
          <w:szCs w:val="24"/>
          <w:lang w:eastAsia="ru-RU"/>
        </w:rPr>
        <w:t>рументов.</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numPr>
          <w:ilvl w:val="0"/>
          <w:numId w:val="131"/>
        </w:numPr>
        <w:tabs>
          <w:tab w:val="left" w:pos="0"/>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rPr>
        <w:t>выполнять простейшие построения на местности, необходимые в реальной жизни</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преобразования</w:t>
      </w:r>
    </w:p>
    <w:p w:rsidR="00FF65A6" w:rsidRPr="001F6C53" w:rsidRDefault="00FF65A6" w:rsidP="00A02A48">
      <w:pPr>
        <w:pStyle w:val="a"/>
        <w:numPr>
          <w:ilvl w:val="0"/>
          <w:numId w:val="130"/>
        </w:numPr>
        <w:tabs>
          <w:tab w:val="left" w:pos="1134"/>
        </w:tabs>
        <w:ind w:left="0" w:firstLine="709"/>
        <w:rPr>
          <w:rFonts w:ascii="Times New Roman" w:hAnsi="Times New Roman"/>
          <w:sz w:val="24"/>
          <w:szCs w:val="24"/>
        </w:rPr>
      </w:pPr>
      <w:r w:rsidRPr="001F6C53">
        <w:rPr>
          <w:rFonts w:ascii="Times New Roman" w:hAnsi="Times New Roman"/>
          <w:sz w:val="24"/>
          <w:szCs w:val="24"/>
        </w:rPr>
        <w:t>Строить фигуру, симметричную данной фигуре относительно оси и точки.</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30"/>
        </w:numPr>
        <w:tabs>
          <w:tab w:val="left" w:pos="1134"/>
        </w:tabs>
        <w:ind w:left="0" w:firstLine="709"/>
        <w:rPr>
          <w:rFonts w:ascii="Times New Roman" w:hAnsi="Times New Roman"/>
          <w:sz w:val="24"/>
          <w:szCs w:val="24"/>
        </w:rPr>
      </w:pPr>
      <w:r w:rsidRPr="001F6C53">
        <w:rPr>
          <w:rFonts w:ascii="Times New Roman" w:hAnsi="Times New Roman"/>
          <w:sz w:val="24"/>
          <w:szCs w:val="24"/>
        </w:rPr>
        <w:t>распознавать движение объектов в окружающем мире;</w:t>
      </w:r>
    </w:p>
    <w:p w:rsidR="00FF65A6" w:rsidRPr="001F6C53" w:rsidRDefault="00FF65A6" w:rsidP="00A02A48">
      <w:pPr>
        <w:pStyle w:val="a"/>
        <w:numPr>
          <w:ilvl w:val="0"/>
          <w:numId w:val="130"/>
        </w:numPr>
        <w:tabs>
          <w:tab w:val="left" w:pos="1134"/>
        </w:tabs>
        <w:ind w:left="0" w:firstLine="709"/>
        <w:rPr>
          <w:rFonts w:ascii="Times New Roman" w:hAnsi="Times New Roman"/>
          <w:sz w:val="24"/>
          <w:szCs w:val="24"/>
        </w:rPr>
      </w:pPr>
      <w:r w:rsidRPr="001F6C53">
        <w:rPr>
          <w:rFonts w:ascii="Times New Roman" w:hAnsi="Times New Roman"/>
          <w:sz w:val="24"/>
          <w:szCs w:val="24"/>
        </w:rPr>
        <w:t>распознавать симметричные фигуры в окружающем мире</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Векторы и координаты на плоскости</w:t>
      </w:r>
    </w:p>
    <w:p w:rsidR="00FF65A6" w:rsidRPr="001F6C53" w:rsidRDefault="00FF65A6" w:rsidP="00A02A48">
      <w:pPr>
        <w:pStyle w:val="a"/>
        <w:numPr>
          <w:ilvl w:val="0"/>
          <w:numId w:val="129"/>
        </w:numPr>
        <w:tabs>
          <w:tab w:val="left" w:pos="1134"/>
        </w:tabs>
        <w:ind w:left="0" w:firstLine="709"/>
        <w:rPr>
          <w:rFonts w:ascii="Times New Roman" w:hAnsi="Times New Roman"/>
          <w:sz w:val="24"/>
          <w:szCs w:val="24"/>
        </w:rPr>
      </w:pPr>
      <w:r w:rsidRPr="001F6C53">
        <w:rPr>
          <w:rFonts w:ascii="Times New Roman" w:hAnsi="Times New Roman"/>
          <w:sz w:val="24"/>
          <w:szCs w:val="24"/>
        </w:rPr>
        <w:t>Оперировать на базовом уровне понятиями вектор, сумма векторов</w:t>
      </w:r>
      <w:r w:rsidRPr="001F6C53">
        <w:rPr>
          <w:rFonts w:ascii="Times New Roman" w:hAnsi="Times New Roman"/>
          <w:i/>
          <w:sz w:val="24"/>
          <w:szCs w:val="24"/>
        </w:rPr>
        <w:t xml:space="preserve">, </w:t>
      </w:r>
      <w:r w:rsidRPr="001F6C53">
        <w:rPr>
          <w:rFonts w:ascii="Times New Roman" w:hAnsi="Times New Roman"/>
          <w:sz w:val="24"/>
          <w:szCs w:val="24"/>
        </w:rPr>
        <w:t>произведение вектора на число,</w:t>
      </w:r>
      <w:r w:rsidR="004A1E43" w:rsidRPr="001F6C53">
        <w:rPr>
          <w:rFonts w:ascii="Times New Roman" w:hAnsi="Times New Roman"/>
          <w:sz w:val="24"/>
          <w:szCs w:val="24"/>
        </w:rPr>
        <w:t xml:space="preserve"> </w:t>
      </w:r>
      <w:r w:rsidRPr="001F6C53">
        <w:rPr>
          <w:rFonts w:ascii="Times New Roman" w:hAnsi="Times New Roman"/>
          <w:sz w:val="24"/>
          <w:szCs w:val="24"/>
        </w:rPr>
        <w:t>координаты на плоскости;</w:t>
      </w:r>
    </w:p>
    <w:p w:rsidR="00FF65A6" w:rsidRPr="001F6C53" w:rsidRDefault="00FF65A6" w:rsidP="00A02A48">
      <w:pPr>
        <w:pStyle w:val="a"/>
        <w:numPr>
          <w:ilvl w:val="0"/>
          <w:numId w:val="129"/>
        </w:numPr>
        <w:tabs>
          <w:tab w:val="left" w:pos="1134"/>
        </w:tabs>
        <w:ind w:left="0" w:firstLine="709"/>
        <w:rPr>
          <w:rFonts w:ascii="Times New Roman" w:hAnsi="Times New Roman"/>
          <w:sz w:val="24"/>
          <w:szCs w:val="24"/>
        </w:rPr>
      </w:pPr>
      <w:r w:rsidRPr="001F6C53">
        <w:rPr>
          <w:rFonts w:ascii="Times New Roman" w:hAnsi="Times New Roman"/>
          <w:sz w:val="24"/>
          <w:szCs w:val="24"/>
        </w:rPr>
        <w:t>определять приближ</w:t>
      </w:r>
      <w:r w:rsidR="00A23AB5" w:rsidRPr="001F6C53">
        <w:rPr>
          <w:rFonts w:ascii="Times New Roman" w:hAnsi="Times New Roman"/>
          <w:sz w:val="24"/>
          <w:szCs w:val="24"/>
        </w:rPr>
        <w:t>е</w:t>
      </w:r>
      <w:r w:rsidRPr="001F6C53">
        <w:rPr>
          <w:rFonts w:ascii="Times New Roman" w:hAnsi="Times New Roman"/>
          <w:sz w:val="24"/>
          <w:szCs w:val="24"/>
        </w:rPr>
        <w:t>нно координаты точки по е</w:t>
      </w:r>
      <w:r w:rsidR="00A23AB5" w:rsidRPr="001F6C53">
        <w:rPr>
          <w:rFonts w:ascii="Times New Roman" w:hAnsi="Times New Roman"/>
          <w:sz w:val="24"/>
          <w:szCs w:val="24"/>
        </w:rPr>
        <w:t>е</w:t>
      </w:r>
      <w:r w:rsidRPr="001F6C53">
        <w:rPr>
          <w:rFonts w:ascii="Times New Roman" w:hAnsi="Times New Roman"/>
          <w:sz w:val="24"/>
          <w:szCs w:val="24"/>
        </w:rPr>
        <w:t xml:space="preserve"> изображению на координатной плоск</w:t>
      </w:r>
      <w:r w:rsidRPr="001F6C53">
        <w:rPr>
          <w:rFonts w:ascii="Times New Roman" w:hAnsi="Times New Roman"/>
          <w:sz w:val="24"/>
          <w:szCs w:val="24"/>
        </w:rPr>
        <w:t>о</w:t>
      </w:r>
      <w:r w:rsidRPr="001F6C53">
        <w:rPr>
          <w:rFonts w:ascii="Times New Roman" w:hAnsi="Times New Roman"/>
          <w:sz w:val="24"/>
          <w:szCs w:val="24"/>
        </w:rPr>
        <w:t>сти.</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
        <w:numPr>
          <w:ilvl w:val="0"/>
          <w:numId w:val="129"/>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векторы для решения простейших задач на определение скорости относ</w:t>
      </w:r>
      <w:r w:rsidRPr="001F6C53">
        <w:rPr>
          <w:rFonts w:ascii="Times New Roman" w:hAnsi="Times New Roman"/>
          <w:sz w:val="24"/>
          <w:szCs w:val="24"/>
        </w:rPr>
        <w:t>и</w:t>
      </w:r>
      <w:r w:rsidRPr="001F6C53">
        <w:rPr>
          <w:rFonts w:ascii="Times New Roman" w:hAnsi="Times New Roman"/>
          <w:sz w:val="24"/>
          <w:szCs w:val="24"/>
        </w:rPr>
        <w:t>тельного движения</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История математики</w:t>
      </w:r>
    </w:p>
    <w:p w:rsidR="00FF65A6" w:rsidRPr="001F6C53" w:rsidRDefault="00FF65A6" w:rsidP="00A02A48">
      <w:pPr>
        <w:numPr>
          <w:ilvl w:val="0"/>
          <w:numId w:val="136"/>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1F6C53" w:rsidRDefault="00FF65A6" w:rsidP="00A02A48">
      <w:pPr>
        <w:numPr>
          <w:ilvl w:val="0"/>
          <w:numId w:val="136"/>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знать примеры математических открытий и их авторов, в связи с отечественной и всеми</w:t>
      </w:r>
      <w:r w:rsidRPr="001F6C53">
        <w:rPr>
          <w:rFonts w:ascii="Times New Roman" w:hAnsi="Times New Roman"/>
          <w:sz w:val="24"/>
          <w:szCs w:val="24"/>
          <w:lang w:eastAsia="ru-RU"/>
        </w:rPr>
        <w:t>р</w:t>
      </w:r>
      <w:r w:rsidRPr="001F6C53">
        <w:rPr>
          <w:rFonts w:ascii="Times New Roman" w:hAnsi="Times New Roman"/>
          <w:sz w:val="24"/>
          <w:szCs w:val="24"/>
          <w:lang w:eastAsia="ru-RU"/>
        </w:rPr>
        <w:t>ной историей;</w:t>
      </w:r>
    </w:p>
    <w:p w:rsidR="00FF65A6" w:rsidRPr="001F6C53" w:rsidRDefault="00FF65A6" w:rsidP="00A02A48">
      <w:pPr>
        <w:numPr>
          <w:ilvl w:val="0"/>
          <w:numId w:val="136"/>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rPr>
        <w:t>понимать роль математики в развитии России</w:t>
      </w:r>
      <w:r w:rsidR="00CB50A3"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 xml:space="preserve">Методы математики </w:t>
      </w:r>
    </w:p>
    <w:p w:rsidR="00FF65A6" w:rsidRPr="001F6C53" w:rsidRDefault="00FF65A6" w:rsidP="00A02A48">
      <w:pPr>
        <w:numPr>
          <w:ilvl w:val="0"/>
          <w:numId w:val="136"/>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Выбирать подходящий изученный метод для решени</w:t>
      </w:r>
      <w:r w:rsidR="004A1E43" w:rsidRPr="001F6C53">
        <w:rPr>
          <w:rFonts w:ascii="Times New Roman" w:hAnsi="Times New Roman"/>
          <w:sz w:val="24"/>
          <w:szCs w:val="24"/>
          <w:lang w:eastAsia="ru-RU"/>
        </w:rPr>
        <w:t>я</w:t>
      </w:r>
      <w:r w:rsidRPr="001F6C53">
        <w:rPr>
          <w:rFonts w:ascii="Times New Roman" w:hAnsi="Times New Roman"/>
          <w:sz w:val="24"/>
          <w:szCs w:val="24"/>
          <w:lang w:eastAsia="ru-RU"/>
        </w:rPr>
        <w:t xml:space="preserve"> изученных типов математических з</w:t>
      </w:r>
      <w:r w:rsidRPr="001F6C53">
        <w:rPr>
          <w:rFonts w:ascii="Times New Roman" w:hAnsi="Times New Roman"/>
          <w:sz w:val="24"/>
          <w:szCs w:val="24"/>
          <w:lang w:eastAsia="ru-RU"/>
        </w:rPr>
        <w:t>а</w:t>
      </w:r>
      <w:r w:rsidRPr="001F6C53">
        <w:rPr>
          <w:rFonts w:ascii="Times New Roman" w:hAnsi="Times New Roman"/>
          <w:sz w:val="24"/>
          <w:szCs w:val="24"/>
          <w:lang w:eastAsia="ru-RU"/>
        </w:rPr>
        <w:t>дач;</w:t>
      </w:r>
    </w:p>
    <w:p w:rsidR="00FF65A6" w:rsidRPr="001F6C53" w:rsidRDefault="00FF65A6" w:rsidP="00A02A48">
      <w:pPr>
        <w:numPr>
          <w:ilvl w:val="0"/>
          <w:numId w:val="136"/>
        </w:numPr>
        <w:tabs>
          <w:tab w:val="left" w:pos="34"/>
          <w:tab w:val="left" w:pos="1134"/>
        </w:tabs>
        <w:spacing w:after="0" w:line="240" w:lineRule="auto"/>
        <w:ind w:left="0" w:firstLine="709"/>
        <w:jc w:val="both"/>
        <w:rPr>
          <w:rFonts w:ascii="Times New Roman" w:hAnsi="Times New Roman"/>
          <w:sz w:val="24"/>
          <w:szCs w:val="24"/>
          <w:lang w:eastAsia="ru-RU"/>
        </w:rPr>
      </w:pPr>
      <w:r w:rsidRPr="001F6C53">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1F6C53" w:rsidRDefault="00FF65A6" w:rsidP="001F6C53">
      <w:pPr>
        <w:pStyle w:val="3"/>
        <w:spacing w:before="0" w:beforeAutospacing="0" w:after="0" w:afterAutospacing="0"/>
        <w:ind w:left="0"/>
        <w:rPr>
          <w:sz w:val="24"/>
          <w:szCs w:val="24"/>
        </w:rPr>
      </w:pPr>
      <w:bookmarkStart w:id="53" w:name="_Toc284662722"/>
      <w:bookmarkStart w:id="54" w:name="_Toc284663348"/>
    </w:p>
    <w:p w:rsidR="00FF65A6" w:rsidRPr="001F6C53" w:rsidRDefault="00FF65A6" w:rsidP="001F6C53">
      <w:pPr>
        <w:pStyle w:val="3"/>
        <w:spacing w:before="0" w:beforeAutospacing="0" w:after="0" w:afterAutospacing="0"/>
        <w:ind w:left="0"/>
        <w:rPr>
          <w:sz w:val="24"/>
          <w:szCs w:val="24"/>
        </w:rPr>
      </w:pPr>
      <w:r w:rsidRPr="001F6C53">
        <w:rPr>
          <w:sz w:val="24"/>
          <w:szCs w:val="24"/>
        </w:rPr>
        <w:t>Выпускник получит возможность научиться в 7-9 классах для обеспечения возможности успе</w:t>
      </w:r>
      <w:r w:rsidRPr="001F6C53">
        <w:rPr>
          <w:sz w:val="24"/>
          <w:szCs w:val="24"/>
        </w:rPr>
        <w:t>ш</w:t>
      </w:r>
      <w:r w:rsidRPr="001F6C53">
        <w:rPr>
          <w:sz w:val="24"/>
          <w:szCs w:val="24"/>
        </w:rPr>
        <w:t>ного продолжения образования на базовом и углубл</w:t>
      </w:r>
      <w:r w:rsidR="00A23AB5" w:rsidRPr="001F6C53">
        <w:rPr>
          <w:sz w:val="24"/>
          <w:szCs w:val="24"/>
        </w:rPr>
        <w:t>е</w:t>
      </w:r>
      <w:r w:rsidRPr="001F6C53">
        <w:rPr>
          <w:sz w:val="24"/>
          <w:szCs w:val="24"/>
        </w:rPr>
        <w:t>нном уровнях</w:t>
      </w:r>
      <w:bookmarkEnd w:id="53"/>
      <w:bookmarkEnd w:id="54"/>
    </w:p>
    <w:p w:rsidR="00FF65A6" w:rsidRPr="001F6C53" w:rsidRDefault="00FF65A6" w:rsidP="001F6C53">
      <w:pPr>
        <w:spacing w:after="0" w:line="240" w:lineRule="auto"/>
        <w:ind w:left="0"/>
        <w:rPr>
          <w:rFonts w:ascii="Times New Roman" w:hAnsi="Times New Roman"/>
          <w:sz w:val="24"/>
          <w:szCs w:val="24"/>
        </w:rPr>
      </w:pPr>
      <w:r w:rsidRPr="001F6C53">
        <w:rPr>
          <w:rFonts w:ascii="Times New Roman" w:hAnsi="Times New Roman"/>
          <w:b/>
          <w:sz w:val="24"/>
          <w:szCs w:val="24"/>
        </w:rPr>
        <w:t>Элементы теории множеств и математической логики</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t>Оперировать</w:t>
      </w:r>
      <w:r w:rsidR="001F6C53" w:rsidRPr="001F6C53">
        <w:rPr>
          <w:rFonts w:ascii="Times New Roman" w:hAnsi="Times New Roman"/>
          <w:i/>
        </w:rPr>
        <w:t xml:space="preserve"> </w:t>
      </w:r>
      <w:r w:rsidRPr="001F6C53">
        <w:rPr>
          <w:rFonts w:ascii="Times New Roman" w:hAnsi="Times New Roman"/>
          <w:i/>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w:t>
      </w:r>
      <w:r w:rsidRPr="001F6C53">
        <w:rPr>
          <w:rFonts w:ascii="Times New Roman" w:hAnsi="Times New Roman"/>
          <w:i/>
        </w:rPr>
        <w:t>и</w:t>
      </w:r>
      <w:r w:rsidRPr="001F6C53">
        <w:rPr>
          <w:rFonts w:ascii="Times New Roman" w:hAnsi="Times New Roman"/>
          <w:i/>
        </w:rPr>
        <w:t>надлежность, включение, равенство множеств;</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t>изображать множества и отношение множеств с помощью кругов Эйлера;</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t>определять принадлежность элемента множеству, объединению и пересечению мн</w:t>
      </w:r>
      <w:r w:rsidRPr="001F6C53">
        <w:rPr>
          <w:rFonts w:ascii="Times New Roman" w:hAnsi="Times New Roman"/>
          <w:i/>
        </w:rPr>
        <w:t>о</w:t>
      </w:r>
      <w:r w:rsidRPr="001F6C53">
        <w:rPr>
          <w:rFonts w:ascii="Times New Roman" w:hAnsi="Times New Roman"/>
          <w:i/>
        </w:rPr>
        <w:t xml:space="preserve">жеств; </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t>задавать множество с помощью перечисления элементов, словесного описания;</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lastRenderedPageBreak/>
        <w:t>оперировать понятиями: высказывание, истинность и ложность высказывания, отриц</w:t>
      </w:r>
      <w:r w:rsidRPr="001F6C53">
        <w:rPr>
          <w:rFonts w:ascii="Times New Roman" w:hAnsi="Times New Roman"/>
          <w:i/>
        </w:rPr>
        <w:t>а</w:t>
      </w:r>
      <w:r w:rsidRPr="001F6C53">
        <w:rPr>
          <w:rFonts w:ascii="Times New Roman" w:hAnsi="Times New Roman"/>
          <w:i/>
        </w:rPr>
        <w:t>ние высказываний, операции над высказываниями: и, или, не, условные высказывания (импликации);</w:t>
      </w:r>
    </w:p>
    <w:p w:rsidR="00FF65A6" w:rsidRPr="001F6C53" w:rsidRDefault="00FF65A6" w:rsidP="00A02A48">
      <w:pPr>
        <w:pStyle w:val="a9"/>
        <w:numPr>
          <w:ilvl w:val="0"/>
          <w:numId w:val="128"/>
        </w:numPr>
        <w:tabs>
          <w:tab w:val="left" w:pos="1134"/>
        </w:tabs>
        <w:ind w:left="0" w:firstLine="709"/>
        <w:jc w:val="both"/>
        <w:rPr>
          <w:rFonts w:ascii="Times New Roman" w:hAnsi="Times New Roman"/>
          <w:i/>
        </w:rPr>
      </w:pPr>
      <w:r w:rsidRPr="001F6C53">
        <w:rPr>
          <w:rFonts w:ascii="Times New Roman" w:hAnsi="Times New Roman"/>
          <w:i/>
        </w:rPr>
        <w:t>строить высказывания, отрицания высказываний.</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строить цепочки умозаключений на основе использования правил логики;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Оперировать понятиями: множество натуральных чисел, множество целых чисел, мн</w:t>
      </w:r>
      <w:r w:rsidRPr="001F6C53">
        <w:rPr>
          <w:rFonts w:ascii="Times New Roman" w:hAnsi="Times New Roman"/>
          <w:i/>
        </w:rPr>
        <w:t>о</w:t>
      </w:r>
      <w:r w:rsidRPr="001F6C53">
        <w:rPr>
          <w:rFonts w:ascii="Times New Roman" w:hAnsi="Times New Roman"/>
          <w:i/>
        </w:rPr>
        <w:t>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понимать и объяснять смысл позиционной записи натурального 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выполнять вычисления, в том числе с использованием при</w:t>
      </w:r>
      <w:r w:rsidR="00A23AB5" w:rsidRPr="001F6C53">
        <w:rPr>
          <w:rFonts w:ascii="Times New Roman" w:hAnsi="Times New Roman"/>
          <w:i/>
        </w:rPr>
        <w:t>е</w:t>
      </w:r>
      <w:r w:rsidRPr="001F6C53">
        <w:rPr>
          <w:rFonts w:ascii="Times New Roman" w:hAnsi="Times New Roman"/>
          <w:i/>
        </w:rPr>
        <w:t>мов рациональных вычислений;</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выполнять округление рациональных чисел с заданной точностью;</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сравнивать рациональные и иррациональные 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представлять рациональное число в виде десятичной дроби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упорядочивать числа, записанные в виде обыкновенной и десятичной дроби;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находить НОД и НОК чисел и использовать их при решении задач.</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Тождественные преобразования</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понятиями степени с натуральным показателем, степени с целым отриц</w:t>
      </w:r>
      <w:r w:rsidRPr="001F6C53">
        <w:rPr>
          <w:rFonts w:ascii="Times New Roman" w:hAnsi="Times New Roman"/>
          <w:i/>
          <w:sz w:val="24"/>
          <w:szCs w:val="24"/>
        </w:rPr>
        <w:t>а</w:t>
      </w:r>
      <w:r w:rsidRPr="001F6C53">
        <w:rPr>
          <w:rFonts w:ascii="Times New Roman" w:hAnsi="Times New Roman"/>
          <w:i/>
          <w:sz w:val="24"/>
          <w:szCs w:val="24"/>
        </w:rPr>
        <w:t>тельным показателем;</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целых выражений: действия с одночленами (сложение, выч</w:t>
      </w:r>
      <w:r w:rsidRPr="001F6C53">
        <w:rPr>
          <w:rFonts w:ascii="Times New Roman" w:hAnsi="Times New Roman"/>
          <w:i/>
          <w:sz w:val="24"/>
          <w:szCs w:val="24"/>
        </w:rPr>
        <w:t>и</w:t>
      </w:r>
      <w:r w:rsidRPr="001F6C53">
        <w:rPr>
          <w:rFonts w:ascii="Times New Roman" w:hAnsi="Times New Roman"/>
          <w:i/>
          <w:sz w:val="24"/>
          <w:szCs w:val="24"/>
        </w:rPr>
        <w:t>тание, умножение), действия с многочленами (сложение, вычитание, умножение);</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разложение многочленов на множители одним из способов: вынесение за ско</w:t>
      </w:r>
      <w:r w:rsidRPr="001F6C53">
        <w:rPr>
          <w:rFonts w:ascii="Times New Roman" w:hAnsi="Times New Roman"/>
          <w:i/>
          <w:sz w:val="24"/>
          <w:szCs w:val="24"/>
        </w:rPr>
        <w:t>б</w:t>
      </w:r>
      <w:r w:rsidRPr="001F6C53">
        <w:rPr>
          <w:rFonts w:ascii="Times New Roman" w:hAnsi="Times New Roman"/>
          <w:i/>
          <w:sz w:val="24"/>
          <w:szCs w:val="24"/>
        </w:rPr>
        <w:t>ку, группировка, использование формул сокращенного умножения;</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выделять квадрат суммы и разности одночленов;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раскладывать на множители квадратный   тр</w:t>
      </w:r>
      <w:r w:rsidR="00A23AB5" w:rsidRPr="001F6C53">
        <w:rPr>
          <w:rFonts w:ascii="Times New Roman" w:hAnsi="Times New Roman"/>
          <w:i/>
          <w:sz w:val="24"/>
          <w:szCs w:val="24"/>
        </w:rPr>
        <w:t>е</w:t>
      </w:r>
      <w:r w:rsidRPr="001F6C53">
        <w:rPr>
          <w:rFonts w:ascii="Times New Roman" w:hAnsi="Times New Roman"/>
          <w:i/>
          <w:sz w:val="24"/>
          <w:szCs w:val="24"/>
        </w:rPr>
        <w:t>хчлен;</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дробно-рациональных выражений: сокращение дробей, прив</w:t>
      </w:r>
      <w:r w:rsidRPr="001F6C53">
        <w:rPr>
          <w:rFonts w:ascii="Times New Roman" w:hAnsi="Times New Roman"/>
          <w:i/>
          <w:sz w:val="24"/>
          <w:szCs w:val="24"/>
        </w:rPr>
        <w:t>е</w:t>
      </w:r>
      <w:r w:rsidRPr="001F6C53">
        <w:rPr>
          <w:rFonts w:ascii="Times New Roman" w:hAnsi="Times New Roman"/>
          <w:i/>
          <w:sz w:val="24"/>
          <w:szCs w:val="24"/>
        </w:rPr>
        <w:t>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выражений, содержащих квадратные корни;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выражений, содержащих модуль.</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38"/>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и действия с числами, записанными в стандартном виде;</w:t>
      </w:r>
    </w:p>
    <w:p w:rsidR="00FF65A6" w:rsidRPr="001F6C53" w:rsidRDefault="00FF65A6" w:rsidP="00A02A48">
      <w:pPr>
        <w:pStyle w:val="a"/>
        <w:numPr>
          <w:ilvl w:val="0"/>
          <w:numId w:val="138"/>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lastRenderedPageBreak/>
        <w:t>Уравнения и неравенства</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w:t>
      </w:r>
      <w:r w:rsidRPr="001F6C53">
        <w:rPr>
          <w:rFonts w:ascii="Times New Roman" w:hAnsi="Times New Roman"/>
          <w:i/>
          <w:sz w:val="24"/>
          <w:szCs w:val="24"/>
        </w:rPr>
        <w:t>а</w:t>
      </w:r>
      <w:r w:rsidRPr="001F6C53">
        <w:rPr>
          <w:rFonts w:ascii="Times New Roman" w:hAnsi="Times New Roman"/>
          <w:i/>
          <w:sz w:val="24"/>
          <w:szCs w:val="24"/>
        </w:rPr>
        <w:t>венств);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линейные уравнения и уравнения, сводимые к линейным с помощью тождестве</w:t>
      </w:r>
      <w:r w:rsidRPr="001F6C53">
        <w:rPr>
          <w:rFonts w:ascii="Times New Roman" w:hAnsi="Times New Roman"/>
          <w:i/>
          <w:sz w:val="24"/>
          <w:szCs w:val="24"/>
        </w:rPr>
        <w:t>н</w:t>
      </w:r>
      <w:r w:rsidRPr="001F6C53">
        <w:rPr>
          <w:rFonts w:ascii="Times New Roman" w:hAnsi="Times New Roman"/>
          <w:i/>
          <w:sz w:val="24"/>
          <w:szCs w:val="24"/>
        </w:rPr>
        <w:t>ных преобразований;</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квадратные уравнения и уравнения, сводимые к квадратным с помощью тожд</w:t>
      </w:r>
      <w:r w:rsidRPr="001F6C53">
        <w:rPr>
          <w:rFonts w:ascii="Times New Roman" w:hAnsi="Times New Roman"/>
          <w:i/>
          <w:sz w:val="24"/>
          <w:szCs w:val="24"/>
        </w:rPr>
        <w:t>е</w:t>
      </w:r>
      <w:r w:rsidRPr="001F6C53">
        <w:rPr>
          <w:rFonts w:ascii="Times New Roman" w:hAnsi="Times New Roman"/>
          <w:i/>
          <w:sz w:val="24"/>
          <w:szCs w:val="24"/>
        </w:rPr>
        <w:t>ственных преобразований;</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дробно-линейные уравнения;</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 xml:space="preserve">решать простейшие иррациональные уравнения вида </w:t>
      </w:r>
      <w:r w:rsidRPr="001F6C5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16" o:title=""/>
          </v:shape>
          <o:OLEObject Type="Embed" ProgID="Equation.DSMT4" ShapeID="_x0000_i1025" DrawAspect="Content" ObjectID="_1506163002" r:id="rId17"/>
        </w:object>
      </w:r>
      <w:r w:rsidRPr="001F6C53">
        <w:rPr>
          <w:rFonts w:ascii="Times New Roman" w:hAnsi="Times New Roman"/>
          <w:i/>
          <w:sz w:val="24"/>
          <w:szCs w:val="24"/>
        </w:rPr>
        <w:t xml:space="preserve">, </w:t>
      </w:r>
      <w:r w:rsidRPr="001F6C53">
        <w:rPr>
          <w:rFonts w:ascii="Times New Roman" w:hAnsi="Times New Roman"/>
          <w:i/>
          <w:position w:val="-16"/>
          <w:sz w:val="24"/>
          <w:szCs w:val="24"/>
        </w:rPr>
        <w:object w:dxaOrig="1680" w:dyaOrig="460">
          <v:shape id="_x0000_i1026" type="#_x0000_t75" style="width:86.25pt;height:22.5pt" o:ole="">
            <v:imagedata r:id="rId18" o:title=""/>
          </v:shape>
          <o:OLEObject Type="Embed" ProgID="Equation.DSMT4" ShapeID="_x0000_i1026" DrawAspect="Content" ObjectID="_1506163003" r:id="rId19"/>
        </w:object>
      </w:r>
      <w:r w:rsidRPr="001F6C53">
        <w:rPr>
          <w:rFonts w:ascii="Times New Roman" w:hAnsi="Times New Roman"/>
          <w:i/>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уравнения вида</w:t>
      </w:r>
      <w:r w:rsidR="004A1E43" w:rsidRPr="001F6C53">
        <w:rPr>
          <w:rFonts w:ascii="Times New Roman" w:hAnsi="Times New Roman"/>
          <w:i/>
          <w:sz w:val="24"/>
          <w:szCs w:val="24"/>
        </w:rPr>
        <w:t xml:space="preserve"> </w:t>
      </w:r>
      <w:r w:rsidRPr="001F6C53">
        <w:rPr>
          <w:rFonts w:ascii="Times New Roman" w:hAnsi="Times New Roman"/>
          <w:i/>
          <w:position w:val="-6"/>
          <w:sz w:val="24"/>
          <w:szCs w:val="24"/>
        </w:rPr>
        <w:object w:dxaOrig="700" w:dyaOrig="360">
          <v:shape id="_x0000_i1027" type="#_x0000_t75" style="width:36.75pt;height:21.75pt" o:ole="">
            <v:imagedata r:id="rId20" o:title=""/>
          </v:shape>
          <o:OLEObject Type="Embed" ProgID="Equation.DSMT4" ShapeID="_x0000_i1027" DrawAspect="Content" ObjectID="_1506163004" r:id="rId21"/>
        </w:object>
      </w:r>
      <w:r w:rsidRPr="001F6C53">
        <w:rPr>
          <w:rFonts w:ascii="Times New Roman" w:hAnsi="Times New Roman"/>
          <w:i/>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уравнения способом разложения на множители и замены переменной;</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использовать метод интервалов для решения целых и дробно-рациональных неравенств;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линейные уравнения и неравенства с параметрами;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несложные квадратные уравнения с параметром;</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несложные системы линейных уравнений с параметрами;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несложные уравнения в целых числах.</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выполнять оценку правдоподобия результатов, получаемых при решении линейных и ква</w:t>
      </w:r>
      <w:r w:rsidRPr="001F6C53">
        <w:rPr>
          <w:rFonts w:ascii="Times New Roman" w:hAnsi="Times New Roman"/>
          <w:i/>
          <w:sz w:val="24"/>
          <w:szCs w:val="24"/>
        </w:rPr>
        <w:t>д</w:t>
      </w:r>
      <w:r w:rsidRPr="001F6C53">
        <w:rPr>
          <w:rFonts w:ascii="Times New Roman" w:hAnsi="Times New Roman"/>
          <w:i/>
          <w:sz w:val="24"/>
          <w:szCs w:val="24"/>
        </w:rPr>
        <w:t>ратных уравнений и систем линейных уравнений и неравенств при решении задач других учебных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Функции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понятиями: функциональная зависимость, функция, график функции, спос</w:t>
      </w:r>
      <w:r w:rsidRPr="001F6C53">
        <w:rPr>
          <w:rFonts w:ascii="Times New Roman" w:hAnsi="Times New Roman"/>
          <w:i/>
          <w:sz w:val="24"/>
          <w:szCs w:val="24"/>
        </w:rPr>
        <w:t>о</w:t>
      </w:r>
      <w:r w:rsidRPr="001F6C53">
        <w:rPr>
          <w:rFonts w:ascii="Times New Roman" w:hAnsi="Times New Roman"/>
          <w:i/>
          <w:sz w:val="24"/>
          <w:szCs w:val="24"/>
        </w:rPr>
        <w:t>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1F6C53">
        <w:rPr>
          <w:rFonts w:ascii="Times New Roman" w:hAnsi="Times New Roman"/>
          <w:i/>
          <w:sz w:val="24"/>
          <w:szCs w:val="24"/>
        </w:rPr>
        <w:t>е</w:t>
      </w:r>
      <w:r w:rsidRPr="001F6C53">
        <w:rPr>
          <w:rFonts w:ascii="Times New Roman" w:hAnsi="Times New Roman"/>
          <w:i/>
          <w:sz w:val="24"/>
          <w:szCs w:val="24"/>
        </w:rPr>
        <w:t>т</w:t>
      </w:r>
      <w:r w:rsidRPr="001F6C53">
        <w:rPr>
          <w:rFonts w:ascii="Times New Roman" w:hAnsi="Times New Roman"/>
          <w:i/>
          <w:sz w:val="24"/>
          <w:szCs w:val="24"/>
        </w:rPr>
        <w:t>ность/неч</w:t>
      </w:r>
      <w:r w:rsidR="00A23AB5" w:rsidRPr="001F6C53">
        <w:rPr>
          <w:rFonts w:ascii="Times New Roman" w:hAnsi="Times New Roman"/>
          <w:i/>
          <w:sz w:val="24"/>
          <w:szCs w:val="24"/>
        </w:rPr>
        <w:t>е</w:t>
      </w:r>
      <w:r w:rsidRPr="001F6C53">
        <w:rPr>
          <w:rFonts w:ascii="Times New Roman" w:hAnsi="Times New Roman"/>
          <w:i/>
          <w:sz w:val="24"/>
          <w:szCs w:val="24"/>
        </w:rPr>
        <w:t xml:space="preserve">тность функции; </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строить графики линейной, квадратичной функций, обратной пропорциональности, фун</w:t>
      </w:r>
      <w:r w:rsidRPr="001F6C53">
        <w:rPr>
          <w:rFonts w:ascii="Times New Roman" w:hAnsi="Times New Roman"/>
          <w:i/>
          <w:sz w:val="24"/>
          <w:szCs w:val="24"/>
        </w:rPr>
        <w:t>к</w:t>
      </w:r>
      <w:r w:rsidRPr="001F6C53">
        <w:rPr>
          <w:rFonts w:ascii="Times New Roman" w:hAnsi="Times New Roman"/>
          <w:i/>
          <w:sz w:val="24"/>
          <w:szCs w:val="24"/>
        </w:rPr>
        <w:t xml:space="preserve">ции вида: </w:t>
      </w:r>
      <w:r w:rsidRPr="001F6C53">
        <w:rPr>
          <w:rFonts w:ascii="Times New Roman" w:hAnsi="Times New Roman"/>
          <w:i/>
          <w:position w:val="-24"/>
          <w:sz w:val="24"/>
          <w:szCs w:val="24"/>
        </w:rPr>
        <w:object w:dxaOrig="1300" w:dyaOrig="620">
          <v:shape id="_x0000_i1028" type="#_x0000_t75" style="width:64.5pt;height:27.75pt" o:ole="">
            <v:imagedata r:id="rId22" o:title=""/>
          </v:shape>
          <o:OLEObject Type="Embed" ProgID="Equation.DSMT4" ShapeID="_x0000_i1028" DrawAspect="Content" ObjectID="_1506163005" r:id="rId23"/>
        </w:object>
      </w:r>
      <w:r w:rsidRPr="001F6C53">
        <w:rPr>
          <w:rFonts w:ascii="Times New Roman" w:hAnsi="Times New Roman"/>
          <w:i/>
          <w:sz w:val="24"/>
          <w:szCs w:val="24"/>
        </w:rPr>
        <w:t xml:space="preserve">, </w:t>
      </w:r>
      <w:r w:rsidRPr="001F6C53">
        <w:rPr>
          <w:rFonts w:ascii="Times New Roman" w:hAnsi="Times New Roman"/>
          <w:i/>
          <w:position w:val="-10"/>
          <w:sz w:val="24"/>
          <w:szCs w:val="24"/>
        </w:rPr>
        <w:object w:dxaOrig="760" w:dyaOrig="380">
          <v:shape id="_x0000_i1029" type="#_x0000_t75" style="width:44.25pt;height:14.25pt" o:ole="">
            <v:imagedata r:id="rId24" o:title=""/>
          </v:shape>
          <o:OLEObject Type="Embed" ProgID="Equation.DSMT4" ShapeID="_x0000_i1029" DrawAspect="Content" ObjectID="_1506163006" r:id="rId25"/>
        </w:object>
      </w:r>
      <w:r w:rsidR="009C59E9" w:rsidRPr="001F6C53">
        <w:rPr>
          <w:rFonts w:ascii="Times New Roman" w:hAnsi="Times New Roman"/>
          <w:i/>
          <w:sz w:val="24"/>
          <w:szCs w:val="24"/>
        </w:rPr>
        <w:fldChar w:fldCharType="begin"/>
      </w:r>
      <w:r w:rsidRPr="001F6C53">
        <w:rPr>
          <w:rFonts w:ascii="Times New Roman" w:hAnsi="Times New Roman"/>
          <w:i/>
          <w:sz w:val="24"/>
          <w:szCs w:val="24"/>
        </w:rPr>
        <w:instrText xml:space="preserve"> QUOTE  </w:instrText>
      </w:r>
      <w:r w:rsidR="009C59E9" w:rsidRPr="001F6C53">
        <w:rPr>
          <w:rFonts w:ascii="Times New Roman" w:hAnsi="Times New Roman"/>
          <w:i/>
          <w:sz w:val="24"/>
          <w:szCs w:val="24"/>
        </w:rPr>
        <w:fldChar w:fldCharType="end"/>
      </w:r>
      <w:r w:rsidRPr="001F6C53">
        <w:rPr>
          <w:rFonts w:ascii="Times New Roman" w:hAnsi="Times New Roman"/>
          <w:b/>
          <w:bCs/>
          <w:i/>
          <w:sz w:val="24"/>
          <w:szCs w:val="24"/>
        </w:rPr>
        <w:t>,</w:t>
      </w:r>
      <w:r w:rsidRPr="001F6C53">
        <w:rPr>
          <w:rFonts w:ascii="Times New Roman" w:eastAsia="Times New Roman" w:hAnsi="Times New Roman"/>
          <w:bCs/>
          <w:i/>
          <w:position w:val="-10"/>
          <w:sz w:val="24"/>
          <w:szCs w:val="24"/>
        </w:rPr>
        <w:object w:dxaOrig="760" w:dyaOrig="380">
          <v:shape id="_x0000_i1030" type="#_x0000_t75" style="width:35.25pt;height:14.25pt" o:ole="">
            <v:imagedata r:id="rId26" o:title=""/>
          </v:shape>
          <o:OLEObject Type="Embed" ProgID="Equation.DSMT4" ShapeID="_x0000_i1030" DrawAspect="Content" ObjectID="_1506163007" r:id="rId27"/>
        </w:object>
      </w:r>
      <w:fldSimple w:instr="">
        <w:r w:rsidRPr="001F6C53">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F6C53">
        <w:rPr>
          <w:rFonts w:ascii="Times New Roman" w:hAnsi="Times New Roman"/>
          <w:bCs/>
          <w:i/>
          <w:sz w:val="24"/>
          <w:szCs w:val="24"/>
        </w:rPr>
        <w:t xml:space="preserve">, </w:t>
      </w:r>
      <w:r w:rsidRPr="001F6C53">
        <w:rPr>
          <w:rFonts w:ascii="Times New Roman" w:hAnsi="Times New Roman"/>
          <w:bCs/>
          <w:i/>
          <w:position w:val="-12"/>
          <w:sz w:val="24"/>
          <w:szCs w:val="24"/>
        </w:rPr>
        <w:object w:dxaOrig="660" w:dyaOrig="380">
          <v:shape id="_x0000_i1031" type="#_x0000_t75" style="width:27.75pt;height:14.25pt" o:ole="">
            <v:imagedata r:id="rId29" o:title=""/>
          </v:shape>
          <o:OLEObject Type="Embed" ProgID="Equation.DSMT4" ShapeID="_x0000_i1031" DrawAspect="Content" ObjectID="_1506163008" r:id="rId30"/>
        </w:object>
      </w:r>
      <w:r w:rsidRPr="001F6C53">
        <w:rPr>
          <w:rFonts w:ascii="Times New Roman" w:hAnsi="Times New Roman"/>
          <w:bCs/>
          <w:i/>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 xml:space="preserve">на примере квадратичной функции, использовать преобразования графика функции </w:t>
      </w:r>
      <w:r w:rsidRPr="001F6C53">
        <w:rPr>
          <w:rFonts w:ascii="Times New Roman" w:hAnsi="Times New Roman"/>
          <w:i/>
          <w:sz w:val="24"/>
          <w:szCs w:val="24"/>
          <w:lang w:val="en-US"/>
        </w:rPr>
        <w:t>y</w:t>
      </w:r>
      <w:r w:rsidRPr="001F6C53">
        <w:rPr>
          <w:rFonts w:ascii="Times New Roman" w:hAnsi="Times New Roman"/>
          <w:i/>
          <w:sz w:val="24"/>
          <w:szCs w:val="24"/>
        </w:rPr>
        <w:t>=</w:t>
      </w:r>
      <w:r w:rsidRPr="001F6C53">
        <w:rPr>
          <w:rFonts w:ascii="Times New Roman" w:hAnsi="Times New Roman"/>
          <w:i/>
          <w:sz w:val="24"/>
          <w:szCs w:val="24"/>
          <w:lang w:val="en-US"/>
        </w:rPr>
        <w:t>f</w:t>
      </w:r>
      <w:r w:rsidRPr="001F6C53">
        <w:rPr>
          <w:rFonts w:ascii="Times New Roman" w:hAnsi="Times New Roman"/>
          <w:i/>
          <w:sz w:val="24"/>
          <w:szCs w:val="24"/>
        </w:rPr>
        <w:t>(</w:t>
      </w:r>
      <w:r w:rsidRPr="001F6C53">
        <w:rPr>
          <w:rFonts w:ascii="Times New Roman" w:hAnsi="Times New Roman"/>
          <w:i/>
          <w:sz w:val="24"/>
          <w:szCs w:val="24"/>
          <w:lang w:val="en-US"/>
        </w:rPr>
        <w:t>x</w:t>
      </w:r>
      <w:r w:rsidRPr="001F6C53">
        <w:rPr>
          <w:rFonts w:ascii="Times New Roman" w:hAnsi="Times New Roman"/>
          <w:i/>
          <w:sz w:val="24"/>
          <w:szCs w:val="24"/>
        </w:rPr>
        <w:t xml:space="preserve">) для построения графиков функций </w:t>
      </w:r>
      <w:r w:rsidRPr="001F6C53">
        <w:rPr>
          <w:rFonts w:ascii="Times New Roman" w:hAnsi="Times New Roman"/>
          <w:i/>
          <w:position w:val="-12"/>
          <w:sz w:val="24"/>
          <w:szCs w:val="24"/>
        </w:rPr>
        <w:object w:dxaOrig="1780" w:dyaOrig="380">
          <v:shape id="_x0000_i1032" type="#_x0000_t75" style="width:84.75pt;height:14.25pt" o:ole="">
            <v:imagedata r:id="rId31" o:title=""/>
          </v:shape>
          <o:OLEObject Type="Embed" ProgID="Equation.DSMT4" ShapeID="_x0000_i1032" DrawAspect="Content" ObjectID="_1506163009" r:id="rId32"/>
        </w:object>
      </w:r>
      <w:r w:rsidRPr="001F6C53">
        <w:rPr>
          <w:rFonts w:ascii="Times New Roman" w:hAnsi="Times New Roman"/>
          <w:i/>
          <w:sz w:val="24"/>
          <w:szCs w:val="24"/>
        </w:rPr>
        <w:t xml:space="preserve">; </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уравнения прямой по заданным условиям: проходящей через две точки с зада</w:t>
      </w:r>
      <w:r w:rsidRPr="001F6C53">
        <w:rPr>
          <w:rFonts w:ascii="Times New Roman" w:hAnsi="Times New Roman"/>
          <w:i/>
          <w:sz w:val="24"/>
          <w:szCs w:val="24"/>
        </w:rPr>
        <w:t>н</w:t>
      </w:r>
      <w:r w:rsidRPr="001F6C53">
        <w:rPr>
          <w:rFonts w:ascii="Times New Roman" w:hAnsi="Times New Roman"/>
          <w:i/>
          <w:sz w:val="24"/>
          <w:szCs w:val="24"/>
        </w:rPr>
        <w:t>ными координатами, проходящей через данную точку и параллельной данной прямой;</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исследовать функцию по е</w:t>
      </w:r>
      <w:r w:rsidR="00A23AB5" w:rsidRPr="001F6C53">
        <w:rPr>
          <w:rFonts w:ascii="Times New Roman" w:hAnsi="Times New Roman"/>
          <w:i/>
          <w:sz w:val="24"/>
          <w:szCs w:val="24"/>
        </w:rPr>
        <w:t>е</w:t>
      </w:r>
      <w:r w:rsidRPr="001F6C53">
        <w:rPr>
          <w:rFonts w:ascii="Times New Roman" w:hAnsi="Times New Roman"/>
          <w:i/>
          <w:sz w:val="24"/>
          <w:szCs w:val="24"/>
        </w:rPr>
        <w:t xml:space="preserve"> графику;</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понятиями: последовательность, арифметическая прогрессия, геометрич</w:t>
      </w:r>
      <w:r w:rsidRPr="001F6C53">
        <w:rPr>
          <w:rFonts w:ascii="Times New Roman" w:hAnsi="Times New Roman"/>
          <w:i/>
          <w:sz w:val="24"/>
          <w:szCs w:val="24"/>
        </w:rPr>
        <w:t>е</w:t>
      </w:r>
      <w:r w:rsidRPr="001F6C53">
        <w:rPr>
          <w:rFonts w:ascii="Times New Roman" w:hAnsi="Times New Roman"/>
          <w:i/>
          <w:sz w:val="24"/>
          <w:szCs w:val="24"/>
        </w:rPr>
        <w:t>ская прогрессия;</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решать задачи на арифметическую и геометрическую прогрессию.</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иллюстрировать с помощью графика реальную зависимость или процесс по их характер</w:t>
      </w:r>
      <w:r w:rsidRPr="001F6C53">
        <w:rPr>
          <w:rFonts w:ascii="Times New Roman" w:hAnsi="Times New Roman"/>
          <w:i/>
          <w:sz w:val="24"/>
          <w:szCs w:val="24"/>
        </w:rPr>
        <w:t>и</w:t>
      </w:r>
      <w:r w:rsidRPr="001F6C53">
        <w:rPr>
          <w:rFonts w:ascii="Times New Roman" w:hAnsi="Times New Roman"/>
          <w:i/>
          <w:sz w:val="24"/>
          <w:szCs w:val="24"/>
        </w:rPr>
        <w:t>стикам;</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lastRenderedPageBreak/>
        <w:t>использовать свойства и график квадратичной функции при решении задач из других уче</w:t>
      </w:r>
      <w:r w:rsidRPr="001F6C53">
        <w:rPr>
          <w:rFonts w:ascii="Times New Roman" w:hAnsi="Times New Roman"/>
          <w:i/>
          <w:sz w:val="24"/>
          <w:szCs w:val="24"/>
        </w:rPr>
        <w:t>б</w:t>
      </w:r>
      <w:r w:rsidRPr="001F6C53">
        <w:rPr>
          <w:rFonts w:ascii="Times New Roman" w:hAnsi="Times New Roman"/>
          <w:i/>
          <w:sz w:val="24"/>
          <w:szCs w:val="24"/>
        </w:rPr>
        <w:t>ных предметов</w:t>
      </w:r>
      <w:r w:rsidR="00CB50A3"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Текстовые задачи</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Решать простые и сложные задачи разных типов, а также задачи повышенной трудн</w:t>
      </w:r>
      <w:r w:rsidRPr="001F6C53">
        <w:rPr>
          <w:rFonts w:ascii="Times New Roman" w:hAnsi="Times New Roman"/>
          <w:i/>
        </w:rPr>
        <w:t>о</w:t>
      </w:r>
      <w:r w:rsidRPr="001F6C53">
        <w:rPr>
          <w:rFonts w:ascii="Times New Roman" w:hAnsi="Times New Roman"/>
          <w:i/>
        </w:rPr>
        <w:t>сти;</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lang w:eastAsia="en-US"/>
        </w:rPr>
      </w:pPr>
      <w:r w:rsidRPr="001F6C53">
        <w:rPr>
          <w:rFonts w:ascii="Times New Roman" w:hAnsi="Times New Roman"/>
          <w:i/>
          <w:sz w:val="24"/>
          <w:szCs w:val="24"/>
          <w:lang w:eastAsia="en-US"/>
        </w:rPr>
        <w:t>различать модель текста и модель решения задачи, конструировать к одной модели реш</w:t>
      </w:r>
      <w:r w:rsidRPr="001F6C53">
        <w:rPr>
          <w:rFonts w:ascii="Times New Roman" w:hAnsi="Times New Roman"/>
          <w:i/>
          <w:sz w:val="24"/>
          <w:szCs w:val="24"/>
          <w:lang w:eastAsia="en-US"/>
        </w:rPr>
        <w:t>е</w:t>
      </w:r>
      <w:r w:rsidRPr="001F6C53">
        <w:rPr>
          <w:rFonts w:ascii="Times New Roman" w:hAnsi="Times New Roman"/>
          <w:i/>
          <w:sz w:val="24"/>
          <w:szCs w:val="24"/>
          <w:lang w:eastAsia="en-US"/>
        </w:rPr>
        <w:t>ния несложной задачи разные модели текста задачи;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знать и применять оба способа поиска решения задач (от требования к условию и от у</w:t>
      </w:r>
      <w:r w:rsidRPr="001F6C53">
        <w:rPr>
          <w:rFonts w:ascii="Times New Roman" w:hAnsi="Times New Roman"/>
          <w:i/>
        </w:rPr>
        <w:t>с</w:t>
      </w:r>
      <w:r w:rsidRPr="001F6C53">
        <w:rPr>
          <w:rFonts w:ascii="Times New Roman" w:hAnsi="Times New Roman"/>
          <w:i/>
        </w:rPr>
        <w:t>ловия к требованию);</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моделировать рассуждения при поиске решения задач с помощью граф-схемы;</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выделять этапы решения задачи и содержание каждого этапа;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уметь выбирать оптимальный метод решения задачи и осознавать выбор метода, ра</w:t>
      </w:r>
      <w:r w:rsidRPr="001F6C53">
        <w:rPr>
          <w:rFonts w:ascii="Times New Roman" w:hAnsi="Times New Roman"/>
          <w:i/>
        </w:rPr>
        <w:t>с</w:t>
      </w:r>
      <w:r w:rsidRPr="001F6C53">
        <w:rPr>
          <w:rFonts w:ascii="Times New Roman" w:hAnsi="Times New Roman"/>
          <w:i/>
        </w:rPr>
        <w:t>сматривать различные методы, находить разные решения задачи, если возможно;</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анализировать затруднения при решении задач;</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выполнять различные преобразования предложенной задачи, конструировать новые зад</w:t>
      </w:r>
      <w:r w:rsidRPr="001F6C53">
        <w:rPr>
          <w:rFonts w:ascii="Times New Roman" w:hAnsi="Times New Roman"/>
          <w:i/>
        </w:rPr>
        <w:t>а</w:t>
      </w:r>
      <w:r w:rsidRPr="001F6C53">
        <w:rPr>
          <w:rFonts w:ascii="Times New Roman" w:hAnsi="Times New Roman"/>
          <w:i/>
        </w:rPr>
        <w:t>чи из данной, в том числе обратные;</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интерпретировать вычислительные результаты в задаче, исследовать полученное реш</w:t>
      </w:r>
      <w:r w:rsidRPr="001F6C53">
        <w:rPr>
          <w:rFonts w:ascii="Times New Roman" w:hAnsi="Times New Roman"/>
          <w:i/>
        </w:rPr>
        <w:t>е</w:t>
      </w:r>
      <w:r w:rsidRPr="001F6C53">
        <w:rPr>
          <w:rFonts w:ascii="Times New Roman" w:hAnsi="Times New Roman"/>
          <w:i/>
        </w:rPr>
        <w:t>ние задачи;</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анализировать всевозможные ситуации взаимного расположения двух объектов и измен</w:t>
      </w:r>
      <w:r w:rsidRPr="001F6C53">
        <w:rPr>
          <w:rFonts w:ascii="Times New Roman" w:hAnsi="Times New Roman"/>
          <w:i/>
        </w:rPr>
        <w:t>е</w:t>
      </w:r>
      <w:r w:rsidRPr="001F6C53">
        <w:rPr>
          <w:rFonts w:ascii="Times New Roman" w:hAnsi="Times New Roman"/>
          <w:i/>
        </w:rPr>
        <w:t>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исследовать всевозможные ситуации при решении задач на движение по реке, рассматр</w:t>
      </w:r>
      <w:r w:rsidRPr="001F6C53">
        <w:rPr>
          <w:rFonts w:ascii="Times New Roman" w:hAnsi="Times New Roman"/>
          <w:i/>
        </w:rPr>
        <w:t>и</w:t>
      </w:r>
      <w:r w:rsidRPr="001F6C53">
        <w:rPr>
          <w:rFonts w:ascii="Times New Roman" w:hAnsi="Times New Roman"/>
          <w:i/>
        </w:rPr>
        <w:t>вать разные системы отсч</w:t>
      </w:r>
      <w:r w:rsidR="00A23AB5" w:rsidRPr="001F6C53">
        <w:rPr>
          <w:rFonts w:ascii="Times New Roman" w:hAnsi="Times New Roman"/>
          <w:i/>
        </w:rPr>
        <w:t>е</w:t>
      </w:r>
      <w:r w:rsidRPr="001F6C53">
        <w:rPr>
          <w:rFonts w:ascii="Times New Roman" w:hAnsi="Times New Roman"/>
          <w:i/>
        </w:rPr>
        <w:t>та;</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 xml:space="preserve">решать разнообразные задачи «на части», </w:t>
      </w:r>
    </w:p>
    <w:p w:rsidR="00FF65A6" w:rsidRPr="001F6C53" w:rsidRDefault="00FF65A6" w:rsidP="00A02A48">
      <w:pPr>
        <w:numPr>
          <w:ilvl w:val="0"/>
          <w:numId w:val="125"/>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решать и обосновывать свое решение задач (выделять математическую основу) на нах</w:t>
      </w:r>
      <w:r w:rsidRPr="001F6C53">
        <w:rPr>
          <w:rFonts w:ascii="Times New Roman" w:hAnsi="Times New Roman"/>
          <w:i/>
          <w:sz w:val="24"/>
          <w:szCs w:val="24"/>
        </w:rPr>
        <w:t>о</w:t>
      </w:r>
      <w:r w:rsidRPr="001F6C53">
        <w:rPr>
          <w:rFonts w:ascii="Times New Roman" w:hAnsi="Times New Roman"/>
          <w:i/>
          <w:sz w:val="24"/>
          <w:szCs w:val="24"/>
        </w:rPr>
        <w:t>ждение части числа и числа по его части на основе конкретного смысла дроби;</w:t>
      </w:r>
    </w:p>
    <w:p w:rsidR="00FF65A6" w:rsidRPr="001F6C53" w:rsidRDefault="00FF65A6" w:rsidP="00A02A48">
      <w:pPr>
        <w:numPr>
          <w:ilvl w:val="0"/>
          <w:numId w:val="125"/>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1F6C53">
        <w:rPr>
          <w:rFonts w:ascii="Times New Roman" w:hAnsi="Times New Roman"/>
          <w:i/>
          <w:sz w:val="24"/>
          <w:szCs w:val="24"/>
        </w:rPr>
        <w:t xml:space="preserve">, </w:t>
      </w:r>
      <w:r w:rsidRPr="001F6C53">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владеть основными методами решения задач на смеси, сплавы, концентрации;</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решать задачи по комбинаторике и теории вероятностей на основе использования изуче</w:t>
      </w:r>
      <w:r w:rsidRPr="001F6C53">
        <w:rPr>
          <w:rFonts w:ascii="Times New Roman" w:hAnsi="Times New Roman"/>
          <w:i/>
        </w:rPr>
        <w:t>н</w:t>
      </w:r>
      <w:r w:rsidRPr="001F6C53">
        <w:rPr>
          <w:rFonts w:ascii="Times New Roman" w:hAnsi="Times New Roman"/>
          <w:i/>
        </w:rPr>
        <w:t>ных методов и обосновывать решение;</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решать несложные задачи по математической статистике;</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i/>
        </w:rPr>
      </w:pPr>
      <w:r w:rsidRPr="001F6C53">
        <w:rPr>
          <w:rFonts w:ascii="Times New Roman" w:hAnsi="Times New Roman"/>
          <w:i/>
        </w:rPr>
        <w:t>овладеть основными методами решения сюжетных задач: арифметический, алгебраич</w:t>
      </w:r>
      <w:r w:rsidRPr="001F6C53">
        <w:rPr>
          <w:rFonts w:ascii="Times New Roman" w:hAnsi="Times New Roman"/>
          <w:i/>
        </w:rPr>
        <w:t>е</w:t>
      </w:r>
      <w:r w:rsidRPr="001F6C53">
        <w:rPr>
          <w:rFonts w:ascii="Times New Roman" w:hAnsi="Times New Roman"/>
          <w:i/>
        </w:rPr>
        <w:t>ский, перебор вариантов, геометрический, графический, применять их в новых по сравнению с изуче</w:t>
      </w:r>
      <w:r w:rsidRPr="001F6C53">
        <w:rPr>
          <w:rFonts w:ascii="Times New Roman" w:hAnsi="Times New Roman"/>
          <w:i/>
        </w:rPr>
        <w:t>н</w:t>
      </w:r>
      <w:r w:rsidRPr="001F6C53">
        <w:rPr>
          <w:rFonts w:ascii="Times New Roman" w:hAnsi="Times New Roman"/>
          <w:i/>
        </w:rPr>
        <w:t>ными ситуациях.</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lang w:eastAsia="en-US"/>
        </w:rPr>
      </w:pPr>
      <w:r w:rsidRPr="001F6C53">
        <w:rPr>
          <w:rFonts w:ascii="Times New Roman" w:hAnsi="Times New Roman"/>
          <w:i/>
          <w:sz w:val="24"/>
          <w:szCs w:val="24"/>
          <w:lang w:eastAsia="en-US"/>
        </w:rPr>
        <w:t>выделять при решении задач характеристики рассматриваемой в задаче ситуации, о</w:t>
      </w:r>
      <w:r w:rsidRPr="001F6C53">
        <w:rPr>
          <w:rFonts w:ascii="Times New Roman" w:hAnsi="Times New Roman"/>
          <w:i/>
          <w:sz w:val="24"/>
          <w:szCs w:val="24"/>
          <w:lang w:eastAsia="en-US"/>
        </w:rPr>
        <w:t>т</w:t>
      </w:r>
      <w:r w:rsidRPr="001F6C53">
        <w:rPr>
          <w:rFonts w:ascii="Times New Roman" w:hAnsi="Times New Roman"/>
          <w:i/>
          <w:sz w:val="24"/>
          <w:szCs w:val="24"/>
          <w:lang w:eastAsia="en-US"/>
        </w:rPr>
        <w:t>личные от реальных (те, от которых абстрагировались), конструировать новые ситуации с уч</w:t>
      </w:r>
      <w:r w:rsidR="00A23AB5" w:rsidRPr="001F6C53">
        <w:rPr>
          <w:rFonts w:ascii="Times New Roman" w:hAnsi="Times New Roman"/>
          <w:i/>
          <w:sz w:val="24"/>
          <w:szCs w:val="24"/>
          <w:lang w:eastAsia="en-US"/>
        </w:rPr>
        <w:t>е</w:t>
      </w:r>
      <w:r w:rsidRPr="001F6C53">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w:t>
      </w:r>
      <w:r w:rsidRPr="001F6C53">
        <w:rPr>
          <w:rFonts w:ascii="Times New Roman" w:hAnsi="Times New Roman"/>
          <w:i/>
          <w:sz w:val="24"/>
          <w:szCs w:val="24"/>
          <w:lang w:eastAsia="en-US"/>
        </w:rPr>
        <w:t>е</w:t>
      </w:r>
      <w:r w:rsidRPr="001F6C53">
        <w:rPr>
          <w:rFonts w:ascii="Times New Roman" w:hAnsi="Times New Roman"/>
          <w:i/>
          <w:sz w:val="24"/>
          <w:szCs w:val="24"/>
          <w:lang w:eastAsia="en-US"/>
        </w:rPr>
        <w:t>щества;</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lang w:eastAsia="en-US"/>
        </w:rPr>
      </w:pPr>
      <w:r w:rsidRPr="001F6C5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lang w:eastAsia="en-US"/>
        </w:rPr>
        <w:t>решать задачи на движение по реке, рассматривая разные системы отсчета</w:t>
      </w:r>
      <w:r w:rsidR="00C31256" w:rsidRPr="001F6C53">
        <w:rPr>
          <w:rFonts w:ascii="Times New Roman" w:hAnsi="Times New Roman"/>
          <w:i/>
          <w:sz w:val="24"/>
          <w:szCs w:val="24"/>
          <w:lang w:eastAsia="en-US"/>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 xml:space="preserve">Статистика и теория вероятностей </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 xml:space="preserve">извлекать информацию, </w:t>
      </w:r>
      <w:r w:rsidRPr="001F6C53">
        <w:rPr>
          <w:rStyle w:val="dash041e0431044b0447043d044b0439char1"/>
          <w:i/>
        </w:rPr>
        <w:t>представленную в таблицах, на диаграммах, графиках</w:t>
      </w:r>
      <w:r w:rsidRPr="001F6C53">
        <w:rPr>
          <w:rFonts w:ascii="Times New Roman" w:hAnsi="Times New Roman"/>
          <w:i/>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составлять таблицы, строить диаграммы и графики на основе данных;</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оперировать понятиями: факториал числа, перестановки и сочетания, треугольник Па</w:t>
      </w:r>
      <w:r w:rsidRPr="001F6C53">
        <w:rPr>
          <w:rFonts w:ascii="Times New Roman" w:hAnsi="Times New Roman"/>
          <w:i/>
        </w:rPr>
        <w:t>с</w:t>
      </w:r>
      <w:r w:rsidRPr="001F6C53">
        <w:rPr>
          <w:rFonts w:ascii="Times New Roman" w:hAnsi="Times New Roman"/>
          <w:i/>
        </w:rPr>
        <w:t>каля;</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применять правило произведения при решении комбинаторных задач;</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представлять информацию с помощью кругов Эйлера;</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 xml:space="preserve">извлекать, интерпретировать и преобразовывать информацию, </w:t>
      </w:r>
      <w:r w:rsidRPr="001F6C53">
        <w:rPr>
          <w:rStyle w:val="dash041e0431044b0447043d044b0439char1"/>
          <w:i/>
        </w:rPr>
        <w:t>представленную в табл</w:t>
      </w:r>
      <w:r w:rsidRPr="001F6C53">
        <w:rPr>
          <w:rStyle w:val="dash041e0431044b0447043d044b0439char1"/>
          <w:i/>
        </w:rPr>
        <w:t>и</w:t>
      </w:r>
      <w:r w:rsidRPr="001F6C53">
        <w:rPr>
          <w:rStyle w:val="dash041e0431044b0447043d044b0439char1"/>
          <w:i/>
        </w:rPr>
        <w:t>цах, на диаграммах, графиках, отражающую свойства и характеристики реальных процессов и явл</w:t>
      </w:r>
      <w:r w:rsidRPr="001F6C53">
        <w:rPr>
          <w:rStyle w:val="dash041e0431044b0447043d044b0439char1"/>
          <w:i/>
        </w:rPr>
        <w:t>е</w:t>
      </w:r>
      <w:r w:rsidRPr="001F6C53">
        <w:rPr>
          <w:rStyle w:val="dash041e0431044b0447043d044b0439char1"/>
          <w:i/>
        </w:rPr>
        <w:t>ний;</w:t>
      </w:r>
    </w:p>
    <w:p w:rsidR="00FF65A6" w:rsidRPr="001F6C53" w:rsidRDefault="00FF65A6" w:rsidP="00A02A48">
      <w:pPr>
        <w:pStyle w:val="a9"/>
        <w:numPr>
          <w:ilvl w:val="0"/>
          <w:numId w:val="124"/>
        </w:numPr>
        <w:tabs>
          <w:tab w:val="left" w:pos="1134"/>
        </w:tabs>
        <w:ind w:left="0" w:firstLine="709"/>
        <w:contextualSpacing w:val="0"/>
        <w:jc w:val="both"/>
        <w:rPr>
          <w:rFonts w:ascii="Times New Roman" w:hAnsi="Times New Roman"/>
          <w:i/>
        </w:rPr>
      </w:pPr>
      <w:r w:rsidRPr="001F6C53">
        <w:rPr>
          <w:rFonts w:ascii="Times New Roman" w:hAnsi="Times New Roman"/>
          <w:i/>
        </w:rPr>
        <w:t>определять статистические характеристики выборок по таблицам, диаграммам, граф</w:t>
      </w:r>
      <w:r w:rsidRPr="001F6C53">
        <w:rPr>
          <w:rFonts w:ascii="Times New Roman" w:hAnsi="Times New Roman"/>
          <w:i/>
        </w:rPr>
        <w:t>и</w:t>
      </w:r>
      <w:r w:rsidRPr="001F6C53">
        <w:rPr>
          <w:rFonts w:ascii="Times New Roman" w:hAnsi="Times New Roman"/>
          <w:i/>
        </w:rPr>
        <w:t>кам, выполнять сравнение в зависимости от цели решения задачи;</w:t>
      </w:r>
    </w:p>
    <w:p w:rsidR="00FF65A6" w:rsidRPr="001F6C53" w:rsidRDefault="00FF65A6" w:rsidP="00A02A48">
      <w:pPr>
        <w:pStyle w:val="a"/>
        <w:numPr>
          <w:ilvl w:val="0"/>
          <w:numId w:val="124"/>
        </w:numPr>
        <w:tabs>
          <w:tab w:val="left" w:pos="1134"/>
        </w:tabs>
        <w:ind w:left="0" w:firstLine="709"/>
        <w:rPr>
          <w:rFonts w:ascii="Times New Roman" w:hAnsi="Times New Roman"/>
          <w:i/>
          <w:sz w:val="24"/>
          <w:szCs w:val="24"/>
        </w:rPr>
      </w:pPr>
      <w:r w:rsidRPr="001F6C53">
        <w:rPr>
          <w:rFonts w:ascii="Times New Roman" w:hAnsi="Times New Roman"/>
          <w:i/>
          <w:sz w:val="24"/>
          <w:szCs w:val="24"/>
        </w:rPr>
        <w:t>оценивать вероятность реальных событий и явлений.</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фигуры</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 xml:space="preserve">Оперировать понятиями геометрических фигур;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применять геометрические факты для решения задач, в том числе, предполагающих н</w:t>
      </w:r>
      <w:r w:rsidRPr="001F6C53">
        <w:rPr>
          <w:rFonts w:ascii="Times New Roman" w:hAnsi="Times New Roman"/>
          <w:i/>
        </w:rPr>
        <w:t>е</w:t>
      </w:r>
      <w:r w:rsidRPr="001F6C53">
        <w:rPr>
          <w:rFonts w:ascii="Times New Roman" w:hAnsi="Times New Roman"/>
          <w:i/>
        </w:rPr>
        <w:t xml:space="preserve">сколько шагов решения;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формулировать в простейших случаях свойства и признаки фигур;</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доказывать геометрические утверждения</w:t>
      </w:r>
      <w:r w:rsidR="00C31256" w:rsidRPr="001F6C53">
        <w:rPr>
          <w:rFonts w:ascii="Times New Roman" w:hAnsi="Times New Roman"/>
          <w:i/>
        </w:rPr>
        <w:t>;</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владеть стандартной классификацией плоских фигур (треугольников и четыр</w:t>
      </w:r>
      <w:r w:rsidR="00A23AB5" w:rsidRPr="001F6C53">
        <w:rPr>
          <w:rFonts w:ascii="Times New Roman" w:hAnsi="Times New Roman"/>
          <w:i/>
        </w:rPr>
        <w:t>е</w:t>
      </w:r>
      <w:r w:rsidRPr="001F6C53">
        <w:rPr>
          <w:rFonts w:ascii="Times New Roman" w:hAnsi="Times New Roman"/>
          <w:i/>
        </w:rPr>
        <w:t>хугольн</w:t>
      </w:r>
      <w:r w:rsidRPr="001F6C53">
        <w:rPr>
          <w:rFonts w:ascii="Times New Roman" w:hAnsi="Times New Roman"/>
          <w:i/>
        </w:rPr>
        <w:t>и</w:t>
      </w:r>
      <w:r w:rsidRPr="001F6C53">
        <w:rPr>
          <w:rFonts w:ascii="Times New Roman" w:hAnsi="Times New Roman"/>
          <w:i/>
        </w:rPr>
        <w:t>ков).</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 xml:space="preserve">использовать свойства геометрических фигур для решения </w:t>
      </w:r>
      <w:r w:rsidRPr="001F6C53">
        <w:rPr>
          <w:rStyle w:val="dash041e0431044b0447043d044b0439char1"/>
          <w:i/>
        </w:rPr>
        <w:t>задач практического характ</w:t>
      </w:r>
      <w:r w:rsidRPr="001F6C53">
        <w:rPr>
          <w:rStyle w:val="dash041e0431044b0447043d044b0439char1"/>
          <w:i/>
        </w:rPr>
        <w:t>е</w:t>
      </w:r>
      <w:r w:rsidRPr="001F6C53">
        <w:rPr>
          <w:rStyle w:val="dash041e0431044b0447043d044b0439char1"/>
          <w:i/>
        </w:rPr>
        <w:t>ра и задач из смежных дисциплин</w:t>
      </w:r>
      <w:r w:rsidR="00C31256" w:rsidRPr="001F6C53">
        <w:rPr>
          <w:rStyle w:val="dash041e0431044b0447043d044b0439char1"/>
          <w:i/>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Отношения</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Оперировать понятиями: равенство фигур, равные фигуры, равенство треугольников, п</w:t>
      </w:r>
      <w:r w:rsidRPr="001F6C53">
        <w:rPr>
          <w:rFonts w:ascii="Times New Roman" w:hAnsi="Times New Roman"/>
          <w:i/>
        </w:rPr>
        <w:t>а</w:t>
      </w:r>
      <w:r w:rsidRPr="001F6C53">
        <w:rPr>
          <w:rFonts w:ascii="Times New Roman" w:hAnsi="Times New Roman"/>
          <w:i/>
        </w:rPr>
        <w:t>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применять теорему Фалеса и теорему о пропорциональных отрезках при решении задач;</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характеризовать взаимное расположение прямой и окружности, двух окружностей.</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использовать отношения для решения задач, возникающих в реальной жизни</w:t>
      </w:r>
      <w:r w:rsidR="00C31256"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Измерения и вычисления</w:t>
      </w:r>
    </w:p>
    <w:p w:rsidR="00FF65A6" w:rsidRPr="001F6C53" w:rsidRDefault="00FF65A6" w:rsidP="00A02A48">
      <w:pPr>
        <w:pStyle w:val="a9"/>
        <w:numPr>
          <w:ilvl w:val="0"/>
          <w:numId w:val="124"/>
        </w:numPr>
        <w:tabs>
          <w:tab w:val="left" w:pos="1134"/>
        </w:tabs>
        <w:ind w:left="0" w:firstLine="709"/>
        <w:jc w:val="both"/>
        <w:rPr>
          <w:rFonts w:ascii="Times New Roman" w:hAnsi="Times New Roman"/>
          <w:i/>
        </w:rPr>
      </w:pPr>
      <w:r w:rsidRPr="001F6C53">
        <w:rPr>
          <w:rFonts w:ascii="Times New Roman" w:hAnsi="Times New Roman"/>
          <w:i/>
        </w:rPr>
        <w:t>Оперировать представлениями о длине, площади, объ</w:t>
      </w:r>
      <w:r w:rsidR="00A23AB5" w:rsidRPr="001F6C53">
        <w:rPr>
          <w:rFonts w:ascii="Times New Roman" w:hAnsi="Times New Roman"/>
          <w:i/>
        </w:rPr>
        <w:t>е</w:t>
      </w:r>
      <w:r w:rsidRPr="001F6C53">
        <w:rPr>
          <w:rFonts w:ascii="Times New Roman" w:hAnsi="Times New Roman"/>
          <w:i/>
        </w:rPr>
        <w:t>ме как величинами. Применять те</w:t>
      </w:r>
      <w:r w:rsidRPr="001F6C53">
        <w:rPr>
          <w:rFonts w:ascii="Times New Roman" w:hAnsi="Times New Roman"/>
          <w:i/>
        </w:rPr>
        <w:t>о</w:t>
      </w:r>
      <w:r w:rsidRPr="001F6C53">
        <w:rPr>
          <w:rFonts w:ascii="Times New Roman" w:hAnsi="Times New Roman"/>
          <w:i/>
        </w:rPr>
        <w:t>рему Пифагора, формулы площади, объ</w:t>
      </w:r>
      <w:r w:rsidR="00A23AB5" w:rsidRPr="001F6C53">
        <w:rPr>
          <w:rFonts w:ascii="Times New Roman" w:hAnsi="Times New Roman"/>
          <w:i/>
        </w:rPr>
        <w:t>е</w:t>
      </w:r>
      <w:r w:rsidRPr="001F6C53">
        <w:rPr>
          <w:rFonts w:ascii="Times New Roman" w:hAnsi="Times New Roman"/>
          <w:i/>
        </w:rPr>
        <w:t>ма при решении многошаговых задач, в которых не все да</w:t>
      </w:r>
      <w:r w:rsidRPr="001F6C53">
        <w:rPr>
          <w:rFonts w:ascii="Times New Roman" w:hAnsi="Times New Roman"/>
          <w:i/>
        </w:rPr>
        <w:t>н</w:t>
      </w:r>
      <w:r w:rsidRPr="001F6C53">
        <w:rPr>
          <w:rFonts w:ascii="Times New Roman" w:hAnsi="Times New Roman"/>
          <w:i/>
        </w:rPr>
        <w:t>ные представлены явно, а требуют вычислений, оперировать более широким количеством формул длины, площади, объ</w:t>
      </w:r>
      <w:r w:rsidR="00A23AB5" w:rsidRPr="001F6C53">
        <w:rPr>
          <w:rFonts w:ascii="Times New Roman" w:hAnsi="Times New Roman"/>
          <w:i/>
        </w:rPr>
        <w:t>е</w:t>
      </w:r>
      <w:r w:rsidRPr="001F6C53">
        <w:rPr>
          <w:rFonts w:ascii="Times New Roman" w:hAnsi="Times New Roman"/>
          <w:i/>
        </w:rPr>
        <w:t>ма, вычислять характеристики комбинаций фигур (окружностей и многоугол</w:t>
      </w:r>
      <w:r w:rsidRPr="001F6C53">
        <w:rPr>
          <w:rFonts w:ascii="Times New Roman" w:hAnsi="Times New Roman"/>
          <w:i/>
        </w:rPr>
        <w:t>ь</w:t>
      </w:r>
      <w:r w:rsidRPr="001F6C53">
        <w:rPr>
          <w:rFonts w:ascii="Times New Roman" w:hAnsi="Times New Roman"/>
          <w:i/>
        </w:rPr>
        <w:t>ников) вычислять расстояния между фигурами, применять тригонометрические формулы для вычи</w:t>
      </w:r>
      <w:r w:rsidRPr="001F6C53">
        <w:rPr>
          <w:rFonts w:ascii="Times New Roman" w:hAnsi="Times New Roman"/>
          <w:i/>
        </w:rPr>
        <w:t>с</w:t>
      </w:r>
      <w:r w:rsidRPr="001F6C53">
        <w:rPr>
          <w:rFonts w:ascii="Times New Roman" w:hAnsi="Times New Roman"/>
          <w:i/>
        </w:rPr>
        <w:t>лений в более сложных случаях, проводить вычисления на основе равновеликости и равносоставленн</w:t>
      </w:r>
      <w:r w:rsidRPr="001F6C53">
        <w:rPr>
          <w:rFonts w:ascii="Times New Roman" w:hAnsi="Times New Roman"/>
          <w:i/>
        </w:rPr>
        <w:t>о</w:t>
      </w:r>
      <w:r w:rsidRPr="001F6C53">
        <w:rPr>
          <w:rFonts w:ascii="Times New Roman" w:hAnsi="Times New Roman"/>
          <w:i/>
        </w:rPr>
        <w:t>сти;</w:t>
      </w:r>
    </w:p>
    <w:p w:rsidR="00FF65A6" w:rsidRPr="001F6C53" w:rsidRDefault="00FF65A6" w:rsidP="00A02A48">
      <w:pPr>
        <w:pStyle w:val="a9"/>
        <w:numPr>
          <w:ilvl w:val="0"/>
          <w:numId w:val="124"/>
        </w:numPr>
        <w:tabs>
          <w:tab w:val="left" w:pos="1134"/>
        </w:tabs>
        <w:ind w:left="0" w:firstLine="709"/>
        <w:jc w:val="both"/>
        <w:rPr>
          <w:rFonts w:ascii="Times New Roman" w:hAnsi="Times New Roman"/>
          <w:i/>
        </w:rPr>
      </w:pPr>
      <w:r w:rsidRPr="001F6C53">
        <w:rPr>
          <w:rFonts w:ascii="Times New Roman" w:hAnsi="Times New Roman"/>
          <w:i/>
        </w:rPr>
        <w:t>проводить простые вычисления на объ</w:t>
      </w:r>
      <w:r w:rsidR="00A23AB5" w:rsidRPr="001F6C53">
        <w:rPr>
          <w:rFonts w:ascii="Times New Roman" w:hAnsi="Times New Roman"/>
          <w:i/>
        </w:rPr>
        <w:t>е</w:t>
      </w:r>
      <w:r w:rsidRPr="001F6C53">
        <w:rPr>
          <w:rFonts w:ascii="Times New Roman" w:hAnsi="Times New Roman"/>
          <w:i/>
        </w:rPr>
        <w:t>мных телах;</w:t>
      </w:r>
    </w:p>
    <w:p w:rsidR="00C31256" w:rsidRPr="001F6C53" w:rsidRDefault="00FF65A6" w:rsidP="00A02A48">
      <w:pPr>
        <w:pStyle w:val="a9"/>
        <w:numPr>
          <w:ilvl w:val="0"/>
          <w:numId w:val="124"/>
        </w:numPr>
        <w:tabs>
          <w:tab w:val="left" w:pos="1134"/>
        </w:tabs>
        <w:ind w:left="0" w:firstLine="709"/>
        <w:jc w:val="both"/>
        <w:rPr>
          <w:rFonts w:ascii="Times New Roman" w:hAnsi="Times New Roman"/>
          <w:b/>
        </w:rPr>
      </w:pPr>
      <w:r w:rsidRPr="001F6C53">
        <w:rPr>
          <w:rFonts w:ascii="Times New Roman" w:hAnsi="Times New Roman"/>
          <w:i/>
        </w:rPr>
        <w:lastRenderedPageBreak/>
        <w:t>формулировать задачи на вычисление длин, площадей и объ</w:t>
      </w:r>
      <w:r w:rsidR="00A23AB5" w:rsidRPr="001F6C53">
        <w:rPr>
          <w:rFonts w:ascii="Times New Roman" w:hAnsi="Times New Roman"/>
          <w:i/>
        </w:rPr>
        <w:t>е</w:t>
      </w:r>
      <w:r w:rsidRPr="001F6C53">
        <w:rPr>
          <w:rFonts w:ascii="Times New Roman" w:hAnsi="Times New Roman"/>
          <w:i/>
        </w:rPr>
        <w:t xml:space="preserve">мов и решать их. </w:t>
      </w:r>
    </w:p>
    <w:p w:rsidR="00FF65A6" w:rsidRPr="001F6C53" w:rsidRDefault="00FF65A6" w:rsidP="001F6C53">
      <w:pPr>
        <w:tabs>
          <w:tab w:val="left" w:pos="1134"/>
        </w:tabs>
        <w:spacing w:line="240" w:lineRule="auto"/>
        <w:ind w:left="0"/>
        <w:jc w:val="both"/>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4"/>
        </w:numPr>
        <w:tabs>
          <w:tab w:val="left" w:pos="1134"/>
        </w:tabs>
        <w:ind w:left="0" w:firstLine="709"/>
        <w:jc w:val="both"/>
        <w:rPr>
          <w:rFonts w:ascii="Times New Roman" w:hAnsi="Times New Roman"/>
          <w:i/>
        </w:rPr>
      </w:pPr>
      <w:r w:rsidRPr="001F6C53">
        <w:rPr>
          <w:rFonts w:ascii="Times New Roman" w:hAnsi="Times New Roman"/>
          <w:i/>
        </w:rPr>
        <w:t>проводить вычисления на местности;</w:t>
      </w:r>
    </w:p>
    <w:p w:rsidR="00FF65A6" w:rsidRPr="001F6C53" w:rsidRDefault="00FF65A6" w:rsidP="00A02A48">
      <w:pPr>
        <w:pStyle w:val="a9"/>
        <w:numPr>
          <w:ilvl w:val="0"/>
          <w:numId w:val="124"/>
        </w:numPr>
        <w:tabs>
          <w:tab w:val="left" w:pos="1134"/>
        </w:tabs>
        <w:ind w:left="0" w:firstLine="709"/>
        <w:jc w:val="both"/>
        <w:rPr>
          <w:rFonts w:ascii="Times New Roman" w:hAnsi="Times New Roman"/>
          <w:i/>
        </w:rPr>
      </w:pPr>
      <w:r w:rsidRPr="001F6C53">
        <w:rPr>
          <w:rFonts w:ascii="Times New Roman" w:hAnsi="Times New Roman"/>
          <w:i/>
        </w:rPr>
        <w:t>применять формулы при вычислениях в смежных учебных предметах, в окружающей де</w:t>
      </w:r>
      <w:r w:rsidRPr="001F6C53">
        <w:rPr>
          <w:rFonts w:ascii="Times New Roman" w:hAnsi="Times New Roman"/>
          <w:i/>
        </w:rPr>
        <w:t>й</w:t>
      </w:r>
      <w:r w:rsidRPr="001F6C53">
        <w:rPr>
          <w:rFonts w:ascii="Times New Roman" w:hAnsi="Times New Roman"/>
          <w:i/>
        </w:rPr>
        <w:t>ствительности</w:t>
      </w:r>
      <w:r w:rsidR="00C31256"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построения</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Изображать геометрические фигуры по текстовому и символьному описанию;</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свободно оперировать черт</w:t>
      </w:r>
      <w:r w:rsidR="00A23AB5" w:rsidRPr="001F6C53">
        <w:rPr>
          <w:rFonts w:ascii="Times New Roman" w:hAnsi="Times New Roman"/>
          <w:i/>
        </w:rPr>
        <w:t>е</w:t>
      </w:r>
      <w:r w:rsidRPr="001F6C53">
        <w:rPr>
          <w:rFonts w:ascii="Times New Roman" w:hAnsi="Times New Roman"/>
          <w:i/>
        </w:rPr>
        <w:t xml:space="preserve">жными инструментами в несложных случаях,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выполнять построения треугольников, применять отдельные методы построений цирк</w:t>
      </w:r>
      <w:r w:rsidRPr="001F6C53">
        <w:rPr>
          <w:rFonts w:ascii="Times New Roman" w:hAnsi="Times New Roman"/>
          <w:i/>
        </w:rPr>
        <w:t>у</w:t>
      </w:r>
      <w:r w:rsidRPr="001F6C53">
        <w:rPr>
          <w:rFonts w:ascii="Times New Roman" w:hAnsi="Times New Roman"/>
          <w:i/>
        </w:rPr>
        <w:t>лем и линейкой и проводить простейшие исследования числа решений;</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изображать типовые плоские фигуры и объемные тела с помощью простейших компь</w:t>
      </w:r>
      <w:r w:rsidRPr="001F6C53">
        <w:rPr>
          <w:rFonts w:ascii="Times New Roman" w:hAnsi="Times New Roman"/>
          <w:i/>
        </w:rPr>
        <w:t>ю</w:t>
      </w:r>
      <w:r w:rsidRPr="001F6C53">
        <w:rPr>
          <w:rFonts w:ascii="Times New Roman" w:hAnsi="Times New Roman"/>
          <w:i/>
        </w:rPr>
        <w:t>терных инструментов.</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 xml:space="preserve">выполнять простейшие построения на местности, необходимые в реальной жизни; </w:t>
      </w:r>
    </w:p>
    <w:p w:rsidR="00FF65A6" w:rsidRPr="001F6C53" w:rsidRDefault="00FF65A6" w:rsidP="00A02A48">
      <w:pPr>
        <w:pStyle w:val="a9"/>
        <w:numPr>
          <w:ilvl w:val="0"/>
          <w:numId w:val="125"/>
        </w:numPr>
        <w:tabs>
          <w:tab w:val="left" w:pos="1134"/>
        </w:tabs>
        <w:ind w:left="0" w:firstLine="709"/>
        <w:jc w:val="both"/>
        <w:rPr>
          <w:rFonts w:ascii="Times New Roman" w:hAnsi="Times New Roman"/>
          <w:i/>
        </w:rPr>
      </w:pPr>
      <w:r w:rsidRPr="001F6C53">
        <w:rPr>
          <w:rFonts w:ascii="Times New Roman" w:hAnsi="Times New Roman"/>
          <w:i/>
        </w:rPr>
        <w:t>оценивать размеры реальных объектов окружающего мира</w:t>
      </w:r>
      <w:r w:rsidR="00C31256"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Преобразования</w:t>
      </w:r>
    </w:p>
    <w:p w:rsidR="00FF65A6" w:rsidRPr="001F6C53" w:rsidRDefault="00FF65A6" w:rsidP="00A02A48">
      <w:pPr>
        <w:pStyle w:val="a"/>
        <w:numPr>
          <w:ilvl w:val="0"/>
          <w:numId w:val="130"/>
        </w:numPr>
        <w:tabs>
          <w:tab w:val="left" w:pos="1134"/>
        </w:tabs>
        <w:ind w:left="0" w:firstLine="709"/>
        <w:rPr>
          <w:rFonts w:ascii="Times New Roman" w:hAnsi="Times New Roman"/>
          <w:i/>
          <w:sz w:val="24"/>
          <w:szCs w:val="24"/>
        </w:rPr>
      </w:pPr>
      <w:r w:rsidRPr="001F6C53">
        <w:rPr>
          <w:rFonts w:ascii="Times New Roman" w:hAnsi="Times New Roman"/>
          <w:i/>
          <w:sz w:val="24"/>
          <w:szCs w:val="24"/>
        </w:rPr>
        <w:t>Оперировать понятием движения и преобразования подобия, владеть при</w:t>
      </w:r>
      <w:r w:rsidR="00A23AB5" w:rsidRPr="001F6C53">
        <w:rPr>
          <w:rFonts w:ascii="Times New Roman" w:hAnsi="Times New Roman"/>
          <w:i/>
          <w:sz w:val="24"/>
          <w:szCs w:val="24"/>
        </w:rPr>
        <w:t>е</w:t>
      </w:r>
      <w:r w:rsidRPr="001F6C53">
        <w:rPr>
          <w:rFonts w:ascii="Times New Roman" w:hAnsi="Times New Roman"/>
          <w:i/>
          <w:sz w:val="24"/>
          <w:szCs w:val="24"/>
        </w:rPr>
        <w:t>мами постро</w:t>
      </w:r>
      <w:r w:rsidRPr="001F6C53">
        <w:rPr>
          <w:rFonts w:ascii="Times New Roman" w:hAnsi="Times New Roman"/>
          <w:i/>
          <w:sz w:val="24"/>
          <w:szCs w:val="24"/>
        </w:rPr>
        <w:t>е</w:t>
      </w:r>
      <w:r w:rsidRPr="001F6C53">
        <w:rPr>
          <w:rFonts w:ascii="Times New Roman" w:hAnsi="Times New Roman"/>
          <w:i/>
          <w:sz w:val="24"/>
          <w:szCs w:val="24"/>
        </w:rPr>
        <w:t xml:space="preserve">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1F6C53" w:rsidRDefault="00FF65A6" w:rsidP="00A02A48">
      <w:pPr>
        <w:pStyle w:val="a"/>
        <w:numPr>
          <w:ilvl w:val="0"/>
          <w:numId w:val="130"/>
        </w:numPr>
        <w:tabs>
          <w:tab w:val="left" w:pos="1134"/>
        </w:tabs>
        <w:ind w:left="0" w:firstLine="709"/>
        <w:rPr>
          <w:rFonts w:ascii="Times New Roman" w:hAnsi="Times New Roman"/>
          <w:i/>
          <w:sz w:val="24"/>
          <w:szCs w:val="24"/>
        </w:rPr>
      </w:pPr>
      <w:r w:rsidRPr="001F6C5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1F6C53" w:rsidRDefault="00FF65A6" w:rsidP="00A02A48">
      <w:pPr>
        <w:pStyle w:val="a"/>
        <w:numPr>
          <w:ilvl w:val="0"/>
          <w:numId w:val="130"/>
        </w:numPr>
        <w:tabs>
          <w:tab w:val="left" w:pos="1134"/>
        </w:tabs>
        <w:ind w:left="0" w:firstLine="709"/>
        <w:rPr>
          <w:rFonts w:ascii="Times New Roman" w:hAnsi="Times New Roman"/>
          <w:i/>
          <w:sz w:val="24"/>
          <w:szCs w:val="24"/>
        </w:rPr>
      </w:pPr>
      <w:r w:rsidRPr="001F6C53">
        <w:rPr>
          <w:rFonts w:ascii="Times New Roman" w:hAnsi="Times New Roman"/>
          <w:i/>
          <w:sz w:val="24"/>
          <w:szCs w:val="24"/>
        </w:rPr>
        <w:t>применять свойства движений для проведения простейших обоснований свойств фигур.</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30"/>
        </w:numPr>
        <w:tabs>
          <w:tab w:val="left" w:pos="1134"/>
        </w:tabs>
        <w:ind w:left="0" w:firstLine="709"/>
        <w:rPr>
          <w:rFonts w:ascii="Times New Roman" w:hAnsi="Times New Roman"/>
          <w:i/>
          <w:sz w:val="24"/>
          <w:szCs w:val="24"/>
        </w:rPr>
      </w:pPr>
      <w:r w:rsidRPr="001F6C53">
        <w:rPr>
          <w:rFonts w:ascii="Times New Roman" w:hAnsi="Times New Roman"/>
          <w:i/>
          <w:sz w:val="24"/>
          <w:szCs w:val="24"/>
        </w:rPr>
        <w:t>применять свойства движений и применять подобие для построений и вычислений</w:t>
      </w:r>
      <w:r w:rsidR="00C31256"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Векторы и координаты на плоскости</w:t>
      </w:r>
    </w:p>
    <w:p w:rsidR="00FF65A6" w:rsidRPr="001F6C53" w:rsidRDefault="00FF65A6" w:rsidP="00A02A48">
      <w:pPr>
        <w:pStyle w:val="a9"/>
        <w:numPr>
          <w:ilvl w:val="0"/>
          <w:numId w:val="129"/>
        </w:numPr>
        <w:tabs>
          <w:tab w:val="left" w:pos="1134"/>
        </w:tabs>
        <w:ind w:left="0" w:firstLine="709"/>
        <w:jc w:val="both"/>
        <w:rPr>
          <w:rFonts w:ascii="Times New Roman" w:hAnsi="Times New Roman"/>
          <w:i/>
        </w:rPr>
      </w:pPr>
      <w:r w:rsidRPr="001F6C53">
        <w:rPr>
          <w:rFonts w:ascii="Times New Roman" w:hAnsi="Times New Roman"/>
          <w:i/>
        </w:rPr>
        <w:t>Оперировать понятиями вектор, сумма, разность векторов, произведение вектора на чи</w:t>
      </w:r>
      <w:r w:rsidRPr="001F6C53">
        <w:rPr>
          <w:rFonts w:ascii="Times New Roman" w:hAnsi="Times New Roman"/>
          <w:i/>
        </w:rPr>
        <w:t>с</w:t>
      </w:r>
      <w:r w:rsidRPr="001F6C53">
        <w:rPr>
          <w:rFonts w:ascii="Times New Roman" w:hAnsi="Times New Roman"/>
          <w:i/>
        </w:rPr>
        <w:t>ло, угол между векторами, скалярное произведение векторов, координаты на плоскости, координаты вектора;</w:t>
      </w:r>
    </w:p>
    <w:p w:rsidR="00FF65A6" w:rsidRPr="001F6C53" w:rsidRDefault="00FF65A6" w:rsidP="00A02A48">
      <w:pPr>
        <w:pStyle w:val="a9"/>
        <w:numPr>
          <w:ilvl w:val="0"/>
          <w:numId w:val="129"/>
        </w:numPr>
        <w:tabs>
          <w:tab w:val="left" w:pos="1134"/>
        </w:tabs>
        <w:ind w:left="0" w:firstLine="709"/>
        <w:jc w:val="both"/>
        <w:rPr>
          <w:rFonts w:ascii="Times New Roman" w:hAnsi="Times New Roman"/>
          <w:i/>
        </w:rPr>
      </w:pPr>
      <w:r w:rsidRPr="001F6C53">
        <w:rPr>
          <w:rFonts w:ascii="Times New Roman" w:hAnsi="Times New Roman"/>
          <w:i/>
        </w:rPr>
        <w:t>выполнять действия над векторами (сложение, вычитание, умножение на число), вычи</w:t>
      </w:r>
      <w:r w:rsidRPr="001F6C53">
        <w:rPr>
          <w:rFonts w:ascii="Times New Roman" w:hAnsi="Times New Roman"/>
          <w:i/>
        </w:rPr>
        <w:t>с</w:t>
      </w:r>
      <w:r w:rsidRPr="001F6C53">
        <w:rPr>
          <w:rFonts w:ascii="Times New Roman" w:hAnsi="Times New Roman"/>
          <w:i/>
        </w:rPr>
        <w:t>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w:t>
      </w:r>
      <w:r w:rsidRPr="001F6C53">
        <w:rPr>
          <w:rFonts w:ascii="Times New Roman" w:hAnsi="Times New Roman"/>
          <w:i/>
        </w:rPr>
        <w:t>у</w:t>
      </w:r>
      <w:r w:rsidRPr="001F6C53">
        <w:rPr>
          <w:rFonts w:ascii="Times New Roman" w:hAnsi="Times New Roman"/>
          <w:i/>
        </w:rPr>
        <w:t>лой вычисления расстояния между точками по известным координатам, использовать уравнения ф</w:t>
      </w:r>
      <w:r w:rsidRPr="001F6C53">
        <w:rPr>
          <w:rFonts w:ascii="Times New Roman" w:hAnsi="Times New Roman"/>
          <w:i/>
        </w:rPr>
        <w:t>и</w:t>
      </w:r>
      <w:r w:rsidRPr="001F6C53">
        <w:rPr>
          <w:rFonts w:ascii="Times New Roman" w:hAnsi="Times New Roman"/>
          <w:i/>
        </w:rPr>
        <w:t>гур для решения задач;</w:t>
      </w:r>
    </w:p>
    <w:p w:rsidR="00FF65A6" w:rsidRPr="001F6C53" w:rsidRDefault="00FF65A6" w:rsidP="00A02A48">
      <w:pPr>
        <w:pStyle w:val="a9"/>
        <w:numPr>
          <w:ilvl w:val="0"/>
          <w:numId w:val="129"/>
        </w:numPr>
        <w:tabs>
          <w:tab w:val="left" w:pos="1134"/>
        </w:tabs>
        <w:ind w:left="0" w:firstLine="709"/>
        <w:jc w:val="both"/>
        <w:rPr>
          <w:rFonts w:ascii="Times New Roman" w:hAnsi="Times New Roman"/>
          <w:i/>
        </w:rPr>
      </w:pPr>
      <w:r w:rsidRPr="001F6C53">
        <w:rPr>
          <w:rFonts w:ascii="Times New Roman" w:hAnsi="Times New Roman"/>
          <w:i/>
        </w:rPr>
        <w:t>применять векторы и координаты для решения геометрических задач на вычисление длин, углов.</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9"/>
        </w:numPr>
        <w:tabs>
          <w:tab w:val="left" w:pos="1134"/>
        </w:tabs>
        <w:ind w:left="0" w:firstLine="709"/>
        <w:jc w:val="both"/>
        <w:rPr>
          <w:rFonts w:ascii="Times New Roman" w:hAnsi="Times New Roman"/>
          <w:i/>
        </w:rPr>
      </w:pPr>
      <w:r w:rsidRPr="001F6C53">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1F6C53">
        <w:rPr>
          <w:rFonts w:ascii="Times New Roman" w:hAnsi="Times New Roman"/>
          <w:i/>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История математики</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Характеризовать вклад выдающихся математиков в развитие математики и иных нау</w:t>
      </w:r>
      <w:r w:rsidRPr="001F6C53">
        <w:rPr>
          <w:rFonts w:ascii="Times New Roman" w:hAnsi="Times New Roman"/>
          <w:i/>
          <w:sz w:val="24"/>
          <w:szCs w:val="24"/>
        </w:rPr>
        <w:t>ч</w:t>
      </w:r>
      <w:r w:rsidRPr="001F6C53">
        <w:rPr>
          <w:rFonts w:ascii="Times New Roman" w:hAnsi="Times New Roman"/>
          <w:i/>
          <w:sz w:val="24"/>
          <w:szCs w:val="24"/>
        </w:rPr>
        <w:t>ных областей;</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понимать роль математики в развитии России</w:t>
      </w:r>
      <w:r w:rsidR="00C31256" w:rsidRPr="001F6C53">
        <w:rPr>
          <w:rFonts w:ascii="Times New Roman" w:hAnsi="Times New Roman"/>
          <w:i/>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Методы математики</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Используя изученные методы, проводить доказательство, выполнять опровержение;</w:t>
      </w:r>
    </w:p>
    <w:p w:rsidR="00FF65A6" w:rsidRPr="001F6C53" w:rsidRDefault="00C3125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w:t>
      </w:r>
      <w:r w:rsidR="00FF65A6" w:rsidRPr="001F6C53">
        <w:rPr>
          <w:rFonts w:ascii="Times New Roman" w:hAnsi="Times New Roman"/>
          <w:i/>
          <w:sz w:val="24"/>
          <w:szCs w:val="24"/>
        </w:rPr>
        <w:t>ыбирать изученные методы и их комбинации для решения математических задач;</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lang w:eastAsia="ru-RU"/>
        </w:rPr>
        <w:t>использовать математические знания для описания закономерностей в окружающей де</w:t>
      </w:r>
      <w:r w:rsidRPr="001F6C53">
        <w:rPr>
          <w:rFonts w:ascii="Times New Roman" w:hAnsi="Times New Roman"/>
          <w:i/>
          <w:sz w:val="24"/>
          <w:szCs w:val="24"/>
          <w:lang w:eastAsia="ru-RU"/>
        </w:rPr>
        <w:t>й</w:t>
      </w:r>
      <w:r w:rsidRPr="001F6C53">
        <w:rPr>
          <w:rFonts w:ascii="Times New Roman" w:hAnsi="Times New Roman"/>
          <w:i/>
          <w:sz w:val="24"/>
          <w:szCs w:val="24"/>
          <w:lang w:eastAsia="ru-RU"/>
        </w:rPr>
        <w:t>ствительности и произведениях искусства</w:t>
      </w:r>
      <w:r w:rsidRPr="001F6C53">
        <w:rPr>
          <w:rFonts w:ascii="Times New Roman" w:hAnsi="Times New Roman"/>
          <w:i/>
          <w:sz w:val="24"/>
          <w:szCs w:val="24"/>
        </w:rPr>
        <w:t>;</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1F6C53" w:rsidRDefault="00FF65A6" w:rsidP="001F6C53">
      <w:pPr>
        <w:pStyle w:val="3"/>
        <w:spacing w:before="0" w:beforeAutospacing="0" w:after="0" w:afterAutospacing="0"/>
        <w:ind w:left="0"/>
        <w:rPr>
          <w:sz w:val="24"/>
          <w:szCs w:val="24"/>
        </w:rPr>
      </w:pPr>
      <w:bookmarkStart w:id="55" w:name="_Toc284662723"/>
      <w:bookmarkStart w:id="56" w:name="_Toc284663349"/>
      <w:r w:rsidRPr="001F6C53">
        <w:rPr>
          <w:sz w:val="24"/>
          <w:szCs w:val="24"/>
        </w:rPr>
        <w:lastRenderedPageBreak/>
        <w:t>Выпускник получит возможность научиться в 7-9 классах для успешного продолжения образ</w:t>
      </w:r>
      <w:r w:rsidRPr="001F6C53">
        <w:rPr>
          <w:sz w:val="24"/>
          <w:szCs w:val="24"/>
        </w:rPr>
        <w:t>о</w:t>
      </w:r>
      <w:r w:rsidRPr="001F6C53">
        <w:rPr>
          <w:sz w:val="24"/>
          <w:szCs w:val="24"/>
        </w:rPr>
        <w:t>вания на углубл</w:t>
      </w:r>
      <w:r w:rsidR="00A23AB5" w:rsidRPr="001F6C53">
        <w:rPr>
          <w:sz w:val="24"/>
          <w:szCs w:val="24"/>
        </w:rPr>
        <w:t>е</w:t>
      </w:r>
      <w:r w:rsidRPr="001F6C53">
        <w:rPr>
          <w:sz w:val="24"/>
          <w:szCs w:val="24"/>
        </w:rPr>
        <w:t>нном уровне</w:t>
      </w:r>
      <w:bookmarkEnd w:id="55"/>
      <w:bookmarkEnd w:id="56"/>
    </w:p>
    <w:p w:rsidR="00FF65A6" w:rsidRPr="001F6C53" w:rsidRDefault="00FF65A6" w:rsidP="001F6C53">
      <w:pPr>
        <w:spacing w:after="0" w:line="240" w:lineRule="auto"/>
        <w:ind w:left="0"/>
        <w:rPr>
          <w:rFonts w:ascii="Times New Roman" w:hAnsi="Times New Roman"/>
          <w:sz w:val="24"/>
          <w:szCs w:val="24"/>
        </w:rPr>
      </w:pPr>
      <w:r w:rsidRPr="001F6C53">
        <w:rPr>
          <w:rFonts w:ascii="Times New Roman" w:hAnsi="Times New Roman"/>
          <w:b/>
          <w:sz w:val="24"/>
          <w:szCs w:val="24"/>
        </w:rPr>
        <w:t>Элементы теории множеств и математической логики</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Свободно оперировать</w:t>
      </w:r>
      <w:r w:rsidR="001F6C53" w:rsidRPr="001F6C53">
        <w:rPr>
          <w:rFonts w:ascii="Times New Roman" w:hAnsi="Times New Roman"/>
        </w:rPr>
        <w:t xml:space="preserve"> </w:t>
      </w:r>
      <w:r w:rsidRPr="001F6C53">
        <w:rPr>
          <w:rFonts w:ascii="Times New Roman" w:hAnsi="Times New Roman"/>
        </w:rPr>
        <w:t>понятиями: множество, характеристики множества, элемент множ</w:t>
      </w:r>
      <w:r w:rsidRPr="001F6C53">
        <w:rPr>
          <w:rFonts w:ascii="Times New Roman" w:hAnsi="Times New Roman"/>
        </w:rPr>
        <w:t>е</w:t>
      </w:r>
      <w:r w:rsidRPr="001F6C53">
        <w:rPr>
          <w:rFonts w:ascii="Times New Roman" w:hAnsi="Times New Roman"/>
        </w:rPr>
        <w:t>ства, пустое, конечное и бесконечное множество, подмножество, принадлежность, включение, раве</w:t>
      </w:r>
      <w:r w:rsidRPr="001F6C53">
        <w:rPr>
          <w:rFonts w:ascii="Times New Roman" w:hAnsi="Times New Roman"/>
        </w:rPr>
        <w:t>н</w:t>
      </w:r>
      <w:r w:rsidRPr="001F6C53">
        <w:rPr>
          <w:rFonts w:ascii="Times New Roman" w:hAnsi="Times New Roman"/>
        </w:rPr>
        <w:t>ство множеств, способы задание множества;</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задавать множества разными способами;</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проверять выполнение характеристического свойства множества;</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1F6C53">
        <w:rPr>
          <w:rFonts w:ascii="Times New Roman" w:hAnsi="Times New Roman"/>
        </w:rPr>
        <w:t>;</w:t>
      </w:r>
      <w:r w:rsidR="00A23AB5" w:rsidRPr="001F6C53">
        <w:rPr>
          <w:rFonts w:ascii="Times New Roman" w:hAnsi="Times New Roman"/>
        </w:rPr>
        <w:t xml:space="preserve"> </w:t>
      </w:r>
      <w:r w:rsidR="007465E1" w:rsidRPr="001F6C53">
        <w:rPr>
          <w:rFonts w:ascii="Times New Roman" w:hAnsi="Times New Roman"/>
        </w:rPr>
        <w:t>у</w:t>
      </w:r>
      <w:r w:rsidRPr="001F6C53">
        <w:rPr>
          <w:rFonts w:ascii="Times New Roman" w:hAnsi="Times New Roman"/>
        </w:rPr>
        <w:t>словные высказывания (импликации);</w:t>
      </w:r>
    </w:p>
    <w:p w:rsidR="00FF65A6" w:rsidRPr="001F6C53" w:rsidRDefault="00FF65A6" w:rsidP="00A02A48">
      <w:pPr>
        <w:pStyle w:val="a9"/>
        <w:numPr>
          <w:ilvl w:val="0"/>
          <w:numId w:val="128"/>
        </w:numPr>
        <w:tabs>
          <w:tab w:val="left" w:pos="1134"/>
        </w:tabs>
        <w:ind w:left="0" w:firstLine="709"/>
        <w:jc w:val="both"/>
        <w:rPr>
          <w:rFonts w:ascii="Times New Roman" w:hAnsi="Times New Roman"/>
        </w:rPr>
      </w:pPr>
      <w:r w:rsidRPr="001F6C53">
        <w:rPr>
          <w:rFonts w:ascii="Times New Roman" w:hAnsi="Times New Roman"/>
        </w:rPr>
        <w:t>строить высказывания с использованием законов алгебры высказываний.</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строить рассуждения на основе использования правил логики;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множества, операции с множествами, их графическое представление для оп</w:t>
      </w:r>
      <w:r w:rsidRPr="001F6C53">
        <w:rPr>
          <w:rFonts w:ascii="Times New Roman" w:hAnsi="Times New Roman"/>
          <w:sz w:val="24"/>
          <w:szCs w:val="24"/>
        </w:rPr>
        <w:t>и</w:t>
      </w:r>
      <w:r w:rsidRPr="001F6C53">
        <w:rPr>
          <w:rFonts w:ascii="Times New Roman" w:hAnsi="Times New Roman"/>
          <w:sz w:val="24"/>
          <w:szCs w:val="24"/>
        </w:rPr>
        <w:t>сания реальных процессов и явлений, при решении задач других учебных предметов</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Числа</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Свободно оперировать понятиями: натуральное число, множество натуральных чисел, ц</w:t>
      </w:r>
      <w:r w:rsidRPr="001F6C53">
        <w:rPr>
          <w:rFonts w:ascii="Times New Roman" w:hAnsi="Times New Roman"/>
        </w:rPr>
        <w:t>е</w:t>
      </w:r>
      <w:r w:rsidRPr="001F6C53">
        <w:rPr>
          <w:rFonts w:ascii="Times New Roman" w:hAnsi="Times New Roman"/>
        </w:rPr>
        <w:t>лое число, множество целых чисел, обыкновенная дробь, десятичная дробь, смешанное число, раци</w:t>
      </w:r>
      <w:r w:rsidRPr="001F6C53">
        <w:rPr>
          <w:rFonts w:ascii="Times New Roman" w:hAnsi="Times New Roman"/>
        </w:rPr>
        <w:t>о</w:t>
      </w:r>
      <w:r w:rsidRPr="001F6C53">
        <w:rPr>
          <w:rFonts w:ascii="Times New Roman" w:hAnsi="Times New Roman"/>
        </w:rPr>
        <w:t>нальное число, множество рациональных чисел, иррациональное число, корень степени n, действ</w:t>
      </w:r>
      <w:r w:rsidRPr="001F6C53">
        <w:rPr>
          <w:rFonts w:ascii="Times New Roman" w:hAnsi="Times New Roman"/>
        </w:rPr>
        <w:t>и</w:t>
      </w:r>
      <w:r w:rsidRPr="001F6C53">
        <w:rPr>
          <w:rFonts w:ascii="Times New Roman" w:hAnsi="Times New Roman"/>
        </w:rPr>
        <w:t>тельное число, множество действительных чисел, геометрическая интерпретация натуральных, целых, рациональных, действительных чисел;</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понимать и объяснять разницу между позиционной и непозиционной системами записи ч</w:t>
      </w:r>
      <w:r w:rsidRPr="001F6C53">
        <w:rPr>
          <w:rFonts w:ascii="Times New Roman" w:hAnsi="Times New Roman"/>
        </w:rPr>
        <w:t>и</w:t>
      </w:r>
      <w:r w:rsidRPr="001F6C53">
        <w:rPr>
          <w:rFonts w:ascii="Times New Roman" w:hAnsi="Times New Roman"/>
        </w:rPr>
        <w:t>сел;</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переводить числа из одной системы записи (системы счисления) в другую;</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доказывать и использовать признаки делимости на 2, 4, 8, 5, 3, 6, 9, 10, 11 суммы и произв</w:t>
      </w:r>
      <w:r w:rsidRPr="001F6C53">
        <w:rPr>
          <w:rFonts w:ascii="Times New Roman" w:hAnsi="Times New Roman"/>
        </w:rPr>
        <w:t>е</w:t>
      </w:r>
      <w:r w:rsidRPr="001F6C53">
        <w:rPr>
          <w:rFonts w:ascii="Times New Roman" w:hAnsi="Times New Roman"/>
        </w:rPr>
        <w:t>дения чисел при выполнении вычислений и решении задач;</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выполнять округление рациональных и иррациональных чисел с заданной точностью;</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сравнивать действительные числа разными способами;</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упорядочивать числа, записанные в виде обыкновенной и десятичной дроби, числа, зап</w:t>
      </w:r>
      <w:r w:rsidRPr="001F6C53">
        <w:rPr>
          <w:rFonts w:ascii="Times New Roman" w:hAnsi="Times New Roman"/>
        </w:rPr>
        <w:t>и</w:t>
      </w:r>
      <w:r w:rsidRPr="001F6C53">
        <w:rPr>
          <w:rFonts w:ascii="Times New Roman" w:hAnsi="Times New Roman"/>
        </w:rPr>
        <w:t>санные с использованием арифметического квадратного корня, корней степени больше 2;</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находить НОД и НОК чисел разными способами и использовать их при решении задач;</w:t>
      </w:r>
    </w:p>
    <w:p w:rsidR="00FF65A6" w:rsidRPr="001F6C53" w:rsidRDefault="00FF65A6" w:rsidP="00A02A48">
      <w:pPr>
        <w:pStyle w:val="a9"/>
        <w:numPr>
          <w:ilvl w:val="0"/>
          <w:numId w:val="125"/>
        </w:numPr>
        <w:tabs>
          <w:tab w:val="left" w:pos="1134"/>
        </w:tabs>
        <w:ind w:left="0" w:firstLine="709"/>
        <w:contextualSpacing w:val="0"/>
        <w:jc w:val="both"/>
        <w:rPr>
          <w:rFonts w:ascii="Times New Roman" w:hAnsi="Times New Roman"/>
        </w:rPr>
      </w:pPr>
      <w:r w:rsidRPr="001F6C53">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и объяснять результаты сравнения результатов вычислений при решении пра</w:t>
      </w:r>
      <w:r w:rsidRPr="001F6C53">
        <w:rPr>
          <w:rFonts w:ascii="Times New Roman" w:hAnsi="Times New Roman"/>
          <w:sz w:val="24"/>
          <w:szCs w:val="24"/>
        </w:rPr>
        <w:t>к</w:t>
      </w:r>
      <w:r w:rsidRPr="001F6C53">
        <w:rPr>
          <w:rFonts w:ascii="Times New Roman" w:hAnsi="Times New Roman"/>
          <w:sz w:val="24"/>
          <w:szCs w:val="24"/>
        </w:rPr>
        <w:t>тических задач, в том числе приближенных вычислений, используя разные способы сравнений;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составлять и оценивать разными способами числовые выражения при решении практич</w:t>
      </w:r>
      <w:r w:rsidRPr="001F6C53">
        <w:rPr>
          <w:rFonts w:ascii="Times New Roman" w:hAnsi="Times New Roman"/>
          <w:sz w:val="24"/>
          <w:szCs w:val="24"/>
        </w:rPr>
        <w:t>е</w:t>
      </w:r>
      <w:r w:rsidRPr="001F6C53">
        <w:rPr>
          <w:rFonts w:ascii="Times New Roman" w:hAnsi="Times New Roman"/>
          <w:sz w:val="24"/>
          <w:szCs w:val="24"/>
        </w:rPr>
        <w:t>ских задач и задач из других учебных предметов</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Тождественные преобразования</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Свободно оперировать понятиями степени с целым и дробным показателем;</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доказательство свойств степени с целыми и дробными показателями;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оперировать понятиями «одночлен», «многочлен», «многочлен с одной переменной», «мн</w:t>
      </w:r>
      <w:r w:rsidRPr="001F6C53">
        <w:rPr>
          <w:rFonts w:ascii="Times New Roman" w:hAnsi="Times New Roman"/>
          <w:sz w:val="24"/>
          <w:szCs w:val="24"/>
        </w:rPr>
        <w:t>о</w:t>
      </w:r>
      <w:r w:rsidRPr="001F6C53">
        <w:rPr>
          <w:rFonts w:ascii="Times New Roman" w:hAnsi="Times New Roman"/>
          <w:sz w:val="24"/>
          <w:szCs w:val="24"/>
        </w:rPr>
        <w:t>гочлен с несколькими переменными», коэффициенты многочлена, «стандартная запись многочлена», степень одночлена и многочлена;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свободно владеть приемами преобразования целых и дробно-рациональных выражений;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1F6C53">
        <w:rPr>
          <w:rFonts w:ascii="Times New Roman" w:hAnsi="Times New Roman"/>
          <w:sz w:val="24"/>
          <w:szCs w:val="24"/>
        </w:rPr>
        <w:t>е</w:t>
      </w:r>
      <w:r w:rsidRPr="001F6C53">
        <w:rPr>
          <w:rFonts w:ascii="Times New Roman" w:hAnsi="Times New Roman"/>
          <w:sz w:val="24"/>
          <w:szCs w:val="24"/>
        </w:rPr>
        <w:t>мов;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lastRenderedPageBreak/>
        <w:t>использовать теорему Виета и теорему, обратную теореме Виета, для поиска корней ква</w:t>
      </w:r>
      <w:r w:rsidRPr="001F6C53">
        <w:rPr>
          <w:rFonts w:ascii="Times New Roman" w:hAnsi="Times New Roman"/>
          <w:sz w:val="24"/>
          <w:szCs w:val="24"/>
        </w:rPr>
        <w:t>д</w:t>
      </w:r>
      <w:r w:rsidRPr="001F6C53">
        <w:rPr>
          <w:rFonts w:ascii="Times New Roman" w:hAnsi="Times New Roman"/>
          <w:sz w:val="24"/>
          <w:szCs w:val="24"/>
        </w:rPr>
        <w:t>ратного тр</w:t>
      </w:r>
      <w:r w:rsidR="00A23AB5" w:rsidRPr="001F6C53">
        <w:rPr>
          <w:rFonts w:ascii="Times New Roman" w:hAnsi="Times New Roman"/>
          <w:sz w:val="24"/>
          <w:szCs w:val="24"/>
        </w:rPr>
        <w:t>е</w:t>
      </w:r>
      <w:r w:rsidRPr="001F6C53">
        <w:rPr>
          <w:rFonts w:ascii="Times New Roman" w:hAnsi="Times New Roman"/>
          <w:sz w:val="24"/>
          <w:szCs w:val="24"/>
        </w:rPr>
        <w:t>хчлена и для решения задач, в том числе задач с параметрами на основе квадратного тр</w:t>
      </w:r>
      <w:r w:rsidR="00A23AB5" w:rsidRPr="001F6C53">
        <w:rPr>
          <w:rFonts w:ascii="Times New Roman" w:hAnsi="Times New Roman"/>
          <w:sz w:val="24"/>
          <w:szCs w:val="24"/>
        </w:rPr>
        <w:t>е</w:t>
      </w:r>
      <w:r w:rsidRPr="001F6C53">
        <w:rPr>
          <w:rFonts w:ascii="Times New Roman" w:hAnsi="Times New Roman"/>
          <w:sz w:val="24"/>
          <w:szCs w:val="24"/>
        </w:rPr>
        <w:t>х</w:t>
      </w:r>
      <w:r w:rsidRPr="001F6C53">
        <w:rPr>
          <w:rFonts w:ascii="Times New Roman" w:hAnsi="Times New Roman"/>
          <w:sz w:val="24"/>
          <w:szCs w:val="24"/>
        </w:rPr>
        <w:t>члена;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деление многочлена на многочлен с остатком;</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доказывать свойства квадратных корней и корней степени </w:t>
      </w:r>
      <w:r w:rsidRPr="001F6C53">
        <w:rPr>
          <w:rFonts w:ascii="Times New Roman" w:hAnsi="Times New Roman"/>
          <w:i/>
          <w:sz w:val="24"/>
          <w:szCs w:val="24"/>
        </w:rPr>
        <w:t>n</w:t>
      </w:r>
      <w:r w:rsidRPr="001F6C53">
        <w:rPr>
          <w:rFonts w:ascii="Times New Roman" w:hAnsi="Times New Roman"/>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выполнять преобразования выражений, содержащих квадратные корни, корни степени </w:t>
      </w:r>
      <w:r w:rsidRPr="001F6C53">
        <w:rPr>
          <w:rFonts w:ascii="Times New Roman" w:hAnsi="Times New Roman"/>
          <w:i/>
          <w:sz w:val="24"/>
          <w:szCs w:val="24"/>
          <w:lang w:val="en-US"/>
        </w:rPr>
        <w:t>n</w:t>
      </w:r>
      <w:r w:rsidRPr="001F6C53">
        <w:rPr>
          <w:rFonts w:ascii="Times New Roman" w:hAnsi="Times New Roman"/>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различные преобразования выражений, содержащих модули.</w:t>
      </w:r>
      <w:r w:rsidR="009C59E9" w:rsidRPr="001F6C53">
        <w:rPr>
          <w:rFonts w:ascii="Times New Roman" w:hAnsi="Times New Roman"/>
          <w:sz w:val="24"/>
          <w:szCs w:val="24"/>
        </w:rPr>
        <w:fldChar w:fldCharType="begin"/>
      </w:r>
      <w:r w:rsidRPr="001F6C53">
        <w:rPr>
          <w:rFonts w:ascii="Times New Roman" w:hAnsi="Times New Roman"/>
          <w:sz w:val="24"/>
          <w:szCs w:val="24"/>
        </w:rPr>
        <w:instrText xml:space="preserve"> QUOTE </w:instrText>
      </w:r>
      <w:r w:rsidRPr="001F6C53">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C59E9" w:rsidRPr="001F6C53">
        <w:rPr>
          <w:rFonts w:ascii="Times New Roman" w:hAnsi="Times New Roman"/>
          <w:sz w:val="24"/>
          <w:szCs w:val="24"/>
        </w:rPr>
        <w:fldChar w:fldCharType="separate"/>
      </w:r>
      <w:r w:rsidRPr="001F6C53">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C59E9" w:rsidRPr="001F6C53">
        <w:rPr>
          <w:rFonts w:ascii="Times New Roman" w:hAnsi="Times New Roman"/>
          <w:sz w:val="24"/>
          <w:szCs w:val="24"/>
        </w:rPr>
        <w:fldChar w:fldCharType="end"/>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39"/>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преобразования и действия с буквенными выражениями, числовые коэффицие</w:t>
      </w:r>
      <w:r w:rsidRPr="001F6C53">
        <w:rPr>
          <w:rFonts w:ascii="Times New Roman" w:hAnsi="Times New Roman"/>
          <w:sz w:val="24"/>
          <w:szCs w:val="24"/>
        </w:rPr>
        <w:t>н</w:t>
      </w:r>
      <w:r w:rsidRPr="001F6C53">
        <w:rPr>
          <w:rFonts w:ascii="Times New Roman" w:hAnsi="Times New Roman"/>
          <w:sz w:val="24"/>
          <w:szCs w:val="24"/>
        </w:rPr>
        <w:t>ты которых записаны в стандартном виде;</w:t>
      </w:r>
    </w:p>
    <w:p w:rsidR="00FF65A6" w:rsidRPr="001F6C53" w:rsidRDefault="00FF65A6" w:rsidP="00A02A48">
      <w:pPr>
        <w:pStyle w:val="a"/>
        <w:numPr>
          <w:ilvl w:val="0"/>
          <w:numId w:val="139"/>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1F6C53" w:rsidRDefault="00FF65A6" w:rsidP="00A02A48">
      <w:pPr>
        <w:pStyle w:val="a"/>
        <w:numPr>
          <w:ilvl w:val="0"/>
          <w:numId w:val="139"/>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Уравнения и неравенства</w:t>
      </w:r>
    </w:p>
    <w:p w:rsidR="00FF65A6" w:rsidRPr="001F6C53" w:rsidRDefault="00FF65A6" w:rsidP="00A02A48">
      <w:pPr>
        <w:pStyle w:val="a9"/>
        <w:numPr>
          <w:ilvl w:val="0"/>
          <w:numId w:val="124"/>
        </w:numPr>
        <w:tabs>
          <w:tab w:val="left" w:pos="1134"/>
        </w:tabs>
        <w:ind w:left="0" w:firstLine="709"/>
        <w:jc w:val="both"/>
        <w:rPr>
          <w:rFonts w:ascii="Times New Roman" w:hAnsi="Times New Roman"/>
          <w:i/>
        </w:rPr>
      </w:pPr>
      <w:r w:rsidRPr="001F6C53">
        <w:rPr>
          <w:rFonts w:ascii="Times New Roman" w:hAnsi="Times New Roman"/>
        </w:rPr>
        <w:t>Свободно оперировать понятиями: уравнение, неравенство, равносильные уравнения и н</w:t>
      </w:r>
      <w:r w:rsidRPr="001F6C53">
        <w:rPr>
          <w:rFonts w:ascii="Times New Roman" w:hAnsi="Times New Roman"/>
        </w:rPr>
        <w:t>е</w:t>
      </w:r>
      <w:r w:rsidRPr="001F6C53">
        <w:rPr>
          <w:rFonts w:ascii="Times New Roman" w:hAnsi="Times New Roman"/>
        </w:rPr>
        <w:t>равенства, уравнение, являющееся следствием другого уравнения, уравнения, равносильные на мн</w:t>
      </w:r>
      <w:r w:rsidRPr="001F6C53">
        <w:rPr>
          <w:rFonts w:ascii="Times New Roman" w:hAnsi="Times New Roman"/>
        </w:rPr>
        <w:t>о</w:t>
      </w:r>
      <w:r w:rsidRPr="001F6C53">
        <w:rPr>
          <w:rFonts w:ascii="Times New Roman" w:hAnsi="Times New Roman"/>
        </w:rPr>
        <w:t>жестве, равносильные преобразования уравнений;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знать теорему Виета для уравнений степени выше второй;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алгебраические уравнения и неравенства и их системы с параметрами алгебраич</w:t>
      </w:r>
      <w:r w:rsidRPr="001F6C53">
        <w:rPr>
          <w:rFonts w:ascii="Times New Roman" w:hAnsi="Times New Roman"/>
          <w:sz w:val="24"/>
          <w:szCs w:val="24"/>
        </w:rPr>
        <w:t>е</w:t>
      </w:r>
      <w:r w:rsidRPr="001F6C53">
        <w:rPr>
          <w:rFonts w:ascii="Times New Roman" w:hAnsi="Times New Roman"/>
          <w:sz w:val="24"/>
          <w:szCs w:val="24"/>
        </w:rPr>
        <w:t>ским и графическим методами;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владеть разными методами доказательства неравенств;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уравнения в целых числах;</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изображать множества на плоскости, задаваемые уравнениями, неравенствами и их сист</w:t>
      </w:r>
      <w:r w:rsidRPr="001F6C53">
        <w:rPr>
          <w:rFonts w:ascii="Times New Roman" w:hAnsi="Times New Roman"/>
          <w:sz w:val="24"/>
          <w:szCs w:val="24"/>
        </w:rPr>
        <w:t>е</w:t>
      </w:r>
      <w:r w:rsidRPr="001F6C53">
        <w:rPr>
          <w:rFonts w:ascii="Times New Roman" w:hAnsi="Times New Roman"/>
          <w:sz w:val="24"/>
          <w:szCs w:val="24"/>
        </w:rPr>
        <w:t>мами.</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составлять и решать уравнения, неравенства, их системы при решении задач других уче</w:t>
      </w:r>
      <w:r w:rsidRPr="001F6C53">
        <w:rPr>
          <w:rFonts w:ascii="Times New Roman" w:hAnsi="Times New Roman"/>
          <w:sz w:val="24"/>
          <w:szCs w:val="24"/>
        </w:rPr>
        <w:t>б</w:t>
      </w:r>
      <w:r w:rsidRPr="001F6C53">
        <w:rPr>
          <w:rFonts w:ascii="Times New Roman" w:hAnsi="Times New Roman"/>
          <w:sz w:val="24"/>
          <w:szCs w:val="24"/>
        </w:rPr>
        <w:t>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оценку правдоподобия результатов, получаемых при решении различных ура</w:t>
      </w:r>
      <w:r w:rsidRPr="001F6C53">
        <w:rPr>
          <w:rFonts w:ascii="Times New Roman" w:hAnsi="Times New Roman"/>
          <w:sz w:val="24"/>
          <w:szCs w:val="24"/>
        </w:rPr>
        <w:t>в</w:t>
      </w:r>
      <w:r w:rsidRPr="001F6C53">
        <w:rPr>
          <w:rFonts w:ascii="Times New Roman" w:hAnsi="Times New Roman"/>
          <w:sz w:val="24"/>
          <w:szCs w:val="24"/>
        </w:rPr>
        <w:t>нений, неравенств и их систем при решении задач других учебных предметов</w:t>
      </w:r>
      <w:r w:rsidR="007465E1" w:rsidRPr="001F6C53">
        <w:rPr>
          <w:rFonts w:ascii="Times New Roman" w:hAnsi="Times New Roman"/>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Функции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w:t>
      </w:r>
      <w:r w:rsidRPr="001F6C53">
        <w:rPr>
          <w:rFonts w:ascii="Times New Roman" w:hAnsi="Times New Roman"/>
          <w:sz w:val="24"/>
          <w:szCs w:val="24"/>
        </w:rPr>
        <w:t>н</w:t>
      </w:r>
      <w:r w:rsidRPr="001F6C53">
        <w:rPr>
          <w:rFonts w:ascii="Times New Roman" w:hAnsi="Times New Roman"/>
          <w:sz w:val="24"/>
          <w:szCs w:val="24"/>
        </w:rPr>
        <w:t>ность функции, наибольшее и наименьшее значения, ч</w:t>
      </w:r>
      <w:r w:rsidR="00A23AB5" w:rsidRPr="001F6C53">
        <w:rPr>
          <w:rFonts w:ascii="Times New Roman" w:hAnsi="Times New Roman"/>
          <w:sz w:val="24"/>
          <w:szCs w:val="24"/>
        </w:rPr>
        <w:t>е</w:t>
      </w:r>
      <w:r w:rsidRPr="001F6C53">
        <w:rPr>
          <w:rFonts w:ascii="Times New Roman" w:hAnsi="Times New Roman"/>
          <w:sz w:val="24"/>
          <w:szCs w:val="24"/>
        </w:rPr>
        <w:t>тность/неч</w:t>
      </w:r>
      <w:r w:rsidR="00A23AB5" w:rsidRPr="001F6C53">
        <w:rPr>
          <w:rFonts w:ascii="Times New Roman" w:hAnsi="Times New Roman"/>
          <w:sz w:val="24"/>
          <w:szCs w:val="24"/>
        </w:rPr>
        <w:t>е</w:t>
      </w:r>
      <w:r w:rsidRPr="001F6C53">
        <w:rPr>
          <w:rFonts w:ascii="Times New Roman" w:hAnsi="Times New Roman"/>
          <w:sz w:val="24"/>
          <w:szCs w:val="24"/>
        </w:rPr>
        <w:t xml:space="preserve">тность функции, периодичность </w:t>
      </w:r>
      <w:r w:rsidRPr="001F6C53">
        <w:rPr>
          <w:rFonts w:ascii="Times New Roman" w:hAnsi="Times New Roman"/>
          <w:sz w:val="24"/>
          <w:szCs w:val="24"/>
        </w:rPr>
        <w:lastRenderedPageBreak/>
        <w:t xml:space="preserve">функции, график функции, вертикальная, горизонтальная, наклонная асимптоты; график зависимости, не являющейся функцией,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строить графики функций: линейной, квадратичной, дробно-линейной, степенной при ра</w:t>
      </w:r>
      <w:r w:rsidRPr="001F6C53">
        <w:rPr>
          <w:rFonts w:ascii="Times New Roman" w:hAnsi="Times New Roman"/>
          <w:sz w:val="24"/>
          <w:szCs w:val="24"/>
        </w:rPr>
        <w:t>з</w:t>
      </w:r>
      <w:r w:rsidRPr="001F6C53">
        <w:rPr>
          <w:rFonts w:ascii="Times New Roman" w:hAnsi="Times New Roman"/>
          <w:sz w:val="24"/>
          <w:szCs w:val="24"/>
        </w:rPr>
        <w:t xml:space="preserve">ных значениях показателя степени, </w:t>
      </w:r>
      <w:r w:rsidRPr="001F6C53">
        <w:rPr>
          <w:rFonts w:ascii="Times New Roman" w:hAnsi="Times New Roman"/>
          <w:bCs/>
          <w:position w:val="-12"/>
          <w:sz w:val="24"/>
          <w:szCs w:val="24"/>
        </w:rPr>
        <w:object w:dxaOrig="660" w:dyaOrig="380">
          <v:shape id="_x0000_i1033" type="#_x0000_t75" style="width:27.75pt;height:14.25pt" o:ole="">
            <v:imagedata r:id="rId29" o:title=""/>
          </v:shape>
          <o:OLEObject Type="Embed" ProgID="Equation.DSMT4" ShapeID="_x0000_i1033" DrawAspect="Content" ObjectID="_1506163010" r:id="rId34"/>
        </w:object>
      </w:r>
      <w:r w:rsidRPr="001F6C53">
        <w:rPr>
          <w:rFonts w:ascii="Times New Roman" w:hAnsi="Times New Roman"/>
          <w:bCs/>
          <w:sz w:val="24"/>
          <w:szCs w:val="24"/>
        </w:rPr>
        <w:t>;</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использовать преобразования графика функции </w:t>
      </w:r>
      <w:r w:rsidRPr="001F6C53">
        <w:rPr>
          <w:rFonts w:ascii="Times New Roman" w:hAnsi="Times New Roman"/>
          <w:position w:val="-12"/>
          <w:sz w:val="24"/>
          <w:szCs w:val="24"/>
        </w:rPr>
        <w:object w:dxaOrig="960" w:dyaOrig="380">
          <v:shape id="_x0000_i1034" type="#_x0000_t75" style="width:50.25pt;height:14.25pt" o:ole="">
            <v:imagedata r:id="rId35" o:title=""/>
          </v:shape>
          <o:OLEObject Type="Embed" ProgID="Equation.DSMT4" ShapeID="_x0000_i1034" DrawAspect="Content" ObjectID="_1506163011" r:id="rId36"/>
        </w:object>
      </w:r>
      <w:r w:rsidRPr="001F6C53">
        <w:rPr>
          <w:rFonts w:ascii="Times New Roman" w:hAnsi="Times New Roman"/>
          <w:sz w:val="24"/>
          <w:szCs w:val="24"/>
        </w:rPr>
        <w:t xml:space="preserve"> для построения графиков фун</w:t>
      </w:r>
      <w:r w:rsidRPr="001F6C53">
        <w:rPr>
          <w:rFonts w:ascii="Times New Roman" w:hAnsi="Times New Roman"/>
          <w:sz w:val="24"/>
          <w:szCs w:val="24"/>
        </w:rPr>
        <w:t>к</w:t>
      </w:r>
      <w:r w:rsidRPr="001F6C53">
        <w:rPr>
          <w:rFonts w:ascii="Times New Roman" w:hAnsi="Times New Roman"/>
          <w:sz w:val="24"/>
          <w:szCs w:val="24"/>
        </w:rPr>
        <w:t xml:space="preserve">ций </w:t>
      </w:r>
      <w:r w:rsidRPr="001F6C53">
        <w:rPr>
          <w:rFonts w:ascii="Times New Roman" w:hAnsi="Times New Roman"/>
          <w:position w:val="-12"/>
          <w:sz w:val="24"/>
          <w:szCs w:val="24"/>
        </w:rPr>
        <w:object w:dxaOrig="1780" w:dyaOrig="380">
          <v:shape id="_x0000_i1035" type="#_x0000_t75" style="width:84.75pt;height:14.25pt" o:ole="">
            <v:imagedata r:id="rId31" o:title=""/>
          </v:shape>
          <o:OLEObject Type="Embed" ProgID="Equation.DSMT4" ShapeID="_x0000_i1035" DrawAspect="Content" ObjectID="_1506163012" r:id="rId37"/>
        </w:object>
      </w:r>
      <w:r w:rsidRPr="001F6C53">
        <w:rPr>
          <w:rFonts w:ascii="Times New Roman" w:hAnsi="Times New Roman"/>
          <w:sz w:val="24"/>
          <w:szCs w:val="24"/>
        </w:rPr>
        <w:t xml:space="preserve">;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анализировать свойства функций и вид графика в зависимости от параметров;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w:t>
      </w:r>
      <w:r w:rsidRPr="001F6C53">
        <w:rPr>
          <w:rFonts w:ascii="Times New Roman" w:hAnsi="Times New Roman"/>
          <w:sz w:val="24"/>
          <w:szCs w:val="24"/>
        </w:rPr>
        <w:t>е</w:t>
      </w:r>
      <w:r w:rsidRPr="001F6C53">
        <w:rPr>
          <w:rFonts w:ascii="Times New Roman" w:hAnsi="Times New Roman"/>
          <w:sz w:val="24"/>
          <w:szCs w:val="24"/>
        </w:rPr>
        <w:t>ская прогрессия, геометрическая прогрессия, характеристическое свойство арифметической (геоме</w:t>
      </w:r>
      <w:r w:rsidRPr="001F6C53">
        <w:rPr>
          <w:rFonts w:ascii="Times New Roman" w:hAnsi="Times New Roman"/>
          <w:sz w:val="24"/>
          <w:szCs w:val="24"/>
        </w:rPr>
        <w:t>т</w:t>
      </w:r>
      <w:r w:rsidRPr="001F6C53">
        <w:rPr>
          <w:rFonts w:ascii="Times New Roman" w:hAnsi="Times New Roman"/>
          <w:sz w:val="24"/>
          <w:szCs w:val="24"/>
        </w:rPr>
        <w:t xml:space="preserve">рической) прогрессии; </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исследовать последовательности, заданные рекуррентно;</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комбинированные задачи на арифметическую и геометрическую прогрессии.</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графики зависимостей для исследования реальных процессов и явлений;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rPr>
      </w:pPr>
      <w:r w:rsidRPr="001F6C53">
        <w:rPr>
          <w:rFonts w:ascii="Times New Roman" w:hAnsi="Times New Roman"/>
          <w:sz w:val="24"/>
          <w:szCs w:val="24"/>
        </w:rPr>
        <w:t>конструировать и исследовать функции при решении задач других учебных предметов, и</w:t>
      </w:r>
      <w:r w:rsidRPr="001F6C53">
        <w:rPr>
          <w:rFonts w:ascii="Times New Roman" w:hAnsi="Times New Roman"/>
          <w:sz w:val="24"/>
          <w:szCs w:val="24"/>
        </w:rPr>
        <w:t>н</w:t>
      </w:r>
      <w:r w:rsidRPr="001F6C53">
        <w:rPr>
          <w:rFonts w:ascii="Times New Roman" w:hAnsi="Times New Roman"/>
          <w:sz w:val="24"/>
          <w:szCs w:val="24"/>
        </w:rPr>
        <w:t>терпретировать полученные результаты в соответствии со спецификой учебного предмета</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 xml:space="preserve">Статистика и теория вероятностей </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выбирать наиболее удобный способ представления информации, адекватный е</w:t>
      </w:r>
      <w:r w:rsidR="00A23AB5" w:rsidRPr="001F6C53">
        <w:rPr>
          <w:rFonts w:ascii="Times New Roman" w:hAnsi="Times New Roman"/>
        </w:rPr>
        <w:t>е</w:t>
      </w:r>
      <w:r w:rsidRPr="001F6C53">
        <w:rPr>
          <w:rFonts w:ascii="Times New Roman" w:hAnsi="Times New Roman"/>
        </w:rPr>
        <w:t xml:space="preserve"> свойствам и целям анализа;</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вычислять числовые характеристики выборки;</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свободно оперировать понятиями: факториал числа, перестановки, сочетания и размещ</w:t>
      </w:r>
      <w:r w:rsidRPr="001F6C53">
        <w:rPr>
          <w:rFonts w:ascii="Times New Roman" w:hAnsi="Times New Roman"/>
        </w:rPr>
        <w:t>е</w:t>
      </w:r>
      <w:r w:rsidRPr="001F6C53">
        <w:rPr>
          <w:rFonts w:ascii="Times New Roman" w:hAnsi="Times New Roman"/>
        </w:rPr>
        <w:t>ния, треугольник Паскаля;</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свободно оперировать понятиями: случайный опыт, случайный выбор, испытание, элеме</w:t>
      </w:r>
      <w:r w:rsidRPr="001F6C53">
        <w:rPr>
          <w:rFonts w:ascii="Times New Roman" w:hAnsi="Times New Roman"/>
        </w:rPr>
        <w:t>н</w:t>
      </w:r>
      <w:r w:rsidRPr="001F6C53">
        <w:rPr>
          <w:rFonts w:ascii="Times New Roman" w:hAnsi="Times New Roman"/>
        </w:rPr>
        <w:t>тарное случайное событие (исход), классическое определение вероятности случайного события, оп</w:t>
      </w:r>
      <w:r w:rsidRPr="001F6C53">
        <w:rPr>
          <w:rFonts w:ascii="Times New Roman" w:hAnsi="Times New Roman"/>
        </w:rPr>
        <w:t>е</w:t>
      </w:r>
      <w:r w:rsidRPr="001F6C53">
        <w:rPr>
          <w:rFonts w:ascii="Times New Roman" w:hAnsi="Times New Roman"/>
        </w:rPr>
        <w:t>рации над случайными событиями, основные комбинаторные формулы;</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свободно оперировать понятиями: случайный опыт, случайный выбор, испытание, элеме</w:t>
      </w:r>
      <w:r w:rsidRPr="001F6C53">
        <w:rPr>
          <w:rFonts w:ascii="Times New Roman" w:hAnsi="Times New Roman"/>
        </w:rPr>
        <w:t>н</w:t>
      </w:r>
      <w:r w:rsidRPr="001F6C53">
        <w:rPr>
          <w:rFonts w:ascii="Times New Roman" w:hAnsi="Times New Roman"/>
        </w:rPr>
        <w:t>тарное случайное событие (исход), классическое определение вероятности случайного события, оп</w:t>
      </w:r>
      <w:r w:rsidRPr="001F6C53">
        <w:rPr>
          <w:rFonts w:ascii="Times New Roman" w:hAnsi="Times New Roman"/>
        </w:rPr>
        <w:t>е</w:t>
      </w:r>
      <w:r w:rsidRPr="001F6C53">
        <w:rPr>
          <w:rFonts w:ascii="Times New Roman" w:hAnsi="Times New Roman"/>
        </w:rPr>
        <w:t>рации над случайными событиями, основные комбинаторные формулы;</w:t>
      </w:r>
    </w:p>
    <w:p w:rsidR="00FF65A6" w:rsidRPr="001F6C53" w:rsidRDefault="00FF65A6" w:rsidP="00A02A48">
      <w:pPr>
        <w:pStyle w:val="a9"/>
        <w:numPr>
          <w:ilvl w:val="0"/>
          <w:numId w:val="127"/>
        </w:numPr>
        <w:tabs>
          <w:tab w:val="left" w:pos="1134"/>
        </w:tabs>
        <w:ind w:left="0" w:firstLine="709"/>
        <w:contextualSpacing w:val="0"/>
        <w:jc w:val="both"/>
        <w:rPr>
          <w:rFonts w:ascii="Times New Roman" w:hAnsi="Times New Roman"/>
        </w:rPr>
      </w:pPr>
      <w:r w:rsidRPr="001F6C53">
        <w:rPr>
          <w:rFonts w:ascii="Times New Roman" w:hAnsi="Times New Roman"/>
        </w:rPr>
        <w:t>знать примеры случайных величин, и вычислять их статистические характеристики;</w:t>
      </w:r>
    </w:p>
    <w:p w:rsidR="00FF65A6" w:rsidRPr="001F6C53" w:rsidRDefault="00FF65A6" w:rsidP="00A02A48">
      <w:pPr>
        <w:pStyle w:val="a"/>
        <w:numPr>
          <w:ilvl w:val="0"/>
          <w:numId w:val="127"/>
        </w:numPr>
        <w:tabs>
          <w:tab w:val="left" w:pos="1134"/>
        </w:tabs>
        <w:ind w:left="0" w:firstLine="709"/>
        <w:rPr>
          <w:rFonts w:ascii="Times New Roman" w:hAnsi="Times New Roman"/>
          <w:sz w:val="24"/>
          <w:szCs w:val="24"/>
        </w:rPr>
      </w:pPr>
      <w:r w:rsidRPr="001F6C53">
        <w:rPr>
          <w:rFonts w:ascii="Times New Roman" w:hAnsi="Times New Roman"/>
          <w:sz w:val="24"/>
          <w:szCs w:val="24"/>
        </w:rPr>
        <w:t>использовать формулы комбинаторики при решении комбинаторных задач;</w:t>
      </w:r>
    </w:p>
    <w:p w:rsidR="00FF65A6" w:rsidRPr="001F6C53" w:rsidRDefault="00FF65A6" w:rsidP="00A02A48">
      <w:pPr>
        <w:pStyle w:val="a"/>
        <w:numPr>
          <w:ilvl w:val="0"/>
          <w:numId w:val="127"/>
        </w:numPr>
        <w:tabs>
          <w:tab w:val="left" w:pos="1134"/>
        </w:tabs>
        <w:ind w:left="0" w:firstLine="709"/>
        <w:rPr>
          <w:rFonts w:ascii="Times New Roman" w:hAnsi="Times New Roman"/>
          <w:sz w:val="24"/>
          <w:szCs w:val="24"/>
        </w:rPr>
      </w:pPr>
      <w:r w:rsidRPr="001F6C53">
        <w:rPr>
          <w:rFonts w:ascii="Times New Roman" w:hAnsi="Times New Roman"/>
          <w:sz w:val="24"/>
          <w:szCs w:val="24"/>
        </w:rPr>
        <w:t>решать задачи на вычисление вероятности в том числе с использованием формул.</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7"/>
        </w:numPr>
        <w:tabs>
          <w:tab w:val="left" w:pos="1134"/>
        </w:tabs>
        <w:ind w:left="0" w:firstLine="709"/>
        <w:rPr>
          <w:rFonts w:ascii="Times New Roman" w:hAnsi="Times New Roman"/>
          <w:sz w:val="24"/>
          <w:szCs w:val="24"/>
        </w:rPr>
      </w:pPr>
      <w:r w:rsidRPr="001F6C53">
        <w:rPr>
          <w:rFonts w:ascii="Times New Roman" w:hAnsi="Times New Roman"/>
          <w:sz w:val="24"/>
          <w:szCs w:val="24"/>
        </w:rPr>
        <w:t>представлять информацию о реальных процессах и явлениях способом, адекватным е</w:t>
      </w:r>
      <w:r w:rsidR="00A23AB5" w:rsidRPr="001F6C53">
        <w:rPr>
          <w:rFonts w:ascii="Times New Roman" w:hAnsi="Times New Roman"/>
          <w:sz w:val="24"/>
          <w:szCs w:val="24"/>
        </w:rPr>
        <w:t>е</w:t>
      </w:r>
      <w:r w:rsidRPr="001F6C53">
        <w:rPr>
          <w:rFonts w:ascii="Times New Roman" w:hAnsi="Times New Roman"/>
          <w:sz w:val="24"/>
          <w:szCs w:val="24"/>
        </w:rPr>
        <w:t xml:space="preserve"> свойствам и цели исследования;</w:t>
      </w:r>
    </w:p>
    <w:p w:rsidR="00FF65A6" w:rsidRPr="001F6C53" w:rsidRDefault="00FF65A6" w:rsidP="00A02A48">
      <w:pPr>
        <w:pStyle w:val="a"/>
        <w:numPr>
          <w:ilvl w:val="0"/>
          <w:numId w:val="127"/>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анализировать и сравнивать статистические характеристики выборок, </w:t>
      </w:r>
      <w:r w:rsidRPr="001F6C53">
        <w:rPr>
          <w:rStyle w:val="dash041e0431044b0447043d044b0439char1"/>
        </w:rPr>
        <w:t>полученных в пр</w:t>
      </w:r>
      <w:r w:rsidRPr="001F6C53">
        <w:rPr>
          <w:rStyle w:val="dash041e0431044b0447043d044b0439char1"/>
        </w:rPr>
        <w:t>о</w:t>
      </w:r>
      <w:r w:rsidRPr="001F6C53">
        <w:rPr>
          <w:rStyle w:val="dash041e0431044b0447043d044b0439char1"/>
        </w:rPr>
        <w:t>цессе решения прикладной задачи, изучения реального явления, решения задачи из других учебных предметов</w:t>
      </w:r>
      <w:r w:rsidRPr="001F6C53">
        <w:rPr>
          <w:rFonts w:ascii="Times New Roman" w:hAnsi="Times New Roman"/>
          <w:sz w:val="24"/>
          <w:szCs w:val="24"/>
        </w:rPr>
        <w:t>;</w:t>
      </w:r>
    </w:p>
    <w:p w:rsidR="00FF65A6" w:rsidRPr="001F6C53" w:rsidRDefault="00FF65A6" w:rsidP="00A02A48">
      <w:pPr>
        <w:pStyle w:val="a"/>
        <w:numPr>
          <w:ilvl w:val="0"/>
          <w:numId w:val="127"/>
        </w:numPr>
        <w:tabs>
          <w:tab w:val="left" w:pos="1134"/>
        </w:tabs>
        <w:ind w:left="0" w:firstLine="709"/>
        <w:rPr>
          <w:rFonts w:ascii="Times New Roman" w:hAnsi="Times New Roman"/>
          <w:sz w:val="24"/>
          <w:szCs w:val="24"/>
        </w:rPr>
      </w:pPr>
      <w:r w:rsidRPr="001F6C53">
        <w:rPr>
          <w:rFonts w:ascii="Times New Roman" w:hAnsi="Times New Roman"/>
          <w:sz w:val="24"/>
          <w:szCs w:val="24"/>
        </w:rPr>
        <w:t>оценивать вероятность реальных событий и явлений в различных ситуациях</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Текстовые задачи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lastRenderedPageBreak/>
        <w:t>распознавать разные виды и типы задач;</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использовать разные краткие записи как модели текстов сложных задач и задач повыше</w:t>
      </w:r>
      <w:r w:rsidRPr="001F6C53">
        <w:rPr>
          <w:rFonts w:ascii="Times New Roman" w:hAnsi="Times New Roman"/>
          <w:sz w:val="24"/>
          <w:szCs w:val="24"/>
          <w:lang w:eastAsia="en-US"/>
        </w:rPr>
        <w:t>н</w:t>
      </w:r>
      <w:r w:rsidRPr="001F6C53">
        <w:rPr>
          <w:rFonts w:ascii="Times New Roman" w:hAnsi="Times New Roman"/>
          <w:sz w:val="24"/>
          <w:szCs w:val="24"/>
          <w:lang w:eastAsia="en-US"/>
        </w:rPr>
        <w:t>ной сложности для построения поисковой схемы и решения задач, выбирать оптимальную для ра</w:t>
      </w:r>
      <w:r w:rsidRPr="001F6C53">
        <w:rPr>
          <w:rFonts w:ascii="Times New Roman" w:hAnsi="Times New Roman"/>
          <w:sz w:val="24"/>
          <w:szCs w:val="24"/>
          <w:lang w:eastAsia="en-US"/>
        </w:rPr>
        <w:t>с</w:t>
      </w:r>
      <w:r w:rsidRPr="001F6C53">
        <w:rPr>
          <w:rFonts w:ascii="Times New Roman" w:hAnsi="Times New Roman"/>
          <w:sz w:val="24"/>
          <w:szCs w:val="24"/>
          <w:lang w:eastAsia="en-US"/>
        </w:rPr>
        <w:t>сматриваемой в задаче ситуации модель текста задачи;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различать модель текста и модель решения задачи, конструировать к одной модели реш</w:t>
      </w:r>
      <w:r w:rsidRPr="001F6C53">
        <w:rPr>
          <w:rFonts w:ascii="Times New Roman" w:hAnsi="Times New Roman"/>
          <w:sz w:val="24"/>
          <w:szCs w:val="24"/>
          <w:lang w:eastAsia="en-US"/>
        </w:rPr>
        <w:t>е</w:t>
      </w:r>
      <w:r w:rsidRPr="001F6C53">
        <w:rPr>
          <w:rFonts w:ascii="Times New Roman" w:hAnsi="Times New Roman"/>
          <w:sz w:val="24"/>
          <w:szCs w:val="24"/>
          <w:lang w:eastAsia="en-US"/>
        </w:rPr>
        <w:t>ния сложных задач разные модели текста задачи;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знать и применять три способа поиска решения задач (от требования к условию и от усл</w:t>
      </w:r>
      <w:r w:rsidRPr="001F6C53">
        <w:rPr>
          <w:rFonts w:ascii="Times New Roman" w:hAnsi="Times New Roman"/>
          <w:sz w:val="24"/>
          <w:szCs w:val="24"/>
          <w:lang w:eastAsia="en-US"/>
        </w:rPr>
        <w:t>о</w:t>
      </w:r>
      <w:r w:rsidRPr="001F6C53">
        <w:rPr>
          <w:rFonts w:ascii="Times New Roman" w:hAnsi="Times New Roman"/>
          <w:sz w:val="24"/>
          <w:szCs w:val="24"/>
          <w:lang w:eastAsia="en-US"/>
        </w:rPr>
        <w:t>вия к требованию, комбинированный);</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моделировать рассуждения при поиске решения задач с помощью граф-схемы;</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выделять этапы решения задачи и содержание каждого этапа;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уметь выбирать оптимальный метод решения задачи и осознавать выбор метода, рассма</w:t>
      </w:r>
      <w:r w:rsidRPr="001F6C53">
        <w:rPr>
          <w:rFonts w:ascii="Times New Roman" w:hAnsi="Times New Roman"/>
          <w:sz w:val="24"/>
          <w:szCs w:val="24"/>
          <w:lang w:eastAsia="en-US"/>
        </w:rPr>
        <w:t>т</w:t>
      </w:r>
      <w:r w:rsidRPr="001F6C53">
        <w:rPr>
          <w:rFonts w:ascii="Times New Roman" w:hAnsi="Times New Roman"/>
          <w:sz w:val="24"/>
          <w:szCs w:val="24"/>
          <w:lang w:eastAsia="en-US"/>
        </w:rPr>
        <w:t>ривать различные методы, находить разные решения задачи, если возможно;</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анализировать затруднения при решении задач;</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изменять условие задач (количественные или качественные данные), исследовать измене</w:t>
      </w:r>
      <w:r w:rsidRPr="001F6C53">
        <w:rPr>
          <w:rFonts w:ascii="Times New Roman" w:hAnsi="Times New Roman"/>
          <w:sz w:val="24"/>
          <w:szCs w:val="24"/>
          <w:lang w:eastAsia="en-US"/>
        </w:rPr>
        <w:t>н</w:t>
      </w:r>
      <w:r w:rsidRPr="001F6C53">
        <w:rPr>
          <w:rFonts w:ascii="Times New Roman" w:hAnsi="Times New Roman"/>
          <w:sz w:val="24"/>
          <w:szCs w:val="24"/>
          <w:lang w:eastAsia="en-US"/>
        </w:rPr>
        <w:t>ное преобразованное;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анализировать всевозможные ситуации взаимного расположения двух объектов и измен</w:t>
      </w:r>
      <w:r w:rsidRPr="001F6C53">
        <w:rPr>
          <w:rFonts w:ascii="Times New Roman" w:hAnsi="Times New Roman"/>
          <w:sz w:val="24"/>
          <w:szCs w:val="24"/>
          <w:lang w:eastAsia="en-US"/>
        </w:rPr>
        <w:t>е</w:t>
      </w:r>
      <w:r w:rsidRPr="001F6C53">
        <w:rPr>
          <w:rFonts w:ascii="Times New Roman" w:hAnsi="Times New Roman"/>
          <w:sz w:val="24"/>
          <w:szCs w:val="24"/>
          <w:lang w:eastAsia="en-US"/>
        </w:rPr>
        <w:t>ние их характеристик при совместном движении (скорость, время, расстояние)</w:t>
      </w:r>
      <w:r w:rsidR="00A23AB5" w:rsidRPr="001F6C53">
        <w:rPr>
          <w:rFonts w:ascii="Times New Roman" w:hAnsi="Times New Roman"/>
          <w:sz w:val="24"/>
          <w:szCs w:val="24"/>
          <w:lang w:eastAsia="en-US"/>
        </w:rPr>
        <w:t xml:space="preserve"> </w:t>
      </w:r>
      <w:r w:rsidRPr="001F6C53">
        <w:rPr>
          <w:rFonts w:ascii="Times New Roman" w:hAnsi="Times New Roman"/>
          <w:sz w:val="24"/>
          <w:szCs w:val="24"/>
          <w:lang w:eastAsia="en-US"/>
        </w:rPr>
        <w:t xml:space="preserve">при </w:t>
      </w:r>
      <w:r w:rsidR="00A23AB5" w:rsidRPr="001F6C53">
        <w:rPr>
          <w:rFonts w:ascii="Times New Roman" w:hAnsi="Times New Roman"/>
          <w:sz w:val="24"/>
          <w:szCs w:val="24"/>
          <w:lang w:eastAsia="en-US"/>
        </w:rPr>
        <w:t xml:space="preserve">решении </w:t>
      </w:r>
      <w:r w:rsidRPr="001F6C53">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исследовать всевозможные ситуации при решении задач на движение по реке, рассматр</w:t>
      </w:r>
      <w:r w:rsidRPr="001F6C53">
        <w:rPr>
          <w:rFonts w:ascii="Times New Roman" w:hAnsi="Times New Roman"/>
          <w:sz w:val="24"/>
          <w:szCs w:val="24"/>
          <w:lang w:eastAsia="en-US"/>
        </w:rPr>
        <w:t>и</w:t>
      </w:r>
      <w:r w:rsidRPr="001F6C53">
        <w:rPr>
          <w:rFonts w:ascii="Times New Roman" w:hAnsi="Times New Roman"/>
          <w:sz w:val="24"/>
          <w:szCs w:val="24"/>
          <w:lang w:eastAsia="en-US"/>
        </w:rPr>
        <w:t>вать разные системы отсч</w:t>
      </w:r>
      <w:r w:rsidR="00A23AB5" w:rsidRPr="001F6C53">
        <w:rPr>
          <w:rFonts w:ascii="Times New Roman" w:hAnsi="Times New Roman"/>
          <w:sz w:val="24"/>
          <w:szCs w:val="24"/>
          <w:lang w:eastAsia="en-US"/>
        </w:rPr>
        <w:t>е</w:t>
      </w:r>
      <w:r w:rsidRPr="001F6C53">
        <w:rPr>
          <w:rFonts w:ascii="Times New Roman" w:hAnsi="Times New Roman"/>
          <w:sz w:val="24"/>
          <w:szCs w:val="24"/>
          <w:lang w:eastAsia="en-US"/>
        </w:rPr>
        <w:t>та;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разнообразные задачи «на части»;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и обосновывать свое решение задач (выделять математическую основу) на нахо</w:t>
      </w:r>
      <w:r w:rsidRPr="001F6C53">
        <w:rPr>
          <w:rFonts w:ascii="Times New Roman" w:hAnsi="Times New Roman"/>
          <w:sz w:val="24"/>
          <w:szCs w:val="24"/>
          <w:lang w:eastAsia="en-US"/>
        </w:rPr>
        <w:t>ж</w:t>
      </w:r>
      <w:r w:rsidRPr="001F6C53">
        <w:rPr>
          <w:rFonts w:ascii="Times New Roman" w:hAnsi="Times New Roman"/>
          <w:sz w:val="24"/>
          <w:szCs w:val="24"/>
          <w:lang w:eastAsia="en-US"/>
        </w:rPr>
        <w:t>дение части числа и числа по его части на основе конкретного смысла дроби;</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объяснять идентичность задач разных типов, связывающих три величины (на работу, на п</w:t>
      </w:r>
      <w:r w:rsidRPr="001F6C53">
        <w:rPr>
          <w:rFonts w:ascii="Times New Roman" w:hAnsi="Times New Roman"/>
          <w:sz w:val="24"/>
          <w:szCs w:val="24"/>
          <w:lang w:eastAsia="en-US"/>
        </w:rPr>
        <w:t>о</w:t>
      </w:r>
      <w:r w:rsidRPr="001F6C53">
        <w:rPr>
          <w:rFonts w:ascii="Times New Roman" w:hAnsi="Times New Roman"/>
          <w:sz w:val="24"/>
          <w:szCs w:val="24"/>
          <w:lang w:eastAsia="en-US"/>
        </w:rPr>
        <w:t>купки, на движение)</w:t>
      </w:r>
      <w:r w:rsidR="00A23AB5" w:rsidRPr="001F6C53">
        <w:rPr>
          <w:rFonts w:ascii="Times New Roman" w:hAnsi="Times New Roman"/>
          <w:sz w:val="24"/>
          <w:szCs w:val="24"/>
          <w:lang w:eastAsia="en-US"/>
        </w:rPr>
        <w:t xml:space="preserve">, </w:t>
      </w:r>
      <w:r w:rsidRPr="001F6C53">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1F6C53" w:rsidRDefault="00FF65A6" w:rsidP="00A02A48">
      <w:pPr>
        <w:numPr>
          <w:ilvl w:val="0"/>
          <w:numId w:val="124"/>
        </w:numPr>
        <w:tabs>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логические задачи разными способами, в том числе, с двумя блоками и с тремя бл</w:t>
      </w:r>
      <w:r w:rsidRPr="001F6C53">
        <w:rPr>
          <w:rFonts w:ascii="Times New Roman" w:hAnsi="Times New Roman"/>
          <w:sz w:val="24"/>
          <w:szCs w:val="24"/>
          <w:lang w:eastAsia="en-US"/>
        </w:rPr>
        <w:t>о</w:t>
      </w:r>
      <w:r w:rsidRPr="001F6C53">
        <w:rPr>
          <w:rFonts w:ascii="Times New Roman" w:hAnsi="Times New Roman"/>
          <w:sz w:val="24"/>
          <w:szCs w:val="24"/>
          <w:lang w:eastAsia="en-US"/>
        </w:rPr>
        <w:t>ками данных с помощью таблиц;</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задачи по комбинаторике и теории вероятностей на основе использования изуче</w:t>
      </w:r>
      <w:r w:rsidRPr="001F6C53">
        <w:rPr>
          <w:rFonts w:ascii="Times New Roman" w:hAnsi="Times New Roman"/>
          <w:sz w:val="24"/>
          <w:szCs w:val="24"/>
          <w:lang w:eastAsia="en-US"/>
        </w:rPr>
        <w:t>н</w:t>
      </w:r>
      <w:r w:rsidRPr="001F6C53">
        <w:rPr>
          <w:rFonts w:ascii="Times New Roman" w:hAnsi="Times New Roman"/>
          <w:sz w:val="24"/>
          <w:szCs w:val="24"/>
          <w:lang w:eastAsia="en-US"/>
        </w:rPr>
        <w:t>ных методов и обосновывать решение;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несложные задачи по математической статистике;</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конструировать новые для данной задачи задачные ситуации с уч</w:t>
      </w:r>
      <w:r w:rsidR="00A23AB5" w:rsidRPr="001F6C53">
        <w:rPr>
          <w:rFonts w:ascii="Times New Roman" w:hAnsi="Times New Roman"/>
          <w:sz w:val="24"/>
          <w:szCs w:val="24"/>
          <w:lang w:eastAsia="en-US"/>
        </w:rPr>
        <w:t>е</w:t>
      </w:r>
      <w:r w:rsidRPr="001F6C53">
        <w:rPr>
          <w:rFonts w:ascii="Times New Roman" w:hAnsi="Times New Roman"/>
          <w:sz w:val="24"/>
          <w:szCs w:val="24"/>
          <w:lang w:eastAsia="en-US"/>
        </w:rPr>
        <w:t>том реальных характер</w:t>
      </w:r>
      <w:r w:rsidRPr="001F6C53">
        <w:rPr>
          <w:rFonts w:ascii="Times New Roman" w:hAnsi="Times New Roman"/>
          <w:sz w:val="24"/>
          <w:szCs w:val="24"/>
          <w:lang w:eastAsia="en-US"/>
        </w:rPr>
        <w:t>и</w:t>
      </w:r>
      <w:r w:rsidRPr="001F6C53">
        <w:rPr>
          <w:rFonts w:ascii="Times New Roman" w:hAnsi="Times New Roman"/>
          <w:sz w:val="24"/>
          <w:szCs w:val="24"/>
          <w:lang w:eastAsia="en-US"/>
        </w:rPr>
        <w:t>стик, в частности, при решении задач на концентрации, учитывать плотность вещества; решать и ко</w:t>
      </w:r>
      <w:r w:rsidRPr="001F6C53">
        <w:rPr>
          <w:rFonts w:ascii="Times New Roman" w:hAnsi="Times New Roman"/>
          <w:sz w:val="24"/>
          <w:szCs w:val="24"/>
          <w:lang w:eastAsia="en-US"/>
        </w:rPr>
        <w:t>н</w:t>
      </w:r>
      <w:r w:rsidRPr="001F6C53">
        <w:rPr>
          <w:rFonts w:ascii="Times New Roman" w:hAnsi="Times New Roman"/>
          <w:sz w:val="24"/>
          <w:szCs w:val="24"/>
          <w:lang w:eastAsia="en-US"/>
        </w:rPr>
        <w:t>струировать задачи на основе рассмотрения реальных ситуаций, в которых не требуется точный в</w:t>
      </w:r>
      <w:r w:rsidRPr="001F6C53">
        <w:rPr>
          <w:rFonts w:ascii="Times New Roman" w:hAnsi="Times New Roman"/>
          <w:sz w:val="24"/>
          <w:szCs w:val="24"/>
          <w:lang w:eastAsia="en-US"/>
        </w:rPr>
        <w:t>ы</w:t>
      </w:r>
      <w:r w:rsidRPr="001F6C53">
        <w:rPr>
          <w:rFonts w:ascii="Times New Roman" w:hAnsi="Times New Roman"/>
          <w:sz w:val="24"/>
          <w:szCs w:val="24"/>
          <w:lang w:eastAsia="en-US"/>
        </w:rPr>
        <w:t>числительный результат;</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решать задачи на движение по реке, рассматривая разные системы отсч</w:t>
      </w:r>
      <w:r w:rsidR="00A23AB5" w:rsidRPr="001F6C53">
        <w:rPr>
          <w:rFonts w:ascii="Times New Roman" w:hAnsi="Times New Roman"/>
          <w:sz w:val="24"/>
          <w:szCs w:val="24"/>
          <w:lang w:eastAsia="en-US"/>
        </w:rPr>
        <w:t>е</w:t>
      </w:r>
      <w:r w:rsidRPr="001F6C53">
        <w:rPr>
          <w:rFonts w:ascii="Times New Roman" w:hAnsi="Times New Roman"/>
          <w:sz w:val="24"/>
          <w:szCs w:val="24"/>
          <w:lang w:eastAsia="en-US"/>
        </w:rPr>
        <w:t>та;</w:t>
      </w:r>
    </w:p>
    <w:p w:rsidR="00FF65A6" w:rsidRPr="001F6C53" w:rsidRDefault="00FF65A6" w:rsidP="00A02A48">
      <w:pPr>
        <w:pStyle w:val="a"/>
        <w:numPr>
          <w:ilvl w:val="0"/>
          <w:numId w:val="124"/>
        </w:numPr>
        <w:tabs>
          <w:tab w:val="left" w:pos="1134"/>
        </w:tabs>
        <w:ind w:left="0" w:firstLine="709"/>
        <w:rPr>
          <w:rFonts w:ascii="Times New Roman" w:hAnsi="Times New Roman"/>
          <w:sz w:val="24"/>
          <w:szCs w:val="24"/>
          <w:lang w:eastAsia="en-US"/>
        </w:rPr>
      </w:pPr>
      <w:r w:rsidRPr="001F6C53">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1F6C53">
        <w:rPr>
          <w:rFonts w:ascii="Times New Roman" w:hAnsi="Times New Roman"/>
          <w:sz w:val="24"/>
          <w:szCs w:val="24"/>
          <w:lang w:eastAsia="en-US"/>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фигуры</w:t>
      </w:r>
    </w:p>
    <w:p w:rsidR="00FF65A6" w:rsidRPr="001F6C53" w:rsidRDefault="00FF65A6" w:rsidP="00A02A48">
      <w:pPr>
        <w:pStyle w:val="a"/>
        <w:numPr>
          <w:ilvl w:val="0"/>
          <w:numId w:val="140"/>
        </w:numPr>
        <w:tabs>
          <w:tab w:val="left" w:pos="1134"/>
        </w:tabs>
        <w:ind w:left="0" w:firstLine="709"/>
        <w:rPr>
          <w:rFonts w:ascii="Times New Roman" w:hAnsi="Times New Roman"/>
          <w:sz w:val="24"/>
          <w:szCs w:val="24"/>
        </w:rPr>
      </w:pPr>
      <w:r w:rsidRPr="001F6C53">
        <w:rPr>
          <w:rFonts w:ascii="Times New Roman" w:hAnsi="Times New Roman"/>
          <w:sz w:val="24"/>
          <w:szCs w:val="24"/>
        </w:rPr>
        <w:lastRenderedPageBreak/>
        <w:t>Свободно оперировать геометрическими понятиями при решении задач и проведении м</w:t>
      </w:r>
      <w:r w:rsidRPr="001F6C53">
        <w:rPr>
          <w:rFonts w:ascii="Times New Roman" w:hAnsi="Times New Roman"/>
          <w:sz w:val="24"/>
          <w:szCs w:val="24"/>
        </w:rPr>
        <w:t>а</w:t>
      </w:r>
      <w:r w:rsidRPr="001F6C53">
        <w:rPr>
          <w:rFonts w:ascii="Times New Roman" w:hAnsi="Times New Roman"/>
          <w:sz w:val="24"/>
          <w:szCs w:val="24"/>
        </w:rPr>
        <w:t>тематических рассуждений;</w:t>
      </w:r>
    </w:p>
    <w:p w:rsidR="00FF65A6" w:rsidRPr="001F6C53" w:rsidRDefault="00FF65A6" w:rsidP="00A02A48">
      <w:pPr>
        <w:pStyle w:val="a"/>
        <w:numPr>
          <w:ilvl w:val="0"/>
          <w:numId w:val="140"/>
        </w:numPr>
        <w:tabs>
          <w:tab w:val="left" w:pos="1134"/>
        </w:tabs>
        <w:ind w:left="0" w:firstLine="709"/>
        <w:rPr>
          <w:rFonts w:ascii="Times New Roman" w:hAnsi="Times New Roman"/>
          <w:sz w:val="24"/>
          <w:szCs w:val="24"/>
        </w:rPr>
      </w:pPr>
      <w:r w:rsidRPr="001F6C5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w:t>
      </w:r>
      <w:r w:rsidRPr="001F6C53">
        <w:rPr>
          <w:rFonts w:ascii="Times New Roman" w:hAnsi="Times New Roman"/>
          <w:sz w:val="24"/>
          <w:szCs w:val="24"/>
        </w:rPr>
        <w:t>и</w:t>
      </w:r>
      <w:r w:rsidRPr="001F6C53">
        <w:rPr>
          <w:rFonts w:ascii="Times New Roman" w:hAnsi="Times New Roman"/>
          <w:sz w:val="24"/>
          <w:szCs w:val="24"/>
        </w:rPr>
        <w:t>кацию фигур по различным основаниям;</w:t>
      </w:r>
    </w:p>
    <w:p w:rsidR="00FF65A6" w:rsidRPr="001F6C53" w:rsidRDefault="00FF65A6" w:rsidP="00A02A48">
      <w:pPr>
        <w:pStyle w:val="a9"/>
        <w:numPr>
          <w:ilvl w:val="0"/>
          <w:numId w:val="140"/>
        </w:numPr>
        <w:tabs>
          <w:tab w:val="left" w:pos="1134"/>
        </w:tabs>
        <w:ind w:left="0" w:firstLine="709"/>
        <w:contextualSpacing w:val="0"/>
        <w:jc w:val="both"/>
        <w:rPr>
          <w:rFonts w:ascii="Times New Roman" w:hAnsi="Times New Roman"/>
        </w:rPr>
      </w:pPr>
      <w:r w:rsidRPr="001F6C53">
        <w:rPr>
          <w:rFonts w:ascii="Times New Roman" w:hAnsi="Times New Roman"/>
        </w:rPr>
        <w:t>исследовать чертежи, включая комбинации фигур, извлекать, интерпретировать и преобр</w:t>
      </w:r>
      <w:r w:rsidRPr="001F6C53">
        <w:rPr>
          <w:rFonts w:ascii="Times New Roman" w:hAnsi="Times New Roman"/>
        </w:rPr>
        <w:t>а</w:t>
      </w:r>
      <w:r w:rsidRPr="001F6C53">
        <w:rPr>
          <w:rFonts w:ascii="Times New Roman" w:hAnsi="Times New Roman"/>
        </w:rPr>
        <w:t>зовывать информацию, представленную на чертежах;</w:t>
      </w:r>
    </w:p>
    <w:p w:rsidR="00FF65A6" w:rsidRPr="001F6C53" w:rsidRDefault="00FF65A6" w:rsidP="00A02A48">
      <w:pPr>
        <w:pStyle w:val="a9"/>
        <w:numPr>
          <w:ilvl w:val="0"/>
          <w:numId w:val="140"/>
        </w:numPr>
        <w:tabs>
          <w:tab w:val="left" w:pos="1134"/>
        </w:tabs>
        <w:ind w:left="0" w:firstLine="709"/>
        <w:contextualSpacing w:val="0"/>
        <w:jc w:val="both"/>
        <w:rPr>
          <w:rFonts w:ascii="Times New Roman" w:hAnsi="Times New Roman"/>
        </w:rPr>
      </w:pPr>
      <w:r w:rsidRPr="001F6C53">
        <w:rPr>
          <w:rFonts w:ascii="Times New Roman" w:hAnsi="Times New Roman"/>
        </w:rPr>
        <w:t>решать задачи геометрического содержания, в том числе в ситуациях, когда алгоритм р</w:t>
      </w:r>
      <w:r w:rsidRPr="001F6C53">
        <w:rPr>
          <w:rFonts w:ascii="Times New Roman" w:hAnsi="Times New Roman"/>
        </w:rPr>
        <w:t>е</w:t>
      </w:r>
      <w:r w:rsidRPr="001F6C53">
        <w:rPr>
          <w:rFonts w:ascii="Times New Roman" w:hAnsi="Times New Roman"/>
        </w:rPr>
        <w:t>шения не следует явно из условия, выполнять необходимые для решения задачи дополнительные п</w:t>
      </w:r>
      <w:r w:rsidRPr="001F6C53">
        <w:rPr>
          <w:rFonts w:ascii="Times New Roman" w:hAnsi="Times New Roman"/>
        </w:rPr>
        <w:t>о</w:t>
      </w:r>
      <w:r w:rsidRPr="001F6C53">
        <w:rPr>
          <w:rFonts w:ascii="Times New Roman" w:hAnsi="Times New Roman"/>
        </w:rPr>
        <w:t>строения, исследовать возможность применения теорем и формул для решения задач;</w:t>
      </w:r>
    </w:p>
    <w:p w:rsidR="00FF65A6" w:rsidRPr="001F6C53" w:rsidRDefault="00FF65A6" w:rsidP="00A02A48">
      <w:pPr>
        <w:pStyle w:val="a9"/>
        <w:numPr>
          <w:ilvl w:val="0"/>
          <w:numId w:val="140"/>
        </w:numPr>
        <w:tabs>
          <w:tab w:val="left" w:pos="1134"/>
        </w:tabs>
        <w:ind w:left="0" w:firstLine="709"/>
        <w:jc w:val="both"/>
        <w:rPr>
          <w:rFonts w:ascii="Times New Roman" w:hAnsi="Times New Roman"/>
        </w:rPr>
      </w:pPr>
      <w:r w:rsidRPr="001F6C53">
        <w:rPr>
          <w:rFonts w:ascii="Times New Roman" w:hAnsi="Times New Roman"/>
        </w:rPr>
        <w:t>формулировать и доказывать геометрические утверждения.</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40"/>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составлять с использованием свойств геометрических фигур математические модели </w:t>
      </w:r>
      <w:r w:rsidRPr="001F6C53">
        <w:rPr>
          <w:rStyle w:val="dash041e0431044b0447043d044b0439char1"/>
        </w:rPr>
        <w:t>для решения задач практического характера и задач из смежных дисциплин</w:t>
      </w:r>
      <w:r w:rsidRPr="001F6C53">
        <w:rPr>
          <w:rFonts w:ascii="Times New Roman" w:hAnsi="Times New Roman"/>
          <w:sz w:val="24"/>
          <w:szCs w:val="24"/>
        </w:rPr>
        <w:t>, исследовать полученные м</w:t>
      </w:r>
      <w:r w:rsidRPr="001F6C53">
        <w:rPr>
          <w:rFonts w:ascii="Times New Roman" w:hAnsi="Times New Roman"/>
          <w:sz w:val="24"/>
          <w:szCs w:val="24"/>
        </w:rPr>
        <w:t>о</w:t>
      </w:r>
      <w:r w:rsidRPr="001F6C53">
        <w:rPr>
          <w:rFonts w:ascii="Times New Roman" w:hAnsi="Times New Roman"/>
          <w:sz w:val="24"/>
          <w:szCs w:val="24"/>
        </w:rPr>
        <w:t>дели и интерпретировать результат</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Отношения</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Владеть понятием отношения как метапредметным;</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свободно оперировать понятиями: равенство фигур, равные фигуры, равенство треугольн</w:t>
      </w:r>
      <w:r w:rsidRPr="001F6C53">
        <w:rPr>
          <w:rFonts w:ascii="Times New Roman" w:hAnsi="Times New Roman"/>
        </w:rPr>
        <w:t>и</w:t>
      </w:r>
      <w:r w:rsidRPr="001F6C53">
        <w:rPr>
          <w:rFonts w:ascii="Times New Roman" w:hAnsi="Times New Roman"/>
        </w:rPr>
        <w:t>ков, параллельность прямых, перпендикулярность прямых, углы между прямыми, перпендикуляр, н</w:t>
      </w:r>
      <w:r w:rsidRPr="001F6C53">
        <w:rPr>
          <w:rFonts w:ascii="Times New Roman" w:hAnsi="Times New Roman"/>
        </w:rPr>
        <w:t>а</w:t>
      </w:r>
      <w:r w:rsidRPr="001F6C53">
        <w:rPr>
          <w:rFonts w:ascii="Times New Roman" w:hAnsi="Times New Roman"/>
        </w:rPr>
        <w:t>клонная, проекция, подобие фигур, подобные фигуры, подобные треугольники;</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использовать свойства подобия и равенства фигур при решении задач.</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5"/>
        </w:numPr>
        <w:tabs>
          <w:tab w:val="left" w:pos="1134"/>
        </w:tabs>
        <w:ind w:left="0" w:firstLine="709"/>
        <w:jc w:val="both"/>
        <w:rPr>
          <w:rFonts w:ascii="Times New Roman" w:hAnsi="Times New Roman"/>
        </w:rPr>
      </w:pPr>
      <w:r w:rsidRPr="001F6C53">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Измерения и вычисления</w:t>
      </w:r>
    </w:p>
    <w:p w:rsidR="00FF65A6" w:rsidRPr="001F6C53" w:rsidRDefault="00FF65A6" w:rsidP="00A02A48">
      <w:pPr>
        <w:pStyle w:val="a9"/>
        <w:numPr>
          <w:ilvl w:val="0"/>
          <w:numId w:val="124"/>
        </w:numPr>
        <w:tabs>
          <w:tab w:val="left" w:pos="1134"/>
        </w:tabs>
        <w:ind w:left="0" w:firstLine="709"/>
        <w:jc w:val="both"/>
        <w:rPr>
          <w:rFonts w:ascii="Times New Roman" w:hAnsi="Times New Roman"/>
        </w:rPr>
      </w:pPr>
      <w:r w:rsidRPr="001F6C53">
        <w:rPr>
          <w:rFonts w:ascii="Times New Roman" w:hAnsi="Times New Roman"/>
        </w:rPr>
        <w:t>Свободно оперировать понятиями длина, площадь, объ</w:t>
      </w:r>
      <w:r w:rsidR="00A23AB5" w:rsidRPr="001F6C53">
        <w:rPr>
          <w:rFonts w:ascii="Times New Roman" w:hAnsi="Times New Roman"/>
        </w:rPr>
        <w:t>е</w:t>
      </w:r>
      <w:r w:rsidRPr="001F6C53">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w:t>
      </w:r>
      <w:r w:rsidRPr="001F6C53">
        <w:rPr>
          <w:rFonts w:ascii="Times New Roman" w:hAnsi="Times New Roman"/>
        </w:rPr>
        <w:t>я</w:t>
      </w:r>
      <w:r w:rsidRPr="001F6C53">
        <w:rPr>
          <w:rFonts w:ascii="Times New Roman" w:hAnsi="Times New Roman"/>
        </w:rPr>
        <w:t>тельно получать и использовать формулы для вычислений площадей и объ</w:t>
      </w:r>
      <w:r w:rsidR="00A23AB5" w:rsidRPr="001F6C53">
        <w:rPr>
          <w:rFonts w:ascii="Times New Roman" w:hAnsi="Times New Roman"/>
        </w:rPr>
        <w:t>е</w:t>
      </w:r>
      <w:r w:rsidRPr="001F6C53">
        <w:rPr>
          <w:rFonts w:ascii="Times New Roman" w:hAnsi="Times New Roman"/>
        </w:rPr>
        <w:t>мов фигур, свободно оп</w:t>
      </w:r>
      <w:r w:rsidRPr="001F6C53">
        <w:rPr>
          <w:rFonts w:ascii="Times New Roman" w:hAnsi="Times New Roman"/>
        </w:rPr>
        <w:t>е</w:t>
      </w:r>
      <w:r w:rsidRPr="001F6C53">
        <w:rPr>
          <w:rFonts w:ascii="Times New Roman" w:hAnsi="Times New Roman"/>
        </w:rPr>
        <w:t>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1F6C53">
        <w:rPr>
          <w:rFonts w:ascii="Times New Roman" w:hAnsi="Times New Roman"/>
        </w:rPr>
        <w:t>е</w:t>
      </w:r>
      <w:r w:rsidRPr="001F6C53">
        <w:rPr>
          <w:rFonts w:ascii="Times New Roman" w:hAnsi="Times New Roman"/>
        </w:rPr>
        <w:t>хугольника, а также с применением тригонометрии;</w:t>
      </w:r>
    </w:p>
    <w:p w:rsidR="00FF65A6" w:rsidRPr="001F6C53" w:rsidRDefault="00FF65A6" w:rsidP="00A02A48">
      <w:pPr>
        <w:pStyle w:val="a9"/>
        <w:numPr>
          <w:ilvl w:val="0"/>
          <w:numId w:val="124"/>
        </w:numPr>
        <w:tabs>
          <w:tab w:val="left" w:pos="1134"/>
        </w:tabs>
        <w:ind w:left="0" w:firstLine="709"/>
        <w:jc w:val="both"/>
        <w:rPr>
          <w:rFonts w:ascii="Times New Roman" w:hAnsi="Times New Roman"/>
        </w:rPr>
      </w:pPr>
      <w:r w:rsidRPr="001F6C53">
        <w:rPr>
          <w:rFonts w:ascii="Times New Roman" w:hAnsi="Times New Roman"/>
        </w:rPr>
        <w:t>самостоятельно формулировать гипотезы и проверять их достоверность.</w:t>
      </w:r>
    </w:p>
    <w:p w:rsidR="00FF65A6" w:rsidRPr="001F6C53" w:rsidRDefault="00FF65A6" w:rsidP="001F6C53">
      <w:pPr>
        <w:tabs>
          <w:tab w:val="left" w:pos="1134"/>
        </w:tabs>
        <w:spacing w:after="0" w:line="240" w:lineRule="auto"/>
        <w:ind w:left="0"/>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9"/>
        <w:numPr>
          <w:ilvl w:val="0"/>
          <w:numId w:val="124"/>
        </w:numPr>
        <w:tabs>
          <w:tab w:val="left" w:pos="1134"/>
        </w:tabs>
        <w:ind w:left="0" w:firstLine="709"/>
        <w:jc w:val="both"/>
        <w:rPr>
          <w:rFonts w:ascii="Times New Roman" w:hAnsi="Times New Roman"/>
        </w:rPr>
      </w:pPr>
      <w:r w:rsidRPr="001F6C53">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Геометрические построения</w:t>
      </w:r>
    </w:p>
    <w:p w:rsidR="00FF65A6" w:rsidRPr="001F6C53" w:rsidRDefault="00FF65A6" w:rsidP="00A02A48">
      <w:pPr>
        <w:pStyle w:val="a"/>
        <w:numPr>
          <w:ilvl w:val="0"/>
          <w:numId w:val="125"/>
        </w:numPr>
        <w:tabs>
          <w:tab w:val="left" w:pos="1134"/>
        </w:tabs>
        <w:ind w:left="0" w:firstLine="709"/>
        <w:rPr>
          <w:rFonts w:ascii="Times New Roman" w:hAnsi="Times New Roman"/>
          <w:sz w:val="24"/>
          <w:szCs w:val="24"/>
        </w:rPr>
      </w:pPr>
      <w:r w:rsidRPr="001F6C53">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1F6C53" w:rsidRDefault="00FF65A6" w:rsidP="00A02A48">
      <w:pPr>
        <w:pStyle w:val="a"/>
        <w:numPr>
          <w:ilvl w:val="0"/>
          <w:numId w:val="125"/>
        </w:numPr>
        <w:tabs>
          <w:tab w:val="left" w:pos="1134"/>
        </w:tabs>
        <w:ind w:left="0" w:firstLine="709"/>
        <w:rPr>
          <w:rFonts w:ascii="Times New Roman" w:hAnsi="Times New Roman"/>
          <w:sz w:val="24"/>
          <w:szCs w:val="24"/>
        </w:rPr>
      </w:pPr>
      <w:r w:rsidRPr="001F6C53">
        <w:rPr>
          <w:rFonts w:ascii="Times New Roman" w:hAnsi="Times New Roman"/>
          <w:sz w:val="24"/>
          <w:szCs w:val="24"/>
        </w:rPr>
        <w:t>владеть набором методов построений циркулем и линейкой;</w:t>
      </w:r>
    </w:p>
    <w:p w:rsidR="00FF65A6" w:rsidRPr="001F6C53" w:rsidRDefault="00FF65A6" w:rsidP="00A02A48">
      <w:pPr>
        <w:pStyle w:val="a"/>
        <w:numPr>
          <w:ilvl w:val="0"/>
          <w:numId w:val="125"/>
        </w:numPr>
        <w:tabs>
          <w:tab w:val="left" w:pos="1134"/>
        </w:tabs>
        <w:ind w:left="0" w:firstLine="709"/>
        <w:rPr>
          <w:rFonts w:ascii="Times New Roman" w:hAnsi="Times New Roman"/>
          <w:sz w:val="24"/>
          <w:szCs w:val="24"/>
        </w:rPr>
      </w:pPr>
      <w:r w:rsidRPr="001F6C53">
        <w:rPr>
          <w:rFonts w:ascii="Times New Roman" w:hAnsi="Times New Roman"/>
          <w:sz w:val="24"/>
          <w:szCs w:val="24"/>
        </w:rPr>
        <w:t>проводить анализ и реализовывать этапы решения задач на построение.</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В повседневной жизни и при изучении других предметов:</w:t>
      </w:r>
    </w:p>
    <w:p w:rsidR="00FF65A6" w:rsidRPr="001F6C53" w:rsidRDefault="00FF65A6" w:rsidP="00A02A48">
      <w:pPr>
        <w:pStyle w:val="a"/>
        <w:numPr>
          <w:ilvl w:val="0"/>
          <w:numId w:val="125"/>
        </w:numPr>
        <w:tabs>
          <w:tab w:val="left" w:pos="1134"/>
        </w:tabs>
        <w:ind w:left="0" w:firstLine="709"/>
        <w:rPr>
          <w:rFonts w:ascii="Times New Roman" w:hAnsi="Times New Roman"/>
          <w:sz w:val="24"/>
          <w:szCs w:val="24"/>
        </w:rPr>
      </w:pPr>
      <w:r w:rsidRPr="001F6C53">
        <w:rPr>
          <w:rFonts w:ascii="Times New Roman" w:hAnsi="Times New Roman"/>
          <w:sz w:val="24"/>
          <w:szCs w:val="24"/>
        </w:rPr>
        <w:t>выполнять построения на местности;</w:t>
      </w:r>
    </w:p>
    <w:p w:rsidR="00FF65A6" w:rsidRPr="001F6C53" w:rsidRDefault="00FF65A6" w:rsidP="00A02A48">
      <w:pPr>
        <w:pStyle w:val="a"/>
        <w:numPr>
          <w:ilvl w:val="0"/>
          <w:numId w:val="125"/>
        </w:numPr>
        <w:tabs>
          <w:tab w:val="left" w:pos="1134"/>
        </w:tabs>
        <w:ind w:left="0" w:firstLine="709"/>
        <w:rPr>
          <w:rFonts w:ascii="Times New Roman" w:hAnsi="Times New Roman"/>
          <w:sz w:val="24"/>
          <w:szCs w:val="24"/>
        </w:rPr>
      </w:pPr>
      <w:r w:rsidRPr="001F6C53">
        <w:rPr>
          <w:rFonts w:ascii="Times New Roman" w:hAnsi="Times New Roman"/>
          <w:sz w:val="24"/>
          <w:szCs w:val="24"/>
        </w:rPr>
        <w:t>оценивать размеры реальных объектов окружающего мира</w:t>
      </w:r>
      <w:r w:rsidR="007465E1"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Преобразования</w:t>
      </w:r>
    </w:p>
    <w:p w:rsidR="00FF65A6" w:rsidRPr="001F6C53" w:rsidRDefault="00FF65A6" w:rsidP="00A02A48">
      <w:pPr>
        <w:pStyle w:val="a9"/>
        <w:numPr>
          <w:ilvl w:val="0"/>
          <w:numId w:val="130"/>
        </w:numPr>
        <w:tabs>
          <w:tab w:val="left" w:pos="1134"/>
        </w:tabs>
        <w:ind w:left="0" w:firstLine="709"/>
        <w:jc w:val="both"/>
        <w:rPr>
          <w:rFonts w:ascii="Times New Roman" w:hAnsi="Times New Roman"/>
        </w:rPr>
      </w:pPr>
      <w:r w:rsidRPr="001F6C53">
        <w:rPr>
          <w:rFonts w:ascii="Times New Roman" w:hAnsi="Times New Roman"/>
        </w:rPr>
        <w:t>Оперировать движениями и преобразованиями как метапредметными понятиями;</w:t>
      </w:r>
    </w:p>
    <w:p w:rsidR="00521B35" w:rsidRPr="001F6C53" w:rsidRDefault="00FF65A6" w:rsidP="00A02A48">
      <w:pPr>
        <w:pStyle w:val="a9"/>
        <w:numPr>
          <w:ilvl w:val="0"/>
          <w:numId w:val="130"/>
        </w:numPr>
        <w:tabs>
          <w:tab w:val="left" w:pos="1134"/>
        </w:tabs>
        <w:ind w:left="0" w:firstLine="709"/>
        <w:jc w:val="both"/>
        <w:rPr>
          <w:rFonts w:ascii="Times New Roman" w:hAnsi="Times New Roman"/>
        </w:rPr>
      </w:pPr>
      <w:r w:rsidRPr="001F6C53">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w:t>
      </w:r>
      <w:r w:rsidRPr="001F6C53">
        <w:rPr>
          <w:rFonts w:ascii="Times New Roman" w:hAnsi="Times New Roman"/>
        </w:rPr>
        <w:t>и</w:t>
      </w:r>
      <w:r w:rsidRPr="001F6C53">
        <w:rPr>
          <w:rFonts w:ascii="Times New Roman" w:hAnsi="Times New Roman"/>
        </w:rPr>
        <w:t>нациями движений, движений и преобразований;</w:t>
      </w:r>
    </w:p>
    <w:p w:rsidR="00521B35" w:rsidRPr="001F6C53" w:rsidRDefault="00FF65A6" w:rsidP="00A02A48">
      <w:pPr>
        <w:pStyle w:val="a9"/>
        <w:numPr>
          <w:ilvl w:val="0"/>
          <w:numId w:val="130"/>
        </w:numPr>
        <w:tabs>
          <w:tab w:val="left" w:pos="1134"/>
        </w:tabs>
        <w:ind w:left="0" w:firstLine="709"/>
        <w:jc w:val="both"/>
        <w:rPr>
          <w:rFonts w:ascii="Times New Roman" w:hAnsi="Times New Roman"/>
        </w:rPr>
      </w:pPr>
      <w:r w:rsidRPr="001F6C53">
        <w:rPr>
          <w:rFonts w:ascii="Times New Roman" w:hAnsi="Times New Roman"/>
        </w:rPr>
        <w:t>использовать свойства движений и преобразований для проведения обоснования и доказ</w:t>
      </w:r>
      <w:r w:rsidRPr="001F6C53">
        <w:rPr>
          <w:rFonts w:ascii="Times New Roman" w:hAnsi="Times New Roman"/>
        </w:rPr>
        <w:t>а</w:t>
      </w:r>
      <w:r w:rsidRPr="001F6C53">
        <w:rPr>
          <w:rFonts w:ascii="Times New Roman" w:hAnsi="Times New Roman"/>
        </w:rPr>
        <w:t>тельства утверждений в геометрии и других учебных предметах;</w:t>
      </w:r>
    </w:p>
    <w:p w:rsidR="00FF65A6" w:rsidRPr="001F6C53" w:rsidRDefault="00FF65A6" w:rsidP="00A02A48">
      <w:pPr>
        <w:pStyle w:val="a9"/>
        <w:numPr>
          <w:ilvl w:val="0"/>
          <w:numId w:val="130"/>
        </w:numPr>
        <w:tabs>
          <w:tab w:val="left" w:pos="1134"/>
        </w:tabs>
        <w:ind w:left="0" w:firstLine="709"/>
        <w:jc w:val="both"/>
        <w:rPr>
          <w:rFonts w:ascii="Times New Roman" w:hAnsi="Times New Roman"/>
        </w:rPr>
      </w:pPr>
      <w:r w:rsidRPr="001F6C53">
        <w:rPr>
          <w:rFonts w:ascii="Times New Roman" w:hAnsi="Times New Roman"/>
        </w:rPr>
        <w:t>пользоваться свойствами движений и преобразований при решении задач.</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lastRenderedPageBreak/>
        <w:t xml:space="preserve">В повседневной жизни и при изучении других предметов: </w:t>
      </w:r>
    </w:p>
    <w:p w:rsidR="00FF65A6" w:rsidRPr="001F6C53" w:rsidRDefault="00FF65A6" w:rsidP="00A02A48">
      <w:pPr>
        <w:pStyle w:val="a9"/>
        <w:numPr>
          <w:ilvl w:val="0"/>
          <w:numId w:val="130"/>
        </w:numPr>
        <w:tabs>
          <w:tab w:val="left" w:pos="1134"/>
        </w:tabs>
        <w:ind w:left="0" w:firstLine="709"/>
        <w:jc w:val="both"/>
        <w:rPr>
          <w:rFonts w:ascii="Times New Roman" w:hAnsi="Times New Roman"/>
        </w:rPr>
      </w:pPr>
      <w:r w:rsidRPr="001F6C53">
        <w:rPr>
          <w:rFonts w:ascii="Times New Roman" w:hAnsi="Times New Roman"/>
        </w:rPr>
        <w:t>применять свойства движений и применять подобие для построений и вычислений</w:t>
      </w:r>
      <w:r w:rsidR="00521B35"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sz w:val="24"/>
          <w:szCs w:val="24"/>
        </w:rPr>
      </w:pPr>
      <w:r w:rsidRPr="001F6C53">
        <w:rPr>
          <w:rFonts w:ascii="Times New Roman" w:hAnsi="Times New Roman"/>
          <w:b/>
          <w:sz w:val="24"/>
          <w:szCs w:val="24"/>
        </w:rPr>
        <w:t>Векторы и координаты на плоскости</w:t>
      </w:r>
    </w:p>
    <w:p w:rsidR="00FF65A6" w:rsidRPr="001F6C53" w:rsidRDefault="00FF65A6" w:rsidP="00A02A48">
      <w:pPr>
        <w:pStyle w:val="a9"/>
        <w:numPr>
          <w:ilvl w:val="0"/>
          <w:numId w:val="129"/>
        </w:numPr>
        <w:tabs>
          <w:tab w:val="left" w:pos="1134"/>
        </w:tabs>
        <w:ind w:left="0" w:firstLine="709"/>
        <w:jc w:val="both"/>
        <w:rPr>
          <w:rFonts w:ascii="Times New Roman" w:hAnsi="Times New Roman"/>
        </w:rPr>
      </w:pPr>
      <w:r w:rsidRPr="001F6C53">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1F6C53" w:rsidRDefault="00521B35" w:rsidP="00A02A48">
      <w:pPr>
        <w:pStyle w:val="a9"/>
        <w:numPr>
          <w:ilvl w:val="0"/>
          <w:numId w:val="129"/>
        </w:numPr>
        <w:tabs>
          <w:tab w:val="left" w:pos="1134"/>
        </w:tabs>
        <w:ind w:left="0" w:firstLine="709"/>
        <w:jc w:val="both"/>
        <w:rPr>
          <w:rFonts w:ascii="Times New Roman" w:hAnsi="Times New Roman"/>
        </w:rPr>
      </w:pPr>
      <w:r w:rsidRPr="001F6C53">
        <w:rPr>
          <w:rFonts w:ascii="Times New Roman" w:hAnsi="Times New Roman"/>
        </w:rPr>
        <w:t>в</w:t>
      </w:r>
      <w:r w:rsidR="00FF65A6" w:rsidRPr="001F6C53">
        <w:rPr>
          <w:rFonts w:ascii="Times New Roman" w:hAnsi="Times New Roman"/>
        </w:rPr>
        <w:t>ладеть векторным и координатным методом на плоскости для решения задач на вычисл</w:t>
      </w:r>
      <w:r w:rsidR="00FF65A6" w:rsidRPr="001F6C53">
        <w:rPr>
          <w:rFonts w:ascii="Times New Roman" w:hAnsi="Times New Roman"/>
        </w:rPr>
        <w:t>е</w:t>
      </w:r>
      <w:r w:rsidR="00FF65A6" w:rsidRPr="001F6C53">
        <w:rPr>
          <w:rFonts w:ascii="Times New Roman" w:hAnsi="Times New Roman"/>
        </w:rPr>
        <w:t>ние и доказательства;</w:t>
      </w:r>
    </w:p>
    <w:p w:rsidR="00FF65A6" w:rsidRPr="001F6C53" w:rsidRDefault="00FF65A6" w:rsidP="00A02A48">
      <w:pPr>
        <w:pStyle w:val="a9"/>
        <w:numPr>
          <w:ilvl w:val="0"/>
          <w:numId w:val="129"/>
        </w:numPr>
        <w:tabs>
          <w:tab w:val="left" w:pos="1134"/>
        </w:tabs>
        <w:ind w:left="0" w:firstLine="709"/>
        <w:jc w:val="both"/>
        <w:rPr>
          <w:rFonts w:ascii="Times New Roman" w:hAnsi="Times New Roman"/>
        </w:rPr>
      </w:pPr>
      <w:r w:rsidRPr="001F6C53">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w:t>
      </w:r>
      <w:r w:rsidRPr="001F6C53">
        <w:rPr>
          <w:rFonts w:ascii="Times New Roman" w:hAnsi="Times New Roman"/>
        </w:rPr>
        <w:t>з</w:t>
      </w:r>
      <w:r w:rsidRPr="001F6C53">
        <w:rPr>
          <w:rFonts w:ascii="Times New Roman" w:hAnsi="Times New Roman"/>
        </w:rPr>
        <w:t>вестных фигур;</w:t>
      </w:r>
    </w:p>
    <w:p w:rsidR="00FF65A6" w:rsidRPr="001F6C53" w:rsidRDefault="00FF65A6" w:rsidP="00A02A48">
      <w:pPr>
        <w:pStyle w:val="a9"/>
        <w:numPr>
          <w:ilvl w:val="0"/>
          <w:numId w:val="129"/>
        </w:numPr>
        <w:tabs>
          <w:tab w:val="left" w:pos="1134"/>
        </w:tabs>
        <w:ind w:left="0" w:firstLine="709"/>
        <w:jc w:val="both"/>
        <w:rPr>
          <w:rFonts w:ascii="Times New Roman" w:hAnsi="Times New Roman"/>
        </w:rPr>
      </w:pPr>
      <w:r w:rsidRPr="001F6C53">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1F6C53" w:rsidRDefault="00FF65A6" w:rsidP="001F6C53">
      <w:pPr>
        <w:pStyle w:val="a"/>
        <w:numPr>
          <w:ilvl w:val="0"/>
          <w:numId w:val="0"/>
        </w:numPr>
        <w:tabs>
          <w:tab w:val="left" w:pos="1134"/>
        </w:tabs>
        <w:rPr>
          <w:rFonts w:ascii="Times New Roman" w:hAnsi="Times New Roman"/>
          <w:b/>
          <w:sz w:val="24"/>
          <w:szCs w:val="24"/>
        </w:rPr>
      </w:pPr>
      <w:r w:rsidRPr="001F6C53">
        <w:rPr>
          <w:rFonts w:ascii="Times New Roman" w:hAnsi="Times New Roman"/>
          <w:b/>
          <w:sz w:val="24"/>
          <w:szCs w:val="24"/>
        </w:rPr>
        <w:t xml:space="preserve">В повседневной жизни и при изучении других предметов: </w:t>
      </w:r>
    </w:p>
    <w:p w:rsidR="00FF65A6" w:rsidRPr="001F6C53" w:rsidRDefault="00FF65A6" w:rsidP="00A02A48">
      <w:pPr>
        <w:pStyle w:val="a9"/>
        <w:numPr>
          <w:ilvl w:val="0"/>
          <w:numId w:val="129"/>
        </w:numPr>
        <w:tabs>
          <w:tab w:val="left" w:pos="1134"/>
        </w:tabs>
        <w:ind w:left="0" w:firstLine="709"/>
        <w:jc w:val="both"/>
        <w:rPr>
          <w:rFonts w:ascii="Times New Roman" w:hAnsi="Times New Roman"/>
        </w:rPr>
      </w:pPr>
      <w:r w:rsidRPr="001F6C53">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1F6C53">
        <w:rPr>
          <w:rFonts w:ascii="Times New Roman" w:hAnsi="Times New Roman"/>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История математики</w:t>
      </w:r>
    </w:p>
    <w:p w:rsidR="00FF65A6" w:rsidRPr="001F6C53" w:rsidRDefault="00FF65A6" w:rsidP="00A02A48">
      <w:pPr>
        <w:pStyle w:val="a9"/>
        <w:numPr>
          <w:ilvl w:val="0"/>
          <w:numId w:val="136"/>
        </w:numPr>
        <w:tabs>
          <w:tab w:val="left" w:pos="1134"/>
        </w:tabs>
        <w:ind w:left="0" w:firstLine="709"/>
        <w:jc w:val="both"/>
        <w:rPr>
          <w:rFonts w:ascii="Times New Roman" w:hAnsi="Times New Roman"/>
        </w:rPr>
      </w:pPr>
      <w:r w:rsidRPr="001F6C53">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1F6C53" w:rsidRDefault="00FF65A6" w:rsidP="00A02A48">
      <w:pPr>
        <w:pStyle w:val="a"/>
        <w:numPr>
          <w:ilvl w:val="0"/>
          <w:numId w:val="136"/>
        </w:numPr>
        <w:tabs>
          <w:tab w:val="left" w:pos="1134"/>
        </w:tabs>
        <w:ind w:left="0" w:firstLine="709"/>
        <w:rPr>
          <w:rFonts w:ascii="Times New Roman" w:hAnsi="Times New Roman"/>
          <w:sz w:val="24"/>
          <w:szCs w:val="24"/>
        </w:rPr>
      </w:pPr>
      <w:r w:rsidRPr="001F6C5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1F6C53">
        <w:rPr>
          <w:rFonts w:ascii="Times New Roman" w:hAnsi="Times New Roman"/>
          <w:sz w:val="24"/>
          <w:szCs w:val="24"/>
        </w:rPr>
        <w:t>.</w:t>
      </w:r>
    </w:p>
    <w:p w:rsidR="00FF65A6" w:rsidRPr="001F6C53" w:rsidRDefault="00FF65A6" w:rsidP="001F6C53">
      <w:pPr>
        <w:spacing w:after="0" w:line="240" w:lineRule="auto"/>
        <w:ind w:left="0"/>
        <w:rPr>
          <w:rFonts w:ascii="Times New Roman" w:hAnsi="Times New Roman"/>
          <w:b/>
          <w:bCs/>
          <w:sz w:val="24"/>
          <w:szCs w:val="24"/>
        </w:rPr>
      </w:pPr>
      <w:r w:rsidRPr="001F6C53">
        <w:rPr>
          <w:rFonts w:ascii="Times New Roman" w:hAnsi="Times New Roman"/>
          <w:b/>
          <w:bCs/>
          <w:sz w:val="24"/>
          <w:szCs w:val="24"/>
        </w:rPr>
        <w:t xml:space="preserve">Методы математики </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bCs/>
          <w:iCs/>
          <w:sz w:val="24"/>
          <w:szCs w:val="24"/>
        </w:rPr>
      </w:pPr>
      <w:r w:rsidRPr="001F6C53">
        <w:rPr>
          <w:rFonts w:ascii="Times New Roman" w:hAnsi="Times New Roman"/>
          <w:bCs/>
          <w:iCs/>
          <w:sz w:val="24"/>
          <w:szCs w:val="24"/>
        </w:rPr>
        <w:t>Владеть знаниями о различных методах обоснования и опровержения математических у</w:t>
      </w:r>
      <w:r w:rsidRPr="001F6C53">
        <w:rPr>
          <w:rFonts w:ascii="Times New Roman" w:hAnsi="Times New Roman"/>
          <w:bCs/>
          <w:iCs/>
          <w:sz w:val="24"/>
          <w:szCs w:val="24"/>
        </w:rPr>
        <w:t>т</w:t>
      </w:r>
      <w:r w:rsidRPr="001F6C53">
        <w:rPr>
          <w:rFonts w:ascii="Times New Roman" w:hAnsi="Times New Roman"/>
          <w:bCs/>
          <w:iCs/>
          <w:sz w:val="24"/>
          <w:szCs w:val="24"/>
        </w:rPr>
        <w:t>верждений и самостоятельно применять их;</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b/>
          <w:iCs/>
          <w:sz w:val="24"/>
          <w:szCs w:val="24"/>
        </w:rPr>
      </w:pPr>
      <w:r w:rsidRPr="001F6C53">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1F6C53">
        <w:rPr>
          <w:rFonts w:ascii="Times New Roman" w:hAnsi="Times New Roman"/>
          <w:bCs/>
          <w:iCs/>
          <w:sz w:val="24"/>
          <w:szCs w:val="24"/>
        </w:rPr>
        <w:t>;</w:t>
      </w:r>
    </w:p>
    <w:p w:rsidR="00FF65A6" w:rsidRPr="001F6C53" w:rsidRDefault="00FF65A6" w:rsidP="00A02A48">
      <w:pPr>
        <w:numPr>
          <w:ilvl w:val="0"/>
          <w:numId w:val="136"/>
        </w:numPr>
        <w:tabs>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произведения искусства с уч</w:t>
      </w:r>
      <w:r w:rsidR="00A23AB5" w:rsidRPr="001F6C53">
        <w:rPr>
          <w:rFonts w:ascii="Times New Roman" w:hAnsi="Times New Roman"/>
          <w:sz w:val="24"/>
          <w:szCs w:val="24"/>
        </w:rPr>
        <w:t>е</w:t>
      </w:r>
      <w:r w:rsidRPr="001F6C53">
        <w:rPr>
          <w:rFonts w:ascii="Times New Roman" w:hAnsi="Times New Roman"/>
          <w:sz w:val="24"/>
          <w:szCs w:val="24"/>
        </w:rPr>
        <w:t>том математических закономерностей в пр</w:t>
      </w:r>
      <w:r w:rsidRPr="001F6C53">
        <w:rPr>
          <w:rFonts w:ascii="Times New Roman" w:hAnsi="Times New Roman"/>
          <w:sz w:val="24"/>
          <w:szCs w:val="24"/>
        </w:rPr>
        <w:t>и</w:t>
      </w:r>
      <w:r w:rsidRPr="001F6C53">
        <w:rPr>
          <w:rFonts w:ascii="Times New Roman" w:hAnsi="Times New Roman"/>
          <w:sz w:val="24"/>
          <w:szCs w:val="24"/>
        </w:rPr>
        <w:t>роде, использовать математические закономерности в самостоятельном творчестве.</w:t>
      </w:r>
    </w:p>
    <w:p w:rsidR="000778F8" w:rsidRPr="001F6C53" w:rsidRDefault="000778F8" w:rsidP="001F6C53">
      <w:pPr>
        <w:spacing w:line="240" w:lineRule="auto"/>
        <w:rPr>
          <w:rFonts w:ascii="Times New Roman" w:hAnsi="Times New Roman"/>
          <w:sz w:val="24"/>
          <w:szCs w:val="24"/>
        </w:rPr>
      </w:pPr>
    </w:p>
    <w:p w:rsidR="00B540EE" w:rsidRPr="001F6C53" w:rsidRDefault="00230229" w:rsidP="001F6C53">
      <w:pPr>
        <w:pStyle w:val="4"/>
        <w:spacing w:line="240" w:lineRule="auto"/>
        <w:rPr>
          <w:sz w:val="24"/>
          <w:szCs w:val="24"/>
        </w:rPr>
      </w:pPr>
      <w:bookmarkStart w:id="57" w:name="_Toc409691639"/>
      <w:bookmarkStart w:id="58" w:name="_Toc410653962"/>
      <w:bookmarkStart w:id="59" w:name="_Toc414553148"/>
      <w:r w:rsidRPr="001F6C53">
        <w:rPr>
          <w:sz w:val="24"/>
          <w:szCs w:val="24"/>
        </w:rPr>
        <w:t>1.2.</w:t>
      </w:r>
      <w:r w:rsidR="001F6C53" w:rsidRPr="001F6C53">
        <w:rPr>
          <w:sz w:val="24"/>
          <w:szCs w:val="24"/>
        </w:rPr>
        <w:t>3</w:t>
      </w:r>
      <w:r w:rsidR="00331F3D" w:rsidRPr="001F6C53">
        <w:rPr>
          <w:sz w:val="24"/>
          <w:szCs w:val="24"/>
        </w:rPr>
        <w:t>.</w:t>
      </w:r>
      <w:r w:rsidR="001F6C53" w:rsidRPr="001F6C53">
        <w:rPr>
          <w:sz w:val="24"/>
          <w:szCs w:val="24"/>
        </w:rPr>
        <w:t>1</w:t>
      </w:r>
      <w:r w:rsidR="004634C5">
        <w:rPr>
          <w:sz w:val="24"/>
          <w:szCs w:val="24"/>
        </w:rPr>
        <w:t>2</w:t>
      </w:r>
      <w:r w:rsidRPr="001F6C53">
        <w:rPr>
          <w:sz w:val="24"/>
          <w:szCs w:val="24"/>
        </w:rPr>
        <w:t xml:space="preserve">. </w:t>
      </w:r>
      <w:r w:rsidR="00B540EE" w:rsidRPr="001F6C53">
        <w:rPr>
          <w:sz w:val="24"/>
          <w:szCs w:val="24"/>
        </w:rPr>
        <w:t>Информатика</w:t>
      </w:r>
      <w:bookmarkEnd w:id="57"/>
      <w:bookmarkEnd w:id="58"/>
      <w:bookmarkEnd w:id="59"/>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eastAsia="Times New Roman" w:hAnsi="Times New Roman"/>
        </w:rPr>
      </w:pPr>
      <w:r w:rsidRPr="001F6C53">
        <w:rPr>
          <w:rFonts w:ascii="Times New Roman" w:hAnsi="Times New Roman"/>
        </w:rPr>
        <w:t>различать содержание основных понятий предмета: информатика, информация, информац</w:t>
      </w:r>
      <w:r w:rsidRPr="001F6C53">
        <w:rPr>
          <w:rFonts w:ascii="Times New Roman" w:hAnsi="Times New Roman"/>
        </w:rPr>
        <w:t>и</w:t>
      </w:r>
      <w:r w:rsidRPr="001F6C53">
        <w:rPr>
          <w:rFonts w:ascii="Times New Roman" w:hAnsi="Times New Roman"/>
        </w:rPr>
        <w:t>онный процесс, информационная система, информационная модель и др</w:t>
      </w:r>
      <w:r w:rsidR="00FA035C" w:rsidRPr="001F6C53">
        <w:rPr>
          <w:rFonts w:ascii="Times New Roman" w:hAnsi="Times New Roman"/>
        </w:rPr>
        <w:t>.</w:t>
      </w:r>
      <w:r w:rsidRPr="001F6C53">
        <w:rPr>
          <w:rFonts w:ascii="Times New Roman" w:hAnsi="Times New Roman"/>
        </w:rPr>
        <w:t>;</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eastAsia="Times New Roman" w:hAnsi="Times New Roman"/>
        </w:rPr>
      </w:pPr>
      <w:r w:rsidRPr="001F6C53">
        <w:rPr>
          <w:rFonts w:ascii="Times New Roman" w:hAnsi="Times New Roman"/>
        </w:rPr>
        <w:t>различать виды информации по способам е</w:t>
      </w:r>
      <w:r w:rsidR="00A23AB5" w:rsidRPr="001F6C53">
        <w:rPr>
          <w:rFonts w:ascii="Times New Roman" w:hAnsi="Times New Roman"/>
        </w:rPr>
        <w:t>е</w:t>
      </w:r>
      <w:r w:rsidRPr="001F6C53">
        <w:rPr>
          <w:rFonts w:ascii="Times New Roman" w:hAnsi="Times New Roman"/>
        </w:rPr>
        <w:t xml:space="preserve"> восприятия человеком и по способам е</w:t>
      </w:r>
      <w:r w:rsidR="00A23AB5" w:rsidRPr="001F6C53">
        <w:rPr>
          <w:rFonts w:ascii="Times New Roman" w:hAnsi="Times New Roman"/>
        </w:rPr>
        <w:t>е</w:t>
      </w:r>
      <w:r w:rsidRPr="001F6C53">
        <w:rPr>
          <w:rFonts w:ascii="Times New Roman" w:hAnsi="Times New Roman"/>
        </w:rPr>
        <w:t xml:space="preserve"> предста</w:t>
      </w:r>
      <w:r w:rsidRPr="001F6C53">
        <w:rPr>
          <w:rFonts w:ascii="Times New Roman" w:hAnsi="Times New Roman"/>
        </w:rPr>
        <w:t>в</w:t>
      </w:r>
      <w:r w:rsidRPr="001F6C53">
        <w:rPr>
          <w:rFonts w:ascii="Times New Roman" w:hAnsi="Times New Roman"/>
        </w:rPr>
        <w:t>ления на материальных носителях;</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strike/>
        </w:rPr>
      </w:pPr>
      <w:r w:rsidRPr="001F6C53">
        <w:rPr>
          <w:rFonts w:ascii="Times New Roman" w:hAnsi="Times New Roman"/>
        </w:rPr>
        <w:t>раскрывать общие закономерности протекания информационных процессов в системах ра</w:t>
      </w:r>
      <w:r w:rsidRPr="001F6C53">
        <w:rPr>
          <w:rFonts w:ascii="Times New Roman" w:hAnsi="Times New Roman"/>
        </w:rPr>
        <w:t>з</w:t>
      </w:r>
      <w:r w:rsidRPr="001F6C53">
        <w:rPr>
          <w:rFonts w:ascii="Times New Roman" w:hAnsi="Times New Roman"/>
        </w:rPr>
        <w:t>личной природы;</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eastAsia="Times New Roman" w:hAnsi="Times New Roman"/>
        </w:rPr>
        <w:t>приводить примеры информационных процессов – процессов, связанные с хранением, прео</w:t>
      </w:r>
      <w:r w:rsidRPr="001F6C53">
        <w:rPr>
          <w:rFonts w:ascii="Times New Roman" w:eastAsia="Times New Roman" w:hAnsi="Times New Roman"/>
        </w:rPr>
        <w:t>б</w:t>
      </w:r>
      <w:r w:rsidRPr="001F6C53">
        <w:rPr>
          <w:rFonts w:ascii="Times New Roman" w:eastAsia="Times New Roman" w:hAnsi="Times New Roman"/>
        </w:rPr>
        <w:t>разованием и передачей данных – в живой природе и технике;</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hAnsi="Times New Roman"/>
        </w:rPr>
        <w:t>классифицировать средства ИКТ в соответствии с кругом выполняемых задач;</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hAnsi="Times New Roman"/>
        </w:rPr>
        <w:t>определять качественные и количественные характеристики компонентов компьютера;</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hAnsi="Times New Roman"/>
        </w:rPr>
        <w:t>узнает о</w:t>
      </w:r>
      <w:r w:rsidR="00FA035C" w:rsidRPr="001F6C53">
        <w:rPr>
          <w:rFonts w:ascii="Times New Roman" w:hAnsi="Times New Roman"/>
        </w:rPr>
        <w:t>б</w:t>
      </w:r>
      <w:r w:rsidRPr="001F6C53">
        <w:rPr>
          <w:rFonts w:ascii="Times New Roman" w:hAnsi="Times New Roman"/>
        </w:rPr>
        <w:t xml:space="preserve"> истории и тенденциях развития компьютеров; о том как можно улучшить характер</w:t>
      </w:r>
      <w:r w:rsidRPr="001F6C53">
        <w:rPr>
          <w:rFonts w:ascii="Times New Roman" w:hAnsi="Times New Roman"/>
        </w:rPr>
        <w:t>и</w:t>
      </w:r>
      <w:r w:rsidRPr="001F6C53">
        <w:rPr>
          <w:rFonts w:ascii="Times New Roman" w:hAnsi="Times New Roman"/>
        </w:rPr>
        <w:t xml:space="preserve">стики компьютеров; </w:t>
      </w:r>
    </w:p>
    <w:p w:rsidR="002658F5" w:rsidRPr="001F6C53" w:rsidRDefault="002658F5" w:rsidP="00A02A48">
      <w:pPr>
        <w:pStyle w:val="a9"/>
        <w:numPr>
          <w:ilvl w:val="0"/>
          <w:numId w:val="73"/>
        </w:numPr>
        <w:tabs>
          <w:tab w:val="left" w:pos="820"/>
          <w:tab w:val="left" w:pos="993"/>
          <w:tab w:val="left" w:pos="4100"/>
          <w:tab w:val="left" w:pos="6260"/>
          <w:tab w:val="left" w:pos="8240"/>
        </w:tabs>
        <w:ind w:left="0" w:firstLine="709"/>
        <w:jc w:val="both"/>
        <w:rPr>
          <w:rFonts w:ascii="Times New Roman" w:hAnsi="Times New Roman"/>
        </w:rPr>
      </w:pPr>
      <w:r w:rsidRPr="001F6C53">
        <w:rPr>
          <w:rFonts w:ascii="Times New Roman" w:hAnsi="Times New Roman"/>
        </w:rPr>
        <w:t>узнает о том</w:t>
      </w:r>
      <w:r w:rsidR="00FA035C" w:rsidRPr="001F6C53">
        <w:rPr>
          <w:rFonts w:ascii="Times New Roman" w:hAnsi="Times New Roman"/>
        </w:rPr>
        <w:t>,</w:t>
      </w:r>
      <w:r w:rsidRPr="001F6C53">
        <w:rPr>
          <w:rFonts w:ascii="Times New Roman" w:hAnsi="Times New Roman"/>
        </w:rPr>
        <w:t xml:space="preserve"> какие задачи решаются с помощью суперкомпьютеров.</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w:t>
      </w:r>
    </w:p>
    <w:p w:rsidR="0095315B" w:rsidRPr="001F6C53" w:rsidRDefault="0095315B" w:rsidP="00A02A48">
      <w:pPr>
        <w:pStyle w:val="a9"/>
        <w:numPr>
          <w:ilvl w:val="0"/>
          <w:numId w:val="74"/>
        </w:numPr>
        <w:tabs>
          <w:tab w:val="left" w:pos="940"/>
        </w:tabs>
        <w:ind w:left="0" w:firstLine="709"/>
        <w:jc w:val="both"/>
        <w:rPr>
          <w:rFonts w:ascii="Times New Roman" w:hAnsi="Times New Roman"/>
          <w:i/>
        </w:rPr>
      </w:pPr>
      <w:r w:rsidRPr="001F6C53">
        <w:rPr>
          <w:rFonts w:ascii="Times New Roman" w:eastAsia="Times New Roman" w:hAnsi="Times New Roman"/>
          <w:i/>
        </w:rPr>
        <w:t>осознано подходить к выбору ИКТ–средств для своих учебных и иных целей;</w:t>
      </w:r>
    </w:p>
    <w:p w:rsidR="0095315B" w:rsidRPr="001F6C53" w:rsidRDefault="0095315B" w:rsidP="00A02A48">
      <w:pPr>
        <w:pStyle w:val="a9"/>
        <w:numPr>
          <w:ilvl w:val="0"/>
          <w:numId w:val="74"/>
        </w:numPr>
        <w:tabs>
          <w:tab w:val="left" w:pos="940"/>
        </w:tabs>
        <w:ind w:left="0" w:firstLine="709"/>
        <w:jc w:val="both"/>
        <w:rPr>
          <w:rFonts w:ascii="Times New Roman" w:hAnsi="Times New Roman"/>
          <w:i/>
        </w:rPr>
      </w:pPr>
      <w:r w:rsidRPr="001F6C53">
        <w:rPr>
          <w:rFonts w:ascii="Times New Roman" w:eastAsia="Times New Roman" w:hAnsi="Times New Roman"/>
          <w:i/>
        </w:rPr>
        <w:t>узнать о физических ограничениях на значения характеристик компьютера.</w:t>
      </w:r>
    </w:p>
    <w:p w:rsidR="006E54D0" w:rsidRPr="001F6C53" w:rsidRDefault="006E54D0" w:rsidP="001F6C53">
      <w:pPr>
        <w:spacing w:after="0" w:line="240" w:lineRule="auto"/>
        <w:ind w:firstLine="709"/>
        <w:jc w:val="both"/>
        <w:rPr>
          <w:rFonts w:ascii="Times New Roman" w:hAnsi="Times New Roman"/>
          <w:sz w:val="24"/>
          <w:szCs w:val="24"/>
        </w:rPr>
      </w:pPr>
      <w:r w:rsidRPr="001F6C53">
        <w:rPr>
          <w:rFonts w:ascii="Times New Roman" w:hAnsi="Times New Roman"/>
          <w:b/>
          <w:bCs/>
          <w:sz w:val="24"/>
          <w:szCs w:val="24"/>
        </w:rPr>
        <w:t>Математические основы информатики</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lastRenderedPageBreak/>
        <w:t>Выпускник научится:</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кодировать и декодировать тексты по заданной кодовой таблице;</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оперировать понятиями, связанными с передачей данных (источник и при</w:t>
      </w:r>
      <w:r w:rsidR="00245F1D" w:rsidRPr="001F6C53">
        <w:rPr>
          <w:rFonts w:ascii="Times New Roman" w:eastAsia="Times New Roman" w:hAnsi="Times New Roman"/>
        </w:rPr>
        <w:t>е</w:t>
      </w:r>
      <w:r w:rsidRPr="001F6C53">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1F6C53" w:rsidRDefault="006E54D0" w:rsidP="00A02A48">
      <w:pPr>
        <w:pStyle w:val="a9"/>
        <w:numPr>
          <w:ilvl w:val="0"/>
          <w:numId w:val="74"/>
        </w:numPr>
        <w:tabs>
          <w:tab w:val="left" w:pos="820"/>
          <w:tab w:val="left" w:pos="993"/>
        </w:tabs>
        <w:ind w:left="0" w:firstLine="709"/>
        <w:jc w:val="both"/>
        <w:rPr>
          <w:rFonts w:ascii="Times New Roman" w:hAnsi="Times New Roman"/>
        </w:rPr>
      </w:pPr>
      <w:r w:rsidRPr="001F6C53">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1F6C53" w:rsidRDefault="006E54D0" w:rsidP="00A02A48">
      <w:pPr>
        <w:pStyle w:val="a9"/>
        <w:numPr>
          <w:ilvl w:val="0"/>
          <w:numId w:val="74"/>
        </w:numPr>
        <w:tabs>
          <w:tab w:val="left" w:pos="820"/>
          <w:tab w:val="left" w:pos="993"/>
          <w:tab w:val="left" w:pos="1960"/>
        </w:tabs>
        <w:ind w:left="0" w:firstLine="709"/>
        <w:jc w:val="both"/>
        <w:rPr>
          <w:rFonts w:ascii="Times New Roman" w:eastAsia="Times New Roman" w:hAnsi="Times New Roman"/>
        </w:rPr>
      </w:pPr>
      <w:r w:rsidRPr="001F6C53">
        <w:rPr>
          <w:rFonts w:ascii="Times New Roman" w:eastAsia="Times New Roman" w:hAnsi="Times New Roman"/>
        </w:rPr>
        <w:t>записывать логические выражения</w:t>
      </w:r>
      <w:r w:rsidR="00FA035C" w:rsidRPr="001F6C53">
        <w:rPr>
          <w:rFonts w:ascii="Times New Roman" w:eastAsia="Times New Roman" w:hAnsi="Times New Roman"/>
        </w:rPr>
        <w:t>,</w:t>
      </w:r>
      <w:r w:rsidRPr="001F6C53">
        <w:rPr>
          <w:rFonts w:ascii="Times New Roman" w:eastAsia="Times New Roman" w:hAnsi="Times New Roman"/>
        </w:rPr>
        <w:t xml:space="preserve"> составленные с помощью операций «</w:t>
      </w:r>
      <w:r w:rsidR="006460EB" w:rsidRPr="001F6C53">
        <w:rPr>
          <w:rFonts w:ascii="Times New Roman" w:eastAsia="Times New Roman" w:hAnsi="Times New Roman"/>
        </w:rPr>
        <w:t>и», «или», «не</w:t>
      </w:r>
      <w:r w:rsidRPr="001F6C53">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определять количество элементов в множествах, полученных из двух или трех базовых мн</w:t>
      </w:r>
      <w:r w:rsidRPr="001F6C53">
        <w:rPr>
          <w:rFonts w:ascii="Times New Roman" w:eastAsia="Times New Roman" w:hAnsi="Times New Roman"/>
        </w:rPr>
        <w:t>о</w:t>
      </w:r>
      <w:r w:rsidRPr="001F6C53">
        <w:rPr>
          <w:rFonts w:ascii="Times New Roman" w:eastAsia="Times New Roman" w:hAnsi="Times New Roman"/>
        </w:rPr>
        <w:t>жеств с помощью операций объединения, пересечения и дополнения;</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w:t>
      </w:r>
      <w:r w:rsidRPr="001F6C53">
        <w:rPr>
          <w:rFonts w:ascii="Times New Roman" w:eastAsia="Times New Roman" w:hAnsi="Times New Roman"/>
        </w:rPr>
        <w:t>у</w:t>
      </w:r>
      <w:r w:rsidRPr="001F6C53">
        <w:rPr>
          <w:rFonts w:ascii="Times New Roman" w:eastAsia="Times New Roman" w:hAnsi="Times New Roman"/>
        </w:rPr>
        <w:t>щий элемент, следующий элемент; вставка, удаление и замена элемента);</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1F6C53" w:rsidRDefault="00726303" w:rsidP="00A02A48">
      <w:pPr>
        <w:pStyle w:val="a9"/>
        <w:numPr>
          <w:ilvl w:val="0"/>
          <w:numId w:val="74"/>
        </w:numPr>
        <w:tabs>
          <w:tab w:val="left" w:pos="284"/>
          <w:tab w:val="left" w:pos="993"/>
        </w:tabs>
        <w:ind w:left="0" w:firstLine="709"/>
        <w:jc w:val="both"/>
        <w:rPr>
          <w:rFonts w:ascii="Times New Roman" w:eastAsia="Times New Roman" w:hAnsi="Times New Roman"/>
        </w:rPr>
      </w:pPr>
      <w:r w:rsidRPr="001F6C53">
        <w:rPr>
          <w:rFonts w:ascii="Times New Roman" w:eastAsia="Times New Roman" w:hAnsi="Times New Roman"/>
        </w:rPr>
        <w:t>познакомиться с двоичным кодированием текстов и с наиболее употребительными совр</w:t>
      </w:r>
      <w:r w:rsidRPr="001F6C53">
        <w:rPr>
          <w:rFonts w:ascii="Times New Roman" w:eastAsia="Times New Roman" w:hAnsi="Times New Roman"/>
        </w:rPr>
        <w:t>е</w:t>
      </w:r>
      <w:r w:rsidRPr="001F6C53">
        <w:rPr>
          <w:rFonts w:ascii="Times New Roman" w:eastAsia="Times New Roman" w:hAnsi="Times New Roman"/>
        </w:rPr>
        <w:t>менными кодами;</w:t>
      </w:r>
    </w:p>
    <w:p w:rsidR="006E54D0" w:rsidRPr="001F6C53" w:rsidRDefault="006E54D0" w:rsidP="00A02A48">
      <w:pPr>
        <w:pStyle w:val="a9"/>
        <w:numPr>
          <w:ilvl w:val="0"/>
          <w:numId w:val="74"/>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основные способы графического представления числовой информации</w:t>
      </w:r>
      <w:r w:rsidR="00726303" w:rsidRPr="001F6C53">
        <w:rPr>
          <w:rFonts w:ascii="Times New Roman" w:eastAsia="Times New Roman" w:hAnsi="Times New Roman"/>
        </w:rPr>
        <w:t>, (граф</w:t>
      </w:r>
      <w:r w:rsidR="00726303" w:rsidRPr="001F6C53">
        <w:rPr>
          <w:rFonts w:ascii="Times New Roman" w:eastAsia="Times New Roman" w:hAnsi="Times New Roman"/>
        </w:rPr>
        <w:t>и</w:t>
      </w:r>
      <w:r w:rsidR="00726303" w:rsidRPr="001F6C53">
        <w:rPr>
          <w:rFonts w:ascii="Times New Roman" w:eastAsia="Times New Roman" w:hAnsi="Times New Roman"/>
        </w:rPr>
        <w:t>ки, диаграммы)</w:t>
      </w:r>
      <w:r w:rsidRPr="001F6C53">
        <w:rPr>
          <w:rFonts w:ascii="Times New Roman" w:eastAsia="Times New Roman" w:hAnsi="Times New Roman"/>
        </w:rPr>
        <w:t>.</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w:t>
      </w:r>
    </w:p>
    <w:p w:rsidR="006E54D0" w:rsidRPr="001F6C53" w:rsidRDefault="006E54D0" w:rsidP="00A02A48">
      <w:pPr>
        <w:pStyle w:val="a9"/>
        <w:numPr>
          <w:ilvl w:val="0"/>
          <w:numId w:val="75"/>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w:t>
      </w:r>
      <w:r w:rsidRPr="001F6C53">
        <w:rPr>
          <w:rFonts w:ascii="Times New Roman" w:eastAsia="Times New Roman" w:hAnsi="Times New Roman"/>
          <w:i/>
        </w:rPr>
        <w:t>о</w:t>
      </w:r>
      <w:r w:rsidRPr="001F6C53">
        <w:rPr>
          <w:rFonts w:ascii="Times New Roman" w:eastAsia="Times New Roman" w:hAnsi="Times New Roman"/>
          <w:i/>
        </w:rPr>
        <w:t>делью, между математической моделью объекта/явления и словесным описанием;</w:t>
      </w:r>
    </w:p>
    <w:p w:rsidR="006E54D0" w:rsidRPr="001F6C53" w:rsidRDefault="006E54D0" w:rsidP="00A02A48">
      <w:pPr>
        <w:pStyle w:val="a9"/>
        <w:numPr>
          <w:ilvl w:val="0"/>
          <w:numId w:val="75"/>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узнать о том, что любые дискретные данные можно описать, используя алфавит, содерж</w:t>
      </w:r>
      <w:r w:rsidRPr="001F6C53">
        <w:rPr>
          <w:rFonts w:ascii="Times New Roman" w:eastAsia="Times New Roman" w:hAnsi="Times New Roman"/>
          <w:i/>
        </w:rPr>
        <w:t>а</w:t>
      </w:r>
      <w:r w:rsidRPr="001F6C53">
        <w:rPr>
          <w:rFonts w:ascii="Times New Roman" w:eastAsia="Times New Roman" w:hAnsi="Times New Roman"/>
          <w:i/>
        </w:rPr>
        <w:t>щий только два символа, например, 0 и 1;</w:t>
      </w:r>
    </w:p>
    <w:p w:rsidR="006E54D0" w:rsidRPr="001F6C53" w:rsidRDefault="006E54D0" w:rsidP="00A02A48">
      <w:pPr>
        <w:pStyle w:val="a9"/>
        <w:numPr>
          <w:ilvl w:val="0"/>
          <w:numId w:val="75"/>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1F6C53">
        <w:rPr>
          <w:rFonts w:ascii="Times New Roman" w:eastAsia="Times New Roman" w:hAnsi="Times New Roman"/>
          <w:i/>
        </w:rPr>
        <w:t xml:space="preserve"> и робототехнических системах</w:t>
      </w:r>
      <w:r w:rsidRPr="001F6C53">
        <w:rPr>
          <w:rFonts w:ascii="Times New Roman" w:eastAsia="Times New Roman" w:hAnsi="Times New Roman"/>
          <w:i/>
        </w:rPr>
        <w:t>;</w:t>
      </w:r>
    </w:p>
    <w:p w:rsidR="0095315B" w:rsidRPr="001F6C53" w:rsidRDefault="006E54D0" w:rsidP="00A02A48">
      <w:pPr>
        <w:pStyle w:val="a9"/>
        <w:numPr>
          <w:ilvl w:val="0"/>
          <w:numId w:val="75"/>
        </w:numPr>
        <w:tabs>
          <w:tab w:val="left" w:pos="820"/>
          <w:tab w:val="left" w:pos="993"/>
        </w:tabs>
        <w:ind w:left="0" w:firstLine="709"/>
        <w:jc w:val="both"/>
        <w:rPr>
          <w:rFonts w:ascii="Times New Roman" w:hAnsi="Times New Roman"/>
          <w:i/>
        </w:rPr>
      </w:pPr>
      <w:r w:rsidRPr="001F6C53">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1F6C53">
        <w:rPr>
          <w:rFonts w:ascii="Times New Roman" w:eastAsia="Times New Roman" w:hAnsi="Times New Roman"/>
          <w:i/>
        </w:rPr>
        <w:t>;</w:t>
      </w:r>
    </w:p>
    <w:p w:rsidR="0095315B" w:rsidRPr="001F6C53" w:rsidRDefault="0095315B" w:rsidP="00A02A48">
      <w:pPr>
        <w:pStyle w:val="a9"/>
        <w:numPr>
          <w:ilvl w:val="0"/>
          <w:numId w:val="75"/>
        </w:numPr>
        <w:tabs>
          <w:tab w:val="left" w:pos="940"/>
        </w:tabs>
        <w:ind w:left="0" w:firstLine="709"/>
        <w:jc w:val="both"/>
        <w:rPr>
          <w:rFonts w:ascii="Times New Roman" w:hAnsi="Times New Roman"/>
          <w:i/>
        </w:rPr>
      </w:pPr>
      <w:r w:rsidRPr="001F6C53">
        <w:rPr>
          <w:rFonts w:ascii="Times New Roman" w:hAnsi="Times New Roman"/>
          <w:i/>
        </w:rPr>
        <w:t>ознакомиться с влиянием ошибок измерений и вычислений на выполнение алгоритмов упра</w:t>
      </w:r>
      <w:r w:rsidRPr="001F6C53">
        <w:rPr>
          <w:rFonts w:ascii="Times New Roman" w:hAnsi="Times New Roman"/>
          <w:i/>
        </w:rPr>
        <w:t>в</w:t>
      </w:r>
      <w:r w:rsidRPr="001F6C53">
        <w:rPr>
          <w:rFonts w:ascii="Times New Roman" w:hAnsi="Times New Roman"/>
          <w:i/>
        </w:rPr>
        <w:t xml:space="preserve">ления реальными объектами (на примере учебных автономных роботов);  </w:t>
      </w:r>
    </w:p>
    <w:p w:rsidR="006E54D0" w:rsidRPr="001F6C53" w:rsidRDefault="0095315B" w:rsidP="00A02A48">
      <w:pPr>
        <w:pStyle w:val="a9"/>
        <w:numPr>
          <w:ilvl w:val="0"/>
          <w:numId w:val="75"/>
        </w:numPr>
        <w:tabs>
          <w:tab w:val="left" w:pos="940"/>
        </w:tabs>
        <w:ind w:left="0" w:firstLine="709"/>
        <w:jc w:val="both"/>
        <w:rPr>
          <w:rFonts w:ascii="Times New Roman" w:hAnsi="Times New Roman"/>
          <w:i/>
        </w:rPr>
      </w:pPr>
      <w:r w:rsidRPr="001F6C53">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1F6C53" w:rsidRDefault="006E54D0" w:rsidP="001F6C53">
      <w:pPr>
        <w:spacing w:after="0" w:line="240" w:lineRule="auto"/>
        <w:ind w:firstLine="709"/>
        <w:jc w:val="both"/>
        <w:rPr>
          <w:rFonts w:ascii="Times New Roman" w:hAnsi="Times New Roman"/>
          <w:sz w:val="24"/>
          <w:szCs w:val="24"/>
        </w:rPr>
      </w:pPr>
      <w:r w:rsidRPr="001F6C53">
        <w:rPr>
          <w:rFonts w:ascii="Times New Roman" w:hAnsi="Times New Roman"/>
          <w:b/>
          <w:bCs/>
          <w:sz w:val="24"/>
          <w:szCs w:val="24"/>
        </w:rPr>
        <w:t>Алгоритмы и элементы программирования</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2658F5" w:rsidRPr="001F6C53" w:rsidRDefault="002658F5"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Fonts w:ascii="Times New Roman" w:hAnsi="Times New Roman"/>
        </w:rPr>
        <w:t>составлять алгоритмы для решения учебных задач различных типов;</w:t>
      </w:r>
    </w:p>
    <w:p w:rsidR="002658F5" w:rsidRPr="001F6C53" w:rsidRDefault="002658F5" w:rsidP="00A02A48">
      <w:pPr>
        <w:pStyle w:val="a9"/>
        <w:numPr>
          <w:ilvl w:val="0"/>
          <w:numId w:val="7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1F6C53">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1F6C53" w:rsidRDefault="002658F5" w:rsidP="00A02A48">
      <w:pPr>
        <w:pStyle w:val="a9"/>
        <w:numPr>
          <w:ilvl w:val="0"/>
          <w:numId w:val="7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1F6C53">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w:t>
      </w:r>
      <w:r w:rsidRPr="001F6C53">
        <w:rPr>
          <w:rStyle w:val="dash0410005f0431005f0437005f0430005f0446005f0020005f0441005f043f005f0438005f0441005f043a005f0430005f005fchar1char1"/>
        </w:rPr>
        <w:t>а</w:t>
      </w:r>
      <w:r w:rsidRPr="001F6C53">
        <w:rPr>
          <w:rStyle w:val="dash0410005f0431005f0437005f0430005f0446005f0020005f0441005f043f005f0438005f0441005f043a005f0430005f005fchar1char1"/>
        </w:rPr>
        <w:t>дач (словесный, графический, с помощью формальных языков);</w:t>
      </w:r>
    </w:p>
    <w:p w:rsidR="002658F5" w:rsidRPr="001F6C53" w:rsidRDefault="002658F5"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1F6C53" w:rsidRDefault="006E54D0"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1F6C53" w:rsidRDefault="006E54D0"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lastRenderedPageBreak/>
        <w:t>выполнять без использования компьютера («вручную») несложные алгоритмы управления и</w:t>
      </w:r>
      <w:r w:rsidRPr="001F6C53">
        <w:rPr>
          <w:rFonts w:ascii="Times New Roman" w:eastAsia="Times New Roman" w:hAnsi="Times New Roman"/>
        </w:rPr>
        <w:t>с</w:t>
      </w:r>
      <w:r w:rsidRPr="001F6C53">
        <w:rPr>
          <w:rFonts w:ascii="Times New Roman" w:eastAsia="Times New Roman" w:hAnsi="Times New Roman"/>
        </w:rPr>
        <w:t>полнителями и анализа числовых и текстовых данных, записанные на конкретном язык программир</w:t>
      </w:r>
      <w:r w:rsidRPr="001F6C53">
        <w:rPr>
          <w:rFonts w:ascii="Times New Roman" w:eastAsia="Times New Roman" w:hAnsi="Times New Roman"/>
        </w:rPr>
        <w:t>о</w:t>
      </w:r>
      <w:r w:rsidRPr="001F6C53">
        <w:rPr>
          <w:rFonts w:ascii="Times New Roman" w:eastAsia="Times New Roman" w:hAnsi="Times New Roman"/>
        </w:rPr>
        <w:t>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1F6C53" w:rsidRDefault="006E54D0"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1F6C53">
        <w:rPr>
          <w:rFonts w:ascii="Times New Roman" w:eastAsia="Times New Roman" w:hAnsi="Times New Roman"/>
        </w:rPr>
        <w:t xml:space="preserve"> </w:t>
      </w:r>
      <w:r w:rsidRPr="001F6C53">
        <w:rPr>
          <w:rFonts w:ascii="Times New Roman" w:eastAsia="Times New Roman" w:hAnsi="Times New Roman"/>
        </w:rPr>
        <w:t>их</w:t>
      </w:r>
      <w:r w:rsidR="00FA035C" w:rsidRPr="001F6C53">
        <w:rPr>
          <w:rFonts w:ascii="Times New Roman" w:eastAsia="Times New Roman" w:hAnsi="Times New Roman"/>
        </w:rPr>
        <w:t xml:space="preserve"> </w:t>
      </w:r>
      <w:r w:rsidRPr="001F6C53">
        <w:rPr>
          <w:rFonts w:ascii="Times New Roman" w:eastAsia="Times New Roman" w:hAnsi="Times New Roman"/>
        </w:rPr>
        <w:t>в виде</w:t>
      </w:r>
      <w:r w:rsidRPr="001F6C53">
        <w:rPr>
          <w:rFonts w:ascii="Times New Roman" w:eastAsia="Times New Roman" w:hAnsi="Times New Roman"/>
        </w:rPr>
        <w:tab/>
        <w:t>программ</w:t>
      </w:r>
      <w:r w:rsidR="00FA035C" w:rsidRPr="001F6C53">
        <w:rPr>
          <w:rFonts w:ascii="Times New Roman" w:eastAsia="Times New Roman" w:hAnsi="Times New Roman"/>
        </w:rPr>
        <w:t xml:space="preserve"> </w:t>
      </w:r>
      <w:r w:rsidRPr="001F6C53">
        <w:rPr>
          <w:rFonts w:ascii="Times New Roman" w:eastAsia="Times New Roman" w:hAnsi="Times New Roman"/>
        </w:rPr>
        <w:t>на</w:t>
      </w:r>
      <w:r w:rsidR="00FA035C" w:rsidRPr="001F6C53">
        <w:rPr>
          <w:rFonts w:ascii="Times New Roman" w:eastAsia="Times New Roman" w:hAnsi="Times New Roman"/>
        </w:rPr>
        <w:t xml:space="preserve"> </w:t>
      </w:r>
      <w:r w:rsidRPr="001F6C53">
        <w:rPr>
          <w:rFonts w:ascii="Times New Roman" w:eastAsia="Times New Roman" w:hAnsi="Times New Roman"/>
        </w:rPr>
        <w:t>выбранном</w:t>
      </w:r>
      <w:r w:rsidR="00FA035C" w:rsidRPr="001F6C53">
        <w:rPr>
          <w:rFonts w:ascii="Times New Roman" w:eastAsia="Times New Roman" w:hAnsi="Times New Roman"/>
        </w:rPr>
        <w:t xml:space="preserve"> </w:t>
      </w:r>
      <w:r w:rsidRPr="001F6C53">
        <w:rPr>
          <w:rFonts w:ascii="Times New Roman" w:eastAsia="Times New Roman" w:hAnsi="Times New Roman"/>
        </w:rPr>
        <w:t>языке программирования; выполнять эти пр</w:t>
      </w:r>
      <w:r w:rsidRPr="001F6C53">
        <w:rPr>
          <w:rFonts w:ascii="Times New Roman" w:eastAsia="Times New Roman" w:hAnsi="Times New Roman"/>
        </w:rPr>
        <w:t>о</w:t>
      </w:r>
      <w:r w:rsidRPr="001F6C53">
        <w:rPr>
          <w:rFonts w:ascii="Times New Roman" w:eastAsia="Times New Roman" w:hAnsi="Times New Roman"/>
        </w:rPr>
        <w:t>граммы на компьютере;</w:t>
      </w:r>
    </w:p>
    <w:p w:rsidR="006E54D0" w:rsidRPr="001F6C53" w:rsidRDefault="006E54D0" w:rsidP="00A02A48">
      <w:pPr>
        <w:pStyle w:val="a9"/>
        <w:numPr>
          <w:ilvl w:val="0"/>
          <w:numId w:val="76"/>
        </w:numPr>
        <w:tabs>
          <w:tab w:val="left" w:pos="900"/>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1F6C53" w:rsidRDefault="006E54D0" w:rsidP="00A02A48">
      <w:pPr>
        <w:pStyle w:val="a9"/>
        <w:numPr>
          <w:ilvl w:val="0"/>
          <w:numId w:val="76"/>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1F6C53" w:rsidRDefault="006E54D0" w:rsidP="00A02A48">
      <w:pPr>
        <w:pStyle w:val="a9"/>
        <w:numPr>
          <w:ilvl w:val="0"/>
          <w:numId w:val="76"/>
        </w:numPr>
        <w:tabs>
          <w:tab w:val="left" w:pos="820"/>
          <w:tab w:val="left" w:pos="993"/>
        </w:tabs>
        <w:ind w:left="0" w:firstLine="709"/>
        <w:jc w:val="both"/>
        <w:rPr>
          <w:rFonts w:ascii="Times New Roman" w:hAnsi="Times New Roman"/>
        </w:rPr>
      </w:pPr>
      <w:r w:rsidRPr="001F6C53">
        <w:rPr>
          <w:rFonts w:ascii="Times New Roman" w:eastAsia="Times New Roman" w:hAnsi="Times New Roman"/>
        </w:rPr>
        <w:t>использовать логические значения, операции и выражения с ними;</w:t>
      </w:r>
    </w:p>
    <w:p w:rsidR="006E54D0" w:rsidRPr="001F6C53" w:rsidRDefault="006E54D0" w:rsidP="00A02A48">
      <w:pPr>
        <w:pStyle w:val="a9"/>
        <w:numPr>
          <w:ilvl w:val="0"/>
          <w:numId w:val="76"/>
        </w:numPr>
        <w:tabs>
          <w:tab w:val="left" w:pos="820"/>
          <w:tab w:val="left" w:pos="993"/>
        </w:tabs>
        <w:ind w:left="0" w:firstLine="709"/>
        <w:jc w:val="both"/>
        <w:rPr>
          <w:rFonts w:ascii="Times New Roman" w:hAnsi="Times New Roman"/>
        </w:rPr>
      </w:pPr>
      <w:r w:rsidRPr="001F6C53">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w:t>
      </w:r>
    </w:p>
    <w:p w:rsidR="006E54D0" w:rsidRPr="001F6C53" w:rsidRDefault="006E54D0" w:rsidP="00A02A48">
      <w:pPr>
        <w:pStyle w:val="a9"/>
        <w:numPr>
          <w:ilvl w:val="0"/>
          <w:numId w:val="77"/>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использованием в программах строковых величин и с операциями со строк</w:t>
      </w:r>
      <w:r w:rsidRPr="001F6C53">
        <w:rPr>
          <w:rFonts w:ascii="Times New Roman" w:eastAsia="Times New Roman" w:hAnsi="Times New Roman"/>
          <w:i/>
        </w:rPr>
        <w:t>о</w:t>
      </w:r>
      <w:r w:rsidRPr="001F6C53">
        <w:rPr>
          <w:rFonts w:ascii="Times New Roman" w:eastAsia="Times New Roman" w:hAnsi="Times New Roman"/>
          <w:i/>
        </w:rPr>
        <w:t>выми величинами;</w:t>
      </w:r>
    </w:p>
    <w:p w:rsidR="006E54D0" w:rsidRPr="001F6C53" w:rsidRDefault="006E54D0" w:rsidP="00A02A48">
      <w:pPr>
        <w:pStyle w:val="a9"/>
        <w:numPr>
          <w:ilvl w:val="0"/>
          <w:numId w:val="77"/>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создавать программы для решения задач, возникающих в процессе учебы и вне е</w:t>
      </w:r>
      <w:r w:rsidR="00245F1D" w:rsidRPr="001F6C53">
        <w:rPr>
          <w:rFonts w:ascii="Times New Roman" w:eastAsia="Times New Roman" w:hAnsi="Times New Roman"/>
          <w:i/>
        </w:rPr>
        <w:t>е</w:t>
      </w:r>
      <w:r w:rsidRPr="001F6C53">
        <w:rPr>
          <w:rFonts w:ascii="Times New Roman" w:eastAsia="Times New Roman" w:hAnsi="Times New Roman"/>
          <w:i/>
        </w:rPr>
        <w:t>;</w:t>
      </w:r>
    </w:p>
    <w:p w:rsidR="006E54D0" w:rsidRPr="001F6C53" w:rsidRDefault="006E54D0" w:rsidP="00A02A48">
      <w:pPr>
        <w:pStyle w:val="a9"/>
        <w:numPr>
          <w:ilvl w:val="0"/>
          <w:numId w:val="77"/>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задачами обработки данных и алгоритмами их решения;</w:t>
      </w:r>
    </w:p>
    <w:p w:rsidR="0095315B" w:rsidRPr="001F6C53" w:rsidRDefault="006E54D0" w:rsidP="00A02A48">
      <w:pPr>
        <w:pStyle w:val="a9"/>
        <w:numPr>
          <w:ilvl w:val="0"/>
          <w:numId w:val="77"/>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понятием «управление», с примерами того, как компьютер управляет ра</w:t>
      </w:r>
      <w:r w:rsidRPr="001F6C53">
        <w:rPr>
          <w:rFonts w:ascii="Times New Roman" w:eastAsia="Times New Roman" w:hAnsi="Times New Roman"/>
          <w:i/>
        </w:rPr>
        <w:t>з</w:t>
      </w:r>
      <w:r w:rsidRPr="001F6C53">
        <w:rPr>
          <w:rFonts w:ascii="Times New Roman" w:eastAsia="Times New Roman" w:hAnsi="Times New Roman"/>
          <w:i/>
        </w:rPr>
        <w:t>личными системами (</w:t>
      </w:r>
      <w:r w:rsidR="0095315B" w:rsidRPr="001F6C53">
        <w:rPr>
          <w:rFonts w:ascii="Times New Roman" w:eastAsia="Times New Roman" w:hAnsi="Times New Roman"/>
          <w:i/>
        </w:rPr>
        <w:t xml:space="preserve">роботы, </w:t>
      </w:r>
      <w:r w:rsidRPr="001F6C53">
        <w:rPr>
          <w:rFonts w:ascii="Times New Roman" w:eastAsia="Times New Roman" w:hAnsi="Times New Roman"/>
          <w:i/>
        </w:rPr>
        <w:t>летательные и космические аппараты, станки, оросительные сист</w:t>
      </w:r>
      <w:r w:rsidRPr="001F6C53">
        <w:rPr>
          <w:rFonts w:ascii="Times New Roman" w:eastAsia="Times New Roman" w:hAnsi="Times New Roman"/>
          <w:i/>
        </w:rPr>
        <w:t>е</w:t>
      </w:r>
      <w:r w:rsidRPr="001F6C53">
        <w:rPr>
          <w:rFonts w:ascii="Times New Roman" w:eastAsia="Times New Roman" w:hAnsi="Times New Roman"/>
          <w:i/>
        </w:rPr>
        <w:t>мы, движущиеся модели и др.)</w:t>
      </w:r>
      <w:r w:rsidR="0095315B" w:rsidRPr="001F6C53">
        <w:rPr>
          <w:rFonts w:ascii="Times New Roman" w:eastAsia="Times New Roman" w:hAnsi="Times New Roman"/>
          <w:i/>
        </w:rPr>
        <w:t>;</w:t>
      </w:r>
    </w:p>
    <w:p w:rsidR="006E54D0" w:rsidRPr="001F6C53" w:rsidRDefault="0095315B" w:rsidP="00A02A48">
      <w:pPr>
        <w:pStyle w:val="a9"/>
        <w:numPr>
          <w:ilvl w:val="0"/>
          <w:numId w:val="77"/>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1F6C53">
        <w:rPr>
          <w:rFonts w:ascii="Times New Roman" w:eastAsia="Times New Roman" w:hAnsi="Times New Roman"/>
          <w:i/>
        </w:rPr>
        <w:t>.</w:t>
      </w:r>
    </w:p>
    <w:p w:rsidR="006E54D0" w:rsidRPr="001F6C53" w:rsidRDefault="006E54D0" w:rsidP="001F6C53">
      <w:pPr>
        <w:spacing w:after="0" w:line="240" w:lineRule="auto"/>
        <w:ind w:firstLine="709"/>
        <w:jc w:val="both"/>
        <w:rPr>
          <w:rFonts w:ascii="Times New Roman" w:hAnsi="Times New Roman"/>
          <w:sz w:val="24"/>
          <w:szCs w:val="24"/>
        </w:rPr>
      </w:pPr>
      <w:r w:rsidRPr="001F6C53">
        <w:rPr>
          <w:rFonts w:ascii="Times New Roman" w:hAnsi="Times New Roman"/>
          <w:b/>
          <w:bCs/>
          <w:sz w:val="24"/>
          <w:szCs w:val="24"/>
        </w:rPr>
        <w:t>Использование программных систем и сервисов</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2658F5" w:rsidRPr="001F6C53" w:rsidRDefault="002658F5"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hAnsi="Times New Roman"/>
        </w:rPr>
        <w:t>классифицировать файлы по типу и иным параметрам;</w:t>
      </w:r>
    </w:p>
    <w:p w:rsidR="002658F5" w:rsidRPr="001F6C53" w:rsidRDefault="002658F5"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hAnsi="Times New Roman"/>
        </w:rPr>
        <w:t>выполнять основные операции с файлами (создавать, сохранять, редактировать, удалять, арх</w:t>
      </w:r>
      <w:r w:rsidRPr="001F6C53">
        <w:rPr>
          <w:rFonts w:ascii="Times New Roman" w:hAnsi="Times New Roman"/>
        </w:rPr>
        <w:t>и</w:t>
      </w:r>
      <w:r w:rsidRPr="001F6C53">
        <w:rPr>
          <w:rFonts w:ascii="Times New Roman" w:hAnsi="Times New Roman"/>
        </w:rPr>
        <w:t>вировать, «распаковывать» архивные файлы);</w:t>
      </w:r>
    </w:p>
    <w:p w:rsidR="002658F5" w:rsidRPr="001F6C53" w:rsidRDefault="002658F5"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hAnsi="Times New Roman"/>
        </w:rPr>
        <w:t>разбираться в иерархической структуре файловой системы;</w:t>
      </w:r>
    </w:p>
    <w:p w:rsidR="002658F5" w:rsidRPr="001F6C53" w:rsidRDefault="002658F5"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hAnsi="Times New Roman"/>
        </w:rPr>
        <w:t>осуществлять поиск файлов средствами операционной системы;</w:t>
      </w:r>
    </w:p>
    <w:p w:rsidR="006E54D0" w:rsidRPr="001F6C53" w:rsidRDefault="006E54D0" w:rsidP="00A02A48">
      <w:pPr>
        <w:pStyle w:val="a9"/>
        <w:widowControl w:val="0"/>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1F6C53" w:rsidRDefault="006E54D0" w:rsidP="00A02A48">
      <w:pPr>
        <w:pStyle w:val="a9"/>
        <w:widowControl w:val="0"/>
        <w:numPr>
          <w:ilvl w:val="0"/>
          <w:numId w:val="78"/>
        </w:numPr>
        <w:tabs>
          <w:tab w:val="left" w:pos="993"/>
        </w:tabs>
        <w:ind w:left="0" w:firstLine="709"/>
        <w:jc w:val="both"/>
        <w:rPr>
          <w:rFonts w:ascii="Times New Roman" w:eastAsia="Times New Roman" w:hAnsi="Times New Roman"/>
        </w:rPr>
      </w:pPr>
      <w:r w:rsidRPr="001F6C53">
        <w:rPr>
          <w:rFonts w:ascii="Times New Roman" w:eastAsia="Times New Roman" w:hAnsi="Times New Roman"/>
        </w:rPr>
        <w:t>использовать табличные (реляционные) базы данных, выполнять отбор строк таблицы, удо</w:t>
      </w:r>
      <w:r w:rsidRPr="001F6C53">
        <w:rPr>
          <w:rFonts w:ascii="Times New Roman" w:eastAsia="Times New Roman" w:hAnsi="Times New Roman"/>
        </w:rPr>
        <w:t>в</w:t>
      </w:r>
      <w:r w:rsidRPr="001F6C53">
        <w:rPr>
          <w:rFonts w:ascii="Times New Roman" w:eastAsia="Times New Roman" w:hAnsi="Times New Roman"/>
        </w:rPr>
        <w:t>летворяющих определенному условию;</w:t>
      </w:r>
    </w:p>
    <w:p w:rsidR="006E54D0" w:rsidRPr="001F6C53" w:rsidRDefault="006E54D0" w:rsidP="00A02A48">
      <w:pPr>
        <w:pStyle w:val="a9"/>
        <w:numPr>
          <w:ilvl w:val="0"/>
          <w:numId w:val="78"/>
        </w:numPr>
        <w:tabs>
          <w:tab w:val="left" w:pos="820"/>
          <w:tab w:val="left" w:pos="993"/>
        </w:tabs>
        <w:ind w:left="0" w:firstLine="709"/>
        <w:jc w:val="both"/>
        <w:rPr>
          <w:rFonts w:ascii="Times New Roman" w:hAnsi="Times New Roman"/>
        </w:rPr>
      </w:pPr>
      <w:r w:rsidRPr="001F6C53">
        <w:rPr>
          <w:rFonts w:ascii="Times New Roman" w:eastAsia="Times New Roman" w:hAnsi="Times New Roman"/>
        </w:rPr>
        <w:t>анализировать доменные имена компьютеров и адреса документов в Интернете;</w:t>
      </w:r>
    </w:p>
    <w:p w:rsidR="006E54D0" w:rsidRPr="001F6C53" w:rsidRDefault="006E54D0" w:rsidP="00A02A48">
      <w:pPr>
        <w:pStyle w:val="a9"/>
        <w:numPr>
          <w:ilvl w:val="0"/>
          <w:numId w:val="78"/>
        </w:numPr>
        <w:tabs>
          <w:tab w:val="left" w:pos="820"/>
          <w:tab w:val="left" w:pos="993"/>
        </w:tabs>
        <w:ind w:left="0" w:firstLine="709"/>
        <w:jc w:val="both"/>
        <w:rPr>
          <w:rFonts w:ascii="Times New Roman" w:hAnsi="Times New Roman"/>
        </w:rPr>
      </w:pPr>
      <w:r w:rsidRPr="001F6C53">
        <w:rPr>
          <w:rFonts w:ascii="Times New Roman" w:eastAsia="Times New Roman" w:hAnsi="Times New Roman"/>
        </w:rPr>
        <w:t>проводить поиск информации в сети Интернет по запросам с использованием логических оп</w:t>
      </w:r>
      <w:r w:rsidRPr="001F6C53">
        <w:rPr>
          <w:rFonts w:ascii="Times New Roman" w:eastAsia="Times New Roman" w:hAnsi="Times New Roman"/>
        </w:rPr>
        <w:t>е</w:t>
      </w:r>
      <w:r w:rsidRPr="001F6C53">
        <w:rPr>
          <w:rFonts w:ascii="Times New Roman" w:eastAsia="Times New Roman" w:hAnsi="Times New Roman"/>
        </w:rPr>
        <w:t>раций.</w:t>
      </w:r>
    </w:p>
    <w:p w:rsidR="006E54D0" w:rsidRPr="001F6C53" w:rsidRDefault="006E54D0"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 xml:space="preserve">Выпускник овладеет (как результат применения программных систем и </w:t>
      </w:r>
      <w:r w:rsidR="006C6E8B" w:rsidRPr="001F6C53">
        <w:rPr>
          <w:rFonts w:ascii="Times New Roman" w:hAnsi="Times New Roman"/>
          <w:b/>
          <w:sz w:val="24"/>
          <w:szCs w:val="24"/>
        </w:rPr>
        <w:t>и</w:t>
      </w:r>
      <w:r w:rsidR="00AC7420" w:rsidRPr="001F6C53">
        <w:rPr>
          <w:rFonts w:ascii="Times New Roman" w:hAnsi="Times New Roman"/>
          <w:b/>
          <w:sz w:val="24"/>
          <w:szCs w:val="24"/>
        </w:rPr>
        <w:t>нте</w:t>
      </w:r>
      <w:r w:rsidR="00AC7420" w:rsidRPr="001F6C53">
        <w:rPr>
          <w:rFonts w:ascii="Times New Roman" w:hAnsi="Times New Roman"/>
          <w:b/>
          <w:sz w:val="24"/>
          <w:szCs w:val="24"/>
        </w:rPr>
        <w:t>р</w:t>
      </w:r>
      <w:r w:rsidR="00AC7420" w:rsidRPr="001F6C53">
        <w:rPr>
          <w:rFonts w:ascii="Times New Roman" w:hAnsi="Times New Roman"/>
          <w:b/>
          <w:sz w:val="24"/>
          <w:szCs w:val="24"/>
        </w:rPr>
        <w:t>нет</w:t>
      </w:r>
      <w:r w:rsidRPr="001F6C53">
        <w:rPr>
          <w:rFonts w:ascii="Times New Roman" w:hAnsi="Times New Roman"/>
          <w:b/>
          <w:sz w:val="24"/>
          <w:szCs w:val="24"/>
        </w:rPr>
        <w:t>-сервисов в данном курсе и во всем образовательном процессе):</w:t>
      </w:r>
    </w:p>
    <w:p w:rsidR="006E54D0" w:rsidRPr="001F6C53" w:rsidRDefault="006E54D0"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1F6C53">
        <w:rPr>
          <w:rFonts w:ascii="Times New Roman" w:eastAsia="Times New Roman" w:hAnsi="Times New Roman"/>
        </w:rPr>
        <w:t>и</w:t>
      </w:r>
      <w:r w:rsidR="00AC7420" w:rsidRPr="001F6C53">
        <w:rPr>
          <w:rFonts w:ascii="Times New Roman" w:eastAsia="Times New Roman" w:hAnsi="Times New Roman"/>
        </w:rPr>
        <w:t>нтернет</w:t>
      </w:r>
      <w:r w:rsidRPr="001F6C53">
        <w:rPr>
          <w:rFonts w:ascii="Times New Roman" w:eastAsia="Times New Roman" w:hAnsi="Times New Roman"/>
        </w:rPr>
        <w:t>-сервисов (файловые менеджеры, текстовые р</w:t>
      </w:r>
      <w:r w:rsidRPr="001F6C53">
        <w:rPr>
          <w:rFonts w:ascii="Times New Roman" w:eastAsia="Times New Roman" w:hAnsi="Times New Roman"/>
        </w:rPr>
        <w:t>е</w:t>
      </w:r>
      <w:r w:rsidRPr="001F6C53">
        <w:rPr>
          <w:rFonts w:ascii="Times New Roman" w:eastAsia="Times New Roman" w:hAnsi="Times New Roman"/>
        </w:rPr>
        <w:t>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1F6C53" w:rsidRDefault="006E54D0" w:rsidP="00A02A48">
      <w:pPr>
        <w:pStyle w:val="a9"/>
        <w:numPr>
          <w:ilvl w:val="0"/>
          <w:numId w:val="78"/>
        </w:numPr>
        <w:tabs>
          <w:tab w:val="left" w:pos="820"/>
          <w:tab w:val="left" w:pos="993"/>
        </w:tabs>
        <w:ind w:left="0" w:firstLine="709"/>
        <w:jc w:val="both"/>
        <w:rPr>
          <w:rFonts w:ascii="Times New Roman" w:hAnsi="Times New Roman"/>
        </w:rPr>
      </w:pPr>
      <w:r w:rsidRPr="001F6C53">
        <w:rPr>
          <w:rFonts w:ascii="Times New Roman" w:eastAsia="Times New Roman" w:hAnsi="Times New Roman"/>
        </w:rPr>
        <w:t>различными формами представления данных (таблицы, диаграммы, графики и т. д.);</w:t>
      </w:r>
    </w:p>
    <w:p w:rsidR="006E54D0" w:rsidRPr="001F6C53" w:rsidRDefault="006E54D0" w:rsidP="00A02A48">
      <w:pPr>
        <w:pStyle w:val="a9"/>
        <w:numPr>
          <w:ilvl w:val="0"/>
          <w:numId w:val="78"/>
        </w:numPr>
        <w:tabs>
          <w:tab w:val="left" w:pos="820"/>
          <w:tab w:val="left" w:pos="993"/>
        </w:tabs>
        <w:ind w:left="0" w:firstLine="709"/>
        <w:jc w:val="both"/>
        <w:rPr>
          <w:rFonts w:ascii="Times New Roman" w:eastAsia="Times New Roman" w:hAnsi="Times New Roman"/>
        </w:rPr>
      </w:pPr>
      <w:r w:rsidRPr="001F6C53">
        <w:rPr>
          <w:rFonts w:ascii="Times New Roman" w:eastAsia="Times New Roman" w:hAnsi="Times New Roman"/>
        </w:rPr>
        <w:t>приемами безопасной организации своего личного пространства данных с использованием и</w:t>
      </w:r>
      <w:r w:rsidRPr="001F6C53">
        <w:rPr>
          <w:rFonts w:ascii="Times New Roman" w:eastAsia="Times New Roman" w:hAnsi="Times New Roman"/>
        </w:rPr>
        <w:t>н</w:t>
      </w:r>
      <w:r w:rsidRPr="001F6C53">
        <w:rPr>
          <w:rFonts w:ascii="Times New Roman" w:eastAsia="Times New Roman" w:hAnsi="Times New Roman"/>
        </w:rPr>
        <w:t xml:space="preserve">дивидуальных накопителей данных, </w:t>
      </w:r>
      <w:r w:rsidR="006C6E8B" w:rsidRPr="001F6C53">
        <w:rPr>
          <w:rFonts w:ascii="Times New Roman" w:eastAsia="Times New Roman" w:hAnsi="Times New Roman"/>
        </w:rPr>
        <w:t>и</w:t>
      </w:r>
      <w:r w:rsidR="00AC7420" w:rsidRPr="001F6C53">
        <w:rPr>
          <w:rFonts w:ascii="Times New Roman" w:eastAsia="Times New Roman" w:hAnsi="Times New Roman"/>
        </w:rPr>
        <w:t>нтернет</w:t>
      </w:r>
      <w:r w:rsidRPr="001F6C53">
        <w:rPr>
          <w:rFonts w:ascii="Times New Roman" w:eastAsia="Times New Roman" w:hAnsi="Times New Roman"/>
        </w:rPr>
        <w:t xml:space="preserve">-сервисов и </w:t>
      </w:r>
      <w:r w:rsidR="00245F1D" w:rsidRPr="001F6C53">
        <w:rPr>
          <w:rFonts w:ascii="Times New Roman" w:eastAsia="Times New Roman" w:hAnsi="Times New Roman"/>
        </w:rPr>
        <w:t>т. п.</w:t>
      </w:r>
      <w:r w:rsidRPr="001F6C53">
        <w:rPr>
          <w:rFonts w:ascii="Times New Roman" w:eastAsia="Times New Roman" w:hAnsi="Times New Roman"/>
        </w:rPr>
        <w:t>;</w:t>
      </w:r>
    </w:p>
    <w:p w:rsidR="00726303" w:rsidRPr="001F6C53" w:rsidRDefault="00726303" w:rsidP="00A02A48">
      <w:pPr>
        <w:pStyle w:val="a9"/>
        <w:numPr>
          <w:ilvl w:val="0"/>
          <w:numId w:val="78"/>
        </w:numPr>
        <w:tabs>
          <w:tab w:val="left" w:pos="820"/>
          <w:tab w:val="left" w:pos="993"/>
        </w:tabs>
        <w:jc w:val="both"/>
        <w:rPr>
          <w:rFonts w:ascii="Times New Roman" w:hAnsi="Times New Roman"/>
        </w:rPr>
      </w:pPr>
      <w:r w:rsidRPr="001F6C53">
        <w:rPr>
          <w:rFonts w:ascii="Times New Roman" w:eastAsia="Times New Roman" w:hAnsi="Times New Roman"/>
        </w:rPr>
        <w:t>основами соблюдения норм информационной этики и права;</w:t>
      </w:r>
    </w:p>
    <w:p w:rsidR="00726303" w:rsidRPr="001F6C53" w:rsidRDefault="00726303" w:rsidP="00A02A48">
      <w:pPr>
        <w:pStyle w:val="a9"/>
        <w:numPr>
          <w:ilvl w:val="0"/>
          <w:numId w:val="78"/>
        </w:numPr>
        <w:tabs>
          <w:tab w:val="left" w:pos="780"/>
          <w:tab w:val="left" w:pos="993"/>
        </w:tabs>
        <w:jc w:val="both"/>
        <w:rPr>
          <w:rFonts w:ascii="Times New Roman" w:eastAsia="Times New Roman" w:hAnsi="Times New Roman"/>
          <w:w w:val="99"/>
        </w:rPr>
      </w:pPr>
      <w:r w:rsidRPr="001F6C53">
        <w:rPr>
          <w:rFonts w:ascii="Times New Roman" w:eastAsia="Times New Roman" w:hAnsi="Times New Roman"/>
        </w:rPr>
        <w:lastRenderedPageBreak/>
        <w:t xml:space="preserve">познакомится с программными средствами для работы с </w:t>
      </w:r>
      <w:r w:rsidR="00FA035C" w:rsidRPr="001F6C53">
        <w:rPr>
          <w:rFonts w:ascii="Times New Roman" w:eastAsia="Times New Roman" w:hAnsi="Times New Roman"/>
          <w:w w:val="99"/>
        </w:rPr>
        <w:t xml:space="preserve">аудиовизуальными </w:t>
      </w:r>
      <w:r w:rsidRPr="001F6C53">
        <w:rPr>
          <w:rFonts w:ascii="Times New Roman" w:eastAsia="Times New Roman" w:hAnsi="Times New Roman"/>
        </w:rPr>
        <w:t>данными и соо</w:t>
      </w:r>
      <w:r w:rsidRPr="001F6C53">
        <w:rPr>
          <w:rFonts w:ascii="Times New Roman" w:eastAsia="Times New Roman" w:hAnsi="Times New Roman"/>
        </w:rPr>
        <w:t>т</w:t>
      </w:r>
      <w:r w:rsidRPr="001F6C53">
        <w:rPr>
          <w:rFonts w:ascii="Times New Roman" w:eastAsia="Times New Roman" w:hAnsi="Times New Roman"/>
        </w:rPr>
        <w:t xml:space="preserve">ветствующим понятийным </w:t>
      </w:r>
      <w:r w:rsidRPr="001F6C53">
        <w:rPr>
          <w:rFonts w:ascii="Times New Roman" w:eastAsia="Times New Roman" w:hAnsi="Times New Roman"/>
          <w:w w:val="99"/>
        </w:rPr>
        <w:t>аппаратом;</w:t>
      </w:r>
    </w:p>
    <w:p w:rsidR="00726303" w:rsidRPr="001F6C53" w:rsidRDefault="00726303" w:rsidP="00A02A48">
      <w:pPr>
        <w:pStyle w:val="a9"/>
        <w:numPr>
          <w:ilvl w:val="0"/>
          <w:numId w:val="78"/>
        </w:numPr>
        <w:tabs>
          <w:tab w:val="left" w:pos="820"/>
          <w:tab w:val="left" w:pos="993"/>
        </w:tabs>
        <w:jc w:val="both"/>
        <w:rPr>
          <w:rFonts w:ascii="Times New Roman" w:hAnsi="Times New Roman"/>
        </w:rPr>
      </w:pPr>
      <w:r w:rsidRPr="001F6C53">
        <w:rPr>
          <w:rFonts w:ascii="Times New Roman" w:eastAsia="Times New Roman" w:hAnsi="Times New Roman"/>
        </w:rPr>
        <w:t xml:space="preserve">узнает о дискретном представлении </w:t>
      </w:r>
      <w:r w:rsidRPr="001F6C53">
        <w:rPr>
          <w:rFonts w:ascii="Times New Roman" w:eastAsia="Times New Roman" w:hAnsi="Times New Roman"/>
          <w:w w:val="99"/>
        </w:rPr>
        <w:t>аудио</w:t>
      </w:r>
      <w:r w:rsidRPr="001F6C53">
        <w:rPr>
          <w:rFonts w:ascii="Times New Roman" w:eastAsia="Times New Roman" w:hAnsi="Times New Roman"/>
        </w:rPr>
        <w:t>визуальных данных.</w:t>
      </w:r>
    </w:p>
    <w:p w:rsidR="006E54D0" w:rsidRPr="001F6C53" w:rsidRDefault="006E54D0" w:rsidP="001F6C53">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w:t>
      </w:r>
      <w:r w:rsidR="00FA035C" w:rsidRPr="001F6C53">
        <w:rPr>
          <w:rFonts w:ascii="Times New Roman" w:hAnsi="Times New Roman"/>
          <w:b/>
          <w:sz w:val="24"/>
          <w:szCs w:val="24"/>
        </w:rPr>
        <w:t xml:space="preserve"> </w:t>
      </w:r>
      <w:r w:rsidRPr="001F6C53">
        <w:rPr>
          <w:rFonts w:ascii="Times New Roman" w:hAnsi="Times New Roman"/>
          <w:b/>
          <w:sz w:val="24"/>
          <w:szCs w:val="24"/>
        </w:rPr>
        <w:t>получит</w:t>
      </w:r>
      <w:r w:rsidR="00FA035C" w:rsidRPr="001F6C53">
        <w:rPr>
          <w:rFonts w:ascii="Times New Roman" w:hAnsi="Times New Roman"/>
          <w:b/>
          <w:sz w:val="24"/>
          <w:szCs w:val="24"/>
        </w:rPr>
        <w:t xml:space="preserve"> </w:t>
      </w:r>
      <w:r w:rsidRPr="001F6C53">
        <w:rPr>
          <w:rFonts w:ascii="Times New Roman" w:hAnsi="Times New Roman"/>
          <w:b/>
          <w:sz w:val="24"/>
          <w:szCs w:val="24"/>
        </w:rPr>
        <w:t>возможность</w:t>
      </w:r>
      <w:r w:rsidR="00FA035C" w:rsidRPr="001F6C53">
        <w:rPr>
          <w:rFonts w:ascii="Times New Roman" w:hAnsi="Times New Roman"/>
          <w:b/>
          <w:sz w:val="24"/>
          <w:szCs w:val="24"/>
        </w:rPr>
        <w:t xml:space="preserve"> </w:t>
      </w:r>
      <w:r w:rsidRPr="001F6C53">
        <w:rPr>
          <w:rFonts w:ascii="Times New Roman" w:hAnsi="Times New Roman"/>
          <w:b/>
          <w:sz w:val="24"/>
          <w:szCs w:val="24"/>
        </w:rPr>
        <w:t>(в</w:t>
      </w:r>
      <w:r w:rsidR="00FA035C" w:rsidRPr="001F6C53">
        <w:rPr>
          <w:rFonts w:ascii="Times New Roman" w:hAnsi="Times New Roman"/>
          <w:b/>
          <w:sz w:val="24"/>
          <w:szCs w:val="24"/>
        </w:rPr>
        <w:t xml:space="preserve"> </w:t>
      </w:r>
      <w:r w:rsidRPr="001F6C53">
        <w:rPr>
          <w:rFonts w:ascii="Times New Roman" w:hAnsi="Times New Roman"/>
          <w:b/>
          <w:sz w:val="24"/>
          <w:szCs w:val="24"/>
        </w:rPr>
        <w:t>данном</w:t>
      </w:r>
      <w:r w:rsidR="00FA035C" w:rsidRPr="001F6C53">
        <w:rPr>
          <w:rFonts w:ascii="Times New Roman" w:hAnsi="Times New Roman"/>
          <w:b/>
          <w:sz w:val="24"/>
          <w:szCs w:val="24"/>
        </w:rPr>
        <w:t xml:space="preserve"> </w:t>
      </w:r>
      <w:r w:rsidRPr="001F6C53">
        <w:rPr>
          <w:rFonts w:ascii="Times New Roman" w:hAnsi="Times New Roman"/>
          <w:b/>
          <w:sz w:val="24"/>
          <w:szCs w:val="24"/>
        </w:rPr>
        <w:t>курсе</w:t>
      </w:r>
      <w:r w:rsidR="00FA035C" w:rsidRPr="001F6C53">
        <w:rPr>
          <w:rFonts w:ascii="Times New Roman" w:hAnsi="Times New Roman"/>
          <w:b/>
          <w:sz w:val="24"/>
          <w:szCs w:val="24"/>
        </w:rPr>
        <w:t xml:space="preserve"> </w:t>
      </w:r>
      <w:r w:rsidRPr="001F6C53">
        <w:rPr>
          <w:rFonts w:ascii="Times New Roman" w:hAnsi="Times New Roman"/>
          <w:b/>
          <w:sz w:val="24"/>
          <w:szCs w:val="24"/>
        </w:rPr>
        <w:t>и</w:t>
      </w:r>
      <w:r w:rsidR="00FA035C" w:rsidRPr="001F6C53">
        <w:rPr>
          <w:rFonts w:ascii="Times New Roman" w:hAnsi="Times New Roman"/>
          <w:b/>
          <w:sz w:val="24"/>
          <w:szCs w:val="24"/>
        </w:rPr>
        <w:t xml:space="preserve"> </w:t>
      </w:r>
      <w:r w:rsidRPr="001F6C53">
        <w:rPr>
          <w:rFonts w:ascii="Times New Roman" w:hAnsi="Times New Roman"/>
          <w:b/>
          <w:sz w:val="24"/>
          <w:szCs w:val="24"/>
        </w:rPr>
        <w:t>иной</w:t>
      </w:r>
      <w:r w:rsidR="00FA035C" w:rsidRPr="001F6C53">
        <w:rPr>
          <w:rFonts w:ascii="Times New Roman" w:hAnsi="Times New Roman"/>
          <w:b/>
          <w:sz w:val="24"/>
          <w:szCs w:val="24"/>
        </w:rPr>
        <w:t xml:space="preserve"> </w:t>
      </w:r>
      <w:r w:rsidRPr="001F6C53">
        <w:rPr>
          <w:rFonts w:ascii="Times New Roman" w:hAnsi="Times New Roman"/>
          <w:b/>
          <w:sz w:val="24"/>
          <w:szCs w:val="24"/>
        </w:rPr>
        <w:t>учебной деятельности):</w:t>
      </w:r>
    </w:p>
    <w:p w:rsidR="006E54D0" w:rsidRPr="001F6C53" w:rsidRDefault="00726303" w:rsidP="00A02A48">
      <w:pPr>
        <w:pStyle w:val="a9"/>
        <w:numPr>
          <w:ilvl w:val="0"/>
          <w:numId w:val="79"/>
        </w:numPr>
        <w:tabs>
          <w:tab w:val="left" w:pos="993"/>
        </w:tabs>
        <w:ind w:left="0" w:firstLine="709"/>
        <w:jc w:val="both"/>
        <w:rPr>
          <w:rFonts w:ascii="Times New Roman" w:hAnsi="Times New Roman"/>
          <w:i/>
        </w:rPr>
      </w:pPr>
      <w:r w:rsidRPr="001F6C53">
        <w:rPr>
          <w:rFonts w:ascii="Times New Roman" w:eastAsia="Times New Roman" w:hAnsi="Times New Roman"/>
          <w:i/>
        </w:rPr>
        <w:t>узнать о</w:t>
      </w:r>
      <w:r w:rsidR="0095315B" w:rsidRPr="001F6C53">
        <w:rPr>
          <w:rFonts w:ascii="Times New Roman" w:eastAsia="Times New Roman" w:hAnsi="Times New Roman"/>
          <w:i/>
        </w:rPr>
        <w:t xml:space="preserve"> данных от датчиков, например, датчиков роботизированных устройств;</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практиковаться в использовании основных видов прикладного программного обеспечения (р</w:t>
      </w:r>
      <w:r w:rsidRPr="001F6C53">
        <w:rPr>
          <w:rFonts w:ascii="Times New Roman" w:eastAsia="Times New Roman" w:hAnsi="Times New Roman"/>
          <w:i/>
        </w:rPr>
        <w:t>е</w:t>
      </w:r>
      <w:r w:rsidRPr="001F6C53">
        <w:rPr>
          <w:rFonts w:ascii="Times New Roman" w:eastAsia="Times New Roman" w:hAnsi="Times New Roman"/>
          <w:i/>
        </w:rPr>
        <w:t>дакторы текстов, электронные таблицы, браузеры и др.);</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принципами функционирования Интернета и сетевого взаимодействия м</w:t>
      </w:r>
      <w:r w:rsidRPr="001F6C53">
        <w:rPr>
          <w:rFonts w:ascii="Times New Roman" w:eastAsia="Times New Roman" w:hAnsi="Times New Roman"/>
          <w:i/>
        </w:rPr>
        <w:t>е</w:t>
      </w:r>
      <w:r w:rsidRPr="001F6C53">
        <w:rPr>
          <w:rFonts w:ascii="Times New Roman" w:eastAsia="Times New Roman" w:hAnsi="Times New Roman"/>
          <w:i/>
        </w:rPr>
        <w:t>жду компьютерами, с методами поиска в Интернете;</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w:t>
      </w:r>
      <w:r w:rsidRPr="001F6C53">
        <w:rPr>
          <w:rFonts w:ascii="Times New Roman" w:eastAsia="Times New Roman" w:hAnsi="Times New Roman"/>
          <w:i/>
        </w:rPr>
        <w:t>а</w:t>
      </w:r>
      <w:r w:rsidRPr="001F6C53">
        <w:rPr>
          <w:rFonts w:ascii="Times New Roman" w:eastAsia="Times New Roman" w:hAnsi="Times New Roman"/>
          <w:i/>
        </w:rPr>
        <w:t>комиться с возможными подходами к оценке достоверности информации (пример: сравнение данных из разных источников);</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узнать о том, что в сфере информатики и ИКТ существуют международные и национал</w:t>
      </w:r>
      <w:r w:rsidRPr="001F6C53">
        <w:rPr>
          <w:rFonts w:ascii="Times New Roman" w:eastAsia="Times New Roman" w:hAnsi="Times New Roman"/>
          <w:i/>
        </w:rPr>
        <w:t>ь</w:t>
      </w:r>
      <w:r w:rsidRPr="001F6C53">
        <w:rPr>
          <w:rFonts w:ascii="Times New Roman" w:eastAsia="Times New Roman" w:hAnsi="Times New Roman"/>
          <w:i/>
        </w:rPr>
        <w:t>ные стандарты;</w:t>
      </w:r>
    </w:p>
    <w:p w:rsidR="006E54D0" w:rsidRPr="001F6C53" w:rsidRDefault="006E54D0" w:rsidP="00A02A48">
      <w:pPr>
        <w:pStyle w:val="a9"/>
        <w:numPr>
          <w:ilvl w:val="0"/>
          <w:numId w:val="79"/>
        </w:numPr>
        <w:tabs>
          <w:tab w:val="left" w:pos="820"/>
          <w:tab w:val="left" w:pos="993"/>
        </w:tabs>
        <w:ind w:left="0" w:firstLine="709"/>
        <w:jc w:val="both"/>
        <w:rPr>
          <w:rFonts w:ascii="Times New Roman" w:eastAsia="Times New Roman" w:hAnsi="Times New Roman"/>
          <w:i/>
        </w:rPr>
      </w:pPr>
      <w:r w:rsidRPr="001F6C53">
        <w:rPr>
          <w:rFonts w:ascii="Times New Roman" w:eastAsia="Times New Roman" w:hAnsi="Times New Roman"/>
          <w:i/>
        </w:rPr>
        <w:t>узнать о структуре современных компьютеров и назначении их элементов;</w:t>
      </w:r>
    </w:p>
    <w:p w:rsidR="006E54D0" w:rsidRPr="001F6C53" w:rsidRDefault="006E54D0" w:rsidP="00A02A48">
      <w:pPr>
        <w:pStyle w:val="a9"/>
        <w:numPr>
          <w:ilvl w:val="0"/>
          <w:numId w:val="79"/>
        </w:numPr>
        <w:tabs>
          <w:tab w:val="left" w:pos="780"/>
          <w:tab w:val="left" w:pos="993"/>
        </w:tabs>
        <w:ind w:left="0" w:firstLine="709"/>
        <w:jc w:val="both"/>
        <w:rPr>
          <w:rFonts w:ascii="Times New Roman" w:hAnsi="Times New Roman"/>
          <w:i/>
        </w:rPr>
      </w:pPr>
      <w:r w:rsidRPr="001F6C53">
        <w:rPr>
          <w:rFonts w:ascii="Times New Roman" w:eastAsia="Times New Roman" w:hAnsi="Times New Roman"/>
          <w:i/>
        </w:rPr>
        <w:t xml:space="preserve">получить представление об истории и тенденциях развития </w:t>
      </w:r>
      <w:r w:rsidRPr="001F6C53">
        <w:rPr>
          <w:rFonts w:ascii="Times New Roman" w:eastAsia="Times New Roman" w:hAnsi="Times New Roman"/>
          <w:i/>
          <w:w w:val="99"/>
        </w:rPr>
        <w:t>ИКТ;</w:t>
      </w:r>
    </w:p>
    <w:p w:rsidR="0095315B" w:rsidRPr="001F6C53" w:rsidRDefault="006E54D0" w:rsidP="00A02A48">
      <w:pPr>
        <w:pStyle w:val="a9"/>
        <w:numPr>
          <w:ilvl w:val="0"/>
          <w:numId w:val="79"/>
        </w:numPr>
        <w:tabs>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познакомиться с примерами использования ИКТ в современном мире</w:t>
      </w:r>
      <w:r w:rsidR="0095315B" w:rsidRPr="001F6C53">
        <w:rPr>
          <w:rFonts w:ascii="Times New Roman" w:eastAsia="Times New Roman" w:hAnsi="Times New Roman"/>
          <w:i/>
        </w:rPr>
        <w:t>;</w:t>
      </w:r>
    </w:p>
    <w:p w:rsidR="00B540EE" w:rsidRPr="001F6C53" w:rsidRDefault="0095315B" w:rsidP="00A02A48">
      <w:pPr>
        <w:pStyle w:val="a9"/>
        <w:numPr>
          <w:ilvl w:val="0"/>
          <w:numId w:val="79"/>
        </w:numPr>
        <w:tabs>
          <w:tab w:val="left" w:pos="940"/>
          <w:tab w:val="left" w:pos="993"/>
        </w:tabs>
        <w:ind w:left="0" w:firstLine="709"/>
        <w:jc w:val="both"/>
        <w:rPr>
          <w:rFonts w:ascii="Times New Roman" w:eastAsia="Times New Roman" w:hAnsi="Times New Roman"/>
          <w:i/>
        </w:rPr>
      </w:pPr>
      <w:r w:rsidRPr="001F6C53">
        <w:rPr>
          <w:rFonts w:ascii="Times New Roman" w:eastAsia="Times New Roman" w:hAnsi="Times New Roman"/>
          <w:i/>
        </w:rPr>
        <w:t>получить представления о роботизированных устройствах и их использовании на произво</w:t>
      </w:r>
      <w:r w:rsidRPr="001F6C53">
        <w:rPr>
          <w:rFonts w:ascii="Times New Roman" w:eastAsia="Times New Roman" w:hAnsi="Times New Roman"/>
          <w:i/>
        </w:rPr>
        <w:t>д</w:t>
      </w:r>
      <w:r w:rsidRPr="001F6C53">
        <w:rPr>
          <w:rFonts w:ascii="Times New Roman" w:eastAsia="Times New Roman" w:hAnsi="Times New Roman"/>
          <w:i/>
        </w:rPr>
        <w:t>стве и в научных исследованиях.</w:t>
      </w:r>
    </w:p>
    <w:p w:rsidR="00AC7420" w:rsidRPr="001F6C53" w:rsidRDefault="00AC7420" w:rsidP="001F6C53">
      <w:pPr>
        <w:pStyle w:val="3"/>
        <w:spacing w:before="0" w:beforeAutospacing="0" w:after="0" w:afterAutospacing="0"/>
        <w:ind w:firstLine="709"/>
        <w:rPr>
          <w:sz w:val="24"/>
          <w:szCs w:val="24"/>
        </w:rPr>
      </w:pPr>
      <w:bookmarkStart w:id="60" w:name="_Toc409691640"/>
    </w:p>
    <w:p w:rsidR="00B540EE" w:rsidRPr="001F6C53" w:rsidRDefault="00230229" w:rsidP="001F6C53">
      <w:pPr>
        <w:pStyle w:val="4"/>
        <w:spacing w:line="240" w:lineRule="auto"/>
        <w:rPr>
          <w:sz w:val="24"/>
          <w:szCs w:val="24"/>
        </w:rPr>
      </w:pPr>
      <w:bookmarkStart w:id="61" w:name="_Toc410653963"/>
      <w:bookmarkStart w:id="62" w:name="_Toc414553149"/>
      <w:r w:rsidRPr="001F6C53">
        <w:rPr>
          <w:sz w:val="24"/>
          <w:szCs w:val="24"/>
        </w:rPr>
        <w:t>1.2.</w:t>
      </w:r>
      <w:r w:rsidR="001F6C53" w:rsidRPr="001F6C53">
        <w:rPr>
          <w:sz w:val="24"/>
          <w:szCs w:val="24"/>
        </w:rPr>
        <w:t>3</w:t>
      </w:r>
      <w:r w:rsidR="005114E3" w:rsidRPr="001F6C53">
        <w:rPr>
          <w:sz w:val="24"/>
          <w:szCs w:val="24"/>
        </w:rPr>
        <w:t>.1</w:t>
      </w:r>
      <w:r w:rsidR="004634C5">
        <w:rPr>
          <w:sz w:val="24"/>
          <w:szCs w:val="24"/>
        </w:rPr>
        <w:t>3</w:t>
      </w:r>
      <w:r w:rsidRPr="001F6C53">
        <w:rPr>
          <w:sz w:val="24"/>
          <w:szCs w:val="24"/>
        </w:rPr>
        <w:t xml:space="preserve">. </w:t>
      </w:r>
      <w:r w:rsidR="00B540EE" w:rsidRPr="001F6C53">
        <w:rPr>
          <w:sz w:val="24"/>
          <w:szCs w:val="24"/>
        </w:rPr>
        <w:t>Физика</w:t>
      </w:r>
      <w:bookmarkEnd w:id="60"/>
      <w:bookmarkEnd w:id="61"/>
      <w:bookmarkEnd w:id="62"/>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соблюдать правила безопасности и охраны труда при работе с учебным и лабораторным об</w:t>
      </w:r>
      <w:r w:rsidRPr="001F6C53">
        <w:rPr>
          <w:rFonts w:ascii="Times New Roman" w:hAnsi="Times New Roman"/>
          <w:sz w:val="24"/>
          <w:szCs w:val="24"/>
        </w:rPr>
        <w:t>о</w:t>
      </w:r>
      <w:r w:rsidRPr="001F6C53">
        <w:rPr>
          <w:rFonts w:ascii="Times New Roman" w:hAnsi="Times New Roman"/>
          <w:sz w:val="24"/>
          <w:szCs w:val="24"/>
        </w:rPr>
        <w:t>рудованием;</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смысл основных физических терминов: физическое тело, физическое явление, ф</w:t>
      </w:r>
      <w:r w:rsidRPr="001F6C53">
        <w:rPr>
          <w:rFonts w:ascii="Times New Roman" w:hAnsi="Times New Roman"/>
          <w:sz w:val="24"/>
          <w:szCs w:val="24"/>
        </w:rPr>
        <w:t>и</w:t>
      </w:r>
      <w:r w:rsidRPr="001F6C53">
        <w:rPr>
          <w:rFonts w:ascii="Times New Roman" w:hAnsi="Times New Roman"/>
          <w:sz w:val="24"/>
          <w:szCs w:val="24"/>
        </w:rPr>
        <w:t>зическая величина, единицы измерения;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проблемы, которые можно решить при помощи физических методов; анализ</w:t>
      </w:r>
      <w:r w:rsidRPr="001F6C53">
        <w:rPr>
          <w:rFonts w:ascii="Times New Roman" w:hAnsi="Times New Roman"/>
          <w:sz w:val="24"/>
          <w:szCs w:val="24"/>
        </w:rPr>
        <w:t>и</w:t>
      </w:r>
      <w:r w:rsidRPr="001F6C53">
        <w:rPr>
          <w:rFonts w:ascii="Times New Roman" w:hAnsi="Times New Roman"/>
          <w:sz w:val="24"/>
          <w:szCs w:val="24"/>
        </w:rPr>
        <w:t>ровать отдельные этапы проведения исследований и интерпретировать результаты наблюдений и оп</w:t>
      </w:r>
      <w:r w:rsidRPr="001F6C53">
        <w:rPr>
          <w:rFonts w:ascii="Times New Roman" w:hAnsi="Times New Roman"/>
          <w:sz w:val="24"/>
          <w:szCs w:val="24"/>
        </w:rPr>
        <w:t>ы</w:t>
      </w:r>
      <w:r w:rsidRPr="001F6C53">
        <w:rPr>
          <w:rFonts w:ascii="Times New Roman" w:hAnsi="Times New Roman"/>
          <w:sz w:val="24"/>
          <w:szCs w:val="24"/>
        </w:rPr>
        <w:t>тов;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ставить опыты по исследованию физических явлений или физических свойств тел без и</w:t>
      </w:r>
      <w:r w:rsidRPr="001F6C53">
        <w:rPr>
          <w:rFonts w:ascii="Times New Roman" w:hAnsi="Times New Roman"/>
          <w:sz w:val="24"/>
          <w:szCs w:val="24"/>
        </w:rPr>
        <w:t>с</w:t>
      </w:r>
      <w:r w:rsidRPr="001F6C53">
        <w:rPr>
          <w:rFonts w:ascii="Times New Roman" w:hAnsi="Times New Roman"/>
          <w:sz w:val="24"/>
          <w:szCs w:val="24"/>
        </w:rPr>
        <w:t>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sz w:val="24"/>
          <w:szCs w:val="24"/>
          <w:u w:val="single"/>
        </w:rPr>
        <w:t>Примечание</w:t>
      </w:r>
      <w:r w:rsidRPr="001F6C53">
        <w:rPr>
          <w:rFonts w:ascii="Times New Roman" w:hAnsi="Times New Roman"/>
          <w:sz w:val="24"/>
          <w:szCs w:val="24"/>
        </w:rPr>
        <w:t>. При проведении исследования физических явлений измерительные пр</w:t>
      </w:r>
      <w:r w:rsidRPr="001F6C53">
        <w:rPr>
          <w:rFonts w:ascii="Times New Roman" w:hAnsi="Times New Roman"/>
          <w:sz w:val="24"/>
          <w:szCs w:val="24"/>
        </w:rPr>
        <w:t>и</w:t>
      </w:r>
      <w:r w:rsidRPr="001F6C53">
        <w:rPr>
          <w:rFonts w:ascii="Times New Roman" w:hAnsi="Times New Roman"/>
          <w:sz w:val="24"/>
          <w:szCs w:val="24"/>
        </w:rPr>
        <w:t>боры используются лишь как датчики измерения физических величин. Записи показаний прямых измерений в этом случае не требуется.</w:t>
      </w:r>
    </w:p>
    <w:p w:rsidR="00EC713E" w:rsidRPr="001F6C53" w:rsidRDefault="00EC713E"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роль эксперимента в получении научной информации;</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проводить прямые измерения физических величин: время, расстояние, масса тела, объ</w:t>
      </w:r>
      <w:r w:rsidR="00245F1D" w:rsidRPr="001F6C53">
        <w:rPr>
          <w:rFonts w:ascii="Times New Roman" w:hAnsi="Times New Roman"/>
          <w:sz w:val="24"/>
          <w:szCs w:val="24"/>
        </w:rPr>
        <w:t>е</w:t>
      </w:r>
      <w:r w:rsidRPr="001F6C53">
        <w:rPr>
          <w:rFonts w:ascii="Times New Roman" w:hAnsi="Times New Roman"/>
          <w:sz w:val="24"/>
          <w:szCs w:val="24"/>
        </w:rPr>
        <w:t>м, с</w:t>
      </w:r>
      <w:r w:rsidRPr="001F6C53">
        <w:rPr>
          <w:rFonts w:ascii="Times New Roman" w:hAnsi="Times New Roman"/>
          <w:sz w:val="24"/>
          <w:szCs w:val="24"/>
        </w:rPr>
        <w:t>и</w:t>
      </w:r>
      <w:r w:rsidRPr="001F6C53">
        <w:rPr>
          <w:rFonts w:ascii="Times New Roman" w:hAnsi="Times New Roman"/>
          <w:sz w:val="24"/>
          <w:szCs w:val="24"/>
        </w:rPr>
        <w:t>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sz w:val="24"/>
          <w:szCs w:val="24"/>
          <w:u w:val="single"/>
        </w:rPr>
        <w:t>Примечание</w:t>
      </w:r>
      <w:r w:rsidRPr="001F6C53">
        <w:rPr>
          <w:rFonts w:ascii="Times New Roman" w:hAnsi="Times New Roman"/>
          <w:sz w:val="24"/>
          <w:szCs w:val="24"/>
        </w:rPr>
        <w:t>. Любая учебная программа должна обеспечивать овладение прямыми и</w:t>
      </w:r>
      <w:r w:rsidRPr="001F6C53">
        <w:rPr>
          <w:rFonts w:ascii="Times New Roman" w:hAnsi="Times New Roman"/>
          <w:sz w:val="24"/>
          <w:szCs w:val="24"/>
        </w:rPr>
        <w:t>з</w:t>
      </w:r>
      <w:r w:rsidRPr="001F6C53">
        <w:rPr>
          <w:rFonts w:ascii="Times New Roman" w:hAnsi="Times New Roman"/>
          <w:sz w:val="24"/>
          <w:szCs w:val="24"/>
        </w:rPr>
        <w:t>мерениями всех перечисленных физических величин.</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проводить исследование зависимостей физических величин с использованием прямых изм</w:t>
      </w:r>
      <w:r w:rsidRPr="001F6C53">
        <w:rPr>
          <w:rFonts w:ascii="Times New Roman" w:hAnsi="Times New Roman"/>
          <w:sz w:val="24"/>
          <w:szCs w:val="24"/>
        </w:rPr>
        <w:t>е</w:t>
      </w:r>
      <w:r w:rsidRPr="001F6C53">
        <w:rPr>
          <w:rFonts w:ascii="Times New Roman" w:hAnsi="Times New Roman"/>
          <w:sz w:val="24"/>
          <w:szCs w:val="24"/>
        </w:rPr>
        <w:t>рений: при этом конструировать установку, фиксировать результаты полученной зависимости физич</w:t>
      </w:r>
      <w:r w:rsidRPr="001F6C53">
        <w:rPr>
          <w:rFonts w:ascii="Times New Roman" w:hAnsi="Times New Roman"/>
          <w:sz w:val="24"/>
          <w:szCs w:val="24"/>
        </w:rPr>
        <w:t>е</w:t>
      </w:r>
      <w:r w:rsidRPr="001F6C53">
        <w:rPr>
          <w:rFonts w:ascii="Times New Roman" w:hAnsi="Times New Roman"/>
          <w:sz w:val="24"/>
          <w:szCs w:val="24"/>
        </w:rPr>
        <w:t>ских величин в виде таблиц и графиков, делать выводы по результатам исследования;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w:t>
      </w:r>
      <w:r w:rsidRPr="001F6C53">
        <w:rPr>
          <w:rFonts w:ascii="Times New Roman" w:hAnsi="Times New Roman"/>
          <w:sz w:val="24"/>
          <w:szCs w:val="24"/>
        </w:rPr>
        <w:lastRenderedPageBreak/>
        <w:t>анализировать полученные результаты с уч</w:t>
      </w:r>
      <w:r w:rsidR="00245F1D" w:rsidRPr="001F6C53">
        <w:rPr>
          <w:rFonts w:ascii="Times New Roman" w:hAnsi="Times New Roman"/>
          <w:sz w:val="24"/>
          <w:szCs w:val="24"/>
        </w:rPr>
        <w:t>е</w:t>
      </w:r>
      <w:r w:rsidRPr="001F6C53">
        <w:rPr>
          <w:rFonts w:ascii="Times New Roman" w:hAnsi="Times New Roman"/>
          <w:sz w:val="24"/>
          <w:szCs w:val="24"/>
        </w:rPr>
        <w:t>том заданной точности измерений;</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w:t>
      </w:r>
      <w:r w:rsidRPr="001F6C53">
        <w:rPr>
          <w:rFonts w:ascii="Times New Roman" w:hAnsi="Times New Roman"/>
          <w:sz w:val="24"/>
          <w:szCs w:val="24"/>
        </w:rPr>
        <w:t>е</w:t>
      </w:r>
      <w:r w:rsidRPr="001F6C53">
        <w:rPr>
          <w:rFonts w:ascii="Times New Roman" w:hAnsi="Times New Roman"/>
          <w:sz w:val="24"/>
          <w:szCs w:val="24"/>
        </w:rPr>
        <w:t>ния;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принципы действия машин, приборов и технических устройств, условия их без</w:t>
      </w:r>
      <w:r w:rsidRPr="001F6C53">
        <w:rPr>
          <w:rFonts w:ascii="Times New Roman" w:hAnsi="Times New Roman"/>
          <w:sz w:val="24"/>
          <w:szCs w:val="24"/>
        </w:rPr>
        <w:t>о</w:t>
      </w:r>
      <w:r w:rsidRPr="001F6C53">
        <w:rPr>
          <w:rFonts w:ascii="Times New Roman" w:hAnsi="Times New Roman"/>
          <w:sz w:val="24"/>
          <w:szCs w:val="24"/>
        </w:rPr>
        <w:t>пасного использования в повседневной жизни;</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при</w:t>
      </w:r>
      <w:r w:rsidR="00245F1D" w:rsidRPr="001F6C53">
        <w:rPr>
          <w:rFonts w:ascii="Times New Roman" w:hAnsi="Times New Roman"/>
          <w:i/>
          <w:sz w:val="24"/>
          <w:szCs w:val="24"/>
        </w:rPr>
        <w:t>е</w:t>
      </w:r>
      <w:r w:rsidRPr="001F6C53">
        <w:rPr>
          <w:rFonts w:ascii="Times New Roman" w:hAnsi="Times New Roman"/>
          <w:i/>
          <w:sz w:val="24"/>
          <w:szCs w:val="24"/>
        </w:rPr>
        <w:t>мы построения физических моделей, поиска и формулировки доказ</w:t>
      </w:r>
      <w:r w:rsidRPr="001F6C53">
        <w:rPr>
          <w:rFonts w:ascii="Times New Roman" w:hAnsi="Times New Roman"/>
          <w:i/>
          <w:sz w:val="24"/>
          <w:szCs w:val="24"/>
        </w:rPr>
        <w:t>а</w:t>
      </w:r>
      <w:r w:rsidRPr="001F6C53">
        <w:rPr>
          <w:rFonts w:ascii="Times New Roman" w:hAnsi="Times New Roman"/>
          <w:i/>
          <w:sz w:val="24"/>
          <w:szCs w:val="24"/>
        </w:rPr>
        <w:t>тельств выдвинутых гипотез и теоретических выводов на основе эмпирически установленных фа</w:t>
      </w:r>
      <w:r w:rsidRPr="001F6C53">
        <w:rPr>
          <w:rFonts w:ascii="Times New Roman" w:hAnsi="Times New Roman"/>
          <w:i/>
          <w:sz w:val="24"/>
          <w:szCs w:val="24"/>
        </w:rPr>
        <w:t>к</w:t>
      </w:r>
      <w:r w:rsidRPr="001F6C53">
        <w:rPr>
          <w:rFonts w:ascii="Times New Roman" w:hAnsi="Times New Roman"/>
          <w:i/>
          <w:sz w:val="24"/>
          <w:szCs w:val="24"/>
        </w:rPr>
        <w:t>тов;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сравнивать точность измерения физических величин по величине их относительной погре</w:t>
      </w:r>
      <w:r w:rsidRPr="001F6C53">
        <w:rPr>
          <w:rFonts w:ascii="Times New Roman" w:hAnsi="Times New Roman"/>
          <w:i/>
          <w:sz w:val="24"/>
          <w:szCs w:val="24"/>
        </w:rPr>
        <w:t>ш</w:t>
      </w:r>
      <w:r w:rsidRPr="001F6C53">
        <w:rPr>
          <w:rFonts w:ascii="Times New Roman" w:hAnsi="Times New Roman"/>
          <w:i/>
          <w:sz w:val="24"/>
          <w:szCs w:val="24"/>
        </w:rPr>
        <w:t>ности при проведении прямых измерений;</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самостоятельно проводить косвенные измерения и исследования физических величин с и</w:t>
      </w:r>
      <w:r w:rsidRPr="001F6C53">
        <w:rPr>
          <w:rFonts w:ascii="Times New Roman" w:hAnsi="Times New Roman"/>
          <w:i/>
          <w:sz w:val="24"/>
          <w:szCs w:val="24"/>
        </w:rPr>
        <w:t>с</w:t>
      </w:r>
      <w:r w:rsidRPr="001F6C53">
        <w:rPr>
          <w:rFonts w:ascii="Times New Roman" w:hAnsi="Times New Roman"/>
          <w:i/>
          <w:sz w:val="24"/>
          <w:szCs w:val="24"/>
        </w:rPr>
        <w:t>пользованием различных способов измерения физических величин, выбирать средства измерения с уч</w:t>
      </w:r>
      <w:r w:rsidR="00245F1D" w:rsidRPr="001F6C53">
        <w:rPr>
          <w:rFonts w:ascii="Times New Roman" w:hAnsi="Times New Roman"/>
          <w:i/>
          <w:sz w:val="24"/>
          <w:szCs w:val="24"/>
        </w:rPr>
        <w:t>е</w:t>
      </w:r>
      <w:r w:rsidRPr="001F6C53">
        <w:rPr>
          <w:rFonts w:ascii="Times New Roman" w:hAnsi="Times New Roman"/>
          <w:i/>
          <w:sz w:val="24"/>
          <w:szCs w:val="24"/>
        </w:rPr>
        <w:t>том необходимой точности измерений, обосновывать выбор способа измерения, адекватного п</w:t>
      </w:r>
      <w:r w:rsidRPr="001F6C53">
        <w:rPr>
          <w:rFonts w:ascii="Times New Roman" w:hAnsi="Times New Roman"/>
          <w:i/>
          <w:sz w:val="24"/>
          <w:szCs w:val="24"/>
        </w:rPr>
        <w:t>о</w:t>
      </w:r>
      <w:r w:rsidRPr="001F6C53">
        <w:rPr>
          <w:rFonts w:ascii="Times New Roman" w:hAnsi="Times New Roman"/>
          <w:i/>
          <w:sz w:val="24"/>
          <w:szCs w:val="24"/>
        </w:rPr>
        <w:t>ставленной задаче, проводить оценку достоверности полученных результатов;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1F6C53">
        <w:rPr>
          <w:rFonts w:ascii="Times New Roman" w:hAnsi="Times New Roman"/>
          <w:i/>
          <w:sz w:val="24"/>
          <w:szCs w:val="24"/>
        </w:rPr>
        <w:t>е</w:t>
      </w:r>
      <w:r w:rsidRPr="001F6C53">
        <w:rPr>
          <w:rFonts w:ascii="Times New Roman" w:hAnsi="Times New Roman"/>
          <w:i/>
          <w:sz w:val="24"/>
          <w:szCs w:val="24"/>
        </w:rPr>
        <w:t xml:space="preserve"> с</w:t>
      </w:r>
      <w:r w:rsidRPr="001F6C53">
        <w:rPr>
          <w:rFonts w:ascii="Times New Roman" w:hAnsi="Times New Roman"/>
          <w:i/>
          <w:sz w:val="24"/>
          <w:szCs w:val="24"/>
        </w:rPr>
        <w:t>о</w:t>
      </w:r>
      <w:r w:rsidRPr="001F6C53">
        <w:rPr>
          <w:rFonts w:ascii="Times New Roman" w:hAnsi="Times New Roman"/>
          <w:i/>
          <w:sz w:val="24"/>
          <w:szCs w:val="24"/>
        </w:rPr>
        <w:t>держание и данные об источнике информации;</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w:t>
      </w:r>
      <w:r w:rsidRPr="001F6C53">
        <w:rPr>
          <w:rFonts w:ascii="Times New Roman" w:hAnsi="Times New Roman"/>
          <w:i/>
          <w:sz w:val="24"/>
          <w:szCs w:val="24"/>
        </w:rPr>
        <w:t>о</w:t>
      </w:r>
      <w:r w:rsidRPr="001F6C53">
        <w:rPr>
          <w:rFonts w:ascii="Times New Roman" w:hAnsi="Times New Roman"/>
          <w:i/>
          <w:sz w:val="24"/>
          <w:szCs w:val="24"/>
        </w:rPr>
        <w:t>сти аудитории сверстников.</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Механические явления</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w:t>
      </w:r>
      <w:r w:rsidRPr="001F6C53">
        <w:rPr>
          <w:rFonts w:ascii="Times New Roman" w:hAnsi="Times New Roman"/>
          <w:sz w:val="24"/>
          <w:szCs w:val="24"/>
        </w:rPr>
        <w:t>е</w:t>
      </w:r>
      <w:r w:rsidRPr="001F6C53">
        <w:rPr>
          <w:rFonts w:ascii="Times New Roman" w:hAnsi="Times New Roman"/>
          <w:sz w:val="24"/>
          <w:szCs w:val="24"/>
        </w:rPr>
        <w:t>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изученные свойства тел и механические явления, используя физические велич</w:t>
      </w:r>
      <w:r w:rsidRPr="001F6C53">
        <w:rPr>
          <w:rFonts w:ascii="Times New Roman" w:hAnsi="Times New Roman"/>
          <w:sz w:val="24"/>
          <w:szCs w:val="24"/>
        </w:rPr>
        <w:t>и</w:t>
      </w:r>
      <w:r w:rsidRPr="001F6C53">
        <w:rPr>
          <w:rFonts w:ascii="Times New Roman" w:hAnsi="Times New Roman"/>
          <w:sz w:val="24"/>
          <w:szCs w:val="24"/>
        </w:rPr>
        <w:t>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w:t>
      </w:r>
      <w:r w:rsidRPr="001F6C53">
        <w:rPr>
          <w:rFonts w:ascii="Times New Roman" w:hAnsi="Times New Roman"/>
          <w:sz w:val="24"/>
          <w:szCs w:val="24"/>
        </w:rPr>
        <w:t>и</w:t>
      </w:r>
      <w:r w:rsidRPr="001F6C53">
        <w:rPr>
          <w:rFonts w:ascii="Times New Roman" w:hAnsi="Times New Roman"/>
          <w:sz w:val="24"/>
          <w:szCs w:val="24"/>
        </w:rPr>
        <w:t>альная энергия, механическая работа, механическая мощность, КПД при совершении работы с испол</w:t>
      </w:r>
      <w:r w:rsidRPr="001F6C53">
        <w:rPr>
          <w:rFonts w:ascii="Times New Roman" w:hAnsi="Times New Roman"/>
          <w:sz w:val="24"/>
          <w:szCs w:val="24"/>
        </w:rPr>
        <w:t>ь</w:t>
      </w:r>
      <w:r w:rsidRPr="001F6C53">
        <w:rPr>
          <w:rFonts w:ascii="Times New Roman" w:hAnsi="Times New Roman"/>
          <w:sz w:val="24"/>
          <w:szCs w:val="24"/>
        </w:rPr>
        <w:t>зованием простого механизма, сила трения, амплитуда, период и частота колебаний, длина волны и скорость е</w:t>
      </w:r>
      <w:r w:rsidR="00245F1D" w:rsidRPr="001F6C53">
        <w:rPr>
          <w:rFonts w:ascii="Times New Roman" w:hAnsi="Times New Roman"/>
          <w:sz w:val="24"/>
          <w:szCs w:val="24"/>
        </w:rPr>
        <w:t>е</w:t>
      </w:r>
      <w:r w:rsidRPr="001F6C53">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свойства тел, механические явления и процессы, используя физические зак</w:t>
      </w:r>
      <w:r w:rsidRPr="001F6C53">
        <w:rPr>
          <w:rFonts w:ascii="Times New Roman" w:hAnsi="Times New Roman"/>
          <w:sz w:val="24"/>
          <w:szCs w:val="24"/>
        </w:rPr>
        <w:t>о</w:t>
      </w:r>
      <w:r w:rsidRPr="001F6C53">
        <w:rPr>
          <w:rFonts w:ascii="Times New Roman" w:hAnsi="Times New Roman"/>
          <w:sz w:val="24"/>
          <w:szCs w:val="24"/>
        </w:rPr>
        <w:t xml:space="preserve">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основные признаки изученных физических моделей: материальная точка, инерц</w:t>
      </w:r>
      <w:r w:rsidRPr="001F6C53">
        <w:rPr>
          <w:rFonts w:ascii="Times New Roman" w:hAnsi="Times New Roman"/>
          <w:sz w:val="24"/>
          <w:szCs w:val="24"/>
        </w:rPr>
        <w:t>и</w:t>
      </w:r>
      <w:r w:rsidRPr="001F6C53">
        <w:rPr>
          <w:rFonts w:ascii="Times New Roman" w:hAnsi="Times New Roman"/>
          <w:sz w:val="24"/>
          <w:szCs w:val="24"/>
        </w:rPr>
        <w:t>альная система отсчета;</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 xml:space="preserve">решать задачи, используя физические законы (закон сохранения энергии, закон всемирного </w:t>
      </w:r>
      <w:r w:rsidRPr="001F6C53">
        <w:rPr>
          <w:rFonts w:ascii="Times New Roman" w:hAnsi="Times New Roman"/>
          <w:sz w:val="24"/>
          <w:szCs w:val="24"/>
        </w:rPr>
        <w:lastRenderedPageBreak/>
        <w:t>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w:t>
      </w:r>
      <w:r w:rsidRPr="001F6C53">
        <w:rPr>
          <w:rFonts w:ascii="Times New Roman" w:hAnsi="Times New Roman"/>
          <w:sz w:val="24"/>
          <w:szCs w:val="24"/>
        </w:rPr>
        <w:t>о</w:t>
      </w:r>
      <w:r w:rsidRPr="001F6C53">
        <w:rPr>
          <w:rFonts w:ascii="Times New Roman" w:hAnsi="Times New Roman"/>
          <w:sz w:val="24"/>
          <w:szCs w:val="24"/>
        </w:rPr>
        <w:t>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w:t>
      </w:r>
      <w:r w:rsidRPr="001F6C53">
        <w:rPr>
          <w:rFonts w:ascii="Times New Roman" w:hAnsi="Times New Roman"/>
          <w:sz w:val="24"/>
          <w:szCs w:val="24"/>
        </w:rPr>
        <w:t>о</w:t>
      </w:r>
      <w:r w:rsidRPr="001F6C53">
        <w:rPr>
          <w:rFonts w:ascii="Times New Roman" w:hAnsi="Times New Roman"/>
          <w:sz w:val="24"/>
          <w:szCs w:val="24"/>
        </w:rPr>
        <w:t>рость е</w:t>
      </w:r>
      <w:r w:rsidR="00245F1D" w:rsidRPr="001F6C53">
        <w:rPr>
          <w:rFonts w:ascii="Times New Roman" w:hAnsi="Times New Roman"/>
          <w:sz w:val="24"/>
          <w:szCs w:val="24"/>
        </w:rPr>
        <w:t>е</w:t>
      </w:r>
      <w:r w:rsidRPr="001F6C53">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sidRPr="001F6C53">
        <w:rPr>
          <w:rFonts w:ascii="Times New Roman" w:hAnsi="Times New Roman"/>
          <w:sz w:val="24"/>
          <w:szCs w:val="24"/>
        </w:rPr>
        <w:t>и</w:t>
      </w:r>
      <w:r w:rsidRPr="001F6C53">
        <w:rPr>
          <w:rFonts w:ascii="Times New Roman" w:hAnsi="Times New Roman"/>
          <w:sz w:val="24"/>
          <w:szCs w:val="24"/>
        </w:rPr>
        <w:t xml:space="preserve">вать реальность полученного значения физической величины. </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знания о механических явлениях в повседневной жизни для обеспечения без</w:t>
      </w:r>
      <w:r w:rsidRPr="001F6C53">
        <w:rPr>
          <w:rFonts w:ascii="Times New Roman" w:hAnsi="Times New Roman"/>
          <w:i/>
          <w:sz w:val="24"/>
          <w:szCs w:val="24"/>
        </w:rPr>
        <w:t>о</w:t>
      </w:r>
      <w:r w:rsidRPr="001F6C53">
        <w:rPr>
          <w:rFonts w:ascii="Times New Roman" w:hAnsi="Times New Roman"/>
          <w:i/>
          <w:sz w:val="24"/>
          <w:szCs w:val="24"/>
        </w:rPr>
        <w:t>пасности при обращении с приборами и техническими устройствами, для сохранения здоровья и с</w:t>
      </w:r>
      <w:r w:rsidRPr="001F6C53">
        <w:rPr>
          <w:rFonts w:ascii="Times New Roman" w:hAnsi="Times New Roman"/>
          <w:i/>
          <w:sz w:val="24"/>
          <w:szCs w:val="24"/>
        </w:rPr>
        <w:t>о</w:t>
      </w:r>
      <w:r w:rsidRPr="001F6C53">
        <w:rPr>
          <w:rFonts w:ascii="Times New Roman" w:hAnsi="Times New Roman"/>
          <w:i/>
          <w:sz w:val="24"/>
          <w:szCs w:val="24"/>
        </w:rPr>
        <w:t>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w:t>
      </w:r>
      <w:r w:rsidRPr="001F6C53">
        <w:rPr>
          <w:rFonts w:ascii="Times New Roman" w:hAnsi="Times New Roman"/>
          <w:i/>
          <w:sz w:val="24"/>
          <w:szCs w:val="24"/>
        </w:rPr>
        <w:t>а</w:t>
      </w:r>
      <w:r w:rsidRPr="001F6C53">
        <w:rPr>
          <w:rFonts w:ascii="Times New Roman" w:hAnsi="Times New Roman"/>
          <w:i/>
          <w:sz w:val="24"/>
          <w:szCs w:val="24"/>
        </w:rPr>
        <w:t>ния возобновляемых источников энергии; экологических последствий исследования космического пр</w:t>
      </w:r>
      <w:r w:rsidRPr="001F6C53">
        <w:rPr>
          <w:rFonts w:ascii="Times New Roman" w:hAnsi="Times New Roman"/>
          <w:i/>
          <w:sz w:val="24"/>
          <w:szCs w:val="24"/>
        </w:rPr>
        <w:t>о</w:t>
      </w:r>
      <w:r w:rsidRPr="001F6C53">
        <w:rPr>
          <w:rFonts w:ascii="Times New Roman" w:hAnsi="Times New Roman"/>
          <w:i/>
          <w:sz w:val="24"/>
          <w:szCs w:val="24"/>
        </w:rPr>
        <w:t>странств;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границы применимости физических законов, понимать всеобщий характер фу</w:t>
      </w:r>
      <w:r w:rsidRPr="001F6C53">
        <w:rPr>
          <w:rFonts w:ascii="Times New Roman" w:hAnsi="Times New Roman"/>
          <w:i/>
          <w:sz w:val="24"/>
          <w:szCs w:val="24"/>
        </w:rPr>
        <w:t>н</w:t>
      </w:r>
      <w:r w:rsidRPr="001F6C53">
        <w:rPr>
          <w:rFonts w:ascii="Times New Roman" w:hAnsi="Times New Roman"/>
          <w:i/>
          <w:sz w:val="24"/>
          <w:szCs w:val="24"/>
        </w:rPr>
        <w:t>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w:t>
      </w:r>
      <w:r w:rsidRPr="001F6C53">
        <w:rPr>
          <w:rFonts w:ascii="Times New Roman" w:hAnsi="Times New Roman"/>
          <w:i/>
          <w:sz w:val="24"/>
          <w:szCs w:val="24"/>
        </w:rPr>
        <w:t>о</w:t>
      </w:r>
      <w:r w:rsidRPr="001F6C53">
        <w:rPr>
          <w:rFonts w:ascii="Times New Roman" w:hAnsi="Times New Roman"/>
          <w:i/>
          <w:sz w:val="24"/>
          <w:szCs w:val="24"/>
        </w:rPr>
        <w:t>мощи методов оценки.</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Тепловые явления</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1F6C53">
        <w:rPr>
          <w:rFonts w:ascii="Times New Roman" w:hAnsi="Times New Roman"/>
          <w:sz w:val="24"/>
          <w:szCs w:val="24"/>
        </w:rPr>
        <w:t>е</w:t>
      </w:r>
      <w:r w:rsidRPr="001F6C53">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w:t>
      </w:r>
      <w:r w:rsidRPr="001F6C53">
        <w:rPr>
          <w:rFonts w:ascii="Times New Roman" w:hAnsi="Times New Roman"/>
          <w:sz w:val="24"/>
          <w:szCs w:val="24"/>
        </w:rPr>
        <w:t>с</w:t>
      </w:r>
      <w:r w:rsidRPr="001F6C53">
        <w:rPr>
          <w:rFonts w:ascii="Times New Roman" w:hAnsi="Times New Roman"/>
          <w:sz w:val="24"/>
          <w:szCs w:val="24"/>
        </w:rPr>
        <w:t>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1F6C53">
        <w:rPr>
          <w:rFonts w:ascii="Times New Roman" w:hAnsi="Times New Roman"/>
          <w:sz w:val="24"/>
          <w:szCs w:val="24"/>
        </w:rPr>
        <w:t xml:space="preserve"> </w:t>
      </w:r>
      <w:r w:rsidRPr="001F6C53">
        <w:rPr>
          <w:rFonts w:ascii="Times New Roman" w:hAnsi="Times New Roman"/>
          <w:sz w:val="24"/>
          <w:szCs w:val="24"/>
        </w:rPr>
        <w:t>поглощ</w:t>
      </w:r>
      <w:r w:rsidRPr="001F6C53">
        <w:rPr>
          <w:rFonts w:ascii="Times New Roman" w:hAnsi="Times New Roman"/>
          <w:sz w:val="24"/>
          <w:szCs w:val="24"/>
        </w:rPr>
        <w:t>е</w:t>
      </w:r>
      <w:r w:rsidRPr="001F6C53">
        <w:rPr>
          <w:rFonts w:ascii="Times New Roman" w:hAnsi="Times New Roman"/>
          <w:sz w:val="24"/>
          <w:szCs w:val="24"/>
        </w:rPr>
        <w:t>ние энергии при испарении жидкости и выделение ее при конденсации пара, зависимость температуры кипения от давления;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изученные свойства тел и тепловые явления, используя физические величины: к</w:t>
      </w:r>
      <w:r w:rsidRPr="001F6C53">
        <w:rPr>
          <w:rFonts w:ascii="Times New Roman" w:hAnsi="Times New Roman"/>
          <w:sz w:val="24"/>
          <w:szCs w:val="24"/>
        </w:rPr>
        <w:t>о</w:t>
      </w:r>
      <w:r w:rsidRPr="001F6C53">
        <w:rPr>
          <w:rFonts w:ascii="Times New Roman" w:hAnsi="Times New Roman"/>
          <w:sz w:val="24"/>
          <w:szCs w:val="24"/>
        </w:rPr>
        <w:t>личество теплоты, внутренняя энергия, температура, удельная теплоемкость вещества, удельная те</w:t>
      </w:r>
      <w:r w:rsidRPr="001F6C53">
        <w:rPr>
          <w:rFonts w:ascii="Times New Roman" w:hAnsi="Times New Roman"/>
          <w:sz w:val="24"/>
          <w:szCs w:val="24"/>
        </w:rPr>
        <w:t>п</w:t>
      </w:r>
      <w:r w:rsidRPr="001F6C53">
        <w:rPr>
          <w:rFonts w:ascii="Times New Roman" w:hAnsi="Times New Roman"/>
          <w:sz w:val="24"/>
          <w:szCs w:val="24"/>
        </w:rPr>
        <w:t>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w:t>
      </w:r>
      <w:r w:rsidRPr="001F6C53">
        <w:rPr>
          <w:rFonts w:ascii="Times New Roman" w:hAnsi="Times New Roman"/>
          <w:sz w:val="24"/>
          <w:szCs w:val="24"/>
        </w:rPr>
        <w:t>с</w:t>
      </w:r>
      <w:r w:rsidRPr="001F6C53">
        <w:rPr>
          <w:rFonts w:ascii="Times New Roman" w:hAnsi="Times New Roman"/>
          <w:sz w:val="24"/>
          <w:szCs w:val="24"/>
        </w:rPr>
        <w:t>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1F6C53" w:rsidRDefault="005114E3"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решать задачи, используя закон сохранения энергии в тепловых процессах и формулы, св</w:t>
      </w:r>
      <w:r w:rsidRPr="001F6C53">
        <w:rPr>
          <w:rFonts w:ascii="Times New Roman" w:hAnsi="Times New Roman"/>
          <w:sz w:val="24"/>
          <w:szCs w:val="24"/>
        </w:rPr>
        <w:t>я</w:t>
      </w:r>
      <w:r w:rsidRPr="001F6C53">
        <w:rPr>
          <w:rFonts w:ascii="Times New Roman" w:hAnsi="Times New Roman"/>
          <w:sz w:val="24"/>
          <w:szCs w:val="24"/>
        </w:rPr>
        <w:t>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1F6C53">
        <w:rPr>
          <w:rFonts w:ascii="Times New Roman" w:hAnsi="Times New Roman"/>
          <w:sz w:val="24"/>
          <w:szCs w:val="24"/>
        </w:rPr>
        <w:t>е</w:t>
      </w:r>
      <w:r w:rsidRPr="001F6C53">
        <w:rPr>
          <w:rFonts w:ascii="Times New Roman" w:hAnsi="Times New Roman"/>
          <w:sz w:val="24"/>
          <w:szCs w:val="24"/>
        </w:rPr>
        <w:t xml:space="preserve"> решения, проводить расч</w:t>
      </w:r>
      <w:r w:rsidR="00245F1D" w:rsidRPr="001F6C53">
        <w:rPr>
          <w:rFonts w:ascii="Times New Roman" w:hAnsi="Times New Roman"/>
          <w:sz w:val="24"/>
          <w:szCs w:val="24"/>
        </w:rPr>
        <w:t>е</w:t>
      </w:r>
      <w:r w:rsidRPr="001F6C53">
        <w:rPr>
          <w:rFonts w:ascii="Times New Roman" w:hAnsi="Times New Roman"/>
          <w:sz w:val="24"/>
          <w:szCs w:val="24"/>
        </w:rPr>
        <w:t>ты и оценивать реальность полученного значения физической величины.</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знания о тепловых явлениях в повседневной жизни для обеспечения безопасн</w:t>
      </w:r>
      <w:r w:rsidRPr="001F6C53">
        <w:rPr>
          <w:rFonts w:ascii="Times New Roman" w:hAnsi="Times New Roman"/>
          <w:i/>
          <w:sz w:val="24"/>
          <w:szCs w:val="24"/>
        </w:rPr>
        <w:t>о</w:t>
      </w:r>
      <w:r w:rsidRPr="001F6C53">
        <w:rPr>
          <w:rFonts w:ascii="Times New Roman" w:hAnsi="Times New Roman"/>
          <w:i/>
          <w:sz w:val="24"/>
          <w:szCs w:val="24"/>
        </w:rPr>
        <w:t>сти при обращении с приборами и техническими устройствами, для сохранения здоровья и соблюд</w:t>
      </w:r>
      <w:r w:rsidRPr="001F6C53">
        <w:rPr>
          <w:rFonts w:ascii="Times New Roman" w:hAnsi="Times New Roman"/>
          <w:i/>
          <w:sz w:val="24"/>
          <w:szCs w:val="24"/>
        </w:rPr>
        <w:t>е</w:t>
      </w:r>
      <w:r w:rsidRPr="001F6C53">
        <w:rPr>
          <w:rFonts w:ascii="Times New Roman" w:hAnsi="Times New Roman"/>
          <w:i/>
          <w:sz w:val="24"/>
          <w:szCs w:val="24"/>
        </w:rPr>
        <w:t>ния норм экологического поведения в окружающей среде; приводить примеры экологических после</w:t>
      </w:r>
      <w:r w:rsidRPr="001F6C53">
        <w:rPr>
          <w:rFonts w:ascii="Times New Roman" w:hAnsi="Times New Roman"/>
          <w:i/>
          <w:sz w:val="24"/>
          <w:szCs w:val="24"/>
        </w:rPr>
        <w:t>д</w:t>
      </w:r>
      <w:r w:rsidRPr="001F6C53">
        <w:rPr>
          <w:rFonts w:ascii="Times New Roman" w:hAnsi="Times New Roman"/>
          <w:i/>
          <w:sz w:val="24"/>
          <w:szCs w:val="24"/>
        </w:rPr>
        <w:lastRenderedPageBreak/>
        <w:t>ствий работы двигателей внутреннего сгорания, тепловых и гидроэлектростанций;</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границы применимости физических законов, понимать всеобщий характер фу</w:t>
      </w:r>
      <w:r w:rsidRPr="001F6C53">
        <w:rPr>
          <w:rFonts w:ascii="Times New Roman" w:hAnsi="Times New Roman"/>
          <w:i/>
          <w:sz w:val="24"/>
          <w:szCs w:val="24"/>
        </w:rPr>
        <w:t>н</w:t>
      </w:r>
      <w:r w:rsidRPr="001F6C53">
        <w:rPr>
          <w:rFonts w:ascii="Times New Roman" w:hAnsi="Times New Roman"/>
          <w:i/>
          <w:sz w:val="24"/>
          <w:szCs w:val="24"/>
        </w:rPr>
        <w:t>даментальных физических законов (закон сохранения энергии в тепловых процессах) и ограниче</w:t>
      </w:r>
      <w:r w:rsidRPr="001F6C53">
        <w:rPr>
          <w:rFonts w:ascii="Times New Roman" w:hAnsi="Times New Roman"/>
          <w:i/>
          <w:sz w:val="24"/>
          <w:szCs w:val="24"/>
        </w:rPr>
        <w:t>н</w:t>
      </w:r>
      <w:r w:rsidRPr="001F6C53">
        <w:rPr>
          <w:rFonts w:ascii="Times New Roman" w:hAnsi="Times New Roman"/>
          <w:i/>
          <w:sz w:val="24"/>
          <w:szCs w:val="24"/>
        </w:rPr>
        <w:t>ность использования частных законов;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Электрические и магнитные явления</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w:t>
      </w:r>
      <w:r w:rsidRPr="001F6C53">
        <w:rPr>
          <w:rFonts w:ascii="Times New Roman" w:hAnsi="Times New Roman"/>
          <w:sz w:val="24"/>
          <w:szCs w:val="24"/>
        </w:rPr>
        <w:t>е</w:t>
      </w:r>
      <w:r w:rsidRPr="001F6C53">
        <w:rPr>
          <w:rFonts w:ascii="Times New Roman" w:hAnsi="Times New Roman"/>
          <w:sz w:val="24"/>
          <w:szCs w:val="24"/>
        </w:rPr>
        <w:t>ский ток и его действия (тепловое, химическое, магнитное), взаимодействие магнитов, электромагни</w:t>
      </w:r>
      <w:r w:rsidRPr="001F6C53">
        <w:rPr>
          <w:rFonts w:ascii="Times New Roman" w:hAnsi="Times New Roman"/>
          <w:sz w:val="24"/>
          <w:szCs w:val="24"/>
        </w:rPr>
        <w:t>т</w:t>
      </w:r>
      <w:r w:rsidRPr="001F6C53">
        <w:rPr>
          <w:rFonts w:ascii="Times New Roman" w:hAnsi="Times New Roman"/>
          <w:sz w:val="24"/>
          <w:szCs w:val="24"/>
        </w:rPr>
        <w:t>ная индукция, действие магнитного поля на проводник с током и на движущуюся заряженную част</w:t>
      </w:r>
      <w:r w:rsidRPr="001F6C53">
        <w:rPr>
          <w:rFonts w:ascii="Times New Roman" w:hAnsi="Times New Roman"/>
          <w:sz w:val="24"/>
          <w:szCs w:val="24"/>
        </w:rPr>
        <w:t>и</w:t>
      </w:r>
      <w:r w:rsidRPr="001F6C53">
        <w:rPr>
          <w:rFonts w:ascii="Times New Roman" w:hAnsi="Times New Roman"/>
          <w:sz w:val="24"/>
          <w:szCs w:val="24"/>
        </w:rPr>
        <w:t>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w:t>
      </w:r>
      <w:r w:rsidRPr="001F6C53">
        <w:rPr>
          <w:rFonts w:ascii="Times New Roman" w:hAnsi="Times New Roman"/>
          <w:sz w:val="24"/>
          <w:szCs w:val="24"/>
        </w:rPr>
        <w:t>е</w:t>
      </w:r>
      <w:r w:rsidRPr="001F6C53">
        <w:rPr>
          <w:rFonts w:ascii="Times New Roman" w:hAnsi="Times New Roman"/>
          <w:sz w:val="24"/>
          <w:szCs w:val="24"/>
        </w:rPr>
        <w:t xml:space="preserve">зистор, реостат, лампочка, амперметр, вольтметр). </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оптические схемы для построения изображений в плоском зеркале и собира</w:t>
      </w:r>
      <w:r w:rsidRPr="001F6C53">
        <w:rPr>
          <w:rFonts w:ascii="Times New Roman" w:hAnsi="Times New Roman"/>
          <w:sz w:val="24"/>
          <w:szCs w:val="24"/>
        </w:rPr>
        <w:t>ю</w:t>
      </w:r>
      <w:r w:rsidRPr="001F6C53">
        <w:rPr>
          <w:rFonts w:ascii="Times New Roman" w:hAnsi="Times New Roman"/>
          <w:sz w:val="24"/>
          <w:szCs w:val="24"/>
        </w:rPr>
        <w:t>щей линзе.</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изученные свойства тел и электромагнитные явления, используя физические в</w:t>
      </w:r>
      <w:r w:rsidRPr="001F6C53">
        <w:rPr>
          <w:rFonts w:ascii="Times New Roman" w:hAnsi="Times New Roman"/>
          <w:sz w:val="24"/>
          <w:szCs w:val="24"/>
        </w:rPr>
        <w:t>е</w:t>
      </w:r>
      <w:r w:rsidRPr="001F6C53">
        <w:rPr>
          <w:rFonts w:ascii="Times New Roman" w:hAnsi="Times New Roman"/>
          <w:sz w:val="24"/>
          <w:szCs w:val="24"/>
        </w:rPr>
        <w:t>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w:t>
      </w:r>
      <w:r w:rsidRPr="001F6C53">
        <w:rPr>
          <w:rFonts w:ascii="Times New Roman" w:hAnsi="Times New Roman"/>
          <w:sz w:val="24"/>
          <w:szCs w:val="24"/>
        </w:rPr>
        <w:t>а</w:t>
      </w:r>
      <w:r w:rsidRPr="001F6C53">
        <w:rPr>
          <w:rFonts w:ascii="Times New Roman" w:hAnsi="Times New Roman"/>
          <w:sz w:val="24"/>
          <w:szCs w:val="24"/>
        </w:rPr>
        <w:t>нии верно трактовать физический смысл используемых величин, их обозначения и единицы измер</w:t>
      </w:r>
      <w:r w:rsidRPr="001F6C53">
        <w:rPr>
          <w:rFonts w:ascii="Times New Roman" w:hAnsi="Times New Roman"/>
          <w:sz w:val="24"/>
          <w:szCs w:val="24"/>
        </w:rPr>
        <w:t>е</w:t>
      </w:r>
      <w:r w:rsidRPr="001F6C53">
        <w:rPr>
          <w:rFonts w:ascii="Times New Roman" w:hAnsi="Times New Roman"/>
          <w:sz w:val="24"/>
          <w:szCs w:val="24"/>
        </w:rPr>
        <w:t>ния; находить формулы, связывающие данную физическую величину с другими величинами.</w:t>
      </w:r>
    </w:p>
    <w:p w:rsidR="00726303"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1F6C53" w:rsidRDefault="00726303"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w:t>
      </w:r>
      <w:r w:rsidRPr="001F6C53">
        <w:rPr>
          <w:rFonts w:ascii="Times New Roman" w:hAnsi="Times New Roman"/>
          <w:sz w:val="24"/>
          <w:szCs w:val="24"/>
        </w:rPr>
        <w:t>е</w:t>
      </w:r>
      <w:r w:rsidRPr="001F6C53">
        <w:rPr>
          <w:rFonts w:ascii="Times New Roman" w:hAnsi="Times New Roman"/>
          <w:sz w:val="24"/>
          <w:szCs w:val="24"/>
        </w:rPr>
        <w:t>та) и формулы, связывающие физические величины (сила тока, электрическое напряжение, электрич</w:t>
      </w:r>
      <w:r w:rsidRPr="001F6C53">
        <w:rPr>
          <w:rFonts w:ascii="Times New Roman" w:hAnsi="Times New Roman"/>
          <w:sz w:val="24"/>
          <w:szCs w:val="24"/>
        </w:rPr>
        <w:t>е</w:t>
      </w:r>
      <w:r w:rsidRPr="001F6C53">
        <w:rPr>
          <w:rFonts w:ascii="Times New Roman" w:hAnsi="Times New Roman"/>
          <w:sz w:val="24"/>
          <w:szCs w:val="24"/>
        </w:rPr>
        <w:t>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w:t>
      </w:r>
      <w:r w:rsidRPr="001F6C53">
        <w:rPr>
          <w:rFonts w:ascii="Times New Roman" w:hAnsi="Times New Roman"/>
          <w:sz w:val="24"/>
          <w:szCs w:val="24"/>
        </w:rPr>
        <w:t>с</w:t>
      </w:r>
      <w:r w:rsidRPr="001F6C53">
        <w:rPr>
          <w:rFonts w:ascii="Times New Roman" w:hAnsi="Times New Roman"/>
          <w:sz w:val="24"/>
          <w:szCs w:val="24"/>
        </w:rPr>
        <w:t>тота света, формулы расч</w:t>
      </w:r>
      <w:r w:rsidR="00245F1D" w:rsidRPr="001F6C53">
        <w:rPr>
          <w:rFonts w:ascii="Times New Roman" w:hAnsi="Times New Roman"/>
          <w:sz w:val="24"/>
          <w:szCs w:val="24"/>
        </w:rPr>
        <w:t>е</w:t>
      </w:r>
      <w:r w:rsidRPr="001F6C53">
        <w:rPr>
          <w:rFonts w:ascii="Times New Roman" w:hAnsi="Times New Roman"/>
          <w:sz w:val="24"/>
          <w:szCs w:val="24"/>
        </w:rPr>
        <w:t>та электрического сопротивления при</w:t>
      </w:r>
      <w:r w:rsidR="005B3328" w:rsidRPr="001F6C53">
        <w:rPr>
          <w:rFonts w:ascii="Times New Roman" w:hAnsi="Times New Roman"/>
          <w:sz w:val="24"/>
          <w:szCs w:val="24"/>
        </w:rPr>
        <w:t xml:space="preserve"> </w:t>
      </w:r>
      <w:r w:rsidRPr="001F6C53">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1F6C53">
        <w:rPr>
          <w:rFonts w:ascii="Times New Roman" w:hAnsi="Times New Roman"/>
          <w:sz w:val="24"/>
          <w:szCs w:val="24"/>
        </w:rPr>
        <w:t>е</w:t>
      </w:r>
      <w:r w:rsidRPr="001F6C53">
        <w:rPr>
          <w:rFonts w:ascii="Times New Roman" w:hAnsi="Times New Roman"/>
          <w:sz w:val="24"/>
          <w:szCs w:val="24"/>
        </w:rPr>
        <w:t xml:space="preserve"> решения, проводить расч</w:t>
      </w:r>
      <w:r w:rsidR="00245F1D" w:rsidRPr="001F6C53">
        <w:rPr>
          <w:rFonts w:ascii="Times New Roman" w:hAnsi="Times New Roman"/>
          <w:sz w:val="24"/>
          <w:szCs w:val="24"/>
        </w:rPr>
        <w:t>е</w:t>
      </w:r>
      <w:r w:rsidRPr="001F6C53">
        <w:rPr>
          <w:rFonts w:ascii="Times New Roman" w:hAnsi="Times New Roman"/>
          <w:sz w:val="24"/>
          <w:szCs w:val="24"/>
        </w:rPr>
        <w:t>ты и оцен</w:t>
      </w:r>
      <w:r w:rsidRPr="001F6C53">
        <w:rPr>
          <w:rFonts w:ascii="Times New Roman" w:hAnsi="Times New Roman"/>
          <w:sz w:val="24"/>
          <w:szCs w:val="24"/>
        </w:rPr>
        <w:t>и</w:t>
      </w:r>
      <w:r w:rsidRPr="001F6C53">
        <w:rPr>
          <w:rFonts w:ascii="Times New Roman" w:hAnsi="Times New Roman"/>
          <w:sz w:val="24"/>
          <w:szCs w:val="24"/>
        </w:rPr>
        <w:t>вать реальность полученного значения физической величины.</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w:t>
      </w:r>
      <w:r w:rsidRPr="001F6C53">
        <w:rPr>
          <w:rFonts w:ascii="Times New Roman" w:hAnsi="Times New Roman"/>
          <w:i/>
          <w:sz w:val="24"/>
          <w:szCs w:val="24"/>
        </w:rPr>
        <w:t>к</w:t>
      </w:r>
      <w:r w:rsidRPr="001F6C53">
        <w:rPr>
          <w:rFonts w:ascii="Times New Roman" w:hAnsi="Times New Roman"/>
          <w:i/>
          <w:sz w:val="24"/>
          <w:szCs w:val="24"/>
        </w:rPr>
        <w:t>тромагнитных излучений на живые организмы;</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границы применимости физических законов, понимать всеобщий характер фу</w:t>
      </w:r>
      <w:r w:rsidRPr="001F6C53">
        <w:rPr>
          <w:rFonts w:ascii="Times New Roman" w:hAnsi="Times New Roman"/>
          <w:i/>
          <w:sz w:val="24"/>
          <w:szCs w:val="24"/>
        </w:rPr>
        <w:t>н</w:t>
      </w:r>
      <w:r w:rsidRPr="001F6C53">
        <w:rPr>
          <w:rFonts w:ascii="Times New Roman" w:hAnsi="Times New Roman"/>
          <w:i/>
          <w:sz w:val="24"/>
          <w:szCs w:val="24"/>
        </w:rPr>
        <w:t>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при</w:t>
      </w:r>
      <w:r w:rsidR="00245F1D" w:rsidRPr="001F6C53">
        <w:rPr>
          <w:rFonts w:ascii="Times New Roman" w:hAnsi="Times New Roman"/>
          <w:i/>
          <w:sz w:val="24"/>
          <w:szCs w:val="24"/>
        </w:rPr>
        <w:t>е</w:t>
      </w:r>
      <w:r w:rsidRPr="001F6C53">
        <w:rPr>
          <w:rFonts w:ascii="Times New Roman" w:hAnsi="Times New Roman"/>
          <w:i/>
          <w:sz w:val="24"/>
          <w:szCs w:val="24"/>
        </w:rPr>
        <w:t>мы построения физических моделей, поиска и формулировки доказ</w:t>
      </w:r>
      <w:r w:rsidRPr="001F6C53">
        <w:rPr>
          <w:rFonts w:ascii="Times New Roman" w:hAnsi="Times New Roman"/>
          <w:i/>
          <w:sz w:val="24"/>
          <w:szCs w:val="24"/>
        </w:rPr>
        <w:t>а</w:t>
      </w:r>
      <w:r w:rsidRPr="001F6C53">
        <w:rPr>
          <w:rFonts w:ascii="Times New Roman" w:hAnsi="Times New Roman"/>
          <w:i/>
          <w:sz w:val="24"/>
          <w:szCs w:val="24"/>
        </w:rPr>
        <w:t>тельств выдвинутых гипотез и теоретических выводов на основе эмпирически установленных фа</w:t>
      </w:r>
      <w:r w:rsidRPr="001F6C53">
        <w:rPr>
          <w:rFonts w:ascii="Times New Roman" w:hAnsi="Times New Roman"/>
          <w:i/>
          <w:sz w:val="24"/>
          <w:szCs w:val="24"/>
        </w:rPr>
        <w:t>к</w:t>
      </w:r>
      <w:r w:rsidRPr="001F6C53">
        <w:rPr>
          <w:rFonts w:ascii="Times New Roman" w:hAnsi="Times New Roman"/>
          <w:i/>
          <w:sz w:val="24"/>
          <w:szCs w:val="24"/>
        </w:rPr>
        <w:lastRenderedPageBreak/>
        <w:t>тов;</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w:t>
      </w:r>
      <w:r w:rsidRPr="001F6C53">
        <w:rPr>
          <w:rFonts w:ascii="Times New Roman" w:hAnsi="Times New Roman"/>
          <w:i/>
          <w:sz w:val="24"/>
          <w:szCs w:val="24"/>
        </w:rPr>
        <w:t>а</w:t>
      </w:r>
      <w:r w:rsidRPr="001F6C53">
        <w:rPr>
          <w:rFonts w:ascii="Times New Roman" w:hAnsi="Times New Roman"/>
          <w:i/>
          <w:sz w:val="24"/>
          <w:szCs w:val="24"/>
        </w:rPr>
        <w:t>рата, так и при помощи методов оценки.</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Квантовые явления</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квантовые явления и объяснять на основе имеющихся знаний основные свойс</w:t>
      </w:r>
      <w:r w:rsidRPr="001F6C53">
        <w:rPr>
          <w:rFonts w:ascii="Times New Roman" w:hAnsi="Times New Roman"/>
          <w:sz w:val="24"/>
          <w:szCs w:val="24"/>
        </w:rPr>
        <w:t>т</w:t>
      </w:r>
      <w:r w:rsidRPr="001F6C53">
        <w:rPr>
          <w:rFonts w:ascii="Times New Roman" w:hAnsi="Times New Roman"/>
          <w:sz w:val="24"/>
          <w:szCs w:val="24"/>
        </w:rPr>
        <w:t>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w:t>
      </w:r>
      <w:r w:rsidRPr="001F6C53">
        <w:rPr>
          <w:rFonts w:ascii="Times New Roman" w:hAnsi="Times New Roman"/>
          <w:sz w:val="24"/>
          <w:szCs w:val="24"/>
        </w:rPr>
        <w:t>е</w:t>
      </w:r>
      <w:r w:rsidRPr="001F6C53">
        <w:rPr>
          <w:rFonts w:ascii="Times New Roman" w:hAnsi="Times New Roman"/>
          <w:sz w:val="24"/>
          <w:szCs w:val="24"/>
        </w:rPr>
        <w:t>ский смысл используемых величин, их обозначения и единицы измерения; находить формулы, связ</w:t>
      </w:r>
      <w:r w:rsidRPr="001F6C53">
        <w:rPr>
          <w:rFonts w:ascii="Times New Roman" w:hAnsi="Times New Roman"/>
          <w:sz w:val="24"/>
          <w:szCs w:val="24"/>
        </w:rPr>
        <w:t>ы</w:t>
      </w:r>
      <w:r w:rsidRPr="001F6C53">
        <w:rPr>
          <w:rFonts w:ascii="Times New Roman" w:hAnsi="Times New Roman"/>
          <w:sz w:val="24"/>
          <w:szCs w:val="24"/>
        </w:rPr>
        <w:t>вающие данную физическую величину с другими величинами, вычислять значение физической вел</w:t>
      </w:r>
      <w:r w:rsidRPr="001F6C53">
        <w:rPr>
          <w:rFonts w:ascii="Times New Roman" w:hAnsi="Times New Roman"/>
          <w:sz w:val="24"/>
          <w:szCs w:val="24"/>
        </w:rPr>
        <w:t>и</w:t>
      </w:r>
      <w:r w:rsidRPr="001F6C53">
        <w:rPr>
          <w:rFonts w:ascii="Times New Roman" w:hAnsi="Times New Roman"/>
          <w:sz w:val="24"/>
          <w:szCs w:val="24"/>
        </w:rPr>
        <w:t>чины;</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квантовые явления, используя физические законы и постулаты: закон сохр</w:t>
      </w:r>
      <w:r w:rsidRPr="001F6C53">
        <w:rPr>
          <w:rFonts w:ascii="Times New Roman" w:hAnsi="Times New Roman"/>
          <w:sz w:val="24"/>
          <w:szCs w:val="24"/>
        </w:rPr>
        <w:t>а</w:t>
      </w:r>
      <w:r w:rsidRPr="001F6C53">
        <w:rPr>
          <w:rFonts w:ascii="Times New Roman" w:hAnsi="Times New Roman"/>
          <w:sz w:val="24"/>
          <w:szCs w:val="24"/>
        </w:rPr>
        <w:t>нения энергии, закон сохранения электрического заряда, закон сохранения массового числа, закон</w:t>
      </w:r>
      <w:r w:rsidRPr="001F6C53">
        <w:rPr>
          <w:rFonts w:ascii="Times New Roman" w:hAnsi="Times New Roman"/>
          <w:sz w:val="24"/>
          <w:szCs w:val="24"/>
        </w:rPr>
        <w:t>о</w:t>
      </w:r>
      <w:r w:rsidRPr="001F6C53">
        <w:rPr>
          <w:rFonts w:ascii="Times New Roman" w:hAnsi="Times New Roman"/>
          <w:sz w:val="24"/>
          <w:szCs w:val="24"/>
        </w:rPr>
        <w:t>мерности излучения и поглощения света атомом, при этом различать словесную формулировку закона и его математическое выражение;</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1F6C53" w:rsidRDefault="006E54D0" w:rsidP="001F6C53">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полученные знания в повседневной жизни при обращении с приборами и те</w:t>
      </w:r>
      <w:r w:rsidRPr="001F6C53">
        <w:rPr>
          <w:rFonts w:ascii="Times New Roman" w:hAnsi="Times New Roman"/>
          <w:i/>
          <w:sz w:val="24"/>
          <w:szCs w:val="24"/>
        </w:rPr>
        <w:t>х</w:t>
      </w:r>
      <w:r w:rsidRPr="001F6C53">
        <w:rPr>
          <w:rFonts w:ascii="Times New Roman" w:hAnsi="Times New Roman"/>
          <w:i/>
          <w:sz w:val="24"/>
          <w:szCs w:val="24"/>
        </w:rPr>
        <w:t>ническими устройствами (сч</w:t>
      </w:r>
      <w:r w:rsidR="00245F1D" w:rsidRPr="001F6C53">
        <w:rPr>
          <w:rFonts w:ascii="Times New Roman" w:hAnsi="Times New Roman"/>
          <w:i/>
          <w:sz w:val="24"/>
          <w:szCs w:val="24"/>
        </w:rPr>
        <w:t>е</w:t>
      </w:r>
      <w:r w:rsidRPr="001F6C53">
        <w:rPr>
          <w:rFonts w:ascii="Times New Roman" w:hAnsi="Times New Roman"/>
          <w:i/>
          <w:sz w:val="24"/>
          <w:szCs w:val="24"/>
        </w:rPr>
        <w:t>тчик ионизирующих частиц, дозиметр), для сохранения здоровья и с</w:t>
      </w:r>
      <w:r w:rsidRPr="001F6C53">
        <w:rPr>
          <w:rFonts w:ascii="Times New Roman" w:hAnsi="Times New Roman"/>
          <w:i/>
          <w:sz w:val="24"/>
          <w:szCs w:val="24"/>
        </w:rPr>
        <w:t>о</w:t>
      </w:r>
      <w:r w:rsidRPr="001F6C53">
        <w:rPr>
          <w:rFonts w:ascii="Times New Roman" w:hAnsi="Times New Roman"/>
          <w:i/>
          <w:sz w:val="24"/>
          <w:szCs w:val="24"/>
        </w:rPr>
        <w:t>блюдения норм экологического поведения в окружающей среде;</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соотносить энергию связи атомных ядер с дефектом массы;</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понимать экологические проблемы, возникающие при использовании атомных электроста</w:t>
      </w:r>
      <w:r w:rsidRPr="001F6C53">
        <w:rPr>
          <w:rFonts w:ascii="Times New Roman" w:hAnsi="Times New Roman"/>
          <w:i/>
          <w:sz w:val="24"/>
          <w:szCs w:val="24"/>
        </w:rPr>
        <w:t>н</w:t>
      </w:r>
      <w:r w:rsidRPr="001F6C53">
        <w:rPr>
          <w:rFonts w:ascii="Times New Roman" w:hAnsi="Times New Roman"/>
          <w:i/>
          <w:sz w:val="24"/>
          <w:szCs w:val="24"/>
        </w:rPr>
        <w:t>ций, и пути решения этих проблем, перспективы использования управляемого термоядерного синтеза.</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Элементы астрономии</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1F6C53">
        <w:rPr>
          <w:rFonts w:ascii="Times New Roman" w:hAnsi="Times New Roman"/>
          <w:sz w:val="24"/>
          <w:szCs w:val="24"/>
        </w:rPr>
        <w:t>е</w:t>
      </w:r>
      <w:r w:rsidRPr="001F6C53">
        <w:rPr>
          <w:rFonts w:ascii="Times New Roman" w:hAnsi="Times New Roman"/>
          <w:sz w:val="24"/>
          <w:szCs w:val="24"/>
        </w:rPr>
        <w:t>здного неба, движения Луны, Солнца и планет относительно зв</w:t>
      </w:r>
      <w:r w:rsidR="00245F1D" w:rsidRPr="001F6C53">
        <w:rPr>
          <w:rFonts w:ascii="Times New Roman" w:hAnsi="Times New Roman"/>
          <w:sz w:val="24"/>
          <w:szCs w:val="24"/>
        </w:rPr>
        <w:t>е</w:t>
      </w:r>
      <w:r w:rsidRPr="001F6C53">
        <w:rPr>
          <w:rFonts w:ascii="Times New Roman" w:hAnsi="Times New Roman"/>
          <w:sz w:val="24"/>
          <w:szCs w:val="24"/>
        </w:rPr>
        <w:t>зд;</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различия между гелиоцентрической и геоцентрической системами мира;</w:t>
      </w:r>
    </w:p>
    <w:p w:rsidR="006E54D0" w:rsidRPr="001F6C53" w:rsidRDefault="006E54D0" w:rsidP="001F6C53">
      <w:pPr>
        <w:tabs>
          <w:tab w:val="left" w:pos="851"/>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1F6C53">
        <w:rPr>
          <w:rFonts w:ascii="Times New Roman" w:hAnsi="Times New Roman"/>
          <w:i/>
          <w:sz w:val="24"/>
          <w:szCs w:val="24"/>
        </w:rPr>
        <w:t>е</w:t>
      </w:r>
      <w:r w:rsidRPr="001F6C53">
        <w:rPr>
          <w:rFonts w:ascii="Times New Roman" w:hAnsi="Times New Roman"/>
          <w:i/>
          <w:sz w:val="24"/>
          <w:szCs w:val="24"/>
        </w:rPr>
        <w:t>здного неба при наблюдениях зв</w:t>
      </w:r>
      <w:r w:rsidR="00245F1D" w:rsidRPr="001F6C53">
        <w:rPr>
          <w:rFonts w:ascii="Times New Roman" w:hAnsi="Times New Roman"/>
          <w:i/>
          <w:sz w:val="24"/>
          <w:szCs w:val="24"/>
        </w:rPr>
        <w:t>е</w:t>
      </w:r>
      <w:r w:rsidRPr="001F6C53">
        <w:rPr>
          <w:rFonts w:ascii="Times New Roman" w:hAnsi="Times New Roman"/>
          <w:i/>
          <w:sz w:val="24"/>
          <w:szCs w:val="24"/>
        </w:rPr>
        <w:t>здн</w:t>
      </w:r>
      <w:r w:rsidRPr="001F6C53">
        <w:rPr>
          <w:rFonts w:ascii="Times New Roman" w:hAnsi="Times New Roman"/>
          <w:i/>
          <w:sz w:val="24"/>
          <w:szCs w:val="24"/>
        </w:rPr>
        <w:t>о</w:t>
      </w:r>
      <w:r w:rsidRPr="001F6C53">
        <w:rPr>
          <w:rFonts w:ascii="Times New Roman" w:hAnsi="Times New Roman"/>
          <w:i/>
          <w:sz w:val="24"/>
          <w:szCs w:val="24"/>
        </w:rPr>
        <w:t>го неба;</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основные характеристики зв</w:t>
      </w:r>
      <w:r w:rsidR="00245F1D" w:rsidRPr="001F6C53">
        <w:rPr>
          <w:rFonts w:ascii="Times New Roman" w:hAnsi="Times New Roman"/>
          <w:i/>
          <w:sz w:val="24"/>
          <w:szCs w:val="24"/>
        </w:rPr>
        <w:t>е</w:t>
      </w:r>
      <w:r w:rsidRPr="001F6C53">
        <w:rPr>
          <w:rFonts w:ascii="Times New Roman" w:hAnsi="Times New Roman"/>
          <w:i/>
          <w:sz w:val="24"/>
          <w:szCs w:val="24"/>
        </w:rPr>
        <w:t>зд (размер, цвет, температура) соотносить цвет звезды с е</w:t>
      </w:r>
      <w:r w:rsidR="00245F1D" w:rsidRPr="001F6C53">
        <w:rPr>
          <w:rFonts w:ascii="Times New Roman" w:hAnsi="Times New Roman"/>
          <w:i/>
          <w:sz w:val="24"/>
          <w:szCs w:val="24"/>
        </w:rPr>
        <w:t>е</w:t>
      </w:r>
      <w:r w:rsidRPr="001F6C53">
        <w:rPr>
          <w:rFonts w:ascii="Times New Roman" w:hAnsi="Times New Roman"/>
          <w:i/>
          <w:sz w:val="24"/>
          <w:szCs w:val="24"/>
        </w:rPr>
        <w:t xml:space="preserve"> температурой;</w:t>
      </w:r>
    </w:p>
    <w:p w:rsidR="006E54D0" w:rsidRPr="001F6C53" w:rsidRDefault="006E54D0" w:rsidP="00A02A48">
      <w:pPr>
        <w:widowControl w:val="0"/>
        <w:numPr>
          <w:ilvl w:val="0"/>
          <w:numId w:val="3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гипотезы о происхождении Солнечной системы.</w:t>
      </w:r>
    </w:p>
    <w:p w:rsidR="00B540EE" w:rsidRPr="001F6C53" w:rsidRDefault="00B540EE" w:rsidP="001F6C53">
      <w:pPr>
        <w:spacing w:after="0" w:line="240" w:lineRule="auto"/>
        <w:ind w:firstLine="709"/>
        <w:jc w:val="both"/>
        <w:rPr>
          <w:rFonts w:ascii="Times New Roman" w:hAnsi="Times New Roman"/>
          <w:sz w:val="24"/>
          <w:szCs w:val="24"/>
        </w:rPr>
      </w:pPr>
    </w:p>
    <w:p w:rsidR="00B540EE" w:rsidRPr="001F6C53" w:rsidRDefault="00230229" w:rsidP="001F6C53">
      <w:pPr>
        <w:pStyle w:val="4"/>
        <w:spacing w:line="240" w:lineRule="auto"/>
        <w:rPr>
          <w:sz w:val="24"/>
          <w:szCs w:val="24"/>
        </w:rPr>
      </w:pPr>
      <w:bookmarkStart w:id="63" w:name="_Toc409691641"/>
      <w:bookmarkStart w:id="64" w:name="_Toc410653964"/>
      <w:bookmarkStart w:id="65" w:name="_Toc414553150"/>
      <w:r w:rsidRPr="001F6C53">
        <w:rPr>
          <w:sz w:val="24"/>
          <w:szCs w:val="24"/>
        </w:rPr>
        <w:t>1.2.</w:t>
      </w:r>
      <w:r w:rsidR="001F6C53" w:rsidRPr="001F6C53">
        <w:rPr>
          <w:sz w:val="24"/>
          <w:szCs w:val="24"/>
        </w:rPr>
        <w:t>3</w:t>
      </w:r>
      <w:r w:rsidR="005114E3" w:rsidRPr="001F6C53">
        <w:rPr>
          <w:sz w:val="24"/>
          <w:szCs w:val="24"/>
        </w:rPr>
        <w:t>.1</w:t>
      </w:r>
      <w:r w:rsidR="004634C5">
        <w:rPr>
          <w:sz w:val="24"/>
          <w:szCs w:val="24"/>
        </w:rPr>
        <w:t>4</w:t>
      </w:r>
      <w:r w:rsidRPr="001F6C53">
        <w:rPr>
          <w:sz w:val="24"/>
          <w:szCs w:val="24"/>
        </w:rPr>
        <w:t xml:space="preserve">. </w:t>
      </w:r>
      <w:r w:rsidR="00B540EE" w:rsidRPr="001F6C53">
        <w:rPr>
          <w:sz w:val="24"/>
          <w:szCs w:val="24"/>
        </w:rPr>
        <w:t>Биология</w:t>
      </w:r>
      <w:bookmarkEnd w:id="63"/>
      <w:bookmarkEnd w:id="64"/>
      <w:bookmarkEnd w:id="65"/>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 xml:space="preserve">В результате изучения курса биологии в основной школе: </w:t>
      </w:r>
    </w:p>
    <w:p w:rsidR="00E53743" w:rsidRPr="001F6C53" w:rsidRDefault="00E53743" w:rsidP="001F6C53">
      <w:pPr>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sz w:val="24"/>
          <w:szCs w:val="24"/>
        </w:rPr>
        <w:t xml:space="preserve">Выпускник </w:t>
      </w:r>
      <w:r w:rsidRPr="001F6C53">
        <w:rPr>
          <w:rFonts w:ascii="Times New Roman" w:hAnsi="Times New Roman"/>
          <w:b/>
          <w:sz w:val="24"/>
          <w:szCs w:val="24"/>
        </w:rPr>
        <w:t xml:space="preserve">научится </w:t>
      </w:r>
      <w:r w:rsidRPr="001F6C53">
        <w:rPr>
          <w:rFonts w:ascii="Times New Roman" w:hAnsi="Times New Roman"/>
          <w:bCs/>
          <w:sz w:val="24"/>
          <w:szCs w:val="24"/>
        </w:rPr>
        <w:t>пользоваться научными методами для распознания биологич</w:t>
      </w:r>
      <w:r w:rsidRPr="001F6C53">
        <w:rPr>
          <w:rFonts w:ascii="Times New Roman" w:hAnsi="Times New Roman"/>
          <w:bCs/>
          <w:sz w:val="24"/>
          <w:szCs w:val="24"/>
        </w:rPr>
        <w:t>е</w:t>
      </w:r>
      <w:r w:rsidRPr="001F6C53">
        <w:rPr>
          <w:rFonts w:ascii="Times New Roman" w:hAnsi="Times New Roman"/>
          <w:bCs/>
          <w:sz w:val="24"/>
          <w:szCs w:val="24"/>
        </w:rPr>
        <w:t xml:space="preserve">ских проблем; </w:t>
      </w:r>
      <w:r w:rsidRPr="001F6C53">
        <w:rPr>
          <w:rFonts w:ascii="Times New Roman" w:hAnsi="Times New Roman"/>
          <w:sz w:val="24"/>
          <w:szCs w:val="24"/>
        </w:rPr>
        <w:t>давать научное объяснение биологическим фактам, процессам, явлениям, з</w:t>
      </w:r>
      <w:r w:rsidRPr="001F6C53">
        <w:rPr>
          <w:rFonts w:ascii="Times New Roman" w:hAnsi="Times New Roman"/>
          <w:sz w:val="24"/>
          <w:szCs w:val="24"/>
        </w:rPr>
        <w:t>а</w:t>
      </w:r>
      <w:r w:rsidRPr="001F6C53">
        <w:rPr>
          <w:rFonts w:ascii="Times New Roman" w:hAnsi="Times New Roman"/>
          <w:sz w:val="24"/>
          <w:szCs w:val="24"/>
        </w:rPr>
        <w:t>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w:t>
      </w:r>
      <w:r w:rsidRPr="001F6C53">
        <w:rPr>
          <w:rFonts w:ascii="Times New Roman" w:hAnsi="Times New Roman"/>
          <w:sz w:val="24"/>
          <w:szCs w:val="24"/>
        </w:rPr>
        <w:t>е</w:t>
      </w:r>
      <w:r w:rsidRPr="001F6C53">
        <w:rPr>
          <w:rFonts w:ascii="Times New Roman" w:hAnsi="Times New Roman"/>
          <w:sz w:val="24"/>
          <w:szCs w:val="24"/>
        </w:rPr>
        <w:t>ния; ставить несложные биологические эксперименты и интерпретировать их результаты.</w:t>
      </w:r>
    </w:p>
    <w:p w:rsidR="00E53743" w:rsidRPr="001F6C53" w:rsidRDefault="00E53743" w:rsidP="001F6C53">
      <w:pPr>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sz w:val="24"/>
          <w:szCs w:val="24"/>
        </w:rPr>
        <w:lastRenderedPageBreak/>
        <w:t>Выпускник</w:t>
      </w:r>
      <w:r w:rsidRPr="001F6C53">
        <w:rPr>
          <w:rFonts w:ascii="Times New Roman" w:hAnsi="Times New Roman"/>
          <w:b/>
          <w:sz w:val="24"/>
          <w:szCs w:val="24"/>
        </w:rPr>
        <w:t xml:space="preserve"> овладеет</w:t>
      </w:r>
      <w:r w:rsidR="005B3328" w:rsidRPr="001F6C53">
        <w:rPr>
          <w:rFonts w:ascii="Times New Roman" w:hAnsi="Times New Roman"/>
          <w:b/>
          <w:sz w:val="24"/>
          <w:szCs w:val="24"/>
        </w:rPr>
        <w:t xml:space="preserve"> </w:t>
      </w:r>
      <w:r w:rsidRPr="001F6C53">
        <w:rPr>
          <w:rFonts w:ascii="Times New Roman" w:hAnsi="Times New Roman"/>
          <w:sz w:val="24"/>
          <w:szCs w:val="24"/>
        </w:rPr>
        <w:t>системой биологических знаний – понятиями, закономерност</w:t>
      </w:r>
      <w:r w:rsidRPr="001F6C53">
        <w:rPr>
          <w:rFonts w:ascii="Times New Roman" w:hAnsi="Times New Roman"/>
          <w:sz w:val="24"/>
          <w:szCs w:val="24"/>
        </w:rPr>
        <w:t>я</w:t>
      </w:r>
      <w:r w:rsidRPr="001F6C53">
        <w:rPr>
          <w:rFonts w:ascii="Times New Roman" w:hAnsi="Times New Roman"/>
          <w:sz w:val="24"/>
          <w:szCs w:val="24"/>
        </w:rPr>
        <w:t>ми, законами, теориями, имеющими важное общеобразовательное и познавательное знач</w:t>
      </w:r>
      <w:r w:rsidRPr="001F6C53">
        <w:rPr>
          <w:rFonts w:ascii="Times New Roman" w:hAnsi="Times New Roman"/>
          <w:sz w:val="24"/>
          <w:szCs w:val="24"/>
        </w:rPr>
        <w:t>е</w:t>
      </w:r>
      <w:r w:rsidRPr="001F6C53">
        <w:rPr>
          <w:rFonts w:ascii="Times New Roman" w:hAnsi="Times New Roman"/>
          <w:sz w:val="24"/>
          <w:szCs w:val="24"/>
        </w:rPr>
        <w:t>ние; сведениями по истории становления биологии как науки.</w:t>
      </w:r>
    </w:p>
    <w:p w:rsidR="00E53743" w:rsidRPr="001F6C53" w:rsidRDefault="00E53743" w:rsidP="001F6C53">
      <w:pPr>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sz w:val="24"/>
          <w:szCs w:val="24"/>
        </w:rPr>
        <w:t xml:space="preserve">Выпускник </w:t>
      </w:r>
      <w:r w:rsidRPr="001F6C53">
        <w:rPr>
          <w:rFonts w:ascii="Times New Roman" w:hAnsi="Times New Roman"/>
          <w:b/>
          <w:sz w:val="24"/>
          <w:szCs w:val="24"/>
        </w:rPr>
        <w:t>освоит</w:t>
      </w:r>
      <w:r w:rsidRPr="001F6C53">
        <w:rPr>
          <w:rFonts w:ascii="Times New Roman" w:hAnsi="Times New Roman"/>
          <w:sz w:val="24"/>
          <w:szCs w:val="24"/>
        </w:rPr>
        <w:t xml:space="preserve"> общие при</w:t>
      </w:r>
      <w:r w:rsidR="00245F1D" w:rsidRPr="001F6C53">
        <w:rPr>
          <w:rFonts w:ascii="Times New Roman" w:hAnsi="Times New Roman"/>
          <w:sz w:val="24"/>
          <w:szCs w:val="24"/>
        </w:rPr>
        <w:t>е</w:t>
      </w:r>
      <w:r w:rsidRPr="001F6C53">
        <w:rPr>
          <w:rFonts w:ascii="Times New Roman" w:hAnsi="Times New Roman"/>
          <w:sz w:val="24"/>
          <w:szCs w:val="24"/>
        </w:rPr>
        <w:t>мы: оказания первой помощи; рациональной организ</w:t>
      </w:r>
      <w:r w:rsidRPr="001F6C53">
        <w:rPr>
          <w:rFonts w:ascii="Times New Roman" w:hAnsi="Times New Roman"/>
          <w:sz w:val="24"/>
          <w:szCs w:val="24"/>
        </w:rPr>
        <w:t>а</w:t>
      </w:r>
      <w:r w:rsidRPr="001F6C53">
        <w:rPr>
          <w:rFonts w:ascii="Times New Roman" w:hAnsi="Times New Roman"/>
          <w:sz w:val="24"/>
          <w:szCs w:val="24"/>
        </w:rPr>
        <w:t>ции труда и отдыха; выращивания и размножения культурных растений и домашних живо</w:t>
      </w:r>
      <w:r w:rsidRPr="001F6C53">
        <w:rPr>
          <w:rFonts w:ascii="Times New Roman" w:hAnsi="Times New Roman"/>
          <w:sz w:val="24"/>
          <w:szCs w:val="24"/>
        </w:rPr>
        <w:t>т</w:t>
      </w:r>
      <w:r w:rsidRPr="001F6C53">
        <w:rPr>
          <w:rFonts w:ascii="Times New Roman" w:hAnsi="Times New Roman"/>
          <w:sz w:val="24"/>
          <w:szCs w:val="24"/>
        </w:rPr>
        <w:t>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1F6C53" w:rsidRDefault="00E53743" w:rsidP="001F6C53">
      <w:pPr>
        <w:autoSpaceDE w:val="0"/>
        <w:autoSpaceDN w:val="0"/>
        <w:adjustRightInd w:val="0"/>
        <w:spacing w:after="0" w:line="240" w:lineRule="auto"/>
        <w:ind w:firstLine="709"/>
        <w:jc w:val="both"/>
        <w:rPr>
          <w:rFonts w:ascii="Times New Roman" w:hAnsi="Times New Roman"/>
          <w:iCs/>
          <w:sz w:val="24"/>
          <w:szCs w:val="24"/>
        </w:rPr>
      </w:pPr>
      <w:r w:rsidRPr="001F6C53">
        <w:rPr>
          <w:rFonts w:ascii="Times New Roman" w:hAnsi="Times New Roman"/>
          <w:iCs/>
          <w:sz w:val="24"/>
          <w:szCs w:val="24"/>
        </w:rPr>
        <w:t xml:space="preserve">Выпускник </w:t>
      </w:r>
      <w:r w:rsidRPr="001F6C53">
        <w:rPr>
          <w:rFonts w:ascii="Times New Roman" w:hAnsi="Times New Roman"/>
          <w:b/>
          <w:iCs/>
          <w:sz w:val="24"/>
          <w:szCs w:val="24"/>
        </w:rPr>
        <w:t>приобрет</w:t>
      </w:r>
      <w:r w:rsidR="00245F1D" w:rsidRPr="001F6C53">
        <w:rPr>
          <w:rFonts w:ascii="Times New Roman" w:hAnsi="Times New Roman"/>
          <w:b/>
          <w:iCs/>
          <w:sz w:val="24"/>
          <w:szCs w:val="24"/>
        </w:rPr>
        <w:t>е</w:t>
      </w:r>
      <w:r w:rsidRPr="001F6C53">
        <w:rPr>
          <w:rFonts w:ascii="Times New Roman" w:hAnsi="Times New Roman"/>
          <w:b/>
          <w:iCs/>
          <w:sz w:val="24"/>
          <w:szCs w:val="24"/>
        </w:rPr>
        <w:t>т</w:t>
      </w:r>
      <w:r w:rsidRPr="001F6C53">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w:t>
      </w:r>
      <w:r w:rsidRPr="001F6C53">
        <w:rPr>
          <w:rFonts w:ascii="Times New Roman" w:hAnsi="Times New Roman"/>
          <w:iCs/>
          <w:sz w:val="24"/>
          <w:szCs w:val="24"/>
        </w:rPr>
        <w:t>н</w:t>
      </w:r>
      <w:r w:rsidRPr="001F6C53">
        <w:rPr>
          <w:rFonts w:ascii="Times New Roman" w:hAnsi="Times New Roman"/>
          <w:iCs/>
          <w:sz w:val="24"/>
          <w:szCs w:val="24"/>
        </w:rPr>
        <w:t>тернета</w:t>
      </w:r>
      <w:r w:rsidR="005B3328" w:rsidRPr="001F6C53">
        <w:rPr>
          <w:rFonts w:ascii="Times New Roman" w:hAnsi="Times New Roman"/>
          <w:iCs/>
          <w:sz w:val="24"/>
          <w:szCs w:val="24"/>
        </w:rPr>
        <w:t xml:space="preserve"> </w:t>
      </w:r>
      <w:r w:rsidRPr="001F6C53">
        <w:rPr>
          <w:rFonts w:ascii="Times New Roman" w:hAnsi="Times New Roman"/>
          <w:iCs/>
          <w:sz w:val="24"/>
          <w:szCs w:val="24"/>
        </w:rPr>
        <w:t>при выполнении учебных задач.</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осознанно использовать знания основных правил поведения в природе и основ здорового о</w:t>
      </w:r>
      <w:r w:rsidRPr="001F6C53">
        <w:rPr>
          <w:rFonts w:ascii="Times New Roman" w:hAnsi="Times New Roman"/>
          <w:i/>
          <w:sz w:val="24"/>
          <w:szCs w:val="24"/>
        </w:rPr>
        <w:t>б</w:t>
      </w:r>
      <w:r w:rsidRPr="001F6C53">
        <w:rPr>
          <w:rFonts w:ascii="Times New Roman" w:hAnsi="Times New Roman"/>
          <w:i/>
          <w:sz w:val="24"/>
          <w:szCs w:val="24"/>
        </w:rPr>
        <w:t>раза жизни в быту;</w:t>
      </w:r>
    </w:p>
    <w:p w:rsidR="00E53743" w:rsidRPr="001F6C53" w:rsidRDefault="00E53743" w:rsidP="00A02A48">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1F6C53" w:rsidRDefault="00E53743" w:rsidP="00A02A48">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ориентироваться в системе познавательных ценностей – воспринимать информацию би</w:t>
      </w:r>
      <w:r w:rsidRPr="001F6C53">
        <w:rPr>
          <w:rFonts w:ascii="Times New Roman" w:hAnsi="Times New Roman"/>
          <w:i/>
          <w:sz w:val="24"/>
          <w:szCs w:val="24"/>
        </w:rPr>
        <w:t>о</w:t>
      </w:r>
      <w:r w:rsidRPr="001F6C53">
        <w:rPr>
          <w:rFonts w:ascii="Times New Roman" w:hAnsi="Times New Roman"/>
          <w:i/>
          <w:sz w:val="24"/>
          <w:szCs w:val="24"/>
        </w:rPr>
        <w:t>логического содержания в научно-популярной литературе, средствах массовой информации и Инте</w:t>
      </w:r>
      <w:r w:rsidRPr="001F6C53">
        <w:rPr>
          <w:rFonts w:ascii="Times New Roman" w:hAnsi="Times New Roman"/>
          <w:i/>
          <w:sz w:val="24"/>
          <w:szCs w:val="24"/>
        </w:rPr>
        <w:t>р</w:t>
      </w:r>
      <w:r w:rsidRPr="001F6C53">
        <w:rPr>
          <w:rFonts w:ascii="Times New Roman" w:hAnsi="Times New Roman"/>
          <w:i/>
          <w:sz w:val="24"/>
          <w:szCs w:val="24"/>
        </w:rPr>
        <w:t>нет</w:t>
      </w:r>
      <w:r w:rsidR="00AC7420" w:rsidRPr="001F6C53">
        <w:rPr>
          <w:rFonts w:ascii="Times New Roman" w:hAnsi="Times New Roman"/>
          <w:i/>
          <w:sz w:val="24"/>
          <w:szCs w:val="24"/>
        </w:rPr>
        <w:t>-</w:t>
      </w:r>
      <w:r w:rsidRPr="001F6C53">
        <w:rPr>
          <w:rFonts w:ascii="Times New Roman" w:hAnsi="Times New Roman"/>
          <w:i/>
          <w:sz w:val="24"/>
          <w:szCs w:val="24"/>
        </w:rPr>
        <w:t>ресурсах, критически оценивать полученную информацию, анализируя е</w:t>
      </w:r>
      <w:r w:rsidR="00245F1D" w:rsidRPr="001F6C53">
        <w:rPr>
          <w:rFonts w:ascii="Times New Roman" w:hAnsi="Times New Roman"/>
          <w:i/>
          <w:sz w:val="24"/>
          <w:szCs w:val="24"/>
        </w:rPr>
        <w:t>е</w:t>
      </w:r>
      <w:r w:rsidRPr="001F6C53">
        <w:rPr>
          <w:rFonts w:ascii="Times New Roman" w:hAnsi="Times New Roman"/>
          <w:i/>
          <w:sz w:val="24"/>
          <w:szCs w:val="24"/>
        </w:rPr>
        <w:t xml:space="preserve"> содержание и данные об источнике информации;</w:t>
      </w:r>
    </w:p>
    <w:p w:rsidR="00E53743" w:rsidRPr="001F6C53" w:rsidRDefault="00E53743" w:rsidP="00A02A48">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iCs/>
          <w:sz w:val="24"/>
          <w:szCs w:val="24"/>
        </w:rPr>
        <w:t>создавать собственные письменные и устные сообщения о биологических явлениях и проце</w:t>
      </w:r>
      <w:r w:rsidRPr="001F6C53">
        <w:rPr>
          <w:rFonts w:ascii="Times New Roman" w:hAnsi="Times New Roman"/>
          <w:i/>
          <w:iCs/>
          <w:sz w:val="24"/>
          <w:szCs w:val="24"/>
        </w:rPr>
        <w:t>с</w:t>
      </w:r>
      <w:r w:rsidRPr="001F6C53">
        <w:rPr>
          <w:rFonts w:ascii="Times New Roman" w:hAnsi="Times New Roman"/>
          <w:i/>
          <w:iCs/>
          <w:sz w:val="24"/>
          <w:szCs w:val="24"/>
        </w:rPr>
        <w:t>сах на основе нескольких источников информации, сопровождать выступление презентацией, учит</w:t>
      </w:r>
      <w:r w:rsidRPr="001F6C53">
        <w:rPr>
          <w:rFonts w:ascii="Times New Roman" w:hAnsi="Times New Roman"/>
          <w:i/>
          <w:iCs/>
          <w:sz w:val="24"/>
          <w:szCs w:val="24"/>
        </w:rPr>
        <w:t>ы</w:t>
      </w:r>
      <w:r w:rsidRPr="001F6C53">
        <w:rPr>
          <w:rFonts w:ascii="Times New Roman" w:hAnsi="Times New Roman"/>
          <w:i/>
          <w:iCs/>
          <w:sz w:val="24"/>
          <w:szCs w:val="24"/>
        </w:rPr>
        <w:t>вая особенности аудитории сверстников</w:t>
      </w:r>
      <w:r w:rsidR="007A41C0" w:rsidRPr="001F6C53">
        <w:rPr>
          <w:rFonts w:ascii="Times New Roman" w:hAnsi="Times New Roman"/>
          <w:i/>
          <w:iCs/>
          <w:sz w:val="24"/>
          <w:szCs w:val="24"/>
        </w:rPr>
        <w:t>.</w:t>
      </w:r>
    </w:p>
    <w:p w:rsidR="00E53743" w:rsidRPr="001F6C53" w:rsidRDefault="00243C14" w:rsidP="001F6C53">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Живые организмы</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родства различных таксонов растений, живо</w:t>
      </w:r>
      <w:r w:rsidRPr="001F6C53">
        <w:rPr>
          <w:rFonts w:ascii="Times New Roman" w:hAnsi="Times New Roman"/>
          <w:sz w:val="24"/>
          <w:szCs w:val="24"/>
        </w:rPr>
        <w:t>т</w:t>
      </w:r>
      <w:r w:rsidRPr="001F6C53">
        <w:rPr>
          <w:rFonts w:ascii="Times New Roman" w:hAnsi="Times New Roman"/>
          <w:sz w:val="24"/>
          <w:szCs w:val="24"/>
        </w:rPr>
        <w:t>ных, грибов и бактерий;</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различий растений, животных, грибов и бакт</w:t>
      </w:r>
      <w:r w:rsidRPr="001F6C53">
        <w:rPr>
          <w:rFonts w:ascii="Times New Roman" w:hAnsi="Times New Roman"/>
          <w:sz w:val="24"/>
          <w:szCs w:val="24"/>
        </w:rPr>
        <w:t>е</w:t>
      </w:r>
      <w:r w:rsidRPr="001F6C53">
        <w:rPr>
          <w:rFonts w:ascii="Times New Roman" w:hAnsi="Times New Roman"/>
          <w:sz w:val="24"/>
          <w:szCs w:val="24"/>
        </w:rPr>
        <w:t>рий;</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осуществлять классификацию биологических объектов (растений, животных, бактерий, гр</w:t>
      </w:r>
      <w:r w:rsidRPr="001F6C53">
        <w:rPr>
          <w:rFonts w:ascii="Times New Roman" w:hAnsi="Times New Roman"/>
          <w:sz w:val="24"/>
          <w:szCs w:val="24"/>
        </w:rPr>
        <w:t>и</w:t>
      </w:r>
      <w:r w:rsidRPr="001F6C53">
        <w:rPr>
          <w:rFonts w:ascii="Times New Roman" w:hAnsi="Times New Roman"/>
          <w:sz w:val="24"/>
          <w:szCs w:val="24"/>
        </w:rPr>
        <w:t>бов) на основе определения их принадлежности к определ</w:t>
      </w:r>
      <w:r w:rsidR="00245F1D" w:rsidRPr="001F6C53">
        <w:rPr>
          <w:rFonts w:ascii="Times New Roman" w:hAnsi="Times New Roman"/>
          <w:sz w:val="24"/>
          <w:szCs w:val="24"/>
        </w:rPr>
        <w:t>е</w:t>
      </w:r>
      <w:r w:rsidRPr="001F6C53">
        <w:rPr>
          <w:rFonts w:ascii="Times New Roman" w:hAnsi="Times New Roman"/>
          <w:sz w:val="24"/>
          <w:szCs w:val="24"/>
        </w:rPr>
        <w:t>нной систематической группе;</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объяснять общность происхождения и эволюции систематических групп растений и живо</w:t>
      </w:r>
      <w:r w:rsidRPr="001F6C53">
        <w:rPr>
          <w:rFonts w:ascii="Times New Roman" w:hAnsi="Times New Roman"/>
          <w:sz w:val="24"/>
          <w:szCs w:val="24"/>
        </w:rPr>
        <w:t>т</w:t>
      </w:r>
      <w:r w:rsidRPr="001F6C53">
        <w:rPr>
          <w:rFonts w:ascii="Times New Roman" w:hAnsi="Times New Roman"/>
          <w:sz w:val="24"/>
          <w:szCs w:val="24"/>
        </w:rPr>
        <w:t>ных на примерах сопоставления биологических объектов;</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w:t>
      </w:r>
      <w:r w:rsidR="005B3328" w:rsidRPr="001F6C53">
        <w:rPr>
          <w:rFonts w:ascii="Times New Roman" w:hAnsi="Times New Roman"/>
          <w:sz w:val="24"/>
          <w:szCs w:val="24"/>
        </w:rPr>
        <w:t xml:space="preserve"> </w:t>
      </w:r>
      <w:r w:rsidRPr="001F6C53">
        <w:rPr>
          <w:rFonts w:ascii="Times New Roman" w:hAnsi="Times New Roman"/>
          <w:sz w:val="24"/>
          <w:szCs w:val="24"/>
        </w:rPr>
        <w:t>примеры</w:t>
      </w:r>
      <w:r w:rsidR="005B3328" w:rsidRPr="001F6C53">
        <w:rPr>
          <w:rFonts w:ascii="Times New Roman" w:hAnsi="Times New Roman"/>
          <w:sz w:val="24"/>
          <w:szCs w:val="24"/>
        </w:rPr>
        <w:t xml:space="preserve"> </w:t>
      </w:r>
      <w:r w:rsidRPr="001F6C53">
        <w:rPr>
          <w:rFonts w:ascii="Times New Roman" w:hAnsi="Times New Roman"/>
          <w:sz w:val="24"/>
          <w:szCs w:val="24"/>
        </w:rPr>
        <w:t>и раскрывать сущность приспособленности организмов к среде обитания;</w:t>
      </w:r>
    </w:p>
    <w:p w:rsidR="00E53743" w:rsidRPr="001F6C53" w:rsidRDefault="00E53743" w:rsidP="00A02A48">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сравнивать биологические объекты (растения, животные, бактерии, грибы), процессы жизн</w:t>
      </w:r>
      <w:r w:rsidRPr="001F6C53">
        <w:rPr>
          <w:rFonts w:ascii="Times New Roman" w:hAnsi="Times New Roman"/>
          <w:sz w:val="24"/>
          <w:szCs w:val="24"/>
        </w:rPr>
        <w:t>е</w:t>
      </w:r>
      <w:r w:rsidRPr="001F6C53">
        <w:rPr>
          <w:rFonts w:ascii="Times New Roman" w:hAnsi="Times New Roman"/>
          <w:sz w:val="24"/>
          <w:szCs w:val="24"/>
        </w:rPr>
        <w:t>деятельности; делать выводы и умозаключения на основе сравнения;</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методы биологической науки:</w:t>
      </w:r>
      <w:r w:rsidR="005B3328" w:rsidRPr="001F6C53">
        <w:rPr>
          <w:rFonts w:ascii="Times New Roman" w:hAnsi="Times New Roman"/>
          <w:sz w:val="24"/>
          <w:szCs w:val="24"/>
        </w:rPr>
        <w:t xml:space="preserve"> </w:t>
      </w:r>
      <w:r w:rsidRPr="001F6C53">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знать и аргументировать основные правила поведения в природе;</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и оценивать последствия деятельности человека в природе;</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 использовать приемы выращивания и размножения культурных растений и д</w:t>
      </w:r>
      <w:r w:rsidRPr="001F6C53">
        <w:rPr>
          <w:rFonts w:ascii="Times New Roman" w:hAnsi="Times New Roman"/>
          <w:sz w:val="24"/>
          <w:szCs w:val="24"/>
        </w:rPr>
        <w:t>о</w:t>
      </w:r>
      <w:r w:rsidRPr="001F6C53">
        <w:rPr>
          <w:rFonts w:ascii="Times New Roman" w:hAnsi="Times New Roman"/>
          <w:sz w:val="24"/>
          <w:szCs w:val="24"/>
        </w:rPr>
        <w:t>машних животных, ухода за ними;</w:t>
      </w:r>
    </w:p>
    <w:p w:rsidR="00E53743" w:rsidRPr="001F6C53" w:rsidRDefault="00E53743" w:rsidP="00A02A48">
      <w:pPr>
        <w:numPr>
          <w:ilvl w:val="2"/>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знать и соблюдать правила работы в кабинете биологии.</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F6C53">
        <w:rPr>
          <w:rFonts w:ascii="Times New Roman" w:hAnsi="Times New Roman"/>
          <w:i/>
          <w:sz w:val="24"/>
          <w:szCs w:val="24"/>
        </w:rPr>
        <w:lastRenderedPageBreak/>
        <w:t>находить информацию о растениях, животных грибах и бактериях</w:t>
      </w:r>
      <w:r w:rsidR="005B3328" w:rsidRPr="001F6C53">
        <w:rPr>
          <w:rFonts w:ascii="Times New Roman" w:hAnsi="Times New Roman"/>
          <w:i/>
          <w:sz w:val="24"/>
          <w:szCs w:val="24"/>
        </w:rPr>
        <w:t xml:space="preserve"> </w:t>
      </w:r>
      <w:r w:rsidRPr="001F6C53">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1F6C53">
        <w:rPr>
          <w:rFonts w:ascii="Times New Roman" w:hAnsi="Times New Roman"/>
          <w:i/>
          <w:sz w:val="24"/>
          <w:szCs w:val="24"/>
        </w:rPr>
        <w:t>е</w:t>
      </w:r>
      <w:r w:rsidRPr="001F6C53">
        <w:rPr>
          <w:rFonts w:ascii="Times New Roman" w:hAnsi="Times New Roman"/>
          <w:i/>
          <w:sz w:val="24"/>
          <w:szCs w:val="24"/>
        </w:rPr>
        <w:t>.</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использовать при</w:t>
      </w:r>
      <w:r w:rsidR="00245F1D" w:rsidRPr="001F6C53">
        <w:rPr>
          <w:rFonts w:ascii="Times New Roman" w:hAnsi="Times New Roman"/>
          <w:i/>
          <w:sz w:val="24"/>
          <w:szCs w:val="24"/>
        </w:rPr>
        <w:t>е</w:t>
      </w:r>
      <w:r w:rsidRPr="001F6C53">
        <w:rPr>
          <w:rFonts w:ascii="Times New Roman" w:hAnsi="Times New Roman"/>
          <w:i/>
          <w:sz w:val="24"/>
          <w:szCs w:val="24"/>
        </w:rPr>
        <w:t>мы оказания первой помощи при отравлении ядовитыми грибами, ядов</w:t>
      </w:r>
      <w:r w:rsidRPr="001F6C53">
        <w:rPr>
          <w:rFonts w:ascii="Times New Roman" w:hAnsi="Times New Roman"/>
          <w:i/>
          <w:sz w:val="24"/>
          <w:szCs w:val="24"/>
        </w:rPr>
        <w:t>и</w:t>
      </w:r>
      <w:r w:rsidRPr="001F6C53">
        <w:rPr>
          <w:rFonts w:ascii="Times New Roman" w:hAnsi="Times New Roman"/>
          <w:i/>
          <w:sz w:val="24"/>
          <w:szCs w:val="24"/>
        </w:rPr>
        <w:t>тыми растениями, укусах животных; работы с определителями растений; размножения и выращ</w:t>
      </w:r>
      <w:r w:rsidRPr="001F6C53">
        <w:rPr>
          <w:rFonts w:ascii="Times New Roman" w:hAnsi="Times New Roman"/>
          <w:i/>
          <w:sz w:val="24"/>
          <w:szCs w:val="24"/>
        </w:rPr>
        <w:t>и</w:t>
      </w:r>
      <w:r w:rsidRPr="001F6C53">
        <w:rPr>
          <w:rFonts w:ascii="Times New Roman" w:hAnsi="Times New Roman"/>
          <w:i/>
          <w:sz w:val="24"/>
          <w:szCs w:val="24"/>
        </w:rPr>
        <w:t>вания культурных растений, уходом за домашними животными;</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w:t>
      </w:r>
      <w:r w:rsidRPr="001F6C53">
        <w:rPr>
          <w:rFonts w:ascii="Times New Roman" w:hAnsi="Times New Roman"/>
          <w:i/>
          <w:sz w:val="24"/>
          <w:szCs w:val="24"/>
        </w:rPr>
        <w:t>о</w:t>
      </w:r>
      <w:r w:rsidRPr="001F6C53">
        <w:rPr>
          <w:rFonts w:ascii="Times New Roman" w:hAnsi="Times New Roman"/>
          <w:i/>
          <w:sz w:val="24"/>
          <w:szCs w:val="24"/>
        </w:rPr>
        <w:t>нально-ценностное отношение к объектам живой природы);</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F6C53">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1F6C53" w:rsidRDefault="00E53743" w:rsidP="00A02A48">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1F6C53" w:rsidRDefault="00243C14" w:rsidP="001F6C53">
      <w:pPr>
        <w:autoSpaceDE w:val="0"/>
        <w:autoSpaceDN w:val="0"/>
        <w:adjustRightInd w:val="0"/>
        <w:spacing w:after="0" w:line="240" w:lineRule="auto"/>
        <w:ind w:firstLine="709"/>
        <w:contextualSpacing/>
        <w:jc w:val="both"/>
        <w:rPr>
          <w:rFonts w:ascii="Times New Roman" w:hAnsi="Times New Roman"/>
          <w:b/>
          <w:sz w:val="24"/>
          <w:szCs w:val="24"/>
        </w:rPr>
      </w:pPr>
      <w:r w:rsidRPr="001F6C53">
        <w:rPr>
          <w:rFonts w:ascii="Times New Roman" w:hAnsi="Times New Roman"/>
          <w:b/>
          <w:sz w:val="24"/>
          <w:szCs w:val="24"/>
        </w:rPr>
        <w:t>Человек и его здоровье</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выделять существенные признаки биологических объектов (животных клеток и тканей, орг</w:t>
      </w:r>
      <w:r w:rsidRPr="001F6C53">
        <w:rPr>
          <w:rFonts w:ascii="Times New Roman" w:hAnsi="Times New Roman"/>
          <w:sz w:val="24"/>
          <w:szCs w:val="24"/>
        </w:rPr>
        <w:t>а</w:t>
      </w:r>
      <w:r w:rsidRPr="001F6C53">
        <w:rPr>
          <w:rFonts w:ascii="Times New Roman" w:hAnsi="Times New Roman"/>
          <w:sz w:val="24"/>
          <w:szCs w:val="24"/>
        </w:rPr>
        <w:t>нов и систем органов человека) и процессов жизнедеятельности, характерных для организма человека;</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отличий человека от животных;</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w:t>
      </w:r>
      <w:r w:rsidRPr="001F6C53">
        <w:rPr>
          <w:rFonts w:ascii="Times New Roman" w:hAnsi="Times New Roman"/>
          <w:sz w:val="24"/>
          <w:szCs w:val="24"/>
        </w:rPr>
        <w:t>и</w:t>
      </w:r>
      <w:r w:rsidRPr="001F6C53">
        <w:rPr>
          <w:rFonts w:ascii="Times New Roman" w:hAnsi="Times New Roman"/>
          <w:sz w:val="24"/>
          <w:szCs w:val="24"/>
        </w:rPr>
        <w:t>онных и простудных заболеваний;</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w:t>
      </w:r>
      <w:r w:rsidR="005B3328" w:rsidRPr="001F6C53">
        <w:rPr>
          <w:rFonts w:ascii="Times New Roman" w:hAnsi="Times New Roman"/>
          <w:sz w:val="24"/>
          <w:szCs w:val="24"/>
        </w:rPr>
        <w:t xml:space="preserve"> </w:t>
      </w:r>
      <w:r w:rsidRPr="001F6C53">
        <w:rPr>
          <w:rFonts w:ascii="Times New Roman" w:hAnsi="Times New Roman"/>
          <w:sz w:val="24"/>
          <w:szCs w:val="24"/>
        </w:rPr>
        <w:t>примеры</w:t>
      </w:r>
      <w:r w:rsidR="005B3328" w:rsidRPr="001F6C53">
        <w:rPr>
          <w:rFonts w:ascii="Times New Roman" w:hAnsi="Times New Roman"/>
          <w:sz w:val="24"/>
          <w:szCs w:val="24"/>
        </w:rPr>
        <w:t xml:space="preserve"> </w:t>
      </w:r>
      <w:r w:rsidRPr="001F6C53">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w:t>
      </w:r>
      <w:r w:rsidR="005B3328" w:rsidRPr="001F6C53">
        <w:rPr>
          <w:rFonts w:ascii="Times New Roman" w:hAnsi="Times New Roman"/>
          <w:sz w:val="24"/>
          <w:szCs w:val="24"/>
        </w:rPr>
        <w:t xml:space="preserve"> </w:t>
      </w:r>
      <w:r w:rsidRPr="001F6C53">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w:t>
      </w:r>
      <w:r w:rsidRPr="001F6C53">
        <w:rPr>
          <w:rFonts w:ascii="Times New Roman" w:hAnsi="Times New Roman"/>
          <w:sz w:val="24"/>
          <w:szCs w:val="24"/>
        </w:rPr>
        <w:t>е</w:t>
      </w:r>
      <w:r w:rsidRPr="001F6C53">
        <w:rPr>
          <w:rFonts w:ascii="Times New Roman" w:hAnsi="Times New Roman"/>
          <w:sz w:val="24"/>
          <w:szCs w:val="24"/>
        </w:rPr>
        <w:t>ских объектов;</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сравнивать биологические объекты (клетки, ткани, органы, системы органов), процессы жи</w:t>
      </w:r>
      <w:r w:rsidRPr="001F6C53">
        <w:rPr>
          <w:rFonts w:ascii="Times New Roman" w:hAnsi="Times New Roman"/>
          <w:sz w:val="24"/>
          <w:szCs w:val="24"/>
        </w:rPr>
        <w:t>з</w:t>
      </w:r>
      <w:r w:rsidRPr="001F6C53">
        <w:rPr>
          <w:rFonts w:ascii="Times New Roman" w:hAnsi="Times New Roman"/>
          <w:sz w:val="24"/>
          <w:szCs w:val="24"/>
        </w:rPr>
        <w:t>недеятельности (питание, дыхание, обмен веществ, выделение и др.); делать выводы и умозаключения на основе сравнения;</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методы биологической науки:</w:t>
      </w:r>
      <w:r w:rsidR="005B3328" w:rsidRPr="001F6C53">
        <w:rPr>
          <w:rFonts w:ascii="Times New Roman" w:hAnsi="Times New Roman"/>
          <w:sz w:val="24"/>
          <w:szCs w:val="24"/>
        </w:rPr>
        <w:t xml:space="preserve"> </w:t>
      </w:r>
      <w:r w:rsidRPr="001F6C53">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знать и аргументировать основные принципы здорового образа жизни, рациональной орган</w:t>
      </w:r>
      <w:r w:rsidRPr="001F6C53">
        <w:rPr>
          <w:rFonts w:ascii="Times New Roman" w:hAnsi="Times New Roman"/>
          <w:sz w:val="24"/>
          <w:szCs w:val="24"/>
        </w:rPr>
        <w:t>и</w:t>
      </w:r>
      <w:r w:rsidRPr="001F6C53">
        <w:rPr>
          <w:rFonts w:ascii="Times New Roman" w:hAnsi="Times New Roman"/>
          <w:sz w:val="24"/>
          <w:szCs w:val="24"/>
        </w:rPr>
        <w:t>зации труда и отдыха;</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и оценивать влияние факторов риска на здоровье человека;</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 использовать при</w:t>
      </w:r>
      <w:r w:rsidR="00245F1D" w:rsidRPr="001F6C53">
        <w:rPr>
          <w:rFonts w:ascii="Times New Roman" w:hAnsi="Times New Roman"/>
          <w:sz w:val="24"/>
          <w:szCs w:val="24"/>
        </w:rPr>
        <w:t>е</w:t>
      </w:r>
      <w:r w:rsidRPr="001F6C53">
        <w:rPr>
          <w:rFonts w:ascii="Times New Roman" w:hAnsi="Times New Roman"/>
          <w:sz w:val="24"/>
          <w:szCs w:val="24"/>
        </w:rPr>
        <w:t>мы оказания первой помощи;</w:t>
      </w:r>
    </w:p>
    <w:p w:rsidR="00E53743" w:rsidRPr="001F6C53" w:rsidRDefault="00E53743" w:rsidP="00A02A48">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знать и соблюдать правила работы в кабинете биологии.</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lastRenderedPageBreak/>
        <w:t>объяснять необходимость применения тех или иных приемов при оказании первой довраче</w:t>
      </w:r>
      <w:r w:rsidRPr="001F6C53">
        <w:rPr>
          <w:rFonts w:ascii="Times New Roman" w:hAnsi="Times New Roman"/>
          <w:i/>
          <w:sz w:val="24"/>
          <w:szCs w:val="24"/>
        </w:rPr>
        <w:t>б</w:t>
      </w:r>
      <w:r w:rsidRPr="001F6C53">
        <w:rPr>
          <w:rFonts w:ascii="Times New Roman" w:hAnsi="Times New Roman"/>
          <w:i/>
          <w:sz w:val="24"/>
          <w:szCs w:val="24"/>
        </w:rPr>
        <w:t>ной помощи при отравлениях, ожогах, обморожениях, травмах, спасении утопающего, кровотечен</w:t>
      </w:r>
      <w:r w:rsidRPr="001F6C53">
        <w:rPr>
          <w:rFonts w:ascii="Times New Roman" w:hAnsi="Times New Roman"/>
          <w:i/>
          <w:sz w:val="24"/>
          <w:szCs w:val="24"/>
        </w:rPr>
        <w:t>и</w:t>
      </w:r>
      <w:r w:rsidRPr="001F6C53">
        <w:rPr>
          <w:rFonts w:ascii="Times New Roman" w:hAnsi="Times New Roman"/>
          <w:i/>
          <w:sz w:val="24"/>
          <w:szCs w:val="24"/>
        </w:rPr>
        <w:t>ях;</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F6C53">
        <w:rPr>
          <w:rFonts w:ascii="Times New Roman" w:hAnsi="Times New Roman"/>
          <w:i/>
          <w:sz w:val="24"/>
          <w:szCs w:val="24"/>
        </w:rPr>
        <w:t>находить информацию о строении и жизнедеятельности человека в научно-популярной л</w:t>
      </w:r>
      <w:r w:rsidRPr="001F6C53">
        <w:rPr>
          <w:rFonts w:ascii="Times New Roman" w:hAnsi="Times New Roman"/>
          <w:i/>
          <w:sz w:val="24"/>
          <w:szCs w:val="24"/>
        </w:rPr>
        <w:t>и</w:t>
      </w:r>
      <w:r w:rsidRPr="001F6C53">
        <w:rPr>
          <w:rFonts w:ascii="Times New Roman" w:hAnsi="Times New Roman"/>
          <w:i/>
          <w:sz w:val="24"/>
          <w:szCs w:val="24"/>
        </w:rPr>
        <w:t>тературе, биологических словарях, справочниках, Интернет</w:t>
      </w:r>
      <w:r w:rsidR="00AC7420" w:rsidRPr="001F6C53">
        <w:rPr>
          <w:rFonts w:ascii="Times New Roman" w:hAnsi="Times New Roman"/>
          <w:i/>
          <w:sz w:val="24"/>
          <w:szCs w:val="24"/>
        </w:rPr>
        <w:t>-</w:t>
      </w:r>
      <w:r w:rsidRPr="001F6C53">
        <w:rPr>
          <w:rFonts w:ascii="Times New Roman" w:hAnsi="Times New Roman"/>
          <w:i/>
          <w:sz w:val="24"/>
          <w:szCs w:val="24"/>
        </w:rPr>
        <w:t>ресурсе, анализировать и оценивать ее, переводить из одной формы в другую;</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находить в учебной, научно-популярной литературе, Интернет</w:t>
      </w:r>
      <w:r w:rsidR="00AC7420" w:rsidRPr="001F6C53">
        <w:rPr>
          <w:rFonts w:ascii="Times New Roman" w:hAnsi="Times New Roman"/>
          <w:i/>
          <w:sz w:val="24"/>
          <w:szCs w:val="24"/>
        </w:rPr>
        <w:t>-</w:t>
      </w:r>
      <w:r w:rsidRPr="001F6C53">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iCs/>
          <w:sz w:val="24"/>
          <w:szCs w:val="24"/>
        </w:rPr>
        <w:t>создавать собственные письменные и устные сообщения об организме человека и его жи</w:t>
      </w:r>
      <w:r w:rsidRPr="001F6C53">
        <w:rPr>
          <w:rFonts w:ascii="Times New Roman" w:hAnsi="Times New Roman"/>
          <w:i/>
          <w:iCs/>
          <w:sz w:val="24"/>
          <w:szCs w:val="24"/>
        </w:rPr>
        <w:t>з</w:t>
      </w:r>
      <w:r w:rsidRPr="001F6C53">
        <w:rPr>
          <w:rFonts w:ascii="Times New Roman" w:hAnsi="Times New Roman"/>
          <w:i/>
          <w:iCs/>
          <w:sz w:val="24"/>
          <w:szCs w:val="24"/>
        </w:rPr>
        <w:t>недеятельности на основе нескольких источников информации, сопровождать выступление презе</w:t>
      </w:r>
      <w:r w:rsidRPr="001F6C53">
        <w:rPr>
          <w:rFonts w:ascii="Times New Roman" w:hAnsi="Times New Roman"/>
          <w:i/>
          <w:iCs/>
          <w:sz w:val="24"/>
          <w:szCs w:val="24"/>
        </w:rPr>
        <w:t>н</w:t>
      </w:r>
      <w:r w:rsidRPr="001F6C53">
        <w:rPr>
          <w:rFonts w:ascii="Times New Roman" w:hAnsi="Times New Roman"/>
          <w:i/>
          <w:iCs/>
          <w:sz w:val="24"/>
          <w:szCs w:val="24"/>
        </w:rPr>
        <w:t>тацией, учитывая особенности аудитории сверстников;</w:t>
      </w:r>
    </w:p>
    <w:p w:rsidR="00E53743" w:rsidRPr="001F6C53" w:rsidRDefault="00E53743" w:rsidP="00A02A48">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F6C53">
        <w:rPr>
          <w:rFonts w:ascii="Times New Roman" w:hAnsi="Times New Roman"/>
          <w:i/>
          <w:sz w:val="24"/>
          <w:szCs w:val="24"/>
        </w:rPr>
        <w:t>работать в группе сверстников при решении познавательных задач связанных с особенн</w:t>
      </w:r>
      <w:r w:rsidRPr="001F6C53">
        <w:rPr>
          <w:rFonts w:ascii="Times New Roman" w:hAnsi="Times New Roman"/>
          <w:i/>
          <w:sz w:val="24"/>
          <w:szCs w:val="24"/>
        </w:rPr>
        <w:t>о</w:t>
      </w:r>
      <w:r w:rsidRPr="001F6C53">
        <w:rPr>
          <w:rFonts w:ascii="Times New Roman" w:hAnsi="Times New Roman"/>
          <w:i/>
          <w:sz w:val="24"/>
          <w:szCs w:val="24"/>
        </w:rPr>
        <w:t xml:space="preserve">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Общ</w:t>
      </w:r>
      <w:r w:rsidR="00243C14" w:rsidRPr="001F6C53">
        <w:rPr>
          <w:rFonts w:ascii="Times New Roman" w:hAnsi="Times New Roman"/>
          <w:b/>
          <w:sz w:val="24"/>
          <w:szCs w:val="24"/>
        </w:rPr>
        <w:t>ие биологические закономерности</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E53743" w:rsidRPr="001F6C53" w:rsidRDefault="00E53743"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F6C53">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1F6C53" w:rsidRDefault="00E53743"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F6C53">
        <w:rPr>
          <w:rFonts w:ascii="Times New Roman" w:hAnsi="Times New Roman"/>
          <w:sz w:val="24"/>
          <w:szCs w:val="24"/>
        </w:rPr>
        <w:t>аргументировать, приводить доказательства необходимости защиты окружающей среды;</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аргументировать, приводить доказательства зависимости здоровья человека от состояния о</w:t>
      </w:r>
      <w:r w:rsidRPr="001F6C53">
        <w:rPr>
          <w:rFonts w:ascii="Times New Roman" w:hAnsi="Times New Roman"/>
          <w:sz w:val="24"/>
          <w:szCs w:val="24"/>
        </w:rPr>
        <w:t>к</w:t>
      </w:r>
      <w:r w:rsidRPr="001F6C53">
        <w:rPr>
          <w:rFonts w:ascii="Times New Roman" w:hAnsi="Times New Roman"/>
          <w:sz w:val="24"/>
          <w:szCs w:val="24"/>
        </w:rPr>
        <w:t>ружающей среды;</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осуществлять классификацию биологических объектов на основе определения их прина</w:t>
      </w:r>
      <w:r w:rsidRPr="001F6C53">
        <w:rPr>
          <w:rFonts w:ascii="Times New Roman" w:hAnsi="Times New Roman"/>
          <w:sz w:val="24"/>
          <w:szCs w:val="24"/>
        </w:rPr>
        <w:t>д</w:t>
      </w:r>
      <w:r w:rsidRPr="001F6C53">
        <w:rPr>
          <w:rFonts w:ascii="Times New Roman" w:hAnsi="Times New Roman"/>
          <w:sz w:val="24"/>
          <w:szCs w:val="24"/>
        </w:rPr>
        <w:t>лежности к определ</w:t>
      </w:r>
      <w:r w:rsidR="00245F1D" w:rsidRPr="001F6C53">
        <w:rPr>
          <w:rFonts w:ascii="Times New Roman" w:hAnsi="Times New Roman"/>
          <w:sz w:val="24"/>
          <w:szCs w:val="24"/>
        </w:rPr>
        <w:t>е</w:t>
      </w:r>
      <w:r w:rsidRPr="001F6C53">
        <w:rPr>
          <w:rFonts w:ascii="Times New Roman" w:hAnsi="Times New Roman"/>
          <w:sz w:val="24"/>
          <w:szCs w:val="24"/>
        </w:rPr>
        <w:t xml:space="preserve">нной систематической группе; </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раскрывать роль биологии в практической деятельности людей; роль биологических объе</w:t>
      </w:r>
      <w:r w:rsidRPr="001F6C53">
        <w:rPr>
          <w:rFonts w:ascii="Times New Roman" w:hAnsi="Times New Roman"/>
          <w:sz w:val="24"/>
          <w:szCs w:val="24"/>
        </w:rPr>
        <w:t>к</w:t>
      </w:r>
      <w:r w:rsidRPr="001F6C53">
        <w:rPr>
          <w:rFonts w:ascii="Times New Roman" w:hAnsi="Times New Roman"/>
          <w:sz w:val="24"/>
          <w:szCs w:val="24"/>
        </w:rPr>
        <w:t>тов в природе и жизни человека; значение биологического разнообразия для сохранения биосферы;</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объяснять общность происхождения и эволюции организмов на основе сопоставления ос</w:t>
      </w:r>
      <w:r w:rsidRPr="001F6C53">
        <w:rPr>
          <w:rFonts w:ascii="Times New Roman" w:hAnsi="Times New Roman"/>
          <w:sz w:val="24"/>
          <w:szCs w:val="24"/>
        </w:rPr>
        <w:t>о</w:t>
      </w:r>
      <w:r w:rsidRPr="001F6C53">
        <w:rPr>
          <w:rFonts w:ascii="Times New Roman" w:hAnsi="Times New Roman"/>
          <w:sz w:val="24"/>
          <w:szCs w:val="24"/>
        </w:rPr>
        <w:t>бенностей их строения и функционирования;</w:t>
      </w:r>
    </w:p>
    <w:p w:rsidR="00E53743" w:rsidRPr="001F6C53" w:rsidRDefault="00E53743"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1F6C53" w:rsidRDefault="00E53743"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w:t>
      </w:r>
      <w:r w:rsidR="005B3328" w:rsidRPr="001F6C53">
        <w:rPr>
          <w:rFonts w:ascii="Times New Roman" w:hAnsi="Times New Roman"/>
          <w:sz w:val="24"/>
          <w:szCs w:val="24"/>
        </w:rPr>
        <w:t xml:space="preserve"> </w:t>
      </w:r>
      <w:r w:rsidRPr="001F6C53">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методы биологической науки:</w:t>
      </w:r>
      <w:r w:rsidR="005B3328" w:rsidRPr="001F6C53">
        <w:rPr>
          <w:rFonts w:ascii="Times New Roman" w:hAnsi="Times New Roman"/>
          <w:sz w:val="24"/>
          <w:szCs w:val="24"/>
        </w:rPr>
        <w:t xml:space="preserve"> </w:t>
      </w:r>
      <w:r w:rsidRPr="001F6C53">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1F6C53" w:rsidRDefault="00E53743" w:rsidP="00A02A48">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описывать и использовать приемы выращивания и размножения культурных растений и д</w:t>
      </w:r>
      <w:r w:rsidRPr="001F6C53">
        <w:rPr>
          <w:rFonts w:ascii="Times New Roman" w:hAnsi="Times New Roman"/>
          <w:sz w:val="24"/>
          <w:szCs w:val="24"/>
        </w:rPr>
        <w:t>о</w:t>
      </w:r>
      <w:r w:rsidRPr="001F6C53">
        <w:rPr>
          <w:rFonts w:ascii="Times New Roman" w:hAnsi="Times New Roman"/>
          <w:sz w:val="24"/>
          <w:szCs w:val="24"/>
        </w:rPr>
        <w:t>машних животных, ухода за ними в агроценозах;</w:t>
      </w:r>
    </w:p>
    <w:p w:rsidR="00A61E55" w:rsidRPr="001F6C53" w:rsidRDefault="00A61E55"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находить в учебной, научно-популярной литературе, Интернет-ресурсах информацию о ж</w:t>
      </w:r>
      <w:r w:rsidRPr="001F6C53">
        <w:rPr>
          <w:rFonts w:ascii="Times New Roman" w:hAnsi="Times New Roman"/>
          <w:sz w:val="24"/>
          <w:szCs w:val="24"/>
        </w:rPr>
        <w:t>и</w:t>
      </w:r>
      <w:r w:rsidRPr="001F6C53">
        <w:rPr>
          <w:rFonts w:ascii="Times New Roman" w:hAnsi="Times New Roman"/>
          <w:sz w:val="24"/>
          <w:szCs w:val="24"/>
        </w:rPr>
        <w:t>вой природе, оформлять ее в виде письменных сообщений, докладов, рефератов;</w:t>
      </w:r>
    </w:p>
    <w:p w:rsidR="00E53743" w:rsidRPr="001F6C53" w:rsidRDefault="00E53743" w:rsidP="00A02A48">
      <w:pPr>
        <w:numPr>
          <w:ilvl w:val="0"/>
          <w:numId w:val="9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знать и соблюдать правила работы в кабинете биологии.</w:t>
      </w:r>
    </w:p>
    <w:p w:rsidR="00E53743" w:rsidRPr="001F6C53" w:rsidRDefault="00E53743" w:rsidP="001F6C53">
      <w:pPr>
        <w:autoSpaceDE w:val="0"/>
        <w:autoSpaceDN w:val="0"/>
        <w:adjustRightInd w:val="0"/>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F6C53">
        <w:rPr>
          <w:rFonts w:ascii="Times New Roman" w:hAnsi="Times New Roman"/>
          <w:i/>
          <w:sz w:val="24"/>
          <w:szCs w:val="24"/>
        </w:rPr>
        <w:lastRenderedPageBreak/>
        <w:t>понимать экологические проблемы, возникающие в условиях нерационального природопол</w:t>
      </w:r>
      <w:r w:rsidRPr="001F6C53">
        <w:rPr>
          <w:rFonts w:ascii="Times New Roman" w:hAnsi="Times New Roman"/>
          <w:i/>
          <w:sz w:val="24"/>
          <w:szCs w:val="24"/>
        </w:rPr>
        <w:t>ь</w:t>
      </w:r>
      <w:r w:rsidRPr="001F6C53">
        <w:rPr>
          <w:rFonts w:ascii="Times New Roman" w:hAnsi="Times New Roman"/>
          <w:i/>
          <w:sz w:val="24"/>
          <w:szCs w:val="24"/>
        </w:rPr>
        <w:t>зования, и пути решения этих проблем</w:t>
      </w:r>
      <w:r w:rsidRPr="001F6C53">
        <w:rPr>
          <w:rFonts w:ascii="Times New Roman" w:hAnsi="Times New Roman"/>
          <w:i/>
          <w:iCs/>
          <w:sz w:val="24"/>
          <w:szCs w:val="24"/>
        </w:rPr>
        <w:t>;</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F6C5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1F6C53">
        <w:rPr>
          <w:rFonts w:ascii="Times New Roman" w:hAnsi="Times New Roman"/>
          <w:i/>
          <w:sz w:val="24"/>
          <w:szCs w:val="24"/>
        </w:rPr>
        <w:t>находить информацию по вопросам общей биологии в научно-популярной литературе, сп</w:t>
      </w:r>
      <w:r w:rsidRPr="001F6C53">
        <w:rPr>
          <w:rFonts w:ascii="Times New Roman" w:hAnsi="Times New Roman"/>
          <w:i/>
          <w:sz w:val="24"/>
          <w:szCs w:val="24"/>
        </w:rPr>
        <w:t>е</w:t>
      </w:r>
      <w:r w:rsidRPr="001F6C53">
        <w:rPr>
          <w:rFonts w:ascii="Times New Roman" w:hAnsi="Times New Roman"/>
          <w:i/>
          <w:sz w:val="24"/>
          <w:szCs w:val="24"/>
        </w:rPr>
        <w:t>циализированных биологических словарях, справочниках, Интернет ресурсах, анализировать и оцен</w:t>
      </w:r>
      <w:r w:rsidRPr="001F6C53">
        <w:rPr>
          <w:rFonts w:ascii="Times New Roman" w:hAnsi="Times New Roman"/>
          <w:i/>
          <w:sz w:val="24"/>
          <w:szCs w:val="24"/>
        </w:rPr>
        <w:t>и</w:t>
      </w:r>
      <w:r w:rsidRPr="001F6C53">
        <w:rPr>
          <w:rFonts w:ascii="Times New Roman" w:hAnsi="Times New Roman"/>
          <w:i/>
          <w:sz w:val="24"/>
          <w:szCs w:val="24"/>
        </w:rPr>
        <w:t>вать ее, переводить из одной формы в другую;</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1F6C53">
        <w:rPr>
          <w:rFonts w:ascii="Times New Roman" w:hAnsi="Times New Roman"/>
          <w:i/>
          <w:iCs/>
          <w:sz w:val="24"/>
          <w:szCs w:val="24"/>
        </w:rPr>
        <w:t>создавать собственные письменные и устные сообщения о современных проблемах в обла</w:t>
      </w:r>
      <w:r w:rsidRPr="001F6C53">
        <w:rPr>
          <w:rFonts w:ascii="Times New Roman" w:hAnsi="Times New Roman"/>
          <w:i/>
          <w:iCs/>
          <w:sz w:val="24"/>
          <w:szCs w:val="24"/>
        </w:rPr>
        <w:t>с</w:t>
      </w:r>
      <w:r w:rsidRPr="001F6C53">
        <w:rPr>
          <w:rFonts w:ascii="Times New Roman" w:hAnsi="Times New Roman"/>
          <w:i/>
          <w:iCs/>
          <w:sz w:val="24"/>
          <w:szCs w:val="24"/>
        </w:rPr>
        <w:t>ти биологии и охраны окружающей среды на основе нескольких источников информации, сопрово</w:t>
      </w:r>
      <w:r w:rsidRPr="001F6C53">
        <w:rPr>
          <w:rFonts w:ascii="Times New Roman" w:hAnsi="Times New Roman"/>
          <w:i/>
          <w:iCs/>
          <w:sz w:val="24"/>
          <w:szCs w:val="24"/>
        </w:rPr>
        <w:t>ж</w:t>
      </w:r>
      <w:r w:rsidRPr="001F6C53">
        <w:rPr>
          <w:rFonts w:ascii="Times New Roman" w:hAnsi="Times New Roman"/>
          <w:i/>
          <w:iCs/>
          <w:sz w:val="24"/>
          <w:szCs w:val="24"/>
        </w:rPr>
        <w:t>дать выступление презентацией, учитывая особенности аудитории сверстников;</w:t>
      </w:r>
    </w:p>
    <w:p w:rsidR="00E53743" w:rsidRPr="001F6C53" w:rsidRDefault="00E53743" w:rsidP="00A02A48">
      <w:pPr>
        <w:numPr>
          <w:ilvl w:val="0"/>
          <w:numId w:val="9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1F6C53">
        <w:rPr>
          <w:rFonts w:ascii="Times New Roman" w:hAnsi="Times New Roman"/>
          <w:i/>
          <w:sz w:val="24"/>
          <w:szCs w:val="24"/>
        </w:rPr>
        <w:t>работать в группе сверстников при решении познавательных задач связанных с теоретич</w:t>
      </w:r>
      <w:r w:rsidRPr="001F6C53">
        <w:rPr>
          <w:rFonts w:ascii="Times New Roman" w:hAnsi="Times New Roman"/>
          <w:i/>
          <w:sz w:val="24"/>
          <w:szCs w:val="24"/>
        </w:rPr>
        <w:t>е</w:t>
      </w:r>
      <w:r w:rsidRPr="001F6C53">
        <w:rPr>
          <w:rFonts w:ascii="Times New Roman" w:hAnsi="Times New Roman"/>
          <w:i/>
          <w:sz w:val="24"/>
          <w:szCs w:val="24"/>
        </w:rPr>
        <w:t>скими и практическими проблемами в области молекулярной биологии, генетики, экологии, биотехн</w:t>
      </w:r>
      <w:r w:rsidRPr="001F6C53">
        <w:rPr>
          <w:rFonts w:ascii="Times New Roman" w:hAnsi="Times New Roman"/>
          <w:i/>
          <w:sz w:val="24"/>
          <w:szCs w:val="24"/>
        </w:rPr>
        <w:t>о</w:t>
      </w:r>
      <w:r w:rsidRPr="001F6C53">
        <w:rPr>
          <w:rFonts w:ascii="Times New Roman" w:hAnsi="Times New Roman"/>
          <w:i/>
          <w:sz w:val="24"/>
          <w:szCs w:val="24"/>
        </w:rPr>
        <w:t xml:space="preserve">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1F6C53" w:rsidRDefault="00B540EE" w:rsidP="001F6C53">
      <w:pPr>
        <w:spacing w:after="0" w:line="240" w:lineRule="auto"/>
        <w:ind w:firstLine="709"/>
        <w:jc w:val="both"/>
        <w:rPr>
          <w:rFonts w:ascii="Times New Roman" w:hAnsi="Times New Roman"/>
          <w:sz w:val="24"/>
          <w:szCs w:val="24"/>
        </w:rPr>
      </w:pPr>
    </w:p>
    <w:p w:rsidR="00B540EE" w:rsidRPr="001F6C53" w:rsidRDefault="00243C14" w:rsidP="001F6C53">
      <w:pPr>
        <w:pStyle w:val="4"/>
        <w:spacing w:line="240" w:lineRule="auto"/>
        <w:rPr>
          <w:sz w:val="24"/>
          <w:szCs w:val="24"/>
        </w:rPr>
      </w:pPr>
      <w:bookmarkStart w:id="66" w:name="_Toc409691642"/>
      <w:bookmarkStart w:id="67" w:name="_Toc410653965"/>
      <w:bookmarkStart w:id="68" w:name="_Toc414553151"/>
      <w:r w:rsidRPr="001F6C53">
        <w:rPr>
          <w:sz w:val="24"/>
          <w:szCs w:val="24"/>
        </w:rPr>
        <w:t>1.2.</w:t>
      </w:r>
      <w:r w:rsidR="001F6C53" w:rsidRPr="001F6C53">
        <w:rPr>
          <w:sz w:val="24"/>
          <w:szCs w:val="24"/>
        </w:rPr>
        <w:t>3</w:t>
      </w:r>
      <w:r w:rsidR="00A61E55" w:rsidRPr="001F6C53">
        <w:rPr>
          <w:sz w:val="24"/>
          <w:szCs w:val="24"/>
        </w:rPr>
        <w:t>.1</w:t>
      </w:r>
      <w:r w:rsidR="004634C5">
        <w:rPr>
          <w:sz w:val="24"/>
          <w:szCs w:val="24"/>
        </w:rPr>
        <w:t>5</w:t>
      </w:r>
      <w:r w:rsidRPr="001F6C53">
        <w:rPr>
          <w:sz w:val="24"/>
          <w:szCs w:val="24"/>
        </w:rPr>
        <w:t xml:space="preserve">. </w:t>
      </w:r>
      <w:r w:rsidR="00B540EE" w:rsidRPr="001F6C53">
        <w:rPr>
          <w:sz w:val="24"/>
          <w:szCs w:val="24"/>
        </w:rPr>
        <w:t>Химия</w:t>
      </w:r>
      <w:bookmarkEnd w:id="66"/>
      <w:bookmarkEnd w:id="67"/>
      <w:bookmarkEnd w:id="68"/>
    </w:p>
    <w:p w:rsidR="00E53743" w:rsidRPr="001F6C53" w:rsidRDefault="00E53743" w:rsidP="001F6C53">
      <w:pPr>
        <w:spacing w:after="0" w:line="240" w:lineRule="auto"/>
        <w:ind w:firstLine="709"/>
        <w:jc w:val="both"/>
        <w:rPr>
          <w:rFonts w:ascii="Times New Roman" w:hAnsi="Times New Roman"/>
          <w:b/>
          <w:bCs/>
          <w:sz w:val="24"/>
          <w:szCs w:val="24"/>
        </w:rPr>
      </w:pPr>
      <w:r w:rsidRPr="001F6C53">
        <w:rPr>
          <w:rFonts w:ascii="Times New Roman" w:hAnsi="Times New Roman"/>
          <w:b/>
          <w:bCs/>
          <w:sz w:val="24"/>
          <w:szCs w:val="24"/>
        </w:rPr>
        <w:t>Выпускник научится:</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характеризовать основные методы познания: наблюдение, измерение, эксперимент;</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описывать свойства твердых, жидких, газообразных веществ, выделяя их существенные пр</w:t>
      </w:r>
      <w:r w:rsidRPr="001F6C53">
        <w:rPr>
          <w:rFonts w:ascii="Times New Roman" w:hAnsi="Times New Roman"/>
          <w:sz w:val="24"/>
          <w:szCs w:val="24"/>
        </w:rPr>
        <w:t>и</w:t>
      </w:r>
      <w:r w:rsidRPr="001F6C53">
        <w:rPr>
          <w:rFonts w:ascii="Times New Roman" w:hAnsi="Times New Roman"/>
          <w:sz w:val="24"/>
          <w:szCs w:val="24"/>
        </w:rPr>
        <w:t>знаки;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основных химических понятий «атом», «молекула», «химический эл</w:t>
      </w:r>
      <w:r w:rsidRPr="001F6C53">
        <w:rPr>
          <w:rFonts w:ascii="Times New Roman" w:hAnsi="Times New Roman"/>
          <w:sz w:val="24"/>
          <w:szCs w:val="24"/>
        </w:rPr>
        <w:t>е</w:t>
      </w:r>
      <w:r w:rsidRPr="001F6C53">
        <w:rPr>
          <w:rFonts w:ascii="Times New Roman" w:hAnsi="Times New Roman"/>
          <w:sz w:val="24"/>
          <w:szCs w:val="24"/>
        </w:rPr>
        <w:t>мент», «простое вещество», «сложное вещество», «валентность», «химическая реакция», используя знаковую систему химии;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различать химические и физические явления;</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называть химические элементы;</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состав веществ по их формулам;</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валентность атома элемента в соединениях;</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тип химических реакций;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называть признаки и условия протекания химических реакций;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формулы бинарных соединений;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уравнения химических реакций;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соблюдать правила безопасной работы при проведении опытов;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пользоваться лабораторным оборудованием и посудой;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вычислять относительную молекулярную и молярную массы веществ;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вычислять массовую долю химического элемента по формуле соединения;</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получать, собирать кислород и водород;</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распознавать опытным путем газообразные вещества: кислород, водород;</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закона Авогадро;</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раскрывать смысл понятий «тепловой эффект реакции», «молярный объем»;</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физические и химические свойства воды;</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понятия «раствор»;</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вычислять массовую долю растворенного вещества в растворе;</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приготовлять растворы с определенной массовой долей растворенного вещества;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называть соединения изученных классов неорганических веществ;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физические и химические свойства основных классов неорганических в</w:t>
      </w:r>
      <w:r w:rsidRPr="001F6C53">
        <w:rPr>
          <w:rFonts w:ascii="Times New Roman" w:hAnsi="Times New Roman"/>
          <w:sz w:val="24"/>
          <w:szCs w:val="24"/>
        </w:rPr>
        <w:t>е</w:t>
      </w:r>
      <w:r w:rsidRPr="001F6C53">
        <w:rPr>
          <w:rFonts w:ascii="Times New Roman" w:hAnsi="Times New Roman"/>
          <w:sz w:val="24"/>
          <w:szCs w:val="24"/>
        </w:rPr>
        <w:t>ществ: оксидов, кислот, оснований, солей;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принадлежность веществ к определенному классу соединений;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формулы неорганических соединений изученных классов;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проводить опыты, подтверждающие химические свойства изученных классов неорганич</w:t>
      </w:r>
      <w:r w:rsidRPr="001F6C53">
        <w:rPr>
          <w:rFonts w:ascii="Times New Roman" w:hAnsi="Times New Roman"/>
          <w:sz w:val="24"/>
          <w:szCs w:val="24"/>
        </w:rPr>
        <w:t>е</w:t>
      </w:r>
      <w:r w:rsidRPr="001F6C53">
        <w:rPr>
          <w:rFonts w:ascii="Times New Roman" w:hAnsi="Times New Roman"/>
          <w:sz w:val="24"/>
          <w:szCs w:val="24"/>
        </w:rPr>
        <w:t>ских веществ;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распознавать опытным путем растворы кислот и щелочей по изменению окраски индикат</w:t>
      </w:r>
      <w:r w:rsidRPr="001F6C53">
        <w:rPr>
          <w:rFonts w:ascii="Times New Roman" w:hAnsi="Times New Roman"/>
          <w:sz w:val="24"/>
          <w:szCs w:val="24"/>
        </w:rPr>
        <w:t>о</w:t>
      </w:r>
      <w:r w:rsidRPr="001F6C53">
        <w:rPr>
          <w:rFonts w:ascii="Times New Roman" w:hAnsi="Times New Roman"/>
          <w:sz w:val="24"/>
          <w:szCs w:val="24"/>
        </w:rPr>
        <w:t>ра;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взаимосвязь между классами неорганических соединений;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Периодического закона Д.И. Менделеева;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физический смысл атомного (порядкового) номера химического элемента, ном</w:t>
      </w:r>
      <w:r w:rsidRPr="001F6C53">
        <w:rPr>
          <w:rFonts w:ascii="Times New Roman" w:hAnsi="Times New Roman"/>
          <w:sz w:val="24"/>
          <w:szCs w:val="24"/>
        </w:rPr>
        <w:t>е</w:t>
      </w:r>
      <w:r w:rsidRPr="001F6C53">
        <w:rPr>
          <w:rFonts w:ascii="Times New Roman" w:hAnsi="Times New Roman"/>
          <w:sz w:val="24"/>
          <w:szCs w:val="24"/>
        </w:rPr>
        <w:t>ров группы и периода в периодической системе Д.И</w:t>
      </w:r>
      <w:r w:rsidR="0009461B" w:rsidRPr="001F6C53">
        <w:rPr>
          <w:rFonts w:ascii="Times New Roman" w:hAnsi="Times New Roman"/>
          <w:sz w:val="24"/>
          <w:szCs w:val="24"/>
        </w:rPr>
        <w:t>. </w:t>
      </w:r>
      <w:r w:rsidRPr="001F6C53">
        <w:rPr>
          <w:rFonts w:ascii="Times New Roman" w:hAnsi="Times New Roman"/>
          <w:sz w:val="24"/>
          <w:szCs w:val="24"/>
        </w:rPr>
        <w:t>Менделеева;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1F6C53">
        <w:rPr>
          <w:rFonts w:ascii="Times New Roman" w:hAnsi="Times New Roman"/>
          <w:sz w:val="24"/>
          <w:szCs w:val="24"/>
        </w:rPr>
        <w:t> </w:t>
      </w:r>
      <w:r w:rsidRPr="001F6C53">
        <w:rPr>
          <w:rFonts w:ascii="Times New Roman" w:hAnsi="Times New Roman"/>
          <w:sz w:val="24"/>
          <w:szCs w:val="24"/>
        </w:rPr>
        <w:t>Менделеева и особенностей строения их атомов;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схемы строения атомов первых 20 элементов периодической системы Д.И. Ме</w:t>
      </w:r>
      <w:r w:rsidRPr="001F6C53">
        <w:rPr>
          <w:rFonts w:ascii="Times New Roman" w:hAnsi="Times New Roman"/>
          <w:sz w:val="24"/>
          <w:szCs w:val="24"/>
        </w:rPr>
        <w:t>н</w:t>
      </w:r>
      <w:r w:rsidRPr="001F6C53">
        <w:rPr>
          <w:rFonts w:ascii="Times New Roman" w:hAnsi="Times New Roman"/>
          <w:sz w:val="24"/>
          <w:szCs w:val="24"/>
        </w:rPr>
        <w:t>делеева;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понятий: «химическая связь», «электроотрицательность»;</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зависимость физических свойств веществ от типа кристаллической реше</w:t>
      </w:r>
      <w:r w:rsidRPr="001F6C53">
        <w:rPr>
          <w:rFonts w:ascii="Times New Roman" w:hAnsi="Times New Roman"/>
          <w:sz w:val="24"/>
          <w:szCs w:val="24"/>
        </w:rPr>
        <w:t>т</w:t>
      </w:r>
      <w:r w:rsidRPr="001F6C53">
        <w:rPr>
          <w:rFonts w:ascii="Times New Roman" w:hAnsi="Times New Roman"/>
          <w:sz w:val="24"/>
          <w:szCs w:val="24"/>
        </w:rPr>
        <w:t>ки;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вид химической связи в неорганических соединениях;</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w:t>
      </w:r>
      <w:r w:rsidRPr="001F6C53">
        <w:rPr>
          <w:rFonts w:ascii="Times New Roman" w:hAnsi="Times New Roman"/>
          <w:sz w:val="24"/>
          <w:szCs w:val="24"/>
        </w:rPr>
        <w:t>е</w:t>
      </w:r>
      <w:r w:rsidRPr="001F6C53">
        <w:rPr>
          <w:rFonts w:ascii="Times New Roman" w:hAnsi="Times New Roman"/>
          <w:sz w:val="24"/>
          <w:szCs w:val="24"/>
        </w:rPr>
        <w:t>ние», «восстановление»;</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степень окисления атома элемента в соединении;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раскрывать смысл теории электролитической диссоциации;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уравнения электролитической диссоциации кислот, щелочей, солей;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полные и сокращенные ионные уравнения реакции обмена;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возможность протекания реакций ионного обмена;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проводить реакции, подтверждающие качественный состав различных веществ;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окислитель и восстановитель;</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составлять уравнения окислительно-восстановительных реакций;</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называть факторы, влияющие на скорость химической реакции;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химические реакции по различным признакам;</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взаимосвязь между составом, строением и свойствами неметаллов;</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распознавать опытным путем газообразные вещества: углекислый газ и аммиак;</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взаимосвязь между составом, строением и свойствами металлов;</w:t>
      </w:r>
    </w:p>
    <w:p w:rsidR="00A61E55" w:rsidRPr="001F6C53" w:rsidRDefault="00E53743" w:rsidP="00A02A48">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sz w:val="24"/>
          <w:szCs w:val="24"/>
        </w:rPr>
        <w:t>называть органические вещества по их формуле: метан, этан, этилен, метанол, этанол, глиц</w:t>
      </w:r>
      <w:r w:rsidRPr="001F6C53">
        <w:rPr>
          <w:rFonts w:ascii="Times New Roman" w:hAnsi="Times New Roman"/>
          <w:sz w:val="24"/>
          <w:szCs w:val="24"/>
        </w:rPr>
        <w:t>е</w:t>
      </w:r>
      <w:r w:rsidRPr="001F6C53">
        <w:rPr>
          <w:rFonts w:ascii="Times New Roman" w:hAnsi="Times New Roman"/>
          <w:sz w:val="24"/>
          <w:szCs w:val="24"/>
        </w:rPr>
        <w:lastRenderedPageBreak/>
        <w:t>рин, уксусная кислота, аминоуксусная кислота, стеариновая кислота, олеиновая кислота, глюкоза;</w:t>
      </w:r>
    </w:p>
    <w:p w:rsidR="00A61E55" w:rsidRPr="001F6C53" w:rsidRDefault="00A61E55" w:rsidP="00A02A48">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оценивать влияние химического загрязнения окружающей среды на организм человека;</w:t>
      </w:r>
    </w:p>
    <w:p w:rsidR="00726303" w:rsidRPr="001F6C53" w:rsidRDefault="0072630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грамотно обращаться с веществами в повседневной жизни</w:t>
      </w:r>
    </w:p>
    <w:p w:rsidR="00E53743" w:rsidRPr="001F6C53" w:rsidRDefault="00E53743" w:rsidP="00A02A48">
      <w:pPr>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возможность протекания реакций некоторых представителей органических в</w:t>
      </w:r>
      <w:r w:rsidRPr="001F6C53">
        <w:rPr>
          <w:rFonts w:ascii="Times New Roman" w:hAnsi="Times New Roman"/>
          <w:sz w:val="24"/>
          <w:szCs w:val="24"/>
        </w:rPr>
        <w:t>е</w:t>
      </w:r>
      <w:r w:rsidRPr="001F6C53">
        <w:rPr>
          <w:rFonts w:ascii="Times New Roman" w:hAnsi="Times New Roman"/>
          <w:sz w:val="24"/>
          <w:szCs w:val="24"/>
        </w:rPr>
        <w:t>ществ с кислородом, водородом, металлами, основаниями, галогенами.</w:t>
      </w:r>
    </w:p>
    <w:p w:rsidR="00E53743" w:rsidRPr="001F6C53" w:rsidRDefault="00E53743" w:rsidP="001F6C53">
      <w:pPr>
        <w:autoSpaceDE w:val="0"/>
        <w:autoSpaceDN w:val="0"/>
        <w:adjustRightInd w:val="0"/>
        <w:spacing w:after="0" w:line="240" w:lineRule="auto"/>
        <w:ind w:firstLine="709"/>
        <w:jc w:val="both"/>
        <w:rPr>
          <w:rFonts w:ascii="Times New Roman" w:hAnsi="Times New Roman"/>
          <w:sz w:val="24"/>
          <w:szCs w:val="24"/>
        </w:rPr>
      </w:pPr>
      <w:r w:rsidRPr="001F6C53">
        <w:rPr>
          <w:rFonts w:ascii="Times New Roman" w:hAnsi="Times New Roman"/>
          <w:b/>
          <w:bCs/>
          <w:sz w:val="24"/>
          <w:szCs w:val="24"/>
        </w:rPr>
        <w:t>Выпускник получит</w:t>
      </w:r>
      <w:r w:rsidR="005B3328" w:rsidRPr="001F6C53">
        <w:rPr>
          <w:rFonts w:ascii="Times New Roman" w:hAnsi="Times New Roman"/>
          <w:b/>
          <w:bCs/>
          <w:sz w:val="24"/>
          <w:szCs w:val="24"/>
        </w:rPr>
        <w:t xml:space="preserve"> </w:t>
      </w:r>
      <w:r w:rsidRPr="001F6C53">
        <w:rPr>
          <w:rFonts w:ascii="Times New Roman" w:hAnsi="Times New Roman"/>
          <w:b/>
          <w:bCs/>
          <w:sz w:val="24"/>
          <w:szCs w:val="24"/>
        </w:rPr>
        <w:t>возможность научиться:</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выдвигать и проверять экспериментально гипотезы о химических свойствах веществ на о</w:t>
      </w:r>
      <w:r w:rsidRPr="001F6C53">
        <w:rPr>
          <w:rFonts w:ascii="Times New Roman" w:hAnsi="Times New Roman"/>
          <w:i/>
          <w:sz w:val="24"/>
          <w:szCs w:val="24"/>
        </w:rPr>
        <w:t>с</w:t>
      </w:r>
      <w:r w:rsidRPr="001F6C53">
        <w:rPr>
          <w:rFonts w:ascii="Times New Roman" w:hAnsi="Times New Roman"/>
          <w:i/>
          <w:sz w:val="24"/>
          <w:szCs w:val="24"/>
        </w:rPr>
        <w:t>нове их состава и строения, их способности вступать в химические реакции, о характере и проду</w:t>
      </w:r>
      <w:r w:rsidRPr="001F6C53">
        <w:rPr>
          <w:rFonts w:ascii="Times New Roman" w:hAnsi="Times New Roman"/>
          <w:i/>
          <w:sz w:val="24"/>
          <w:szCs w:val="24"/>
        </w:rPr>
        <w:t>к</w:t>
      </w:r>
      <w:r w:rsidRPr="001F6C53">
        <w:rPr>
          <w:rFonts w:ascii="Times New Roman" w:hAnsi="Times New Roman"/>
          <w:i/>
          <w:sz w:val="24"/>
          <w:szCs w:val="24"/>
        </w:rPr>
        <w:t>тах различных химических реакций;</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составлять уравнения реакций, соответствующих последовательности превращений нео</w:t>
      </w:r>
      <w:r w:rsidRPr="001F6C53">
        <w:rPr>
          <w:rFonts w:ascii="Times New Roman" w:hAnsi="Times New Roman"/>
          <w:i/>
          <w:sz w:val="24"/>
          <w:szCs w:val="24"/>
        </w:rPr>
        <w:t>р</w:t>
      </w:r>
      <w:r w:rsidRPr="001F6C53">
        <w:rPr>
          <w:rFonts w:ascii="Times New Roman" w:hAnsi="Times New Roman"/>
          <w:i/>
          <w:sz w:val="24"/>
          <w:szCs w:val="24"/>
        </w:rPr>
        <w:t>ганических веществ различных классов;</w:t>
      </w:r>
    </w:p>
    <w:p w:rsidR="00E53743" w:rsidRPr="001F6C53" w:rsidRDefault="00E53743" w:rsidP="00A02A48">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1F6C53">
        <w:rPr>
          <w:rFonts w:ascii="Times New Roman" w:hAnsi="Times New Roman"/>
          <w:i/>
          <w:sz w:val="24"/>
          <w:szCs w:val="24"/>
        </w:rPr>
        <w:t>и</w:t>
      </w:r>
      <w:r w:rsidRPr="001F6C53">
        <w:rPr>
          <w:rFonts w:ascii="Times New Roman" w:hAnsi="Times New Roman"/>
          <w:i/>
          <w:sz w:val="24"/>
          <w:szCs w:val="24"/>
        </w:rPr>
        <w:t>;</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объективно оценивать информацию о веществах и химических процессах;</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критически относиться к псевдонаучной информации, недобросовестной рекламе в средс</w:t>
      </w:r>
      <w:r w:rsidRPr="001F6C53">
        <w:rPr>
          <w:rFonts w:ascii="Times New Roman" w:hAnsi="Times New Roman"/>
          <w:i/>
          <w:sz w:val="24"/>
          <w:szCs w:val="24"/>
        </w:rPr>
        <w:t>т</w:t>
      </w:r>
      <w:r w:rsidRPr="001F6C53">
        <w:rPr>
          <w:rFonts w:ascii="Times New Roman" w:hAnsi="Times New Roman"/>
          <w:i/>
          <w:sz w:val="24"/>
          <w:szCs w:val="24"/>
        </w:rPr>
        <w:t>вах массовой информации;</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осознавать значение теоретических знаний по химии для практической деятельности чел</w:t>
      </w:r>
      <w:r w:rsidRPr="001F6C53">
        <w:rPr>
          <w:rFonts w:ascii="Times New Roman" w:hAnsi="Times New Roman"/>
          <w:i/>
          <w:sz w:val="24"/>
          <w:szCs w:val="24"/>
        </w:rPr>
        <w:t>о</w:t>
      </w:r>
      <w:r w:rsidRPr="001F6C53">
        <w:rPr>
          <w:rFonts w:ascii="Times New Roman" w:hAnsi="Times New Roman"/>
          <w:i/>
          <w:sz w:val="24"/>
          <w:szCs w:val="24"/>
        </w:rPr>
        <w:t>века;</w:t>
      </w:r>
    </w:p>
    <w:p w:rsidR="00E53743" w:rsidRPr="001F6C53" w:rsidRDefault="00E53743" w:rsidP="00A02A48">
      <w:pPr>
        <w:numPr>
          <w:ilvl w:val="0"/>
          <w:numId w:val="9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создавать модели и схемы для решения учебных и познавательных задач;</w:t>
      </w:r>
      <w:r w:rsidR="005B3328" w:rsidRPr="001F6C53">
        <w:rPr>
          <w:rFonts w:ascii="Times New Roman" w:hAnsi="Times New Roman"/>
          <w:i/>
          <w:sz w:val="24"/>
          <w:szCs w:val="24"/>
        </w:rPr>
        <w:t xml:space="preserve"> </w:t>
      </w:r>
      <w:r w:rsidRPr="001F6C53">
        <w:rPr>
          <w:rFonts w:ascii="Times New Roman" w:hAnsi="Times New Roman"/>
          <w:i/>
          <w:sz w:val="24"/>
          <w:szCs w:val="24"/>
        </w:rPr>
        <w:t>понимать необх</w:t>
      </w:r>
      <w:r w:rsidRPr="001F6C53">
        <w:rPr>
          <w:rFonts w:ascii="Times New Roman" w:hAnsi="Times New Roman"/>
          <w:i/>
          <w:sz w:val="24"/>
          <w:szCs w:val="24"/>
        </w:rPr>
        <w:t>о</w:t>
      </w:r>
      <w:r w:rsidRPr="001F6C53">
        <w:rPr>
          <w:rFonts w:ascii="Times New Roman" w:hAnsi="Times New Roman"/>
          <w:i/>
          <w:sz w:val="24"/>
          <w:szCs w:val="24"/>
        </w:rPr>
        <w:t>димость соблюдения предписаний, предлагаемых в инструкциях по использованию лекарств, средств бытовой химии и др.</w:t>
      </w:r>
    </w:p>
    <w:p w:rsidR="00E53743" w:rsidRPr="001F6C53" w:rsidRDefault="00E53743" w:rsidP="001F6C53">
      <w:pPr>
        <w:autoSpaceDE w:val="0"/>
        <w:autoSpaceDN w:val="0"/>
        <w:adjustRightInd w:val="0"/>
        <w:spacing w:after="0" w:line="240" w:lineRule="auto"/>
        <w:ind w:firstLine="709"/>
        <w:jc w:val="both"/>
        <w:rPr>
          <w:rFonts w:ascii="Times New Roman" w:hAnsi="Times New Roman"/>
          <w:sz w:val="24"/>
          <w:szCs w:val="24"/>
        </w:rPr>
      </w:pPr>
    </w:p>
    <w:p w:rsidR="00B540EE" w:rsidRPr="001F6C53" w:rsidRDefault="00243C14" w:rsidP="001F6C53">
      <w:pPr>
        <w:pStyle w:val="4"/>
        <w:spacing w:line="240" w:lineRule="auto"/>
        <w:rPr>
          <w:sz w:val="24"/>
          <w:szCs w:val="24"/>
        </w:rPr>
      </w:pPr>
      <w:bookmarkStart w:id="69" w:name="_Toc409691643"/>
      <w:bookmarkStart w:id="70" w:name="_Toc410653966"/>
      <w:bookmarkStart w:id="71" w:name="_Toc414553152"/>
      <w:r w:rsidRPr="001F6C53">
        <w:rPr>
          <w:sz w:val="24"/>
          <w:szCs w:val="24"/>
        </w:rPr>
        <w:t>1.2.</w:t>
      </w:r>
      <w:r w:rsidR="001F6C53" w:rsidRPr="001F6C53">
        <w:rPr>
          <w:sz w:val="24"/>
          <w:szCs w:val="24"/>
        </w:rPr>
        <w:t>3</w:t>
      </w:r>
      <w:r w:rsidR="00A61E55" w:rsidRPr="001F6C53">
        <w:rPr>
          <w:sz w:val="24"/>
          <w:szCs w:val="24"/>
        </w:rPr>
        <w:t>.1</w:t>
      </w:r>
      <w:r w:rsidR="004634C5">
        <w:rPr>
          <w:sz w:val="24"/>
          <w:szCs w:val="24"/>
        </w:rPr>
        <w:t>6</w:t>
      </w:r>
      <w:r w:rsidRPr="001F6C53">
        <w:rPr>
          <w:sz w:val="24"/>
          <w:szCs w:val="24"/>
        </w:rPr>
        <w:t xml:space="preserve">. </w:t>
      </w:r>
      <w:r w:rsidR="00B540EE" w:rsidRPr="001F6C53">
        <w:rPr>
          <w:sz w:val="24"/>
          <w:szCs w:val="24"/>
        </w:rPr>
        <w:t>Изобразительное искусство</w:t>
      </w:r>
      <w:bookmarkEnd w:id="69"/>
      <w:bookmarkEnd w:id="70"/>
      <w:bookmarkEnd w:id="71"/>
    </w:p>
    <w:p w:rsidR="00E53743" w:rsidRPr="001F6C53" w:rsidRDefault="00E53743" w:rsidP="001F6C53">
      <w:pPr>
        <w:autoSpaceDE w:val="0"/>
        <w:autoSpaceDN w:val="0"/>
        <w:adjustRightInd w:val="0"/>
        <w:spacing w:after="0" w:line="240" w:lineRule="auto"/>
        <w:ind w:firstLine="709"/>
        <w:jc w:val="both"/>
        <w:rPr>
          <w:rFonts w:ascii="Times New Roman" w:hAnsi="Times New Roman"/>
          <w:b/>
          <w:bCs/>
          <w:sz w:val="24"/>
          <w:szCs w:val="24"/>
        </w:rPr>
      </w:pPr>
      <w:r w:rsidRPr="001F6C53">
        <w:rPr>
          <w:rFonts w:ascii="Times New Roman" w:hAnsi="Times New Roman"/>
          <w:b/>
          <w:bCs/>
          <w:sz w:val="24"/>
          <w:szCs w:val="24"/>
        </w:rPr>
        <w:t>Выпускник научится: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w:t>
      </w:r>
      <w:r w:rsidRPr="001F6C53">
        <w:rPr>
          <w:rFonts w:ascii="Times New Roman" w:hAnsi="Times New Roman"/>
        </w:rPr>
        <w:t>о</w:t>
      </w:r>
      <w:r w:rsidRPr="001F6C53">
        <w:rPr>
          <w:rFonts w:ascii="Times New Roman" w:hAnsi="Times New Roman"/>
        </w:rPr>
        <w:t>бражения на основе русских образов;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эскизы декоративного убранства русской избы;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цветовую композицию внутреннего убранства избы;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определять специфику образного языка декоративно-прикладного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самостоятельные варианты орнаментального построения вышивки с опорой на н</w:t>
      </w:r>
      <w:r w:rsidRPr="001F6C53">
        <w:rPr>
          <w:rFonts w:ascii="Times New Roman" w:hAnsi="Times New Roman"/>
        </w:rPr>
        <w:t>а</w:t>
      </w:r>
      <w:r w:rsidRPr="001F6C53">
        <w:rPr>
          <w:rFonts w:ascii="Times New Roman" w:hAnsi="Times New Roman"/>
        </w:rPr>
        <w:t>родные традиции;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эскизы народного праздничного костюма, его отдельных элементов в цветовом решении;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1F6C53">
        <w:rPr>
          <w:rFonts w:ascii="Times New Roman" w:hAnsi="Times New Roman"/>
        </w:rPr>
        <w:t>т. д.</w:t>
      </w:r>
      <w:r w:rsidRPr="001F6C53">
        <w:rPr>
          <w:rFonts w:ascii="Times New Roman" w:hAnsi="Times New Roman"/>
        </w:rPr>
        <w:t>) на основе ритмического повтора изобразительных или геометрических элементов;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w:t>
      </w:r>
      <w:r w:rsidRPr="001F6C53">
        <w:rPr>
          <w:rFonts w:ascii="Times New Roman" w:hAnsi="Times New Roman"/>
        </w:rPr>
        <w:t>о</w:t>
      </w:r>
      <w:r w:rsidRPr="001F6C53">
        <w:rPr>
          <w:rFonts w:ascii="Times New Roman" w:hAnsi="Times New Roman"/>
        </w:rPr>
        <w:t>ративных композиций;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распознавать и называть игрушки ведущих народных художественных промыслов; осущес</w:t>
      </w:r>
      <w:r w:rsidRPr="001F6C53">
        <w:rPr>
          <w:rFonts w:ascii="Times New Roman" w:hAnsi="Times New Roman"/>
        </w:rPr>
        <w:t>т</w:t>
      </w:r>
      <w:r w:rsidRPr="001F6C53">
        <w:rPr>
          <w:rFonts w:ascii="Times New Roman" w:hAnsi="Times New Roman"/>
        </w:rPr>
        <w:t>влять собственный художественный замысел, связанный с созданием выразительной формы игрушки и украшением е</w:t>
      </w:r>
      <w:r w:rsidR="00245F1D" w:rsidRPr="001F6C53">
        <w:rPr>
          <w:rFonts w:ascii="Times New Roman" w:hAnsi="Times New Roman"/>
        </w:rPr>
        <w:t>е</w:t>
      </w:r>
      <w:r w:rsidRPr="001F6C53">
        <w:rPr>
          <w:rFonts w:ascii="Times New Roman" w:hAnsi="Times New Roman"/>
        </w:rPr>
        <w:t xml:space="preserve"> декоративной росписью в традиции одного из промыслов;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основы народного орнамента; создавать орнаменты на основе народных традиций;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виды и материалы декоративно-прикладного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национальные особенности русского орнамента и орнаментов других народов Ро</w:t>
      </w:r>
      <w:r w:rsidRPr="001F6C53">
        <w:rPr>
          <w:rFonts w:ascii="Times New Roman" w:hAnsi="Times New Roman"/>
        </w:rPr>
        <w:t>с</w:t>
      </w:r>
      <w:r w:rsidRPr="001F6C53">
        <w:rPr>
          <w:rFonts w:ascii="Times New Roman" w:hAnsi="Times New Roman"/>
        </w:rPr>
        <w:t>сии;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находить общие черты в единстве материалов, формы и декора, конструктивных декорати</w:t>
      </w:r>
      <w:r w:rsidRPr="001F6C53">
        <w:rPr>
          <w:rFonts w:ascii="Times New Roman" w:hAnsi="Times New Roman"/>
        </w:rPr>
        <w:t>в</w:t>
      </w:r>
      <w:r w:rsidRPr="001F6C53">
        <w:rPr>
          <w:rFonts w:ascii="Times New Roman" w:hAnsi="Times New Roman"/>
        </w:rPr>
        <w:t>ных изобразительных элементов в произведениях народных и современных промыслов;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 характеризовать несколько народных художественных промыслов России;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называть пространственные и временные виды искусства и объяснять, в чем состоит разл</w:t>
      </w:r>
      <w:r w:rsidRPr="001F6C53">
        <w:rPr>
          <w:rFonts w:ascii="Times New Roman" w:hAnsi="Times New Roman"/>
        </w:rPr>
        <w:t>и</w:t>
      </w:r>
      <w:r w:rsidRPr="001F6C53">
        <w:rPr>
          <w:rFonts w:ascii="Times New Roman" w:hAnsi="Times New Roman"/>
        </w:rPr>
        <w:t>чие временных и пространственных видов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классифицировать жанровую систему в изобразительном искусстве и е</w:t>
      </w:r>
      <w:r w:rsidR="00245F1D" w:rsidRPr="001F6C53">
        <w:rPr>
          <w:rFonts w:ascii="Times New Roman" w:hAnsi="Times New Roman"/>
        </w:rPr>
        <w:t>е</w:t>
      </w:r>
      <w:r w:rsidRPr="001F6C53">
        <w:rPr>
          <w:rFonts w:ascii="Times New Roman" w:hAnsi="Times New Roman"/>
        </w:rPr>
        <w:t xml:space="preserve"> значение для анал</w:t>
      </w:r>
      <w:r w:rsidRPr="001F6C53">
        <w:rPr>
          <w:rFonts w:ascii="Times New Roman" w:hAnsi="Times New Roman"/>
        </w:rPr>
        <w:t>и</w:t>
      </w:r>
      <w:r w:rsidRPr="001F6C53">
        <w:rPr>
          <w:rFonts w:ascii="Times New Roman" w:hAnsi="Times New Roman"/>
        </w:rPr>
        <w:t>за развития искусства и понимания изменений видения мира;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объяснять разницу между предметом изображения, сюжетом и содержанием изображения;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композиционным навыкам работы, чувству ритма, работе с различными художественными материалами;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образы, используя все выразительные возможности</w:t>
      </w:r>
      <w:r w:rsidR="00AD272E" w:rsidRPr="001F6C53">
        <w:rPr>
          <w:rFonts w:ascii="Times New Roman" w:hAnsi="Times New Roman"/>
        </w:rPr>
        <w:t xml:space="preserve"> художественных материалов</w:t>
      </w:r>
      <w:r w:rsidRPr="001F6C53">
        <w:rPr>
          <w:rFonts w:ascii="Times New Roman" w:hAnsi="Times New Roman"/>
        </w:rPr>
        <w:t>;</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простым навыкам изображения с помощью пятна и тональных отношений;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навыку плоскостного силуэтного изображения обычных, простых предметов (кухонная у</w:t>
      </w:r>
      <w:r w:rsidRPr="001F6C53">
        <w:rPr>
          <w:rFonts w:ascii="Times New Roman" w:hAnsi="Times New Roman"/>
        </w:rPr>
        <w:t>т</w:t>
      </w:r>
      <w:r w:rsidRPr="001F6C53">
        <w:rPr>
          <w:rFonts w:ascii="Times New Roman" w:hAnsi="Times New Roman"/>
        </w:rPr>
        <w:t>варь);</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линейные изображения геометрических тел и натюрморт с натуры из геометрич</w:t>
      </w:r>
      <w:r w:rsidRPr="001F6C53">
        <w:rPr>
          <w:rFonts w:ascii="Times New Roman" w:hAnsi="Times New Roman"/>
        </w:rPr>
        <w:t>е</w:t>
      </w:r>
      <w:r w:rsidRPr="001F6C53">
        <w:rPr>
          <w:rFonts w:ascii="Times New Roman" w:hAnsi="Times New Roman"/>
        </w:rPr>
        <w:t>ских тел;</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строить изображения простых предметов по правилам линейной перспективы;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освещение как важнейшее выразительное средство изобразительного иску</w:t>
      </w:r>
      <w:r w:rsidRPr="001F6C53">
        <w:rPr>
          <w:rFonts w:ascii="Times New Roman" w:hAnsi="Times New Roman"/>
        </w:rPr>
        <w:t>с</w:t>
      </w:r>
      <w:r w:rsidRPr="001F6C53">
        <w:rPr>
          <w:rFonts w:ascii="Times New Roman" w:hAnsi="Times New Roman"/>
        </w:rPr>
        <w:t>ства, как средство построения объема предметов и глубины пространства;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передавать с помощью света характер формы и эмоциональное напряжение в композиции натюрморта;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творческому опыту выполнения графического натюрморта и гравюры наклейками на карт</w:t>
      </w:r>
      <w:r w:rsidRPr="001F6C53">
        <w:rPr>
          <w:rFonts w:ascii="Times New Roman" w:hAnsi="Times New Roman"/>
        </w:rPr>
        <w:t>о</w:t>
      </w:r>
      <w:r w:rsidRPr="001F6C53">
        <w:rPr>
          <w:rFonts w:ascii="Times New Roman" w:hAnsi="Times New Roman"/>
        </w:rPr>
        <w:t>не;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выражать цветом в натюрморте собственное настроение и переживания;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рассуждать о разных способах передачи перспективы в изобразительном искусстве как в</w:t>
      </w:r>
      <w:r w:rsidRPr="001F6C53">
        <w:rPr>
          <w:rFonts w:ascii="Times New Roman" w:hAnsi="Times New Roman"/>
        </w:rPr>
        <w:t>ы</w:t>
      </w:r>
      <w:r w:rsidRPr="001F6C53">
        <w:rPr>
          <w:rFonts w:ascii="Times New Roman" w:hAnsi="Times New Roman"/>
        </w:rPr>
        <w:t>ражении различных мировоззренческих смыслов;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применять перспективу в практической творческой работе;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изображения перспективных сокращений в зарисовках наблюдаемого;</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изображения уходящего вдаль пространства, применяя правила линейной и во</w:t>
      </w:r>
      <w:r w:rsidRPr="001F6C53">
        <w:rPr>
          <w:rFonts w:ascii="Times New Roman" w:hAnsi="Times New Roman"/>
        </w:rPr>
        <w:t>з</w:t>
      </w:r>
      <w:r w:rsidRPr="001F6C53">
        <w:rPr>
          <w:rFonts w:ascii="Times New Roman" w:hAnsi="Times New Roman"/>
        </w:rPr>
        <w:t>душной перспективы;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видеть, наблюдать и эстетически переживать изменчивость цветового состояния и настро</w:t>
      </w:r>
      <w:r w:rsidRPr="001F6C53">
        <w:rPr>
          <w:rFonts w:ascii="Times New Roman" w:hAnsi="Times New Roman"/>
        </w:rPr>
        <w:t>е</w:t>
      </w:r>
      <w:r w:rsidRPr="001F6C53">
        <w:rPr>
          <w:rFonts w:ascii="Times New Roman" w:hAnsi="Times New Roman"/>
        </w:rPr>
        <w:t>ния в природе;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создания пейзажных зарисовок;</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 характеризовать понятия: пространство, ракурс, воздушная перспектива;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пользоваться правилами работы на пленэре;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использовать цвет как инструмент передачи своих чувств и представлений о красоте; осозн</w:t>
      </w:r>
      <w:r w:rsidRPr="001F6C53">
        <w:rPr>
          <w:rFonts w:ascii="Times New Roman" w:hAnsi="Times New Roman"/>
        </w:rPr>
        <w:t>а</w:t>
      </w:r>
      <w:r w:rsidRPr="001F6C53">
        <w:rPr>
          <w:rFonts w:ascii="Times New Roman" w:hAnsi="Times New Roman"/>
        </w:rPr>
        <w:t>вать, что колорит является средством эмоциональной выразительности живописного произведения;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определять композицию как целостный и образный строй произведения, роль формата, выр</w:t>
      </w:r>
      <w:r w:rsidRPr="001F6C53">
        <w:rPr>
          <w:rFonts w:ascii="Times New Roman" w:hAnsi="Times New Roman"/>
        </w:rPr>
        <w:t>а</w:t>
      </w:r>
      <w:r w:rsidRPr="001F6C53">
        <w:rPr>
          <w:rFonts w:ascii="Times New Roman" w:hAnsi="Times New Roman"/>
        </w:rPr>
        <w:t>зительное значение размера произведения, соотношение целого и детали, значение каждого фрагмента в его метафорическом смысле;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пользоваться красками (гуашь, акварель), несколькими графическими материалами (кара</w:t>
      </w:r>
      <w:r w:rsidRPr="001F6C53">
        <w:rPr>
          <w:rFonts w:ascii="Times New Roman" w:hAnsi="Times New Roman"/>
        </w:rPr>
        <w:t>н</w:t>
      </w:r>
      <w:r w:rsidRPr="001F6C53">
        <w:rPr>
          <w:rFonts w:ascii="Times New Roman" w:hAnsi="Times New Roman"/>
        </w:rPr>
        <w:t>даш, тушь), обладать первичными навыками лепки, использовать коллажные техники;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 характеризовать понятия: эпический пейзаж, романтический пейзаж, пейзаж н</w:t>
      </w:r>
      <w:r w:rsidRPr="001F6C53">
        <w:rPr>
          <w:rFonts w:ascii="Times New Roman" w:hAnsi="Times New Roman"/>
        </w:rPr>
        <w:t>а</w:t>
      </w:r>
      <w:r w:rsidRPr="001F6C53">
        <w:rPr>
          <w:rFonts w:ascii="Times New Roman" w:hAnsi="Times New Roman"/>
        </w:rPr>
        <w:t>строения, пленэр, импрессионизм;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 характеризовать виды портрета;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и характеризовать основы изображения головы человека;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пользоваться навыками работы с доступными скульптурными материалами;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видеть и использовать в качестве средств выражения соотношения пропорций, характер о</w:t>
      </w:r>
      <w:r w:rsidRPr="001F6C53">
        <w:rPr>
          <w:rFonts w:ascii="Times New Roman" w:hAnsi="Times New Roman"/>
        </w:rPr>
        <w:t>с</w:t>
      </w:r>
      <w:r w:rsidRPr="001F6C53">
        <w:rPr>
          <w:rFonts w:ascii="Times New Roman" w:hAnsi="Times New Roman"/>
        </w:rPr>
        <w:t>вещения, цветовые отношения при изображении с натуры, по представлению, по памяти;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видеть конструктивную форму предмета, владеть первичными навыками плоского и объе</w:t>
      </w:r>
      <w:r w:rsidRPr="001F6C53">
        <w:rPr>
          <w:rFonts w:ascii="Times New Roman" w:hAnsi="Times New Roman"/>
        </w:rPr>
        <w:t>м</w:t>
      </w:r>
      <w:r w:rsidRPr="001F6C53">
        <w:rPr>
          <w:rFonts w:ascii="Times New Roman" w:hAnsi="Times New Roman"/>
        </w:rPr>
        <w:t>ного изображения предмета и группы предметов;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использовать графические материалы в работе над портретом;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использовать образные возможности освещения в портрете;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пользоваться правилами </w:t>
      </w:r>
      <w:r w:rsidR="00AD272E" w:rsidRPr="001F6C53">
        <w:rPr>
          <w:rFonts w:ascii="Times New Roman" w:hAnsi="Times New Roman"/>
        </w:rPr>
        <w:t xml:space="preserve">схематического </w:t>
      </w:r>
      <w:r w:rsidRPr="001F6C53">
        <w:rPr>
          <w:rFonts w:ascii="Times New Roman" w:hAnsi="Times New Roman"/>
        </w:rPr>
        <w:t>построения головы человека</w:t>
      </w:r>
      <w:r w:rsidR="00AD272E" w:rsidRPr="001F6C53">
        <w:rPr>
          <w:rFonts w:ascii="Times New Roman" w:hAnsi="Times New Roman"/>
        </w:rPr>
        <w:t xml:space="preserve"> в рисунке</w:t>
      </w:r>
      <w:r w:rsidRPr="001F6C53">
        <w:rPr>
          <w:rFonts w:ascii="Times New Roman" w:hAnsi="Times New Roman"/>
        </w:rPr>
        <w:t>;</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называть имена выдающихся русских и зарубежных художников - портретистов и опред</w:t>
      </w:r>
      <w:r w:rsidRPr="001F6C53">
        <w:rPr>
          <w:rFonts w:ascii="Times New Roman" w:hAnsi="Times New Roman"/>
        </w:rPr>
        <w:t>е</w:t>
      </w:r>
      <w:r w:rsidRPr="001F6C53">
        <w:rPr>
          <w:rFonts w:ascii="Times New Roman" w:hAnsi="Times New Roman"/>
        </w:rPr>
        <w:t>лять их произведения;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передачи в плоскостном изображении простых движений фигуры человека;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понимания особенностей восприятия скульптурного образа;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навыкам лепки и работы с пластилином или глиной;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рассуждать (с опорой на восприятие художественных произведений - шедевров изобраз</w:t>
      </w:r>
      <w:r w:rsidRPr="001F6C53">
        <w:rPr>
          <w:rFonts w:ascii="Times New Roman" w:hAnsi="Times New Roman"/>
        </w:rPr>
        <w:t>и</w:t>
      </w:r>
      <w:r w:rsidRPr="001F6C53">
        <w:rPr>
          <w:rFonts w:ascii="Times New Roman" w:hAnsi="Times New Roman"/>
        </w:rPr>
        <w:t>тельного искусства) об изменчивости образа человека в истории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приемам выразительности при работе с натуры над набросками и зарисовками фигуры чел</w:t>
      </w:r>
      <w:r w:rsidRPr="001F6C53">
        <w:rPr>
          <w:rFonts w:ascii="Times New Roman" w:hAnsi="Times New Roman"/>
        </w:rPr>
        <w:t>о</w:t>
      </w:r>
      <w:r w:rsidRPr="001F6C53">
        <w:rPr>
          <w:rFonts w:ascii="Times New Roman" w:hAnsi="Times New Roman"/>
        </w:rPr>
        <w:t>века, используя разнообразные графические материалы;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1F6C53" w:rsidRDefault="00E53743" w:rsidP="00A02A48">
      <w:pPr>
        <w:pStyle w:val="a9"/>
        <w:widowControl w:val="0"/>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объяснять понятия «тема», «содержание», «сюжет» в произведениях станковой живописи;</w:t>
      </w:r>
    </w:p>
    <w:p w:rsidR="00E53743" w:rsidRPr="001F6C53" w:rsidRDefault="00E53743" w:rsidP="00A02A48">
      <w:pPr>
        <w:pStyle w:val="a9"/>
        <w:widowControl w:val="0"/>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изобразительным и композиционным навыкам в процессе работы над эскизом;</w:t>
      </w:r>
    </w:p>
    <w:p w:rsidR="00E53743" w:rsidRPr="001F6C53" w:rsidRDefault="00E53743" w:rsidP="00A02A48">
      <w:pPr>
        <w:pStyle w:val="a9"/>
        <w:widowControl w:val="0"/>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узнавать и объяснять понятия «тематическая картина», «станковая живопись»;</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перечислять и характеризовать основные жанры сюжетно- тематической картины;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исторический жанр как идейное и образное выражение значительных соб</w:t>
      </w:r>
      <w:r w:rsidRPr="001F6C53">
        <w:rPr>
          <w:rFonts w:ascii="Times New Roman" w:hAnsi="Times New Roman"/>
        </w:rPr>
        <w:t>ы</w:t>
      </w:r>
      <w:r w:rsidRPr="001F6C53">
        <w:rPr>
          <w:rFonts w:ascii="Times New Roman" w:hAnsi="Times New Roman"/>
        </w:rPr>
        <w:t>тий в истории общества, как воплощение его мировоззренческих позиций и идеалов;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значение тематической картины XIX века в развитии русской культуры;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называть имена нескольких известных художников объединения «Мир искусства» и их на</w:t>
      </w:r>
      <w:r w:rsidRPr="001F6C53">
        <w:rPr>
          <w:rFonts w:ascii="Times New Roman" w:hAnsi="Times New Roman"/>
        </w:rPr>
        <w:t>и</w:t>
      </w:r>
      <w:r w:rsidRPr="001F6C53">
        <w:rPr>
          <w:rFonts w:ascii="Times New Roman" w:hAnsi="Times New Roman"/>
        </w:rPr>
        <w:t>более известные произведения;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творческому опыту по разработке и созданию изобразительного образа на выбранный ист</w:t>
      </w:r>
      <w:r w:rsidRPr="001F6C53">
        <w:rPr>
          <w:rFonts w:ascii="Times New Roman" w:hAnsi="Times New Roman"/>
        </w:rPr>
        <w:t>о</w:t>
      </w:r>
      <w:r w:rsidRPr="001F6C53">
        <w:rPr>
          <w:rFonts w:ascii="Times New Roman" w:hAnsi="Times New Roman"/>
        </w:rPr>
        <w:t>рический сюжет;</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творческому опыту по разработке художественного проекта –разработки композиции на и</w:t>
      </w:r>
      <w:r w:rsidRPr="001F6C53">
        <w:rPr>
          <w:rFonts w:ascii="Times New Roman" w:hAnsi="Times New Roman"/>
        </w:rPr>
        <w:t>с</w:t>
      </w:r>
      <w:r w:rsidRPr="001F6C53">
        <w:rPr>
          <w:rFonts w:ascii="Times New Roman" w:hAnsi="Times New Roman"/>
        </w:rPr>
        <w:t>торическую тему;</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творческому опыту создания композиции на основе библейских сюжетов;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называть имена великих европейских и русских художников, творивших на библейские т</w:t>
      </w:r>
      <w:r w:rsidRPr="001F6C53">
        <w:rPr>
          <w:rFonts w:ascii="Times New Roman" w:hAnsi="Times New Roman"/>
        </w:rPr>
        <w:t>е</w:t>
      </w:r>
      <w:r w:rsidRPr="001F6C53">
        <w:rPr>
          <w:rFonts w:ascii="Times New Roman" w:hAnsi="Times New Roman"/>
        </w:rPr>
        <w:t>мы;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роль монументальных памятников в жизни общества;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описывать и характеризовать выдающиеся монументальные памятники и ансамбли, посв</w:t>
      </w:r>
      <w:r w:rsidRPr="001F6C53">
        <w:rPr>
          <w:rFonts w:ascii="Times New Roman" w:hAnsi="Times New Roman"/>
        </w:rPr>
        <w:t>я</w:t>
      </w:r>
      <w:r w:rsidRPr="001F6C53">
        <w:rPr>
          <w:rFonts w:ascii="Times New Roman" w:hAnsi="Times New Roman"/>
        </w:rPr>
        <w:t>щенные Великой Отечественной войне;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анализировать художественно-выразительные средства произведений изобразительного и</w:t>
      </w:r>
      <w:r w:rsidRPr="001F6C53">
        <w:rPr>
          <w:rFonts w:ascii="Times New Roman" w:hAnsi="Times New Roman"/>
        </w:rPr>
        <w:t>с</w:t>
      </w:r>
      <w:r w:rsidRPr="001F6C53">
        <w:rPr>
          <w:rFonts w:ascii="Times New Roman" w:hAnsi="Times New Roman"/>
        </w:rPr>
        <w:t>кусства XX века;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культуре зрительского восприятия;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временные и пространственные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разницу между реальностью и художественным образом;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опыту художественного иллюстрирования и навыкам работы графическими материалами;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1F6C53">
        <w:rPr>
          <w:rFonts w:ascii="Times New Roman" w:hAnsi="Times New Roman"/>
        </w:rPr>
        <w:t>т.д.</w:t>
      </w:r>
      <w:r w:rsidRPr="001F6C53">
        <w:rPr>
          <w:rFonts w:ascii="Times New Roman" w:hAnsi="Times New Roman"/>
        </w:rPr>
        <w:t>);</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представлениям об анималистическом жанре изобразительного искусства и творчестве х</w:t>
      </w:r>
      <w:r w:rsidRPr="001F6C53">
        <w:rPr>
          <w:rFonts w:ascii="Times New Roman" w:hAnsi="Times New Roman"/>
        </w:rPr>
        <w:t>у</w:t>
      </w:r>
      <w:r w:rsidRPr="001F6C53">
        <w:rPr>
          <w:rFonts w:ascii="Times New Roman" w:hAnsi="Times New Roman"/>
        </w:rPr>
        <w:t>дожников-анималистов;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опыту художественного творчества по созданию стилизованных образов животных;</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систематизировать и характеризовать основные этапы развития и истории архитектуры и д</w:t>
      </w:r>
      <w:r w:rsidRPr="001F6C53">
        <w:rPr>
          <w:rFonts w:ascii="Times New Roman" w:hAnsi="Times New Roman"/>
        </w:rPr>
        <w:t>и</w:t>
      </w:r>
      <w:r w:rsidRPr="001F6C53">
        <w:rPr>
          <w:rFonts w:ascii="Times New Roman" w:hAnsi="Times New Roman"/>
        </w:rPr>
        <w:t>зайна;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распознавать объект и пространство в конструктивных видах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сочетание различных объемов в здании;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единство художественного и функционального в вещи, форму и материал;</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тенденции и перспективы развития современной архитектуры;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образно-стилевой язык архитектуры прошлого;</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и различать малые формы архитектуры и дизайна в пространстве городской среды;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применять в создаваемых пространственных композициях доминантный объект и вспомог</w:t>
      </w:r>
      <w:r w:rsidRPr="001F6C53">
        <w:rPr>
          <w:rFonts w:ascii="Times New Roman" w:hAnsi="Times New Roman"/>
        </w:rPr>
        <w:t>а</w:t>
      </w:r>
      <w:r w:rsidRPr="001F6C53">
        <w:rPr>
          <w:rFonts w:ascii="Times New Roman" w:hAnsi="Times New Roman"/>
        </w:rPr>
        <w:t>тельные соединительные элементы;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применять навыки формообразования, использования объемов в дизайне и архитектуре (м</w:t>
      </w:r>
      <w:r w:rsidRPr="001F6C53">
        <w:rPr>
          <w:rFonts w:ascii="Times New Roman" w:hAnsi="Times New Roman"/>
        </w:rPr>
        <w:t>а</w:t>
      </w:r>
      <w:r w:rsidRPr="001F6C53">
        <w:rPr>
          <w:rFonts w:ascii="Times New Roman" w:hAnsi="Times New Roman"/>
        </w:rPr>
        <w:t>кеты из бумаги, картона, пластилина);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композиционные макеты объектов на предметной плоскости и в пространстве;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практические творческие композиции в технике коллажа, дизайн-проектов;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получать представления о влиянии цвета на восприятие формы объектов архитектуры и д</w:t>
      </w:r>
      <w:r w:rsidRPr="001F6C53">
        <w:rPr>
          <w:rFonts w:ascii="Times New Roman" w:hAnsi="Times New Roman"/>
        </w:rPr>
        <w:t>и</w:t>
      </w:r>
      <w:r w:rsidRPr="001F6C53">
        <w:rPr>
          <w:rFonts w:ascii="Times New Roman" w:hAnsi="Times New Roman"/>
        </w:rPr>
        <w:t>зайна, а также о том, какое значение имеет расположение цвета в пространстве архитектурно-дизайнерского объекта;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lastRenderedPageBreak/>
        <w:t>приобретать общее представление о традициях ландшафтно-парковой архитектуры;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основные школы садово-паркового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понимать основы краткой истории русской усадебной культуры XVIII </w:t>
      </w:r>
      <w:r w:rsidR="006C7538" w:rsidRPr="001F6C53">
        <w:rPr>
          <w:rFonts w:ascii="Times New Roman" w:hAnsi="Times New Roman"/>
        </w:rPr>
        <w:t>–</w:t>
      </w:r>
      <w:r w:rsidRPr="001F6C53">
        <w:rPr>
          <w:rFonts w:ascii="Times New Roman" w:hAnsi="Times New Roman"/>
        </w:rPr>
        <w:t xml:space="preserve"> XIX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называть и раскрывать смысл основ искусства флористики;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понимать основы краткой истории костюма;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и раскрывать смысл композиционно-конструктивных принципов дизайна одежды;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применять навыки сочинения объемно-пространственной композиции в формировании бук</w:t>
      </w:r>
      <w:r w:rsidRPr="001F6C53">
        <w:rPr>
          <w:rFonts w:ascii="Times New Roman" w:hAnsi="Times New Roman"/>
        </w:rPr>
        <w:t>е</w:t>
      </w:r>
      <w:r w:rsidRPr="001F6C53">
        <w:rPr>
          <w:rFonts w:ascii="Times New Roman" w:hAnsi="Times New Roman"/>
        </w:rPr>
        <w:t>та по принципам икэбаны;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отражать в эскизном проекте дизайна сада образно-архитектурный композиционный зам</w:t>
      </w:r>
      <w:r w:rsidRPr="001F6C53">
        <w:rPr>
          <w:rFonts w:ascii="Times New Roman" w:hAnsi="Times New Roman"/>
        </w:rPr>
        <w:t>ы</w:t>
      </w:r>
      <w:r w:rsidRPr="001F6C53">
        <w:rPr>
          <w:rFonts w:ascii="Times New Roman" w:hAnsi="Times New Roman"/>
        </w:rPr>
        <w:t>сел;</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узнавать и характеризовать памятники архитектуры Древнего Киева. София Киевская. Фр</w:t>
      </w:r>
      <w:r w:rsidRPr="001F6C53">
        <w:rPr>
          <w:rFonts w:ascii="Times New Roman" w:hAnsi="Times New Roman"/>
        </w:rPr>
        <w:t>е</w:t>
      </w:r>
      <w:r w:rsidRPr="001F6C53">
        <w:rPr>
          <w:rFonts w:ascii="Times New Roman" w:hAnsi="Times New Roman"/>
        </w:rPr>
        <w:t>ски. Мозаики;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итальянские и русские традиции в архитектуре Московского Кремля. Характер</w:t>
      </w:r>
      <w:r w:rsidRPr="001F6C53">
        <w:rPr>
          <w:rFonts w:ascii="Times New Roman" w:hAnsi="Times New Roman"/>
        </w:rPr>
        <w:t>и</w:t>
      </w:r>
      <w:r w:rsidRPr="001F6C53">
        <w:rPr>
          <w:rFonts w:ascii="Times New Roman" w:hAnsi="Times New Roman"/>
        </w:rPr>
        <w:t>зовать и описывать архитектурные особенности соборов Московского Кремля;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узнавать и описывать памятники шатрового зодчества;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особенности церкви Вознесения в селе Коломенском и храма Покрова</w:t>
      </w:r>
      <w:r w:rsidR="006C7538" w:rsidRPr="001F6C53">
        <w:rPr>
          <w:rFonts w:ascii="Times New Roman" w:hAnsi="Times New Roman"/>
        </w:rPr>
        <w:t>-</w:t>
      </w:r>
      <w:r w:rsidRPr="001F6C53">
        <w:rPr>
          <w:rFonts w:ascii="Times New Roman" w:hAnsi="Times New Roman"/>
        </w:rPr>
        <w:t>на</w:t>
      </w:r>
      <w:r w:rsidR="006C7538" w:rsidRPr="001F6C53">
        <w:rPr>
          <w:rFonts w:ascii="Times New Roman" w:hAnsi="Times New Roman"/>
        </w:rPr>
        <w:t>-</w:t>
      </w:r>
      <w:r w:rsidRPr="001F6C53">
        <w:rPr>
          <w:rFonts w:ascii="Times New Roman" w:hAnsi="Times New Roman"/>
        </w:rPr>
        <w:t>Рву;</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раскрывать особенности новых иконописных традиций в XVII веке. Отличать по характе</w:t>
      </w:r>
      <w:r w:rsidRPr="001F6C53">
        <w:rPr>
          <w:rFonts w:ascii="Times New Roman" w:hAnsi="Times New Roman"/>
        </w:rPr>
        <w:t>р</w:t>
      </w:r>
      <w:r w:rsidRPr="001F6C53">
        <w:rPr>
          <w:rFonts w:ascii="Times New Roman" w:hAnsi="Times New Roman"/>
        </w:rPr>
        <w:t>ным особенностям икону и парсуну;</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работать над проектом (индивидуальным или коллективным), создавая разнообразные тво</w:t>
      </w:r>
      <w:r w:rsidRPr="001F6C53">
        <w:rPr>
          <w:rFonts w:ascii="Times New Roman" w:hAnsi="Times New Roman"/>
        </w:rPr>
        <w:t>р</w:t>
      </w:r>
      <w:r w:rsidRPr="001F6C53">
        <w:rPr>
          <w:rFonts w:ascii="Times New Roman" w:hAnsi="Times New Roman"/>
        </w:rPr>
        <w:t>ческие композиции в материалах по различным темам;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различать стилевые особенности разных школ архитектуры Древней Руси;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с натуры и по воображению архитектурные образы графическими материалами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работать над эскизом монументального произведения (витраж, мозаика, роспись, монуме</w:t>
      </w:r>
      <w:r w:rsidRPr="001F6C53">
        <w:rPr>
          <w:rFonts w:ascii="Times New Roman" w:hAnsi="Times New Roman"/>
        </w:rPr>
        <w:t>н</w:t>
      </w:r>
      <w:r w:rsidRPr="001F6C53">
        <w:rPr>
          <w:rFonts w:ascii="Times New Roman" w:hAnsi="Times New Roman"/>
        </w:rPr>
        <w:t>тальная скульптура); использовать выразительный язык при моделировании архитектурного простра</w:t>
      </w:r>
      <w:r w:rsidRPr="001F6C53">
        <w:rPr>
          <w:rFonts w:ascii="Times New Roman" w:hAnsi="Times New Roman"/>
        </w:rPr>
        <w:t>н</w:t>
      </w:r>
      <w:r w:rsidRPr="001F6C53">
        <w:rPr>
          <w:rFonts w:ascii="Times New Roman" w:hAnsi="Times New Roman"/>
        </w:rPr>
        <w:t>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сравнивать, сопоставлять и анализировать произведения живописи Древней Руси;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рассуждать о значении художественного образа древнерусской культуры;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1F6C53">
        <w:rPr>
          <w:rFonts w:ascii="Times New Roman" w:hAnsi="Times New Roman"/>
        </w:rPr>
        <w:t>–</w:t>
      </w:r>
      <w:r w:rsidRPr="001F6C53">
        <w:rPr>
          <w:rFonts w:ascii="Times New Roman" w:hAnsi="Times New Roman"/>
        </w:rPr>
        <w:t xml:space="preserve"> XIX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1F6C53">
        <w:rPr>
          <w:rFonts w:ascii="Times New Roman" w:hAnsi="Times New Roman"/>
        </w:rPr>
        <w:t>–</w:t>
      </w:r>
      <w:r w:rsidRPr="001F6C53">
        <w:rPr>
          <w:rFonts w:ascii="Times New Roman" w:hAnsi="Times New Roman"/>
        </w:rPr>
        <w:t xml:space="preserve"> XIX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выявлять и называть характерные особенности русской портретной живописи XVIII века;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характеризовать признаки и особенности московского барокко;</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rPr>
        <w:t>создавать разнообразные творческие работы (фантазийные конструкции) в материале.</w:t>
      </w:r>
    </w:p>
    <w:p w:rsidR="00E53743" w:rsidRPr="001F6C53" w:rsidRDefault="00E53743" w:rsidP="001F6C53">
      <w:pPr>
        <w:autoSpaceDE w:val="0"/>
        <w:autoSpaceDN w:val="0"/>
        <w:adjustRightInd w:val="0"/>
        <w:spacing w:after="0" w:line="240" w:lineRule="auto"/>
        <w:ind w:firstLine="709"/>
        <w:jc w:val="both"/>
        <w:rPr>
          <w:rFonts w:ascii="Times New Roman" w:hAnsi="Times New Roman"/>
          <w:b/>
          <w:bCs/>
          <w:sz w:val="24"/>
          <w:szCs w:val="24"/>
        </w:rPr>
      </w:pPr>
      <w:r w:rsidRPr="001F6C53">
        <w:rPr>
          <w:rFonts w:ascii="Times New Roman" w:hAnsi="Times New Roman"/>
          <w:b/>
          <w:bCs/>
          <w:sz w:val="24"/>
          <w:szCs w:val="24"/>
        </w:rPr>
        <w:t>Выпускник получит возможность научиться: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активно использовать язык изобразительного искусства и различные художественные м</w:t>
      </w:r>
      <w:r w:rsidRPr="001F6C53">
        <w:rPr>
          <w:rFonts w:ascii="Times New Roman" w:hAnsi="Times New Roman"/>
          <w:i/>
          <w:iCs/>
        </w:rPr>
        <w:t>а</w:t>
      </w:r>
      <w:r w:rsidRPr="001F6C53">
        <w:rPr>
          <w:rFonts w:ascii="Times New Roman" w:hAnsi="Times New Roman"/>
          <w:i/>
          <w:iCs/>
        </w:rPr>
        <w:t>териалы для освоения содержания различных учебных предметов (литературы, окружающего мира, технологии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lastRenderedPageBreak/>
        <w:t>различать и передавать в художественно-творческой деятельности характер, эмоци</w:t>
      </w:r>
      <w:r w:rsidRPr="001F6C53">
        <w:rPr>
          <w:rFonts w:ascii="Times New Roman" w:hAnsi="Times New Roman"/>
          <w:i/>
          <w:iCs/>
        </w:rPr>
        <w:t>о</w:t>
      </w:r>
      <w:r w:rsidRPr="001F6C53">
        <w:rPr>
          <w:rFonts w:ascii="Times New Roman" w:hAnsi="Times New Roman"/>
          <w:i/>
          <w:iCs/>
        </w:rPr>
        <w:t>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специфику изображения в полиграфии;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различать формы полиграфической продукции: книги, журналы, плакаты, афиши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проектировать обложку книги, рекламы открытки, визитки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создавать художественную композицию макета книги, журнала;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 xml:space="preserve">называть имена великих русских живописцев и архитекторов XVIII </w:t>
      </w:r>
      <w:r w:rsidR="006C7538" w:rsidRPr="001F6C53">
        <w:rPr>
          <w:rFonts w:ascii="Times New Roman" w:hAnsi="Times New Roman"/>
          <w:i/>
          <w:iCs/>
        </w:rPr>
        <w:t>–</w:t>
      </w:r>
      <w:r w:rsidRPr="001F6C53">
        <w:rPr>
          <w:rFonts w:ascii="Times New Roman" w:hAnsi="Times New Roman"/>
          <w:i/>
          <w:iCs/>
        </w:rPr>
        <w:t xml:space="preserve"> XIX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1F6C53">
        <w:rPr>
          <w:rFonts w:ascii="Times New Roman" w:hAnsi="Times New Roman"/>
          <w:i/>
          <w:iCs/>
        </w:rPr>
        <w:t>–</w:t>
      </w:r>
      <w:r w:rsidRPr="001F6C53">
        <w:rPr>
          <w:rFonts w:ascii="Times New Roman" w:hAnsi="Times New Roman"/>
          <w:i/>
          <w:iCs/>
        </w:rPr>
        <w:t xml:space="preserve"> XIX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называть имена выдающихся русских художников-пейзажистов XIX века и определять пр</w:t>
      </w:r>
      <w:r w:rsidRPr="001F6C53">
        <w:rPr>
          <w:rFonts w:ascii="Times New Roman" w:hAnsi="Times New Roman"/>
          <w:i/>
          <w:iCs/>
        </w:rPr>
        <w:t>о</w:t>
      </w:r>
      <w:r w:rsidRPr="001F6C53">
        <w:rPr>
          <w:rFonts w:ascii="Times New Roman" w:hAnsi="Times New Roman"/>
          <w:i/>
          <w:iCs/>
        </w:rPr>
        <w:t>изведения пейзажной живописи;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особенности исторического жанра, определять произведения исторической ж</w:t>
      </w:r>
      <w:r w:rsidRPr="001F6C53">
        <w:rPr>
          <w:rFonts w:ascii="Times New Roman" w:hAnsi="Times New Roman"/>
          <w:i/>
          <w:iCs/>
        </w:rPr>
        <w:t>и</w:t>
      </w:r>
      <w:r w:rsidRPr="001F6C53">
        <w:rPr>
          <w:rFonts w:ascii="Times New Roman" w:hAnsi="Times New Roman"/>
          <w:i/>
          <w:iCs/>
        </w:rPr>
        <w:t>вописи;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определять «Русский стиль» в архитектуре модерна, называть памятники архитектуры модерна;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w:t>
      </w:r>
      <w:r w:rsidRPr="001F6C53">
        <w:rPr>
          <w:rFonts w:ascii="Times New Roman" w:hAnsi="Times New Roman"/>
          <w:i/>
          <w:iCs/>
        </w:rPr>
        <w:t>о</w:t>
      </w:r>
      <w:r w:rsidRPr="001F6C53">
        <w:rPr>
          <w:rFonts w:ascii="Times New Roman" w:hAnsi="Times New Roman"/>
          <w:i/>
          <w:iCs/>
        </w:rPr>
        <w:t>сти и в пространстве;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называть имена выдающихся русских художников-ваятелей второй половины XIX века и о</w:t>
      </w:r>
      <w:r w:rsidRPr="001F6C53">
        <w:rPr>
          <w:rFonts w:ascii="Times New Roman" w:hAnsi="Times New Roman"/>
          <w:i/>
          <w:iCs/>
        </w:rPr>
        <w:t>п</w:t>
      </w:r>
      <w:r w:rsidRPr="001F6C53">
        <w:rPr>
          <w:rFonts w:ascii="Times New Roman" w:hAnsi="Times New Roman"/>
          <w:i/>
          <w:iCs/>
        </w:rPr>
        <w:t>ределять памятники монументальной скульптуры;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создавать разнообразные творческие работы (фантазийные конструкции) в материале;</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узнавать основные художественные направления в искусстве XIX и XX веков;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характеризовать стиль модерн в архитектуре. Ф.О. Шехтель. А</w:t>
      </w:r>
      <w:r w:rsidR="006C7538" w:rsidRPr="001F6C53">
        <w:rPr>
          <w:rFonts w:ascii="Times New Roman" w:hAnsi="Times New Roman"/>
          <w:i/>
          <w:iCs/>
        </w:rPr>
        <w:t>. </w:t>
      </w:r>
      <w:r w:rsidRPr="001F6C53">
        <w:rPr>
          <w:rFonts w:ascii="Times New Roman" w:hAnsi="Times New Roman"/>
          <w:i/>
          <w:iCs/>
        </w:rPr>
        <w:t>Гауди;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создавать с натуры и по воображению архитектурные образы графическими материалами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работать над эскизом монументального произведения (витраж, мозаика, роспись, мон</w:t>
      </w:r>
      <w:r w:rsidRPr="001F6C53">
        <w:rPr>
          <w:rFonts w:ascii="Times New Roman" w:hAnsi="Times New Roman"/>
          <w:i/>
          <w:iCs/>
        </w:rPr>
        <w:t>у</w:t>
      </w:r>
      <w:r w:rsidRPr="001F6C53">
        <w:rPr>
          <w:rFonts w:ascii="Times New Roman" w:hAnsi="Times New Roman"/>
          <w:i/>
          <w:iCs/>
        </w:rPr>
        <w:t>ментальная скульптура);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выразительный язык при моделировании архитектурного пространства;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характеризовать крупнейшие художественные музеи мира и России;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навыки коллективной работы над объемно- пространственной композицией;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основы сценографии как вида художественного творчества;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роль костюма, маски и грима в искусстве актерского перевоплощения;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называть имена российск</w:t>
      </w:r>
      <w:r w:rsidR="0024776D" w:rsidRPr="001F6C53">
        <w:rPr>
          <w:rFonts w:ascii="Times New Roman" w:hAnsi="Times New Roman"/>
          <w:i/>
          <w:iCs/>
        </w:rPr>
        <w:t>их художников</w:t>
      </w:r>
      <w:r w:rsidR="005B3328" w:rsidRPr="001F6C53">
        <w:rPr>
          <w:rFonts w:ascii="Times New Roman" w:hAnsi="Times New Roman"/>
          <w:i/>
          <w:iCs/>
        </w:rPr>
        <w:t xml:space="preserve"> </w:t>
      </w:r>
      <w:r w:rsidR="00AD272E" w:rsidRPr="001F6C53">
        <w:rPr>
          <w:rFonts w:ascii="Times New Roman" w:hAnsi="Times New Roman"/>
          <w:i/>
          <w:iCs/>
        </w:rPr>
        <w:t>(А.Я. Головин, А.Н. Бенуа, М.В. Добужинский)</w:t>
      </w:r>
      <w:r w:rsidRPr="001F6C53">
        <w:rPr>
          <w:rFonts w:ascii="Times New Roman" w:hAnsi="Times New Roman"/>
          <w:i/>
          <w:iCs/>
        </w:rPr>
        <w:t>;</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различать особенности художественной фотографии;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различать выразительные средства художественной фотографии (композиция, план, р</w:t>
      </w:r>
      <w:r w:rsidRPr="001F6C53">
        <w:rPr>
          <w:rFonts w:ascii="Times New Roman" w:hAnsi="Times New Roman"/>
          <w:i/>
          <w:iCs/>
        </w:rPr>
        <w:t>а</w:t>
      </w:r>
      <w:r w:rsidRPr="001F6C53">
        <w:rPr>
          <w:rFonts w:ascii="Times New Roman" w:hAnsi="Times New Roman"/>
          <w:i/>
          <w:iCs/>
        </w:rPr>
        <w:t>курс, свет, ритм и др.);</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изобразительную природу экранных искусств;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характеризовать принципы киномонтажа в создании художественного образа;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различать понятия: игровой и документальный фильм;</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 xml:space="preserve">называть имена мастеров российского кинематографа. </w:t>
      </w:r>
      <w:r w:rsidR="006C7538" w:rsidRPr="001F6C53">
        <w:rPr>
          <w:rFonts w:ascii="Times New Roman" w:hAnsi="Times New Roman"/>
          <w:i/>
          <w:iCs/>
        </w:rPr>
        <w:t xml:space="preserve">С.М. Эйзенштейн. А.А. Тарковский. </w:t>
      </w:r>
      <w:r w:rsidRPr="001F6C53">
        <w:rPr>
          <w:rFonts w:ascii="Times New Roman" w:hAnsi="Times New Roman"/>
          <w:i/>
          <w:iCs/>
        </w:rPr>
        <w:t>С.Ф</w:t>
      </w:r>
      <w:r w:rsidR="006C7538" w:rsidRPr="001F6C53">
        <w:rPr>
          <w:rFonts w:ascii="Times New Roman" w:hAnsi="Times New Roman"/>
          <w:i/>
          <w:iCs/>
        </w:rPr>
        <w:t>. </w:t>
      </w:r>
      <w:r w:rsidRPr="001F6C53">
        <w:rPr>
          <w:rFonts w:ascii="Times New Roman" w:hAnsi="Times New Roman"/>
          <w:i/>
          <w:iCs/>
        </w:rPr>
        <w:t>Бондарчук. Н.С. Михалков;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основы искусства телевидения;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различия в творческой работе художника-живописца и сценографа;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полученные знания о типах оформления сцены при создании школьного спекта</w:t>
      </w:r>
      <w:r w:rsidRPr="001F6C53">
        <w:rPr>
          <w:rFonts w:ascii="Times New Roman" w:hAnsi="Times New Roman"/>
          <w:i/>
          <w:iCs/>
        </w:rPr>
        <w:t>к</w:t>
      </w:r>
      <w:r w:rsidRPr="001F6C53">
        <w:rPr>
          <w:rFonts w:ascii="Times New Roman" w:hAnsi="Times New Roman"/>
          <w:i/>
          <w:iCs/>
        </w:rPr>
        <w:t>ля;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в практике любительского спектакля художественно-творческие умения по со</w:t>
      </w:r>
      <w:r w:rsidRPr="001F6C53">
        <w:rPr>
          <w:rFonts w:ascii="Times New Roman" w:hAnsi="Times New Roman"/>
          <w:i/>
          <w:iCs/>
        </w:rPr>
        <w:t>з</w:t>
      </w:r>
      <w:r w:rsidRPr="001F6C53">
        <w:rPr>
          <w:rFonts w:ascii="Times New Roman" w:hAnsi="Times New Roman"/>
          <w:i/>
          <w:iCs/>
        </w:rPr>
        <w:t xml:space="preserve">данию костюмов, грима и </w:t>
      </w:r>
      <w:r w:rsidR="00245F1D" w:rsidRPr="001F6C53">
        <w:rPr>
          <w:rFonts w:ascii="Times New Roman" w:hAnsi="Times New Roman"/>
          <w:i/>
          <w:iCs/>
        </w:rPr>
        <w:t>т. д.</w:t>
      </w:r>
      <w:r w:rsidRPr="001F6C53">
        <w:rPr>
          <w:rFonts w:ascii="Times New Roman" w:hAnsi="Times New Roman"/>
          <w:i/>
          <w:iCs/>
        </w:rPr>
        <w:t xml:space="preserve"> для спектакля из доступных материалов;</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1F6C53">
        <w:rPr>
          <w:rFonts w:ascii="Times New Roman" w:hAnsi="Times New Roman"/>
          <w:i/>
          <w:iCs/>
        </w:rPr>
        <w:t>т. д.</w:t>
      </w:r>
      <w:r w:rsidRPr="001F6C53">
        <w:rPr>
          <w:rFonts w:ascii="Times New Roman" w:hAnsi="Times New Roman"/>
          <w:i/>
          <w:iCs/>
        </w:rPr>
        <w:t>;</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пользоваться компьютерной обработкой фотоснимка при исправлении отдельных недоч</w:t>
      </w:r>
      <w:r w:rsidRPr="001F6C53">
        <w:rPr>
          <w:rFonts w:ascii="Times New Roman" w:hAnsi="Times New Roman"/>
          <w:i/>
          <w:iCs/>
        </w:rPr>
        <w:t>е</w:t>
      </w:r>
      <w:r w:rsidRPr="001F6C53">
        <w:rPr>
          <w:rFonts w:ascii="Times New Roman" w:hAnsi="Times New Roman"/>
          <w:i/>
          <w:iCs/>
        </w:rPr>
        <w:t>тов и случайностей;</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понимать и объяснять синтетическую природу фильма;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первоначальные навыки в создании сценария и замысла фильма;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полученные ранее знания по композиции и построению кадра;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первоначальные навыки операторской грамоты, техники съемки и компь</w:t>
      </w:r>
      <w:r w:rsidRPr="001F6C53">
        <w:rPr>
          <w:rFonts w:ascii="Times New Roman" w:hAnsi="Times New Roman"/>
          <w:i/>
          <w:iCs/>
        </w:rPr>
        <w:t>ю</w:t>
      </w:r>
      <w:r w:rsidRPr="001F6C53">
        <w:rPr>
          <w:rFonts w:ascii="Times New Roman" w:hAnsi="Times New Roman"/>
          <w:i/>
          <w:iCs/>
        </w:rPr>
        <w:t>терного монтажа;</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смотреть и анализировать с точки зрения режиссерского, монтажно-операторского и</w:t>
      </w:r>
      <w:r w:rsidRPr="001F6C53">
        <w:rPr>
          <w:rFonts w:ascii="Times New Roman" w:hAnsi="Times New Roman"/>
          <w:i/>
          <w:iCs/>
        </w:rPr>
        <w:t>с</w:t>
      </w:r>
      <w:r w:rsidRPr="001F6C53">
        <w:rPr>
          <w:rFonts w:ascii="Times New Roman" w:hAnsi="Times New Roman"/>
          <w:i/>
          <w:iCs/>
        </w:rPr>
        <w:t>кусства фильмы мастеров кино;</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i/>
          <w:iCs/>
        </w:rPr>
      </w:pPr>
      <w:r w:rsidRPr="001F6C53">
        <w:rPr>
          <w:rFonts w:ascii="Times New Roman" w:hAnsi="Times New Roman"/>
          <w:i/>
          <w:iCs/>
        </w:rPr>
        <w:t>использовать опыт документальной съемки и тележурналистики для формирования школ</w:t>
      </w:r>
      <w:r w:rsidRPr="001F6C53">
        <w:rPr>
          <w:rFonts w:ascii="Times New Roman" w:hAnsi="Times New Roman"/>
          <w:i/>
          <w:iCs/>
        </w:rPr>
        <w:t>ь</w:t>
      </w:r>
      <w:r w:rsidRPr="001F6C53">
        <w:rPr>
          <w:rFonts w:ascii="Times New Roman" w:hAnsi="Times New Roman"/>
          <w:i/>
          <w:iCs/>
        </w:rPr>
        <w:t>ного телевидения;</w:t>
      </w:r>
    </w:p>
    <w:p w:rsidR="00E53743" w:rsidRPr="001F6C53" w:rsidRDefault="00E53743" w:rsidP="00A02A48">
      <w:pPr>
        <w:pStyle w:val="a9"/>
        <w:numPr>
          <w:ilvl w:val="0"/>
          <w:numId w:val="102"/>
        </w:numPr>
        <w:tabs>
          <w:tab w:val="left" w:pos="993"/>
        </w:tabs>
        <w:autoSpaceDE w:val="0"/>
        <w:autoSpaceDN w:val="0"/>
        <w:adjustRightInd w:val="0"/>
        <w:ind w:left="0" w:firstLine="709"/>
        <w:jc w:val="both"/>
        <w:rPr>
          <w:rFonts w:ascii="Times New Roman" w:hAnsi="Times New Roman"/>
        </w:rPr>
      </w:pPr>
      <w:r w:rsidRPr="001F6C53">
        <w:rPr>
          <w:rFonts w:ascii="Times New Roman" w:hAnsi="Times New Roman"/>
          <w:i/>
          <w:iCs/>
        </w:rPr>
        <w:t>реализовывать сценарно-режиссерскую и операторскую грамоту в практике создания в</w:t>
      </w:r>
      <w:r w:rsidRPr="001F6C53">
        <w:rPr>
          <w:rFonts w:ascii="Times New Roman" w:hAnsi="Times New Roman"/>
          <w:i/>
          <w:iCs/>
        </w:rPr>
        <w:t>и</w:t>
      </w:r>
      <w:r w:rsidRPr="001F6C53">
        <w:rPr>
          <w:rFonts w:ascii="Times New Roman" w:hAnsi="Times New Roman"/>
          <w:i/>
          <w:iCs/>
        </w:rPr>
        <w:t>део-этюда.</w:t>
      </w:r>
    </w:p>
    <w:p w:rsidR="00E53743" w:rsidRPr="001F6C53" w:rsidRDefault="00E53743" w:rsidP="001F6C53">
      <w:pPr>
        <w:spacing w:after="0" w:line="240" w:lineRule="auto"/>
        <w:ind w:firstLine="709"/>
        <w:jc w:val="both"/>
        <w:rPr>
          <w:rFonts w:ascii="Times New Roman" w:hAnsi="Times New Roman"/>
          <w:sz w:val="24"/>
          <w:szCs w:val="24"/>
        </w:rPr>
      </w:pPr>
    </w:p>
    <w:p w:rsidR="00B540EE" w:rsidRPr="001F6C53" w:rsidRDefault="00243C14" w:rsidP="001F6C53">
      <w:pPr>
        <w:pStyle w:val="4"/>
        <w:spacing w:line="240" w:lineRule="auto"/>
        <w:rPr>
          <w:sz w:val="24"/>
          <w:szCs w:val="24"/>
        </w:rPr>
      </w:pPr>
      <w:bookmarkStart w:id="72" w:name="_Toc409691644"/>
      <w:bookmarkStart w:id="73" w:name="_Toc410653967"/>
      <w:bookmarkStart w:id="74" w:name="_Toc414553153"/>
      <w:r w:rsidRPr="001F6C53">
        <w:rPr>
          <w:sz w:val="24"/>
          <w:szCs w:val="24"/>
        </w:rPr>
        <w:t>1.2.</w:t>
      </w:r>
      <w:r w:rsidR="001F6C53" w:rsidRPr="001F6C53">
        <w:rPr>
          <w:sz w:val="24"/>
          <w:szCs w:val="24"/>
        </w:rPr>
        <w:t>3</w:t>
      </w:r>
      <w:r w:rsidR="00E63D8D" w:rsidRPr="001F6C53">
        <w:rPr>
          <w:sz w:val="24"/>
          <w:szCs w:val="24"/>
        </w:rPr>
        <w:t>.1</w:t>
      </w:r>
      <w:r w:rsidR="004634C5">
        <w:rPr>
          <w:sz w:val="24"/>
          <w:szCs w:val="24"/>
        </w:rPr>
        <w:t>7</w:t>
      </w:r>
      <w:r w:rsidRPr="001F6C53">
        <w:rPr>
          <w:sz w:val="24"/>
          <w:szCs w:val="24"/>
        </w:rPr>
        <w:t xml:space="preserve">. </w:t>
      </w:r>
      <w:r w:rsidR="00B540EE" w:rsidRPr="001F6C53">
        <w:rPr>
          <w:sz w:val="24"/>
          <w:szCs w:val="24"/>
        </w:rPr>
        <w:t>Музыка</w:t>
      </w:r>
      <w:bookmarkEnd w:id="72"/>
      <w:bookmarkEnd w:id="73"/>
      <w:bookmarkEnd w:id="74"/>
    </w:p>
    <w:p w:rsidR="00E53743" w:rsidRPr="001F6C53" w:rsidRDefault="00E53743"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научится:</w:t>
      </w:r>
    </w:p>
    <w:p w:rsidR="00E53743" w:rsidRPr="001F6C53" w:rsidRDefault="00E53743"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значение интонации в музыке как носител</w:t>
      </w:r>
      <w:r w:rsidR="00AD272E" w:rsidRPr="001F6C53">
        <w:rPr>
          <w:rFonts w:ascii="Times New Roman" w:hAnsi="Times New Roman"/>
          <w:sz w:val="24"/>
          <w:szCs w:val="24"/>
        </w:rPr>
        <w:t>я</w:t>
      </w:r>
      <w:r w:rsidRPr="001F6C53">
        <w:rPr>
          <w:rFonts w:ascii="Times New Roman" w:hAnsi="Times New Roman"/>
          <w:sz w:val="24"/>
          <w:szCs w:val="24"/>
        </w:rPr>
        <w:t xml:space="preserve"> образного смысла;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характер музыкальных образов (лирических, драматических, героических, р</w:t>
      </w:r>
      <w:r w:rsidRPr="001F6C53">
        <w:rPr>
          <w:rFonts w:ascii="Times New Roman" w:hAnsi="Times New Roman"/>
          <w:sz w:val="24"/>
          <w:szCs w:val="24"/>
        </w:rPr>
        <w:t>о</w:t>
      </w:r>
      <w:r w:rsidRPr="001F6C53">
        <w:rPr>
          <w:rFonts w:ascii="Times New Roman" w:hAnsi="Times New Roman"/>
          <w:sz w:val="24"/>
          <w:szCs w:val="24"/>
        </w:rPr>
        <w:t>мантических, эпических);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 общее и особенное при сравнении музыкальных произведений на основе получе</w:t>
      </w:r>
      <w:r w:rsidRPr="001F6C53">
        <w:rPr>
          <w:rFonts w:ascii="Times New Roman" w:hAnsi="Times New Roman"/>
          <w:sz w:val="24"/>
          <w:szCs w:val="24"/>
        </w:rPr>
        <w:t>н</w:t>
      </w:r>
      <w:r w:rsidRPr="001F6C53">
        <w:rPr>
          <w:rFonts w:ascii="Times New Roman" w:hAnsi="Times New Roman"/>
          <w:sz w:val="24"/>
          <w:szCs w:val="24"/>
        </w:rPr>
        <w:t>ных знаний об интонационной природе музыки;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lastRenderedPageBreak/>
        <w:t>понимать жизненно-образное содержание музыкальных произведений разных жанров;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и характеризовать приемы взаимодействия и развития образов музыкальных пр</w:t>
      </w:r>
      <w:r w:rsidRPr="001F6C53">
        <w:rPr>
          <w:rFonts w:ascii="Times New Roman" w:hAnsi="Times New Roman"/>
          <w:sz w:val="24"/>
          <w:szCs w:val="24"/>
        </w:rPr>
        <w:t>о</w:t>
      </w:r>
      <w:r w:rsidRPr="001F6C53">
        <w:rPr>
          <w:rFonts w:ascii="Times New Roman" w:hAnsi="Times New Roman"/>
          <w:sz w:val="24"/>
          <w:szCs w:val="24"/>
        </w:rPr>
        <w:t>изведений;</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многообразие музыкальных образов и способов их развития;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производить интонационно-образный анализ музыкального произведения;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основной принцип построения и развития музыки;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взаимосвязь жизненного содержания музыки и музыкальных образов;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основные жанры русской народной музыки: былины, лирические песни, часту</w:t>
      </w:r>
      <w:r w:rsidRPr="001F6C53">
        <w:rPr>
          <w:rFonts w:ascii="Times New Roman" w:hAnsi="Times New Roman"/>
          <w:sz w:val="24"/>
          <w:szCs w:val="24"/>
        </w:rPr>
        <w:t>ш</w:t>
      </w:r>
      <w:r w:rsidRPr="001F6C53">
        <w:rPr>
          <w:rFonts w:ascii="Times New Roman" w:hAnsi="Times New Roman"/>
          <w:sz w:val="24"/>
          <w:szCs w:val="24"/>
        </w:rPr>
        <w:t>ки, разновидности обрядовых песен;</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специфику перевоплощения народной музыки в произведениях композиторов;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взаимосвязь профессиональной композиторской музыки и народного музыкальн</w:t>
      </w:r>
      <w:r w:rsidRPr="001F6C53">
        <w:rPr>
          <w:rFonts w:ascii="Times New Roman" w:hAnsi="Times New Roman"/>
          <w:sz w:val="24"/>
          <w:szCs w:val="24"/>
        </w:rPr>
        <w:t>о</w:t>
      </w:r>
      <w:r w:rsidRPr="001F6C53">
        <w:rPr>
          <w:rFonts w:ascii="Times New Roman" w:hAnsi="Times New Roman"/>
          <w:sz w:val="24"/>
          <w:szCs w:val="24"/>
        </w:rPr>
        <w:t>го творчества;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распознавать художественные направления, стили и жанры классической и современной м</w:t>
      </w:r>
      <w:r w:rsidRPr="001F6C53">
        <w:rPr>
          <w:rFonts w:ascii="Times New Roman" w:hAnsi="Times New Roman"/>
          <w:sz w:val="24"/>
          <w:szCs w:val="24"/>
        </w:rPr>
        <w:t>у</w:t>
      </w:r>
      <w:r w:rsidRPr="001F6C53">
        <w:rPr>
          <w:rFonts w:ascii="Times New Roman" w:hAnsi="Times New Roman"/>
          <w:sz w:val="24"/>
          <w:szCs w:val="24"/>
        </w:rPr>
        <w:t>зыки, особенности их музыкального языка и музыкальной драматургии;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узнавать характерные черты и образцы творчества крупнейших русских и зарубежных ко</w:t>
      </w:r>
      <w:r w:rsidRPr="001F6C53">
        <w:rPr>
          <w:rFonts w:ascii="Times New Roman" w:hAnsi="Times New Roman"/>
          <w:sz w:val="24"/>
          <w:szCs w:val="24"/>
        </w:rPr>
        <w:t>м</w:t>
      </w:r>
      <w:r w:rsidRPr="001F6C53">
        <w:rPr>
          <w:rFonts w:ascii="Times New Roman" w:hAnsi="Times New Roman"/>
          <w:sz w:val="24"/>
          <w:szCs w:val="24"/>
        </w:rPr>
        <w:t>позиторов;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 общее и особенное при сравнении музыкальных произведений на основе получе</w:t>
      </w:r>
      <w:r w:rsidRPr="001F6C53">
        <w:rPr>
          <w:rFonts w:ascii="Times New Roman" w:hAnsi="Times New Roman"/>
          <w:sz w:val="24"/>
          <w:szCs w:val="24"/>
        </w:rPr>
        <w:t>н</w:t>
      </w:r>
      <w:r w:rsidRPr="001F6C53">
        <w:rPr>
          <w:rFonts w:ascii="Times New Roman" w:hAnsi="Times New Roman"/>
          <w:sz w:val="24"/>
          <w:szCs w:val="24"/>
        </w:rPr>
        <w:t>ных знаний о стилевых направлениях;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узнавать формы построения музыки (двухчастную, трехчастную, вариации, рондо);</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тембры музыкальных инструментов;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виды оркестров: симфонического, духового, камерного, оркестра народных инс</w:t>
      </w:r>
      <w:r w:rsidRPr="001F6C53">
        <w:rPr>
          <w:rFonts w:ascii="Times New Roman" w:hAnsi="Times New Roman"/>
          <w:sz w:val="24"/>
          <w:szCs w:val="24"/>
        </w:rPr>
        <w:t>т</w:t>
      </w:r>
      <w:r w:rsidRPr="001F6C53">
        <w:rPr>
          <w:rFonts w:ascii="Times New Roman" w:hAnsi="Times New Roman"/>
          <w:sz w:val="24"/>
          <w:szCs w:val="24"/>
        </w:rPr>
        <w:t>рументов, эстрадно-джазового оркестра;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владеть музыкальными терминами в пределах изучаемой темы;</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узнавать на слух изученные произведения русской и зарубежной классики, образцы народн</w:t>
      </w:r>
      <w:r w:rsidRPr="001F6C53">
        <w:rPr>
          <w:rFonts w:ascii="Times New Roman" w:hAnsi="Times New Roman"/>
          <w:sz w:val="24"/>
          <w:szCs w:val="24"/>
        </w:rPr>
        <w:t>о</w:t>
      </w:r>
      <w:r w:rsidRPr="001F6C53">
        <w:rPr>
          <w:rFonts w:ascii="Times New Roman" w:hAnsi="Times New Roman"/>
          <w:sz w:val="24"/>
          <w:szCs w:val="24"/>
        </w:rPr>
        <w:t xml:space="preserve">го музыкального творчества, произведения современных композиторов; </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характерные особенности музыкального языка;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эмоционально-образно воспринимать и характеризовать музыкальные произведения;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произведения выдающихся композиторов прошлого и современности;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единство жизненного содержания и художественной формы в различных м</w:t>
      </w:r>
      <w:r w:rsidRPr="001F6C53">
        <w:rPr>
          <w:rFonts w:ascii="Times New Roman" w:hAnsi="Times New Roman"/>
          <w:sz w:val="24"/>
          <w:szCs w:val="24"/>
        </w:rPr>
        <w:t>у</w:t>
      </w:r>
      <w:r w:rsidRPr="001F6C53">
        <w:rPr>
          <w:rFonts w:ascii="Times New Roman" w:hAnsi="Times New Roman"/>
          <w:sz w:val="24"/>
          <w:szCs w:val="24"/>
        </w:rPr>
        <w:t>зыкальных образах;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творчески интерпретировать содержание музыкальных произведений;</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 особенности интерпретации одной и той же художественной идеи, сюжета в тво</w:t>
      </w:r>
      <w:r w:rsidRPr="001F6C53">
        <w:rPr>
          <w:rFonts w:ascii="Times New Roman" w:hAnsi="Times New Roman"/>
          <w:sz w:val="24"/>
          <w:szCs w:val="24"/>
        </w:rPr>
        <w:t>р</w:t>
      </w:r>
      <w:r w:rsidRPr="001F6C53">
        <w:rPr>
          <w:rFonts w:ascii="Times New Roman" w:hAnsi="Times New Roman"/>
          <w:sz w:val="24"/>
          <w:szCs w:val="24"/>
        </w:rPr>
        <w:t xml:space="preserve">честве различных композиторов; </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различные трактовки одного и того же произведения, аргументируя исполн</w:t>
      </w:r>
      <w:r w:rsidRPr="001F6C53">
        <w:rPr>
          <w:rFonts w:ascii="Times New Roman" w:hAnsi="Times New Roman"/>
          <w:sz w:val="24"/>
          <w:szCs w:val="24"/>
        </w:rPr>
        <w:t>и</w:t>
      </w:r>
      <w:r w:rsidRPr="001F6C53">
        <w:rPr>
          <w:rFonts w:ascii="Times New Roman" w:hAnsi="Times New Roman"/>
          <w:sz w:val="24"/>
          <w:szCs w:val="24"/>
        </w:rPr>
        <w:t>тельскую интерпретацию замысла композитора;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различать интерпретацию классической музыки в современных обработках;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lastRenderedPageBreak/>
        <w:t>определять характерные признаки современной популярной музыки;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называть стили рок-музыки и ее отдельных направлений: рок-оперы, рок-н-ролла и др.;</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анализировать творчество исполнителей авторской песни;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выявлять особенности взаимодействия музыки с другими видами искусства;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находить жанровые параллели между музыкой и другими видами искусств;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сравнивать интонации музыкального, живописного и литературного произведений;</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взаимодействие музыки, изобразительного искусства и литературы на основе осо</w:t>
      </w:r>
      <w:r w:rsidRPr="001F6C53">
        <w:rPr>
          <w:rFonts w:ascii="Times New Roman" w:hAnsi="Times New Roman"/>
          <w:sz w:val="24"/>
          <w:szCs w:val="24"/>
        </w:rPr>
        <w:t>з</w:t>
      </w:r>
      <w:r w:rsidRPr="001F6C53">
        <w:rPr>
          <w:rFonts w:ascii="Times New Roman" w:hAnsi="Times New Roman"/>
          <w:sz w:val="24"/>
          <w:szCs w:val="24"/>
        </w:rPr>
        <w:t>нания специфики языка каждого из них;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значимость музыки в творчестве писателей и поэтов;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владеть навыками вокально-хорового музицирования;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F6C53">
        <w:rPr>
          <w:rFonts w:ascii="Times New Roman" w:hAnsi="Times New Roman"/>
          <w:sz w:val="24"/>
          <w:szCs w:val="24"/>
          <w:lang w:val="en-US"/>
        </w:rPr>
        <w:t>a</w:t>
      </w:r>
      <w:r w:rsidR="005B3328" w:rsidRPr="001F6C53">
        <w:rPr>
          <w:rFonts w:ascii="Times New Roman" w:hAnsi="Times New Roman"/>
          <w:sz w:val="24"/>
          <w:szCs w:val="24"/>
        </w:rPr>
        <w:t xml:space="preserve"> </w:t>
      </w:r>
      <w:r w:rsidRPr="001F6C53">
        <w:rPr>
          <w:rFonts w:ascii="Times New Roman" w:hAnsi="Times New Roman"/>
          <w:sz w:val="24"/>
          <w:szCs w:val="24"/>
          <w:lang w:val="en-US"/>
        </w:rPr>
        <w:t>cappella</w:t>
      </w:r>
      <w:r w:rsidRPr="001F6C53">
        <w:rPr>
          <w:rFonts w:ascii="Times New Roman" w:hAnsi="Times New Roman"/>
          <w:sz w:val="24"/>
          <w:szCs w:val="24"/>
        </w:rPr>
        <w:t>);</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творчески интерпретировать содержание музыкального произведения в пении;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 xml:space="preserve">передавать свои музыкальные впечатления в устной или письменной форме; </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проявлять творческую инициативу, участвуя в музыкально-эстетической деятельности;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эмоционально проживать исторические события и судьбы защитников Отечества, вопл</w:t>
      </w:r>
      <w:r w:rsidRPr="001F6C53">
        <w:rPr>
          <w:rFonts w:ascii="Times New Roman" w:hAnsi="Times New Roman"/>
          <w:sz w:val="24"/>
          <w:szCs w:val="24"/>
        </w:rPr>
        <w:t>о</w:t>
      </w:r>
      <w:r w:rsidRPr="001F6C53">
        <w:rPr>
          <w:rFonts w:ascii="Times New Roman" w:hAnsi="Times New Roman"/>
          <w:sz w:val="24"/>
          <w:szCs w:val="24"/>
        </w:rPr>
        <w:t>щаемые в музыкальных произведениях;</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применять современные информационно-коммуникационные технологии для записи и во</w:t>
      </w:r>
      <w:r w:rsidRPr="001F6C53">
        <w:rPr>
          <w:rFonts w:ascii="Times New Roman" w:hAnsi="Times New Roman"/>
          <w:sz w:val="24"/>
          <w:szCs w:val="24"/>
        </w:rPr>
        <w:t>с</w:t>
      </w:r>
      <w:r w:rsidRPr="001F6C53">
        <w:rPr>
          <w:rFonts w:ascii="Times New Roman" w:hAnsi="Times New Roman"/>
          <w:sz w:val="24"/>
          <w:szCs w:val="24"/>
        </w:rPr>
        <w:t>произведения музыки;</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обосновывать собственные предпочтения, касающиеся музыкальных произведений разли</w:t>
      </w:r>
      <w:r w:rsidRPr="001F6C53">
        <w:rPr>
          <w:rFonts w:ascii="Times New Roman" w:hAnsi="Times New Roman"/>
          <w:sz w:val="24"/>
          <w:szCs w:val="24"/>
        </w:rPr>
        <w:t>ч</w:t>
      </w:r>
      <w:r w:rsidRPr="001F6C53">
        <w:rPr>
          <w:rFonts w:ascii="Times New Roman" w:hAnsi="Times New Roman"/>
          <w:sz w:val="24"/>
          <w:szCs w:val="24"/>
        </w:rPr>
        <w:t>ных стилей и жанров;</w:t>
      </w:r>
    </w:p>
    <w:p w:rsidR="00AD272E" w:rsidRPr="001F6C53" w:rsidRDefault="00AD272E" w:rsidP="00A02A48">
      <w:pPr>
        <w:numPr>
          <w:ilvl w:val="0"/>
          <w:numId w:val="101"/>
        </w:numPr>
        <w:tabs>
          <w:tab w:val="left" w:pos="993"/>
        </w:tabs>
        <w:spacing w:after="0" w:line="240" w:lineRule="auto"/>
        <w:ind w:left="0" w:firstLine="709"/>
        <w:contextualSpacing/>
        <w:jc w:val="both"/>
        <w:rPr>
          <w:rFonts w:ascii="Times New Roman" w:hAnsi="Times New Roman"/>
          <w:sz w:val="24"/>
          <w:szCs w:val="24"/>
        </w:rPr>
      </w:pPr>
      <w:r w:rsidRPr="001F6C53">
        <w:rPr>
          <w:rFonts w:ascii="Times New Roman" w:hAnsi="Times New Roman"/>
          <w:sz w:val="24"/>
          <w:szCs w:val="24"/>
        </w:rPr>
        <w:t>использовать знания о музыке и музыкантах, полученные на занятиях, при составлении д</w:t>
      </w:r>
      <w:r w:rsidRPr="001F6C53">
        <w:rPr>
          <w:rFonts w:ascii="Times New Roman" w:hAnsi="Times New Roman"/>
          <w:sz w:val="24"/>
          <w:szCs w:val="24"/>
        </w:rPr>
        <w:t>о</w:t>
      </w:r>
      <w:r w:rsidRPr="001F6C53">
        <w:rPr>
          <w:rFonts w:ascii="Times New Roman" w:hAnsi="Times New Roman"/>
          <w:sz w:val="24"/>
          <w:szCs w:val="24"/>
        </w:rPr>
        <w:t>машней фонотеки, видеотеки;</w:t>
      </w:r>
    </w:p>
    <w:p w:rsidR="00E53743" w:rsidRPr="001F6C53" w:rsidRDefault="00AD272E" w:rsidP="001F6C53">
      <w:pPr>
        <w:tabs>
          <w:tab w:val="left" w:pos="993"/>
        </w:tabs>
        <w:spacing w:after="0" w:line="240" w:lineRule="auto"/>
        <w:contextualSpacing/>
        <w:jc w:val="both"/>
        <w:rPr>
          <w:rFonts w:ascii="Times New Roman" w:hAnsi="Times New Roman"/>
          <w:sz w:val="24"/>
          <w:szCs w:val="24"/>
        </w:rPr>
      </w:pPr>
      <w:r w:rsidRPr="001F6C53">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1F6C53" w:rsidRDefault="00E53743"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определять специфику духовной музыки в эпоху Средневековья;</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распознавать мелодику знаменного распева – основы древнерусской церковной музыки;</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lastRenderedPageBreak/>
        <w:t>выделять признаки для установления стилевых связей в процессе изучения музыкального и</w:t>
      </w:r>
      <w:r w:rsidRPr="001F6C53">
        <w:rPr>
          <w:rFonts w:ascii="Times New Roman" w:hAnsi="Times New Roman"/>
          <w:i/>
          <w:sz w:val="24"/>
          <w:szCs w:val="24"/>
        </w:rPr>
        <w:t>с</w:t>
      </w:r>
      <w:r w:rsidRPr="001F6C53">
        <w:rPr>
          <w:rFonts w:ascii="Times New Roman" w:hAnsi="Times New Roman"/>
          <w:i/>
          <w:sz w:val="24"/>
          <w:szCs w:val="24"/>
        </w:rPr>
        <w:t>кусства;</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различать и передавать в художественно-творческой деятельности характер, эмоци</w:t>
      </w:r>
      <w:r w:rsidRPr="001F6C53">
        <w:rPr>
          <w:rFonts w:ascii="Times New Roman" w:hAnsi="Times New Roman"/>
          <w:i/>
          <w:sz w:val="24"/>
          <w:szCs w:val="24"/>
        </w:rPr>
        <w:t>о</w:t>
      </w:r>
      <w:r w:rsidRPr="001F6C53">
        <w:rPr>
          <w:rFonts w:ascii="Times New Roman" w:hAnsi="Times New Roman"/>
          <w:i/>
          <w:sz w:val="24"/>
          <w:szCs w:val="24"/>
        </w:rPr>
        <w:t>нальное состояние и свое отношение к природе, человеку, обществу;</w:t>
      </w:r>
    </w:p>
    <w:p w:rsidR="00AD272E"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1F6C53" w:rsidRDefault="00AD272E" w:rsidP="00A02A48">
      <w:pPr>
        <w:numPr>
          <w:ilvl w:val="0"/>
          <w:numId w:val="100"/>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1F6C53">
        <w:rPr>
          <w:rFonts w:ascii="Times New Roman" w:hAnsi="Times New Roman"/>
          <w:i/>
          <w:sz w:val="24"/>
          <w:szCs w:val="24"/>
        </w:rPr>
        <w:t>.</w:t>
      </w:r>
    </w:p>
    <w:p w:rsidR="006C7538" w:rsidRPr="001F6C53" w:rsidRDefault="006C7538" w:rsidP="001F6C53">
      <w:pPr>
        <w:pStyle w:val="3"/>
        <w:spacing w:before="0" w:beforeAutospacing="0" w:after="0" w:afterAutospacing="0"/>
        <w:ind w:firstLine="709"/>
        <w:rPr>
          <w:rFonts w:eastAsia="Calibri"/>
          <w:i/>
          <w:sz w:val="24"/>
          <w:szCs w:val="24"/>
        </w:rPr>
      </w:pPr>
    </w:p>
    <w:p w:rsidR="00B540EE" w:rsidRPr="001F6C53" w:rsidRDefault="00243C14" w:rsidP="001F6C53">
      <w:pPr>
        <w:pStyle w:val="4"/>
        <w:spacing w:line="240" w:lineRule="auto"/>
        <w:rPr>
          <w:sz w:val="24"/>
          <w:szCs w:val="24"/>
        </w:rPr>
      </w:pPr>
      <w:bookmarkStart w:id="75" w:name="_Toc409691645"/>
      <w:bookmarkStart w:id="76" w:name="_Toc410653968"/>
      <w:bookmarkStart w:id="77" w:name="_Toc414553154"/>
      <w:r w:rsidRPr="001F6C53">
        <w:rPr>
          <w:sz w:val="24"/>
          <w:szCs w:val="24"/>
        </w:rPr>
        <w:t>1.2.</w:t>
      </w:r>
      <w:r w:rsidR="001F6C53" w:rsidRPr="001F6C53">
        <w:rPr>
          <w:sz w:val="24"/>
          <w:szCs w:val="24"/>
        </w:rPr>
        <w:t>3</w:t>
      </w:r>
      <w:r w:rsidR="00E63D8D" w:rsidRPr="001F6C53">
        <w:rPr>
          <w:sz w:val="24"/>
          <w:szCs w:val="24"/>
        </w:rPr>
        <w:t>.1</w:t>
      </w:r>
      <w:r w:rsidR="004634C5">
        <w:rPr>
          <w:sz w:val="24"/>
          <w:szCs w:val="24"/>
        </w:rPr>
        <w:t>8</w:t>
      </w:r>
      <w:r w:rsidR="00E63D8D" w:rsidRPr="001F6C53">
        <w:rPr>
          <w:sz w:val="24"/>
          <w:szCs w:val="24"/>
        </w:rPr>
        <w:t>.</w:t>
      </w:r>
      <w:r w:rsidR="00B40836" w:rsidRPr="001F6C53">
        <w:rPr>
          <w:sz w:val="24"/>
          <w:szCs w:val="24"/>
        </w:rPr>
        <w:t xml:space="preserve"> </w:t>
      </w:r>
      <w:r w:rsidR="00B540EE" w:rsidRPr="001F6C53">
        <w:rPr>
          <w:sz w:val="24"/>
          <w:szCs w:val="24"/>
        </w:rPr>
        <w:t>Технология</w:t>
      </w:r>
      <w:bookmarkEnd w:id="75"/>
      <w:bookmarkEnd w:id="76"/>
      <w:bookmarkEnd w:id="77"/>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1F6C53">
        <w:rPr>
          <w:rFonts w:ascii="Times New Roman" w:hAnsi="Times New Roman"/>
          <w:sz w:val="24"/>
          <w:szCs w:val="24"/>
        </w:rPr>
        <w:t xml:space="preserve">общего образования </w:t>
      </w:r>
      <w:r w:rsidRPr="001F6C53">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1F6C53" w:rsidRDefault="00E53743"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w:t>
      </w:r>
      <w:r w:rsidRPr="001F6C53">
        <w:rPr>
          <w:rFonts w:ascii="Times New Roman" w:hAnsi="Times New Roman"/>
        </w:rPr>
        <w:t>с</w:t>
      </w:r>
      <w:r w:rsidRPr="001F6C53">
        <w:rPr>
          <w:rFonts w:ascii="Times New Roman" w:hAnsi="Times New Roman"/>
        </w:rPr>
        <w:t>нение социальных и экологических последствий развития технологий промышленного и сельскох</w:t>
      </w:r>
      <w:r w:rsidRPr="001F6C53">
        <w:rPr>
          <w:rFonts w:ascii="Times New Roman" w:hAnsi="Times New Roman"/>
        </w:rPr>
        <w:t>о</w:t>
      </w:r>
      <w:r w:rsidRPr="001F6C53">
        <w:rPr>
          <w:rFonts w:ascii="Times New Roman" w:hAnsi="Times New Roman"/>
        </w:rPr>
        <w:t xml:space="preserve">зяйственного производства, энергетики и транспорта; </w:t>
      </w:r>
    </w:p>
    <w:p w:rsidR="00E53743" w:rsidRPr="001F6C53" w:rsidRDefault="00E53743"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овладение методами учебно-исследовательской и проектной деятельности, решения творч</w:t>
      </w:r>
      <w:r w:rsidRPr="001F6C53">
        <w:rPr>
          <w:rFonts w:ascii="Times New Roman" w:hAnsi="Times New Roman"/>
        </w:rPr>
        <w:t>е</w:t>
      </w:r>
      <w:r w:rsidRPr="001F6C53">
        <w:rPr>
          <w:rFonts w:ascii="Times New Roman" w:hAnsi="Times New Roman"/>
        </w:rPr>
        <w:t>ских задач, моделирования, конструирования и эстетического оформления изделий, обеспечения с</w:t>
      </w:r>
      <w:r w:rsidRPr="001F6C53">
        <w:rPr>
          <w:rFonts w:ascii="Times New Roman" w:hAnsi="Times New Roman"/>
        </w:rPr>
        <w:t>о</w:t>
      </w:r>
      <w:r w:rsidRPr="001F6C53">
        <w:rPr>
          <w:rFonts w:ascii="Times New Roman" w:hAnsi="Times New Roman"/>
        </w:rPr>
        <w:t xml:space="preserve">хранности продуктов труда; </w:t>
      </w:r>
    </w:p>
    <w:p w:rsidR="00E53743" w:rsidRPr="001F6C53" w:rsidRDefault="00E53743"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овладение средствами и формами графического отображения объектов или процессов, пр</w:t>
      </w:r>
      <w:r w:rsidRPr="001F6C53">
        <w:rPr>
          <w:rFonts w:ascii="Times New Roman" w:hAnsi="Times New Roman"/>
        </w:rPr>
        <w:t>а</w:t>
      </w:r>
      <w:r w:rsidRPr="001F6C53">
        <w:rPr>
          <w:rFonts w:ascii="Times New Roman" w:hAnsi="Times New Roman"/>
        </w:rPr>
        <w:t xml:space="preserve">вилами выполнения графической документации; </w:t>
      </w:r>
    </w:p>
    <w:p w:rsidR="00E53743" w:rsidRPr="001F6C53" w:rsidRDefault="00E53743"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1F6C53" w:rsidRDefault="00E63D8D"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w:t>
      </w:r>
      <w:r w:rsidRPr="001F6C53">
        <w:rPr>
          <w:rFonts w:ascii="Times New Roman" w:hAnsi="Times New Roman"/>
        </w:rPr>
        <w:t>н</w:t>
      </w:r>
      <w:r w:rsidRPr="001F6C53">
        <w:rPr>
          <w:rFonts w:ascii="Times New Roman" w:hAnsi="Times New Roman"/>
        </w:rPr>
        <w:t>ном производстве или сфере обслуживания;</w:t>
      </w:r>
    </w:p>
    <w:p w:rsidR="00E53743" w:rsidRPr="001F6C53" w:rsidRDefault="00E53743" w:rsidP="00A02A48">
      <w:pPr>
        <w:pStyle w:val="a9"/>
        <w:numPr>
          <w:ilvl w:val="0"/>
          <w:numId w:val="51"/>
        </w:numPr>
        <w:tabs>
          <w:tab w:val="left" w:pos="993"/>
        </w:tabs>
        <w:ind w:left="0" w:firstLine="709"/>
        <w:jc w:val="both"/>
        <w:rPr>
          <w:rFonts w:ascii="Times New Roman" w:hAnsi="Times New Roman"/>
        </w:rPr>
      </w:pPr>
      <w:r w:rsidRPr="001F6C53">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При формировании перечня планируемых результатов освоения предмета «Технол</w:t>
      </w:r>
      <w:r w:rsidRPr="001F6C53">
        <w:rPr>
          <w:rFonts w:ascii="Times New Roman" w:hAnsi="Times New Roman"/>
          <w:sz w:val="24"/>
          <w:szCs w:val="24"/>
        </w:rPr>
        <w:t>о</w:t>
      </w:r>
      <w:r w:rsidRPr="001F6C53">
        <w:rPr>
          <w:rFonts w:ascii="Times New Roman" w:hAnsi="Times New Roman"/>
          <w:sz w:val="24"/>
          <w:szCs w:val="24"/>
        </w:rPr>
        <w:t>гия» учтены требования Федерального государственного образовательного стандарта осно</w:t>
      </w:r>
      <w:r w:rsidRPr="001F6C53">
        <w:rPr>
          <w:rFonts w:ascii="Times New Roman" w:hAnsi="Times New Roman"/>
          <w:sz w:val="24"/>
          <w:szCs w:val="24"/>
        </w:rPr>
        <w:t>в</w:t>
      </w:r>
      <w:r w:rsidRPr="001F6C53">
        <w:rPr>
          <w:rFonts w:ascii="Times New Roman" w:hAnsi="Times New Roman"/>
          <w:sz w:val="24"/>
          <w:szCs w:val="24"/>
        </w:rPr>
        <w:t>ного образования к личностным и метапредметным результатам и требования индивидуал</w:t>
      </w:r>
      <w:r w:rsidRPr="001F6C53">
        <w:rPr>
          <w:rFonts w:ascii="Times New Roman" w:hAnsi="Times New Roman"/>
          <w:sz w:val="24"/>
          <w:szCs w:val="24"/>
        </w:rPr>
        <w:t>и</w:t>
      </w:r>
      <w:r w:rsidRPr="001F6C53">
        <w:rPr>
          <w:rFonts w:ascii="Times New Roman" w:hAnsi="Times New Roman"/>
          <w:sz w:val="24"/>
          <w:szCs w:val="24"/>
        </w:rPr>
        <w:t>зации обучения, в связи с чем в программу включены результаты базового уровня, обяз</w:t>
      </w:r>
      <w:r w:rsidRPr="001F6C53">
        <w:rPr>
          <w:rFonts w:ascii="Times New Roman" w:hAnsi="Times New Roman"/>
          <w:sz w:val="24"/>
          <w:szCs w:val="24"/>
        </w:rPr>
        <w:t>а</w:t>
      </w:r>
      <w:r w:rsidRPr="001F6C53">
        <w:rPr>
          <w:rFonts w:ascii="Times New Roman" w:hAnsi="Times New Roman"/>
          <w:sz w:val="24"/>
          <w:szCs w:val="24"/>
        </w:rPr>
        <w:t>тельного к освоению всеми обучающимися, и повышенного уровня (в списке выделены ку</w:t>
      </w:r>
      <w:r w:rsidRPr="001F6C53">
        <w:rPr>
          <w:rFonts w:ascii="Times New Roman" w:hAnsi="Times New Roman"/>
          <w:sz w:val="24"/>
          <w:szCs w:val="24"/>
        </w:rPr>
        <w:t>р</w:t>
      </w:r>
      <w:r w:rsidRPr="001F6C53">
        <w:rPr>
          <w:rFonts w:ascii="Times New Roman" w:hAnsi="Times New Roman"/>
          <w:sz w:val="24"/>
          <w:szCs w:val="24"/>
        </w:rPr>
        <w:t>сивом).</w:t>
      </w:r>
    </w:p>
    <w:p w:rsidR="00E53743" w:rsidRPr="001F6C53" w:rsidRDefault="00E53743" w:rsidP="001F6C53">
      <w:pPr>
        <w:pStyle w:val="-11"/>
        <w:ind w:left="0" w:firstLine="709"/>
        <w:jc w:val="both"/>
        <w:rPr>
          <w:b/>
          <w:lang w:eastAsia="en-US"/>
        </w:rPr>
      </w:pPr>
      <w:r w:rsidRPr="001F6C53">
        <w:rPr>
          <w:b/>
          <w:lang w:eastAsia="en-US"/>
        </w:rPr>
        <w:t>Результаты, заявленные образовательной программой «Технология» по блокам содерж</w:t>
      </w:r>
      <w:r w:rsidRPr="001F6C53">
        <w:rPr>
          <w:b/>
          <w:lang w:eastAsia="en-US"/>
        </w:rPr>
        <w:t>а</w:t>
      </w:r>
      <w:r w:rsidRPr="001F6C53">
        <w:rPr>
          <w:b/>
          <w:lang w:eastAsia="en-US"/>
        </w:rPr>
        <w:t>ния</w:t>
      </w:r>
    </w:p>
    <w:p w:rsidR="00E53743" w:rsidRPr="001F6C53" w:rsidRDefault="00E53743" w:rsidP="001F6C53">
      <w:pPr>
        <w:pStyle w:val="-11"/>
        <w:ind w:left="0" w:firstLine="709"/>
        <w:jc w:val="both"/>
        <w:rPr>
          <w:b/>
          <w:lang w:eastAsia="en-US"/>
        </w:rPr>
      </w:pPr>
      <w:r w:rsidRPr="001F6C53">
        <w:rPr>
          <w:b/>
          <w:lang w:eastAsia="en-US"/>
        </w:rPr>
        <w:t>Современные материальные, информационные и гуманитарные технологии и перспект</w:t>
      </w:r>
      <w:r w:rsidRPr="001F6C53">
        <w:rPr>
          <w:b/>
          <w:lang w:eastAsia="en-US"/>
        </w:rPr>
        <w:t>и</w:t>
      </w:r>
      <w:r w:rsidRPr="001F6C53">
        <w:rPr>
          <w:b/>
          <w:lang w:eastAsia="en-US"/>
        </w:rPr>
        <w:t>вы их развития</w:t>
      </w:r>
    </w:p>
    <w:p w:rsidR="00E63D8D" w:rsidRPr="001F6C53" w:rsidRDefault="00180CC0" w:rsidP="001F6C53">
      <w:pPr>
        <w:pStyle w:val="-11"/>
        <w:ind w:left="0" w:firstLine="709"/>
        <w:jc w:val="both"/>
        <w:rPr>
          <w:rFonts w:eastAsia="MS Mincho"/>
        </w:rPr>
      </w:pPr>
      <w:r w:rsidRPr="001F6C53">
        <w:t>Выпускник научится:</w:t>
      </w:r>
    </w:p>
    <w:p w:rsidR="00E53743" w:rsidRPr="001F6C53" w:rsidRDefault="00180CC0" w:rsidP="00A02A48">
      <w:pPr>
        <w:pStyle w:val="-11"/>
        <w:numPr>
          <w:ilvl w:val="0"/>
          <w:numId w:val="41"/>
        </w:numPr>
        <w:tabs>
          <w:tab w:val="left" w:pos="993"/>
        </w:tabs>
        <w:ind w:left="0" w:firstLine="709"/>
        <w:jc w:val="both"/>
        <w:rPr>
          <w:lang w:eastAsia="en-US"/>
        </w:rPr>
      </w:pPr>
      <w:r w:rsidRPr="001F6C53">
        <w:rPr>
          <w:lang w:eastAsia="en-US"/>
        </w:rPr>
        <w:t xml:space="preserve">называть </w:t>
      </w:r>
      <w:r w:rsidR="00E53743" w:rsidRPr="001F6C53">
        <w:rPr>
          <w:lang w:eastAsia="en-US"/>
        </w:rPr>
        <w:t>и характериз</w:t>
      </w:r>
      <w:r w:rsidRPr="001F6C53">
        <w:rPr>
          <w:lang w:eastAsia="en-US"/>
        </w:rPr>
        <w:t>овать</w:t>
      </w:r>
      <w:r w:rsidR="00E53743" w:rsidRPr="001F6C53">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w:t>
      </w:r>
      <w:r w:rsidR="00E53743" w:rsidRPr="001F6C53">
        <w:rPr>
          <w:lang w:eastAsia="en-US"/>
        </w:rPr>
        <w:t>а</w:t>
      </w:r>
      <w:r w:rsidR="00E53743" w:rsidRPr="001F6C53">
        <w:rPr>
          <w:lang w:eastAsia="en-US"/>
        </w:rPr>
        <w:t>нотехнологии</w:t>
      </w:r>
      <w:r w:rsidR="006C7538" w:rsidRPr="001F6C53">
        <w:rPr>
          <w:lang w:eastAsia="en-US"/>
        </w:rPr>
        <w:t>;</w:t>
      </w:r>
    </w:p>
    <w:p w:rsidR="00E53743" w:rsidRPr="001F6C53" w:rsidRDefault="00180CC0" w:rsidP="00A02A48">
      <w:pPr>
        <w:pStyle w:val="-11"/>
        <w:numPr>
          <w:ilvl w:val="0"/>
          <w:numId w:val="41"/>
        </w:numPr>
        <w:tabs>
          <w:tab w:val="left" w:pos="993"/>
        </w:tabs>
        <w:ind w:left="0" w:firstLine="709"/>
        <w:jc w:val="both"/>
        <w:rPr>
          <w:lang w:eastAsia="en-US"/>
        </w:rPr>
      </w:pPr>
      <w:r w:rsidRPr="001F6C53">
        <w:rPr>
          <w:lang w:eastAsia="en-US"/>
        </w:rPr>
        <w:t>называть  и характеризовать</w:t>
      </w:r>
      <w:r w:rsidR="00E53743" w:rsidRPr="001F6C53">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w:t>
      </w:r>
      <w:r w:rsidR="00E53743" w:rsidRPr="001F6C53">
        <w:rPr>
          <w:lang w:eastAsia="en-US"/>
        </w:rPr>
        <w:t>а</w:t>
      </w:r>
      <w:r w:rsidR="00E53743" w:rsidRPr="001F6C53">
        <w:rPr>
          <w:lang w:eastAsia="en-US"/>
        </w:rPr>
        <w:t>нотехнологии</w:t>
      </w:r>
      <w:r w:rsidR="006C7538" w:rsidRPr="001F6C53">
        <w:rPr>
          <w:lang w:eastAsia="en-US"/>
        </w:rPr>
        <w:t>;</w:t>
      </w:r>
    </w:p>
    <w:p w:rsidR="00E53743" w:rsidRPr="001F6C53" w:rsidRDefault="00F578F2" w:rsidP="00A02A48">
      <w:pPr>
        <w:pStyle w:val="-11"/>
        <w:numPr>
          <w:ilvl w:val="0"/>
          <w:numId w:val="41"/>
        </w:numPr>
        <w:tabs>
          <w:tab w:val="left" w:pos="993"/>
        </w:tabs>
        <w:ind w:left="0" w:firstLine="709"/>
        <w:jc w:val="both"/>
        <w:rPr>
          <w:lang w:eastAsia="en-US"/>
        </w:rPr>
      </w:pPr>
      <w:r w:rsidRPr="001F6C53">
        <w:rPr>
          <w:lang w:eastAsia="en-US"/>
        </w:rPr>
        <w:t xml:space="preserve">объяснять </w:t>
      </w:r>
      <w:r w:rsidR="00E53743" w:rsidRPr="001F6C53">
        <w:rPr>
          <w:lang w:eastAsia="en-US"/>
        </w:rPr>
        <w:t>на произвольно избранных примерах принципиальные отличия современных те</w:t>
      </w:r>
      <w:r w:rsidR="00E53743" w:rsidRPr="001F6C53">
        <w:rPr>
          <w:lang w:eastAsia="en-US"/>
        </w:rPr>
        <w:t>х</w:t>
      </w:r>
      <w:r w:rsidR="00E53743" w:rsidRPr="001F6C53">
        <w:rPr>
          <w:lang w:eastAsia="en-US"/>
        </w:rPr>
        <w:t>нологий производства материальных продуктов от традиционных технологий, связывая свои объясн</w:t>
      </w:r>
      <w:r w:rsidR="00E53743" w:rsidRPr="001F6C53">
        <w:rPr>
          <w:lang w:eastAsia="en-US"/>
        </w:rPr>
        <w:t>е</w:t>
      </w:r>
      <w:r w:rsidR="00E53743" w:rsidRPr="001F6C53">
        <w:rPr>
          <w:lang w:eastAsia="en-US"/>
        </w:rPr>
        <w:t>ния с принципиальными алгоритмами, способами обработки ресурсов, свойствами продуктов совр</w:t>
      </w:r>
      <w:r w:rsidR="00E53743" w:rsidRPr="001F6C53">
        <w:rPr>
          <w:lang w:eastAsia="en-US"/>
        </w:rPr>
        <w:t>е</w:t>
      </w:r>
      <w:r w:rsidR="00E53743" w:rsidRPr="001F6C53">
        <w:rPr>
          <w:lang w:eastAsia="en-US"/>
        </w:rPr>
        <w:t>менных производственных технологий и мерой их</w:t>
      </w:r>
      <w:r w:rsidRPr="001F6C53">
        <w:rPr>
          <w:lang w:eastAsia="en-US"/>
        </w:rPr>
        <w:t xml:space="preserve"> </w:t>
      </w:r>
      <w:r w:rsidR="00E53743" w:rsidRPr="001F6C53">
        <w:rPr>
          <w:lang w:eastAsia="en-US"/>
        </w:rPr>
        <w:t>технологической</w:t>
      </w:r>
      <w:r w:rsidRPr="001F6C53">
        <w:rPr>
          <w:lang w:eastAsia="en-US"/>
        </w:rPr>
        <w:t xml:space="preserve"> </w:t>
      </w:r>
      <w:r w:rsidR="00E53743" w:rsidRPr="001F6C53">
        <w:rPr>
          <w:lang w:eastAsia="en-US"/>
        </w:rPr>
        <w:t>чистоты</w:t>
      </w:r>
      <w:r w:rsidR="006C7538" w:rsidRPr="001F6C53">
        <w:rPr>
          <w:lang w:eastAsia="en-US"/>
        </w:rPr>
        <w:t>;</w:t>
      </w:r>
    </w:p>
    <w:p w:rsidR="00E53743" w:rsidRPr="001F6C53" w:rsidRDefault="00180CC0" w:rsidP="00A02A48">
      <w:pPr>
        <w:pStyle w:val="-11"/>
        <w:numPr>
          <w:ilvl w:val="0"/>
          <w:numId w:val="41"/>
        </w:numPr>
        <w:tabs>
          <w:tab w:val="left" w:pos="993"/>
        </w:tabs>
        <w:ind w:left="0" w:firstLine="709"/>
        <w:jc w:val="both"/>
        <w:rPr>
          <w:lang w:eastAsia="en-US"/>
        </w:rPr>
      </w:pPr>
      <w:r w:rsidRPr="001F6C53">
        <w:rPr>
          <w:lang w:eastAsia="en-US"/>
        </w:rPr>
        <w:lastRenderedPageBreak/>
        <w:t>проводить</w:t>
      </w:r>
      <w:r w:rsidR="00E53743" w:rsidRPr="001F6C53">
        <w:rPr>
          <w:lang w:eastAsia="en-US"/>
        </w:rPr>
        <w:t xml:space="preserve"> мониторинг развития технологий произвольно избранной отрасли на основе раб</w:t>
      </w:r>
      <w:r w:rsidR="00E53743" w:rsidRPr="001F6C53">
        <w:rPr>
          <w:lang w:eastAsia="en-US"/>
        </w:rPr>
        <w:t>о</w:t>
      </w:r>
      <w:r w:rsidR="00E53743" w:rsidRPr="001F6C53">
        <w:rPr>
          <w:lang w:eastAsia="en-US"/>
        </w:rPr>
        <w:t>ты с информационными источниками различных видов.</w:t>
      </w:r>
    </w:p>
    <w:p w:rsidR="00E53743" w:rsidRPr="001F6C53" w:rsidRDefault="00E53743"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pStyle w:val="-11"/>
        <w:numPr>
          <w:ilvl w:val="0"/>
          <w:numId w:val="41"/>
        </w:numPr>
        <w:tabs>
          <w:tab w:val="left" w:pos="993"/>
        </w:tabs>
        <w:ind w:left="0" w:firstLine="709"/>
        <w:jc w:val="both"/>
        <w:rPr>
          <w:i/>
          <w:lang w:eastAsia="en-US"/>
        </w:rPr>
      </w:pPr>
      <w:r w:rsidRPr="001F6C53">
        <w:rPr>
          <w:i/>
          <w:lang w:eastAsia="en-US"/>
        </w:rPr>
        <w:t>приводит</w:t>
      </w:r>
      <w:r w:rsidR="006C7538" w:rsidRPr="001F6C53">
        <w:rPr>
          <w:i/>
          <w:lang w:eastAsia="en-US"/>
        </w:rPr>
        <w:t>ь</w:t>
      </w:r>
      <w:r w:rsidRPr="001F6C53">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w:t>
      </w:r>
      <w:r w:rsidRPr="001F6C53">
        <w:rPr>
          <w:i/>
          <w:lang w:eastAsia="en-US"/>
        </w:rPr>
        <w:t>д</w:t>
      </w:r>
      <w:r w:rsidRPr="001F6C53">
        <w:rPr>
          <w:i/>
          <w:lang w:eastAsia="en-US"/>
        </w:rPr>
        <w:t>ства продуктов питания, сервиса, информационной сфере.</w:t>
      </w:r>
    </w:p>
    <w:p w:rsidR="00E53743" w:rsidRPr="001F6C53" w:rsidRDefault="00E53743" w:rsidP="001F6C53">
      <w:pPr>
        <w:pStyle w:val="-11"/>
        <w:ind w:left="0" w:firstLine="709"/>
        <w:jc w:val="both"/>
        <w:rPr>
          <w:b/>
          <w:lang w:eastAsia="en-US"/>
        </w:rPr>
      </w:pPr>
      <w:r w:rsidRPr="001F6C53">
        <w:rPr>
          <w:b/>
          <w:lang w:eastAsia="en-US"/>
        </w:rPr>
        <w:t>Формирование технологической культуры и проектно-технологического мышления об</w:t>
      </w:r>
      <w:r w:rsidRPr="001F6C53">
        <w:rPr>
          <w:b/>
          <w:lang w:eastAsia="en-US"/>
        </w:rPr>
        <w:t>у</w:t>
      </w:r>
      <w:r w:rsidRPr="001F6C53">
        <w:rPr>
          <w:b/>
          <w:lang w:eastAsia="en-US"/>
        </w:rPr>
        <w:t>чающихся</w:t>
      </w:r>
    </w:p>
    <w:p w:rsidR="00E53743" w:rsidRPr="001F6C53" w:rsidRDefault="00180CC0" w:rsidP="001F6C53">
      <w:pPr>
        <w:pStyle w:val="-11"/>
        <w:ind w:left="0" w:firstLine="709"/>
        <w:jc w:val="both"/>
        <w:rPr>
          <w:rFonts w:eastAsia="MS Mincho"/>
        </w:rPr>
      </w:pPr>
      <w:r w:rsidRPr="001F6C53">
        <w:t>В</w:t>
      </w:r>
      <w:r w:rsidR="00E53743" w:rsidRPr="001F6C53">
        <w:t>ыпускник</w:t>
      </w:r>
      <w:r w:rsidRPr="001F6C53">
        <w:t xml:space="preserve"> научится</w:t>
      </w:r>
      <w:r w:rsidR="00E53743" w:rsidRPr="001F6C53">
        <w:t>:</w:t>
      </w:r>
    </w:p>
    <w:p w:rsidR="00E53743" w:rsidRPr="001F6C53" w:rsidRDefault="00E53743" w:rsidP="00A02A48">
      <w:pPr>
        <w:pStyle w:val="-11"/>
        <w:numPr>
          <w:ilvl w:val="1"/>
          <w:numId w:val="52"/>
        </w:numPr>
        <w:tabs>
          <w:tab w:val="left" w:pos="993"/>
        </w:tabs>
        <w:ind w:left="0" w:firstLine="709"/>
        <w:jc w:val="both"/>
        <w:rPr>
          <w:lang w:eastAsia="en-US"/>
        </w:rPr>
      </w:pPr>
      <w:r w:rsidRPr="001F6C53">
        <w:rPr>
          <w:lang w:eastAsia="en-US"/>
        </w:rPr>
        <w:t>след</w:t>
      </w:r>
      <w:r w:rsidR="00180CC0" w:rsidRPr="001F6C53">
        <w:rPr>
          <w:lang w:eastAsia="en-US"/>
        </w:rPr>
        <w:t>овать</w:t>
      </w:r>
      <w:r w:rsidRPr="001F6C53">
        <w:rPr>
          <w:lang w:eastAsia="en-US"/>
        </w:rPr>
        <w:t xml:space="preserve"> технологии, в том числе в процессе изготовления субъективно нового продукта</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 xml:space="preserve">оценивать </w:t>
      </w:r>
      <w:r w:rsidR="00E53743" w:rsidRPr="001F6C53">
        <w:rPr>
          <w:lang w:eastAsia="en-US"/>
        </w:rPr>
        <w:t>условия применимости технологии в том числе с позиций экологической защ</w:t>
      </w:r>
      <w:r w:rsidR="00E53743" w:rsidRPr="001F6C53">
        <w:rPr>
          <w:lang w:eastAsia="en-US"/>
        </w:rPr>
        <w:t>и</w:t>
      </w:r>
      <w:r w:rsidR="00E53743" w:rsidRPr="001F6C53">
        <w:rPr>
          <w:lang w:eastAsia="en-US"/>
        </w:rPr>
        <w:t>щенности</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 xml:space="preserve">прогнозировать </w:t>
      </w:r>
      <w:r w:rsidR="00E53743" w:rsidRPr="001F6C53">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1F6C53">
        <w:rPr>
          <w:lang w:eastAsia="en-US"/>
        </w:rPr>
        <w:t>е</w:t>
      </w:r>
      <w:r w:rsidR="00E53743" w:rsidRPr="001F6C53">
        <w:rPr>
          <w:lang w:eastAsia="en-US"/>
        </w:rPr>
        <w:t>м, в том числе самостоятельно планируя такого рода эксперименты</w:t>
      </w:r>
      <w:r w:rsidR="006C7538" w:rsidRPr="001F6C53">
        <w:rPr>
          <w:lang w:eastAsia="en-US"/>
        </w:rPr>
        <w:t>;</w:t>
      </w:r>
    </w:p>
    <w:p w:rsidR="00E53743" w:rsidRPr="001F6C53" w:rsidRDefault="00E53743" w:rsidP="00A02A48">
      <w:pPr>
        <w:pStyle w:val="-11"/>
        <w:numPr>
          <w:ilvl w:val="1"/>
          <w:numId w:val="52"/>
        </w:numPr>
        <w:tabs>
          <w:tab w:val="left" w:pos="993"/>
        </w:tabs>
        <w:ind w:left="0" w:firstLine="709"/>
        <w:jc w:val="both"/>
        <w:rPr>
          <w:lang w:eastAsia="en-US"/>
        </w:rPr>
      </w:pPr>
      <w:r w:rsidRPr="001F6C53">
        <w:rPr>
          <w:lang w:eastAsia="en-US"/>
        </w:rPr>
        <w:t xml:space="preserve">в зависимости от ситуации </w:t>
      </w:r>
      <w:r w:rsidR="00180CC0" w:rsidRPr="001F6C53">
        <w:rPr>
          <w:lang w:eastAsia="en-US"/>
        </w:rPr>
        <w:t xml:space="preserve">оптимизировать </w:t>
      </w:r>
      <w:r w:rsidRPr="001F6C53">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w:t>
      </w:r>
      <w:r w:rsidRPr="001F6C53">
        <w:rPr>
          <w:lang w:eastAsia="en-US"/>
        </w:rPr>
        <w:t>и</w:t>
      </w:r>
      <w:r w:rsidRPr="001F6C53">
        <w:rPr>
          <w:lang w:eastAsia="en-US"/>
        </w:rPr>
        <w:t>доизменения для получения сложносоставного материального или информационного продукта</w:t>
      </w:r>
      <w:r w:rsidR="006C7538" w:rsidRPr="001F6C53">
        <w:rPr>
          <w:lang w:eastAsia="en-US"/>
        </w:rPr>
        <w:t>;</w:t>
      </w:r>
    </w:p>
    <w:p w:rsidR="00E53743" w:rsidRPr="001F6C53" w:rsidRDefault="00E53743" w:rsidP="00A02A48">
      <w:pPr>
        <w:pStyle w:val="-11"/>
        <w:numPr>
          <w:ilvl w:val="1"/>
          <w:numId w:val="52"/>
        </w:numPr>
        <w:tabs>
          <w:tab w:val="left" w:pos="993"/>
        </w:tabs>
        <w:ind w:left="0" w:firstLine="709"/>
        <w:jc w:val="both"/>
        <w:rPr>
          <w:lang w:eastAsia="en-US"/>
        </w:rPr>
      </w:pPr>
      <w:r w:rsidRPr="001F6C53">
        <w:rPr>
          <w:lang w:eastAsia="en-US"/>
        </w:rPr>
        <w:t>проводит</w:t>
      </w:r>
      <w:r w:rsidR="00180CC0" w:rsidRPr="001F6C53">
        <w:rPr>
          <w:lang w:eastAsia="en-US"/>
        </w:rPr>
        <w:t>ь</w:t>
      </w:r>
      <w:r w:rsidRPr="001F6C53">
        <w:rPr>
          <w:lang w:eastAsia="en-US"/>
        </w:rPr>
        <w:t xml:space="preserve"> оценку и испытание полученного продукта</w:t>
      </w:r>
      <w:r w:rsidR="006C7538" w:rsidRPr="001F6C53">
        <w:rPr>
          <w:lang w:eastAsia="en-US"/>
        </w:rPr>
        <w:t>;</w:t>
      </w:r>
    </w:p>
    <w:p w:rsidR="00E53743" w:rsidRPr="001F6C53" w:rsidRDefault="00E53743" w:rsidP="00A02A48">
      <w:pPr>
        <w:pStyle w:val="-11"/>
        <w:numPr>
          <w:ilvl w:val="1"/>
          <w:numId w:val="52"/>
        </w:numPr>
        <w:tabs>
          <w:tab w:val="left" w:pos="993"/>
        </w:tabs>
        <w:ind w:left="0" w:firstLine="709"/>
        <w:jc w:val="both"/>
        <w:rPr>
          <w:lang w:eastAsia="en-US"/>
        </w:rPr>
      </w:pPr>
      <w:r w:rsidRPr="001F6C53">
        <w:rPr>
          <w:lang w:eastAsia="en-US"/>
        </w:rPr>
        <w:t>проводит</w:t>
      </w:r>
      <w:r w:rsidR="00180CC0" w:rsidRPr="001F6C53">
        <w:rPr>
          <w:lang w:eastAsia="en-US"/>
        </w:rPr>
        <w:t>ь</w:t>
      </w:r>
      <w:r w:rsidRPr="001F6C53">
        <w:rPr>
          <w:lang w:eastAsia="en-US"/>
        </w:rPr>
        <w:t xml:space="preserve"> анализ потребностей в тех или иных материальных или информационных проду</w:t>
      </w:r>
      <w:r w:rsidRPr="001F6C53">
        <w:rPr>
          <w:lang w:eastAsia="en-US"/>
        </w:rPr>
        <w:t>к</w:t>
      </w:r>
      <w:r w:rsidRPr="001F6C53">
        <w:rPr>
          <w:lang w:eastAsia="en-US"/>
        </w:rPr>
        <w:t>тах</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 xml:space="preserve">описывать </w:t>
      </w:r>
      <w:r w:rsidR="00E53743" w:rsidRPr="001F6C53">
        <w:rPr>
          <w:lang w:eastAsia="en-US"/>
        </w:rPr>
        <w:t>технологическое решение с помощью текста, рисунков, графического изображ</w:t>
      </w:r>
      <w:r w:rsidR="00E53743" w:rsidRPr="001F6C53">
        <w:rPr>
          <w:lang w:eastAsia="en-US"/>
        </w:rPr>
        <w:t>е</w:t>
      </w:r>
      <w:r w:rsidR="00E53743" w:rsidRPr="001F6C53">
        <w:rPr>
          <w:lang w:eastAsia="en-US"/>
        </w:rPr>
        <w:t>ния</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 xml:space="preserve">анализировать </w:t>
      </w:r>
      <w:r w:rsidR="00E53743" w:rsidRPr="001F6C53">
        <w:rPr>
          <w:lang w:eastAsia="en-US"/>
        </w:rPr>
        <w:t>возможные технологические решения, определять их достоинства и недоста</w:t>
      </w:r>
      <w:r w:rsidR="00E53743" w:rsidRPr="001F6C53">
        <w:rPr>
          <w:lang w:eastAsia="en-US"/>
        </w:rPr>
        <w:t>т</w:t>
      </w:r>
      <w:r w:rsidR="00E53743" w:rsidRPr="001F6C53">
        <w:rPr>
          <w:lang w:eastAsia="en-US"/>
        </w:rPr>
        <w:t>ки в контексте заданной ситуации</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проводить и анализировать</w:t>
      </w:r>
      <w:r w:rsidR="00F578F2" w:rsidRPr="001F6C53">
        <w:rPr>
          <w:lang w:eastAsia="en-US"/>
        </w:rPr>
        <w:t xml:space="preserve"> </w:t>
      </w:r>
      <w:r w:rsidRPr="001F6C53">
        <w:rPr>
          <w:lang w:eastAsia="en-US"/>
        </w:rPr>
        <w:t xml:space="preserve">разработку </w:t>
      </w:r>
      <w:r w:rsidR="00E53743" w:rsidRPr="001F6C53">
        <w:rPr>
          <w:lang w:eastAsia="en-US"/>
        </w:rPr>
        <w:t xml:space="preserve">и / или </w:t>
      </w:r>
      <w:r w:rsidRPr="001F6C53">
        <w:rPr>
          <w:lang w:eastAsia="en-US"/>
        </w:rPr>
        <w:t xml:space="preserve">реализацию </w:t>
      </w:r>
      <w:r w:rsidR="00E53743" w:rsidRPr="001F6C53">
        <w:rPr>
          <w:lang w:eastAsia="en-US"/>
        </w:rPr>
        <w:t>прикладных проектов, предпол</w:t>
      </w:r>
      <w:r w:rsidR="00E53743" w:rsidRPr="001F6C53">
        <w:rPr>
          <w:lang w:eastAsia="en-US"/>
        </w:rPr>
        <w:t>а</w:t>
      </w:r>
      <w:r w:rsidR="00E53743" w:rsidRPr="001F6C53">
        <w:rPr>
          <w:lang w:eastAsia="en-US"/>
        </w:rPr>
        <w:t>гающих:</w:t>
      </w:r>
    </w:p>
    <w:p w:rsidR="00E53743" w:rsidRPr="001F6C53" w:rsidRDefault="00E53743" w:rsidP="00A02A48">
      <w:pPr>
        <w:pStyle w:val="-11"/>
        <w:numPr>
          <w:ilvl w:val="1"/>
          <w:numId w:val="122"/>
        </w:numPr>
        <w:ind w:left="709" w:firstLine="11"/>
        <w:jc w:val="both"/>
        <w:rPr>
          <w:lang w:eastAsia="en-US"/>
        </w:rPr>
      </w:pPr>
      <w:r w:rsidRPr="001F6C53">
        <w:rPr>
          <w:lang w:eastAsia="en-US"/>
        </w:rPr>
        <w:t>изготовление материального продукта на основе технологической документации с пр</w:t>
      </w:r>
      <w:r w:rsidRPr="001F6C53">
        <w:rPr>
          <w:lang w:eastAsia="en-US"/>
        </w:rPr>
        <w:t>и</w:t>
      </w:r>
      <w:r w:rsidRPr="001F6C53">
        <w:rPr>
          <w:lang w:eastAsia="en-US"/>
        </w:rPr>
        <w:t>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1F6C53" w:rsidRDefault="00E53743" w:rsidP="00A02A48">
      <w:pPr>
        <w:pStyle w:val="-11"/>
        <w:numPr>
          <w:ilvl w:val="1"/>
          <w:numId w:val="122"/>
        </w:numPr>
        <w:ind w:left="709" w:firstLine="11"/>
        <w:jc w:val="both"/>
        <w:rPr>
          <w:lang w:eastAsia="en-US"/>
        </w:rPr>
      </w:pPr>
      <w:r w:rsidRPr="001F6C53">
        <w:rPr>
          <w:lang w:eastAsia="en-US"/>
        </w:rPr>
        <w:t>модификацию материального продукта по технической документации и изменения п</w:t>
      </w:r>
      <w:r w:rsidRPr="001F6C53">
        <w:rPr>
          <w:lang w:eastAsia="en-US"/>
        </w:rPr>
        <w:t>а</w:t>
      </w:r>
      <w:r w:rsidRPr="001F6C53">
        <w:rPr>
          <w:lang w:eastAsia="en-US"/>
        </w:rPr>
        <w:t>раметров технологического процесса для получения заданных свойств материального продукта;</w:t>
      </w:r>
    </w:p>
    <w:p w:rsidR="00E53743" w:rsidRPr="001F6C53" w:rsidRDefault="00E53743" w:rsidP="00A02A48">
      <w:pPr>
        <w:pStyle w:val="-11"/>
        <w:numPr>
          <w:ilvl w:val="1"/>
          <w:numId w:val="122"/>
        </w:numPr>
        <w:ind w:left="709" w:firstLine="11"/>
        <w:jc w:val="both"/>
        <w:rPr>
          <w:lang w:eastAsia="en-US"/>
        </w:rPr>
      </w:pPr>
      <w:r w:rsidRPr="001F6C53">
        <w:rPr>
          <w:lang w:eastAsia="en-US"/>
        </w:rPr>
        <w:t>определение характеристик и разработку материального продукта, включая его модел</w:t>
      </w:r>
      <w:r w:rsidRPr="001F6C53">
        <w:rPr>
          <w:lang w:eastAsia="en-US"/>
        </w:rPr>
        <w:t>и</w:t>
      </w:r>
      <w:r w:rsidRPr="001F6C53">
        <w:rPr>
          <w:lang w:eastAsia="en-US"/>
        </w:rPr>
        <w:t>рование в информационной среде (конструкторе);</w:t>
      </w:r>
    </w:p>
    <w:p w:rsidR="00E53743" w:rsidRPr="001F6C53" w:rsidRDefault="00E53743" w:rsidP="00A02A48">
      <w:pPr>
        <w:pStyle w:val="-11"/>
        <w:numPr>
          <w:ilvl w:val="1"/>
          <w:numId w:val="122"/>
        </w:numPr>
        <w:ind w:left="709" w:firstLine="11"/>
        <w:jc w:val="both"/>
        <w:rPr>
          <w:lang w:eastAsia="en-US"/>
        </w:rPr>
      </w:pPr>
      <w:r w:rsidRPr="001F6C53">
        <w:rPr>
          <w:lang w:eastAsia="en-US"/>
        </w:rPr>
        <w:t>встраивание созданного информационного продукта в заданную оболочку;</w:t>
      </w:r>
    </w:p>
    <w:p w:rsidR="00E53743" w:rsidRPr="001F6C53" w:rsidRDefault="00E53743" w:rsidP="00A02A48">
      <w:pPr>
        <w:pStyle w:val="-11"/>
        <w:numPr>
          <w:ilvl w:val="1"/>
          <w:numId w:val="122"/>
        </w:numPr>
        <w:ind w:left="709" w:firstLine="11"/>
        <w:jc w:val="both"/>
        <w:rPr>
          <w:lang w:eastAsia="en-US"/>
        </w:rPr>
      </w:pPr>
      <w:r w:rsidRPr="001F6C53">
        <w:rPr>
          <w:lang w:eastAsia="en-US"/>
        </w:rPr>
        <w:t>изготовление информационного продукта по заданному алгоритму в заданной оболочке</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проводить и анализировать</w:t>
      </w:r>
      <w:r w:rsidR="00F578F2" w:rsidRPr="001F6C53">
        <w:rPr>
          <w:lang w:eastAsia="en-US"/>
        </w:rPr>
        <w:t xml:space="preserve"> </w:t>
      </w:r>
      <w:r w:rsidRPr="001F6C53">
        <w:rPr>
          <w:lang w:eastAsia="en-US"/>
        </w:rPr>
        <w:t xml:space="preserve">разработку </w:t>
      </w:r>
      <w:r w:rsidR="00E53743" w:rsidRPr="001F6C53">
        <w:rPr>
          <w:lang w:eastAsia="en-US"/>
        </w:rPr>
        <w:t xml:space="preserve">и / или </w:t>
      </w:r>
      <w:r w:rsidRPr="001F6C53">
        <w:rPr>
          <w:lang w:eastAsia="en-US"/>
        </w:rPr>
        <w:t xml:space="preserve">реализацию </w:t>
      </w:r>
      <w:r w:rsidR="00E53743" w:rsidRPr="001F6C53">
        <w:rPr>
          <w:lang w:eastAsia="en-US"/>
        </w:rPr>
        <w:t>технологических проектов, пре</w:t>
      </w:r>
      <w:r w:rsidR="00E53743" w:rsidRPr="001F6C53">
        <w:rPr>
          <w:lang w:eastAsia="en-US"/>
        </w:rPr>
        <w:t>д</w:t>
      </w:r>
      <w:r w:rsidR="00E53743" w:rsidRPr="001F6C53">
        <w:rPr>
          <w:lang w:eastAsia="en-US"/>
        </w:rPr>
        <w:t>полагающих:</w:t>
      </w:r>
    </w:p>
    <w:p w:rsidR="00E53743" w:rsidRPr="001F6C53" w:rsidRDefault="00E53743" w:rsidP="00A02A48">
      <w:pPr>
        <w:pStyle w:val="-11"/>
        <w:numPr>
          <w:ilvl w:val="1"/>
          <w:numId w:val="122"/>
        </w:numPr>
        <w:ind w:left="709" w:firstLine="11"/>
        <w:jc w:val="both"/>
        <w:rPr>
          <w:lang w:eastAsia="en-US"/>
        </w:rPr>
      </w:pPr>
      <w:r w:rsidRPr="001F6C5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1F6C53" w:rsidRDefault="00E53743" w:rsidP="00A02A48">
      <w:pPr>
        <w:pStyle w:val="-11"/>
        <w:numPr>
          <w:ilvl w:val="1"/>
          <w:numId w:val="122"/>
        </w:numPr>
        <w:ind w:left="709" w:firstLine="11"/>
        <w:jc w:val="both"/>
        <w:rPr>
          <w:lang w:eastAsia="en-US"/>
        </w:rPr>
      </w:pPr>
      <w:r w:rsidRPr="001F6C5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w:t>
      </w:r>
      <w:r w:rsidRPr="001F6C53">
        <w:rPr>
          <w:lang w:eastAsia="en-US"/>
        </w:rPr>
        <w:t>з</w:t>
      </w:r>
      <w:r w:rsidRPr="001F6C53">
        <w:rPr>
          <w:lang w:eastAsia="en-US"/>
        </w:rPr>
        <w:t>водства данного продукта и е</w:t>
      </w:r>
      <w:r w:rsidR="00245F1D" w:rsidRPr="001F6C53">
        <w:rPr>
          <w:lang w:eastAsia="en-US"/>
        </w:rPr>
        <w:t>е</w:t>
      </w:r>
      <w:r w:rsidRPr="001F6C53">
        <w:rPr>
          <w:lang w:eastAsia="en-US"/>
        </w:rPr>
        <w:t xml:space="preserve"> пилотного применения; разработку инструкций, технологич</w:t>
      </w:r>
      <w:r w:rsidRPr="001F6C53">
        <w:rPr>
          <w:lang w:eastAsia="en-US"/>
        </w:rPr>
        <w:t>е</w:t>
      </w:r>
      <w:r w:rsidRPr="001F6C53">
        <w:rPr>
          <w:lang w:eastAsia="en-US"/>
        </w:rPr>
        <w:t>ских карт для исполнителей, согласование с заинтересованными субъектами;</w:t>
      </w:r>
    </w:p>
    <w:p w:rsidR="00E53743" w:rsidRPr="001F6C53" w:rsidRDefault="00E53743" w:rsidP="00A02A48">
      <w:pPr>
        <w:pStyle w:val="-11"/>
        <w:numPr>
          <w:ilvl w:val="1"/>
          <w:numId w:val="122"/>
        </w:numPr>
        <w:ind w:left="709" w:firstLine="11"/>
        <w:jc w:val="both"/>
        <w:rPr>
          <w:lang w:eastAsia="en-US"/>
        </w:rPr>
      </w:pPr>
      <w:r w:rsidRPr="001F6C53">
        <w:rPr>
          <w:lang w:eastAsia="en-US"/>
        </w:rPr>
        <w:t>разработку (комбинирование, изменение параметров и требований к ресурсам) технол</w:t>
      </w:r>
      <w:r w:rsidRPr="001F6C53">
        <w:rPr>
          <w:lang w:eastAsia="en-US"/>
        </w:rPr>
        <w:t>о</w:t>
      </w:r>
      <w:r w:rsidRPr="001F6C53">
        <w:rPr>
          <w:lang w:eastAsia="en-US"/>
        </w:rPr>
        <w:t>гии получения материального и информационного продукта с заданными свойствами</w:t>
      </w:r>
      <w:r w:rsidR="006C7538" w:rsidRPr="001F6C53">
        <w:rPr>
          <w:lang w:eastAsia="en-US"/>
        </w:rPr>
        <w:t>;</w:t>
      </w:r>
    </w:p>
    <w:p w:rsidR="00E53743" w:rsidRPr="001F6C53" w:rsidRDefault="00180CC0" w:rsidP="00A02A48">
      <w:pPr>
        <w:pStyle w:val="-11"/>
        <w:numPr>
          <w:ilvl w:val="1"/>
          <w:numId w:val="52"/>
        </w:numPr>
        <w:tabs>
          <w:tab w:val="left" w:pos="993"/>
        </w:tabs>
        <w:ind w:left="0" w:firstLine="709"/>
        <w:jc w:val="both"/>
        <w:rPr>
          <w:lang w:eastAsia="en-US"/>
        </w:rPr>
      </w:pPr>
      <w:r w:rsidRPr="001F6C53">
        <w:rPr>
          <w:lang w:eastAsia="en-US"/>
        </w:rPr>
        <w:t xml:space="preserve">проводить и анализировать разработку </w:t>
      </w:r>
      <w:r w:rsidR="00E53743" w:rsidRPr="001F6C53">
        <w:rPr>
          <w:lang w:eastAsia="en-US"/>
        </w:rPr>
        <w:t xml:space="preserve">и / или </w:t>
      </w:r>
      <w:r w:rsidRPr="001F6C53">
        <w:rPr>
          <w:lang w:eastAsia="en-US"/>
        </w:rPr>
        <w:t xml:space="preserve">реализацию </w:t>
      </w:r>
      <w:r w:rsidR="00E53743" w:rsidRPr="001F6C53">
        <w:rPr>
          <w:lang w:eastAsia="en-US"/>
        </w:rPr>
        <w:t>проектов, предполагающих:</w:t>
      </w:r>
    </w:p>
    <w:p w:rsidR="00E53743" w:rsidRPr="001F6C53" w:rsidRDefault="00E53743" w:rsidP="00A02A48">
      <w:pPr>
        <w:pStyle w:val="-11"/>
        <w:numPr>
          <w:ilvl w:val="1"/>
          <w:numId w:val="122"/>
        </w:numPr>
        <w:ind w:left="709" w:firstLine="11"/>
        <w:jc w:val="both"/>
        <w:rPr>
          <w:lang w:eastAsia="en-US"/>
        </w:rPr>
      </w:pPr>
      <w:r w:rsidRPr="001F6C53">
        <w:rPr>
          <w:lang w:eastAsia="en-US"/>
        </w:rPr>
        <w:t>планирование (разработку) материального продукта в соответствии с задачей собстве</w:t>
      </w:r>
      <w:r w:rsidRPr="001F6C53">
        <w:rPr>
          <w:lang w:eastAsia="en-US"/>
        </w:rPr>
        <w:t>н</w:t>
      </w:r>
      <w:r w:rsidRPr="001F6C53">
        <w:rPr>
          <w:lang w:eastAsia="en-US"/>
        </w:rPr>
        <w:t>ной деятельности (включая моделирование и разработку документации);</w:t>
      </w:r>
    </w:p>
    <w:p w:rsidR="00E53743" w:rsidRPr="001F6C53" w:rsidRDefault="00E53743" w:rsidP="00A02A48">
      <w:pPr>
        <w:pStyle w:val="-11"/>
        <w:numPr>
          <w:ilvl w:val="1"/>
          <w:numId w:val="122"/>
        </w:numPr>
        <w:ind w:left="709" w:firstLine="11"/>
        <w:jc w:val="both"/>
        <w:rPr>
          <w:lang w:eastAsia="en-US"/>
        </w:rPr>
      </w:pPr>
      <w:r w:rsidRPr="001F6C53">
        <w:rPr>
          <w:lang w:eastAsia="en-US"/>
        </w:rPr>
        <w:lastRenderedPageBreak/>
        <w:t>планирование (разработку) материального продукта на основе самостоятельно пров</w:t>
      </w:r>
      <w:r w:rsidRPr="001F6C53">
        <w:rPr>
          <w:lang w:eastAsia="en-US"/>
        </w:rPr>
        <w:t>е</w:t>
      </w:r>
      <w:r w:rsidRPr="001F6C53">
        <w:rPr>
          <w:lang w:eastAsia="en-US"/>
        </w:rPr>
        <w:t>д</w:t>
      </w:r>
      <w:r w:rsidR="00245F1D" w:rsidRPr="001F6C53">
        <w:rPr>
          <w:lang w:eastAsia="en-US"/>
        </w:rPr>
        <w:t>е</w:t>
      </w:r>
      <w:r w:rsidRPr="001F6C53">
        <w:rPr>
          <w:lang w:eastAsia="en-US"/>
        </w:rPr>
        <w:t>нных исследований потребительских интересов;</w:t>
      </w:r>
    </w:p>
    <w:p w:rsidR="00E53743" w:rsidRPr="001F6C53" w:rsidRDefault="00E53743" w:rsidP="00A02A48">
      <w:pPr>
        <w:pStyle w:val="-11"/>
        <w:numPr>
          <w:ilvl w:val="1"/>
          <w:numId w:val="122"/>
        </w:numPr>
        <w:ind w:left="709" w:firstLine="11"/>
        <w:jc w:val="both"/>
        <w:rPr>
          <w:lang w:eastAsia="en-US"/>
        </w:rPr>
      </w:pPr>
      <w:r w:rsidRPr="001F6C53">
        <w:rPr>
          <w:lang w:eastAsia="en-US"/>
        </w:rPr>
        <w:t>разработку плана продвижения продукта</w:t>
      </w:r>
      <w:r w:rsidR="006C7538" w:rsidRPr="001F6C53">
        <w:rPr>
          <w:lang w:eastAsia="en-US"/>
        </w:rPr>
        <w:t>;</w:t>
      </w:r>
    </w:p>
    <w:p w:rsidR="00587979" w:rsidRPr="001F6C53" w:rsidRDefault="00587979" w:rsidP="00A02A48">
      <w:pPr>
        <w:pStyle w:val="-11"/>
        <w:numPr>
          <w:ilvl w:val="1"/>
          <w:numId w:val="52"/>
        </w:numPr>
        <w:tabs>
          <w:tab w:val="left" w:pos="993"/>
        </w:tabs>
        <w:ind w:left="0" w:firstLine="709"/>
        <w:jc w:val="both"/>
        <w:rPr>
          <w:lang w:eastAsia="en-US"/>
        </w:rPr>
      </w:pPr>
      <w:r w:rsidRPr="001F6C53">
        <w:rPr>
          <w:lang w:eastAsia="en-US"/>
        </w:rPr>
        <w:t>проводить и анализировать</w:t>
      </w:r>
      <w:r w:rsidR="00F578F2" w:rsidRPr="001F6C53">
        <w:rPr>
          <w:lang w:eastAsia="en-US"/>
        </w:rPr>
        <w:t xml:space="preserve"> </w:t>
      </w:r>
      <w:r w:rsidRPr="001F6C53">
        <w:rPr>
          <w:lang w:eastAsia="en-US"/>
        </w:rPr>
        <w:t>конструирование механизмов, простейших роботов, позволя</w:t>
      </w:r>
      <w:r w:rsidRPr="001F6C53">
        <w:rPr>
          <w:lang w:eastAsia="en-US"/>
        </w:rPr>
        <w:t>ю</w:t>
      </w:r>
      <w:r w:rsidRPr="001F6C53">
        <w:rPr>
          <w:lang w:eastAsia="en-US"/>
        </w:rPr>
        <w:t>щих решить конкретные задачи (с помощью стандартных простых механизмов, с помощью матер</w:t>
      </w:r>
      <w:r w:rsidRPr="001F6C53">
        <w:rPr>
          <w:lang w:eastAsia="en-US"/>
        </w:rPr>
        <w:t>и</w:t>
      </w:r>
      <w:r w:rsidRPr="001F6C53">
        <w:rPr>
          <w:lang w:eastAsia="en-US"/>
        </w:rPr>
        <w:t>ального или виртуального конструктора).</w:t>
      </w:r>
    </w:p>
    <w:p w:rsidR="00E53743" w:rsidRPr="001F6C53" w:rsidRDefault="00E53743" w:rsidP="00A02A48">
      <w:pPr>
        <w:pStyle w:val="-11"/>
        <w:numPr>
          <w:ilvl w:val="1"/>
          <w:numId w:val="52"/>
        </w:numPr>
        <w:tabs>
          <w:tab w:val="left" w:pos="993"/>
        </w:tabs>
        <w:ind w:left="0" w:firstLine="709"/>
        <w:jc w:val="both"/>
        <w:rPr>
          <w:b/>
        </w:rPr>
      </w:pPr>
      <w:r w:rsidRPr="001F6C53">
        <w:rPr>
          <w:b/>
        </w:rPr>
        <w:t>Выпускник получит возможность научиться:</w:t>
      </w:r>
    </w:p>
    <w:p w:rsidR="00E53743" w:rsidRPr="001F6C53" w:rsidRDefault="006C7538" w:rsidP="00A02A48">
      <w:pPr>
        <w:pStyle w:val="-11"/>
        <w:numPr>
          <w:ilvl w:val="1"/>
          <w:numId w:val="44"/>
        </w:numPr>
        <w:tabs>
          <w:tab w:val="left" w:pos="993"/>
        </w:tabs>
        <w:ind w:left="0" w:firstLine="709"/>
        <w:jc w:val="both"/>
        <w:rPr>
          <w:i/>
          <w:lang w:eastAsia="en-US"/>
        </w:rPr>
      </w:pPr>
      <w:r w:rsidRPr="001F6C53">
        <w:rPr>
          <w:i/>
          <w:lang w:eastAsia="en-US"/>
        </w:rPr>
        <w:t xml:space="preserve">выявлять </w:t>
      </w:r>
      <w:r w:rsidR="00E53743" w:rsidRPr="001F6C53">
        <w:rPr>
          <w:i/>
          <w:lang w:eastAsia="en-US"/>
        </w:rPr>
        <w:t xml:space="preserve">и </w:t>
      </w:r>
      <w:r w:rsidRPr="001F6C53">
        <w:rPr>
          <w:i/>
          <w:lang w:eastAsia="en-US"/>
        </w:rPr>
        <w:t xml:space="preserve">формулировать </w:t>
      </w:r>
      <w:r w:rsidR="00E53743" w:rsidRPr="001F6C53">
        <w:rPr>
          <w:i/>
          <w:lang w:eastAsia="en-US"/>
        </w:rPr>
        <w:t>проблему, требующую технологического решения</w:t>
      </w:r>
      <w:r w:rsidRPr="001F6C53">
        <w:rPr>
          <w:i/>
          <w:lang w:eastAsia="en-US"/>
        </w:rPr>
        <w:t>;</w:t>
      </w:r>
    </w:p>
    <w:p w:rsidR="00E53743" w:rsidRPr="001F6C53" w:rsidRDefault="006C7538" w:rsidP="00A02A48">
      <w:pPr>
        <w:pStyle w:val="-11"/>
        <w:numPr>
          <w:ilvl w:val="1"/>
          <w:numId w:val="44"/>
        </w:numPr>
        <w:tabs>
          <w:tab w:val="left" w:pos="993"/>
        </w:tabs>
        <w:ind w:left="0" w:firstLine="709"/>
        <w:jc w:val="both"/>
        <w:rPr>
          <w:i/>
          <w:lang w:eastAsia="en-US"/>
        </w:rPr>
      </w:pPr>
      <w:r w:rsidRPr="001F6C53">
        <w:rPr>
          <w:i/>
          <w:lang w:eastAsia="en-US"/>
        </w:rPr>
        <w:t xml:space="preserve">модифицировать </w:t>
      </w:r>
      <w:r w:rsidR="00E53743" w:rsidRPr="001F6C53">
        <w:rPr>
          <w:i/>
          <w:lang w:eastAsia="en-US"/>
        </w:rPr>
        <w:t>имеющиеся продукты в соответствии с ситуацией / заказом / потребн</w:t>
      </w:r>
      <w:r w:rsidR="00E53743" w:rsidRPr="001F6C53">
        <w:rPr>
          <w:i/>
          <w:lang w:eastAsia="en-US"/>
        </w:rPr>
        <w:t>о</w:t>
      </w:r>
      <w:r w:rsidR="00E53743" w:rsidRPr="001F6C53">
        <w:rPr>
          <w:i/>
          <w:lang w:eastAsia="en-US"/>
        </w:rPr>
        <w:t xml:space="preserve">стью / задачей деятельности и в соответствии с их характеристиками </w:t>
      </w:r>
      <w:r w:rsidRPr="001F6C53">
        <w:rPr>
          <w:i/>
          <w:lang w:eastAsia="en-US"/>
        </w:rPr>
        <w:t xml:space="preserve">разрабатывать </w:t>
      </w:r>
      <w:r w:rsidR="00E53743" w:rsidRPr="001F6C53">
        <w:rPr>
          <w:i/>
          <w:lang w:eastAsia="en-US"/>
        </w:rPr>
        <w:t>технологию на основе базовой технологи</w:t>
      </w:r>
      <w:r w:rsidRPr="001F6C53">
        <w:rPr>
          <w:i/>
          <w:lang w:eastAsia="en-US"/>
        </w:rPr>
        <w:t>и;</w:t>
      </w:r>
    </w:p>
    <w:p w:rsidR="00E53743" w:rsidRPr="001F6C53" w:rsidRDefault="006C7538" w:rsidP="00A02A48">
      <w:pPr>
        <w:pStyle w:val="-11"/>
        <w:numPr>
          <w:ilvl w:val="1"/>
          <w:numId w:val="44"/>
        </w:numPr>
        <w:tabs>
          <w:tab w:val="left" w:pos="993"/>
        </w:tabs>
        <w:ind w:left="0" w:firstLine="709"/>
        <w:jc w:val="both"/>
        <w:rPr>
          <w:i/>
          <w:lang w:eastAsia="en-US"/>
        </w:rPr>
      </w:pPr>
      <w:r w:rsidRPr="001F6C53">
        <w:rPr>
          <w:i/>
          <w:lang w:eastAsia="en-US"/>
        </w:rPr>
        <w:t xml:space="preserve">технологизировать </w:t>
      </w:r>
      <w:r w:rsidR="00E53743" w:rsidRPr="001F6C53">
        <w:rPr>
          <w:i/>
          <w:lang w:eastAsia="en-US"/>
        </w:rPr>
        <w:t xml:space="preserve">свой опыт, </w:t>
      </w:r>
      <w:r w:rsidRPr="001F6C53">
        <w:rPr>
          <w:i/>
          <w:lang w:eastAsia="en-US"/>
        </w:rPr>
        <w:t xml:space="preserve">представлять </w:t>
      </w:r>
      <w:r w:rsidR="00E53743" w:rsidRPr="001F6C53">
        <w:rPr>
          <w:i/>
          <w:lang w:eastAsia="en-US"/>
        </w:rPr>
        <w:t>на основе ретроспективного анализа и ун</w:t>
      </w:r>
      <w:r w:rsidR="00E53743" w:rsidRPr="001F6C53">
        <w:rPr>
          <w:i/>
          <w:lang w:eastAsia="en-US"/>
        </w:rPr>
        <w:t>и</w:t>
      </w:r>
      <w:r w:rsidR="00E53743" w:rsidRPr="001F6C53">
        <w:rPr>
          <w:i/>
          <w:lang w:eastAsia="en-US"/>
        </w:rPr>
        <w:t>фикации деятельности описание в виде инструкции или технологической карты</w:t>
      </w:r>
      <w:r w:rsidRPr="001F6C53">
        <w:rPr>
          <w:i/>
          <w:lang w:eastAsia="en-US"/>
        </w:rPr>
        <w:t>;</w:t>
      </w:r>
    </w:p>
    <w:p w:rsidR="00E53743" w:rsidRPr="001F6C53" w:rsidRDefault="006C7538" w:rsidP="00A02A48">
      <w:pPr>
        <w:pStyle w:val="-11"/>
        <w:numPr>
          <w:ilvl w:val="1"/>
          <w:numId w:val="44"/>
        </w:numPr>
        <w:tabs>
          <w:tab w:val="left" w:pos="993"/>
        </w:tabs>
        <w:ind w:left="0" w:firstLine="709"/>
        <w:jc w:val="both"/>
        <w:rPr>
          <w:lang w:eastAsia="en-US"/>
        </w:rPr>
      </w:pPr>
      <w:r w:rsidRPr="001F6C53">
        <w:rPr>
          <w:i/>
          <w:lang w:eastAsia="en-US"/>
        </w:rPr>
        <w:t xml:space="preserve">оценивать </w:t>
      </w:r>
      <w:r w:rsidR="00E53743" w:rsidRPr="001F6C53">
        <w:rPr>
          <w:i/>
          <w:lang w:eastAsia="en-US"/>
        </w:rPr>
        <w:t>коммерческий потенциал продукта и / или технологии</w:t>
      </w:r>
      <w:r w:rsidR="00E53743" w:rsidRPr="001F6C53">
        <w:rPr>
          <w:lang w:eastAsia="en-US"/>
        </w:rPr>
        <w:t>.</w:t>
      </w:r>
    </w:p>
    <w:p w:rsidR="00E53743" w:rsidRPr="001F6C53" w:rsidRDefault="00E53743" w:rsidP="001F6C53">
      <w:pPr>
        <w:pStyle w:val="-11"/>
        <w:ind w:left="0" w:firstLine="709"/>
        <w:jc w:val="both"/>
        <w:rPr>
          <w:b/>
          <w:lang w:eastAsia="en-US"/>
        </w:rPr>
      </w:pPr>
      <w:r w:rsidRPr="001F6C53">
        <w:rPr>
          <w:b/>
          <w:lang w:eastAsia="en-US"/>
        </w:rPr>
        <w:t>Построение образовательных траекторий и планов в области профессионального самоо</w:t>
      </w:r>
      <w:r w:rsidRPr="001F6C53">
        <w:rPr>
          <w:b/>
          <w:lang w:eastAsia="en-US"/>
        </w:rPr>
        <w:t>п</w:t>
      </w:r>
      <w:r w:rsidRPr="001F6C53">
        <w:rPr>
          <w:b/>
          <w:lang w:eastAsia="en-US"/>
        </w:rPr>
        <w:t>ределения</w:t>
      </w:r>
    </w:p>
    <w:p w:rsidR="00E53743" w:rsidRPr="001F6C53" w:rsidRDefault="00587979" w:rsidP="001F6C53">
      <w:pPr>
        <w:pStyle w:val="-11"/>
        <w:ind w:left="0" w:firstLine="709"/>
        <w:jc w:val="both"/>
        <w:rPr>
          <w:rFonts w:eastAsia="MS Mincho"/>
        </w:rPr>
      </w:pPr>
      <w:r w:rsidRPr="001F6C53">
        <w:t>Выпускник научится</w:t>
      </w:r>
      <w:r w:rsidR="00E53743" w:rsidRPr="001F6C53">
        <w:t>:</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характеризовать </w:t>
      </w:r>
      <w:r w:rsidR="00E53743" w:rsidRPr="001F6C53">
        <w:rPr>
          <w:lang w:eastAsia="en-US"/>
        </w:rPr>
        <w:t>группы профессий, обслуживающих технологии в сферах медицины, прои</w:t>
      </w:r>
      <w:r w:rsidR="00E53743" w:rsidRPr="001F6C53">
        <w:rPr>
          <w:lang w:eastAsia="en-US"/>
        </w:rPr>
        <w:t>з</w:t>
      </w:r>
      <w:r w:rsidR="00E53743" w:rsidRPr="001F6C53">
        <w:rPr>
          <w:lang w:eastAsia="en-US"/>
        </w:rPr>
        <w:t>водства и обработки материалов, машиностроения, производства продуктов питания, сервиса, инфо</w:t>
      </w:r>
      <w:r w:rsidR="00E53743" w:rsidRPr="001F6C53">
        <w:rPr>
          <w:lang w:eastAsia="en-US"/>
        </w:rPr>
        <w:t>р</w:t>
      </w:r>
      <w:r w:rsidR="00E53743" w:rsidRPr="001F6C53">
        <w:rPr>
          <w:lang w:eastAsia="en-US"/>
        </w:rPr>
        <w:t>мационной сфере, описывает тенденции их развития,</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характеризовать </w:t>
      </w:r>
      <w:r w:rsidR="00E53743" w:rsidRPr="001F6C53">
        <w:rPr>
          <w:lang w:eastAsia="en-US"/>
        </w:rPr>
        <w:t>ситуацию на региональном рынке труда, называет тенденции е</w:t>
      </w:r>
      <w:r w:rsidR="00245F1D" w:rsidRPr="001F6C53">
        <w:rPr>
          <w:lang w:eastAsia="en-US"/>
        </w:rPr>
        <w:t>е</w:t>
      </w:r>
      <w:r w:rsidR="00E53743" w:rsidRPr="001F6C53">
        <w:rPr>
          <w:lang w:eastAsia="en-US"/>
        </w:rPr>
        <w:t xml:space="preserve"> развития,</w:t>
      </w:r>
    </w:p>
    <w:p w:rsidR="00E53743" w:rsidRPr="001F6C53" w:rsidRDefault="00F578F2" w:rsidP="00A02A48">
      <w:pPr>
        <w:pStyle w:val="-11"/>
        <w:numPr>
          <w:ilvl w:val="1"/>
          <w:numId w:val="43"/>
        </w:numPr>
        <w:tabs>
          <w:tab w:val="left" w:pos="993"/>
        </w:tabs>
        <w:ind w:left="0" w:firstLine="709"/>
        <w:jc w:val="both"/>
        <w:rPr>
          <w:lang w:eastAsia="en-US"/>
        </w:rPr>
      </w:pPr>
      <w:r w:rsidRPr="001F6C53">
        <w:rPr>
          <w:lang w:eastAsia="en-US"/>
        </w:rPr>
        <w:t xml:space="preserve">разъяснять </w:t>
      </w:r>
      <w:r w:rsidR="00E53743" w:rsidRPr="001F6C53">
        <w:rPr>
          <w:lang w:eastAsia="en-US"/>
        </w:rPr>
        <w:t>социальное значение групп профессий, востребованных на региональном рынке труда,</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характеризовать </w:t>
      </w:r>
      <w:r w:rsidR="00E53743" w:rsidRPr="001F6C53">
        <w:rPr>
          <w:lang w:eastAsia="en-US"/>
        </w:rPr>
        <w:t>группы предприятий региона проживания,</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характеризовать </w:t>
      </w:r>
      <w:r w:rsidR="00E53743" w:rsidRPr="001F6C53">
        <w:rPr>
          <w:lang w:eastAsia="en-US"/>
        </w:rPr>
        <w:t>учреждения профессионального образования различного уровня, распол</w:t>
      </w:r>
      <w:r w:rsidR="00E53743" w:rsidRPr="001F6C53">
        <w:rPr>
          <w:lang w:eastAsia="en-US"/>
        </w:rPr>
        <w:t>о</w:t>
      </w:r>
      <w:r w:rsidR="00E53743" w:rsidRPr="001F6C53">
        <w:rPr>
          <w:lang w:eastAsia="en-US"/>
        </w:rPr>
        <w:t>женные на территории проживания обучающегося, об оказываемых ими образовательных услугах, у</w:t>
      </w:r>
      <w:r w:rsidR="00E53743" w:rsidRPr="001F6C53">
        <w:rPr>
          <w:lang w:eastAsia="en-US"/>
        </w:rPr>
        <w:t>с</w:t>
      </w:r>
      <w:r w:rsidR="00E53743" w:rsidRPr="001F6C53">
        <w:rPr>
          <w:lang w:eastAsia="en-US"/>
        </w:rPr>
        <w:t>ловиях поступления и особенностях обучения,</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анализировать </w:t>
      </w:r>
      <w:r w:rsidR="00E53743" w:rsidRPr="001F6C53">
        <w:rPr>
          <w:lang w:eastAsia="en-US"/>
        </w:rPr>
        <w:t>свои мотивы и причины принятия тех или иных решений,</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анализировать </w:t>
      </w:r>
      <w:r w:rsidR="00E53743" w:rsidRPr="001F6C53">
        <w:rPr>
          <w:lang w:eastAsia="en-US"/>
        </w:rPr>
        <w:t>результаты и последствия своих решений, связанных с выбором и реализац</w:t>
      </w:r>
      <w:r w:rsidR="00E53743" w:rsidRPr="001F6C53">
        <w:rPr>
          <w:lang w:eastAsia="en-US"/>
        </w:rPr>
        <w:t>и</w:t>
      </w:r>
      <w:r w:rsidR="00E53743" w:rsidRPr="001F6C53">
        <w:rPr>
          <w:lang w:eastAsia="en-US"/>
        </w:rPr>
        <w:t>ей образовательной траектории,</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анализировать </w:t>
      </w:r>
      <w:r w:rsidR="00E53743" w:rsidRPr="001F6C53">
        <w:rPr>
          <w:lang w:eastAsia="en-US"/>
        </w:rPr>
        <w:t>свои возможности и предпочтения, связанные с освоением определ</w:t>
      </w:r>
      <w:r w:rsidR="00245F1D" w:rsidRPr="001F6C53">
        <w:rPr>
          <w:lang w:eastAsia="en-US"/>
        </w:rPr>
        <w:t>е</w:t>
      </w:r>
      <w:r w:rsidR="00E53743" w:rsidRPr="001F6C53">
        <w:rPr>
          <w:lang w:eastAsia="en-US"/>
        </w:rPr>
        <w:t>нного уровня образовательных программ и реализацией тех или иных видов деятельности,</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получит </w:t>
      </w:r>
      <w:r w:rsidR="00E53743" w:rsidRPr="001F6C53">
        <w:rPr>
          <w:lang w:eastAsia="en-US"/>
        </w:rPr>
        <w:t>опыт наблюдения (изучения), ознакомления с современными производствами в сф</w:t>
      </w:r>
      <w:r w:rsidR="00E53743" w:rsidRPr="001F6C53">
        <w:rPr>
          <w:lang w:eastAsia="en-US"/>
        </w:rPr>
        <w:t>е</w:t>
      </w:r>
      <w:r w:rsidR="00E53743" w:rsidRPr="001F6C53">
        <w:rPr>
          <w:lang w:eastAsia="en-US"/>
        </w:rPr>
        <w:t>рах медицины, производства и обработки материалов, машиностроения, производства продуктов п</w:t>
      </w:r>
      <w:r w:rsidR="00E53743" w:rsidRPr="001F6C53">
        <w:rPr>
          <w:lang w:eastAsia="en-US"/>
        </w:rPr>
        <w:t>и</w:t>
      </w:r>
      <w:r w:rsidR="00E53743" w:rsidRPr="001F6C53">
        <w:rPr>
          <w:lang w:eastAsia="en-US"/>
        </w:rPr>
        <w:t>тания, сервиса, информационной сфере и деятельностью занятых в них работников,</w:t>
      </w:r>
    </w:p>
    <w:p w:rsidR="00E53743" w:rsidRPr="001F6C53" w:rsidRDefault="00587979" w:rsidP="00A02A48">
      <w:pPr>
        <w:pStyle w:val="-11"/>
        <w:numPr>
          <w:ilvl w:val="1"/>
          <w:numId w:val="43"/>
        </w:numPr>
        <w:tabs>
          <w:tab w:val="left" w:pos="993"/>
        </w:tabs>
        <w:ind w:left="0" w:firstLine="709"/>
        <w:jc w:val="both"/>
        <w:rPr>
          <w:lang w:eastAsia="en-US"/>
        </w:rPr>
      </w:pPr>
      <w:r w:rsidRPr="001F6C53">
        <w:rPr>
          <w:lang w:eastAsia="en-US"/>
        </w:rPr>
        <w:t xml:space="preserve">получит </w:t>
      </w:r>
      <w:r w:rsidR="00E53743" w:rsidRPr="001F6C53">
        <w:rPr>
          <w:lang w:eastAsia="en-US"/>
        </w:rPr>
        <w:t>опыт поиска, извлечения, структурирования и обработки информации о перспект</w:t>
      </w:r>
      <w:r w:rsidR="00E53743" w:rsidRPr="001F6C53">
        <w:rPr>
          <w:lang w:eastAsia="en-US"/>
        </w:rPr>
        <w:t>и</w:t>
      </w:r>
      <w:r w:rsidR="00E53743" w:rsidRPr="001F6C53">
        <w:rPr>
          <w:lang w:eastAsia="en-US"/>
        </w:rPr>
        <w:t>вах развития современных производств в регионе проживания, а также информации об актуальном с</w:t>
      </w:r>
      <w:r w:rsidR="00E53743" w:rsidRPr="001F6C53">
        <w:rPr>
          <w:lang w:eastAsia="en-US"/>
        </w:rPr>
        <w:t>о</w:t>
      </w:r>
      <w:r w:rsidR="00E53743" w:rsidRPr="001F6C53">
        <w:rPr>
          <w:lang w:eastAsia="en-US"/>
        </w:rPr>
        <w:t>стоянии и перспективах развития регионального рынка труда.</w:t>
      </w:r>
    </w:p>
    <w:p w:rsidR="00E53743" w:rsidRPr="001F6C53" w:rsidRDefault="00E53743"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6C7538" w:rsidP="00A02A48">
      <w:pPr>
        <w:pStyle w:val="-11"/>
        <w:numPr>
          <w:ilvl w:val="1"/>
          <w:numId w:val="42"/>
        </w:numPr>
        <w:tabs>
          <w:tab w:val="left" w:pos="284"/>
          <w:tab w:val="left" w:pos="993"/>
        </w:tabs>
        <w:ind w:left="0" w:firstLine="709"/>
        <w:jc w:val="both"/>
        <w:rPr>
          <w:i/>
          <w:lang w:eastAsia="en-US"/>
        </w:rPr>
      </w:pPr>
      <w:r w:rsidRPr="001F6C53">
        <w:rPr>
          <w:i/>
          <w:lang w:eastAsia="en-US"/>
        </w:rPr>
        <w:t xml:space="preserve">предлагать </w:t>
      </w:r>
      <w:r w:rsidR="00E53743" w:rsidRPr="001F6C53">
        <w:rPr>
          <w:i/>
          <w:lang w:eastAsia="en-US"/>
        </w:rPr>
        <w:t>альтернативные варианты траекторий профессионального образования для з</w:t>
      </w:r>
      <w:r w:rsidR="00E53743" w:rsidRPr="001F6C53">
        <w:rPr>
          <w:i/>
          <w:lang w:eastAsia="en-US"/>
        </w:rPr>
        <w:t>а</w:t>
      </w:r>
      <w:r w:rsidR="00E53743" w:rsidRPr="001F6C53">
        <w:rPr>
          <w:i/>
          <w:lang w:eastAsia="en-US"/>
        </w:rPr>
        <w:t>нятия заданных должностей</w:t>
      </w:r>
      <w:r w:rsidRPr="001F6C53">
        <w:rPr>
          <w:i/>
          <w:lang w:eastAsia="en-US"/>
        </w:rPr>
        <w:t>;</w:t>
      </w:r>
    </w:p>
    <w:p w:rsidR="00E53743" w:rsidRPr="001F6C53" w:rsidRDefault="006C7538" w:rsidP="00A02A48">
      <w:pPr>
        <w:pStyle w:val="-11"/>
        <w:numPr>
          <w:ilvl w:val="1"/>
          <w:numId w:val="40"/>
        </w:numPr>
        <w:tabs>
          <w:tab w:val="left" w:pos="284"/>
          <w:tab w:val="left" w:pos="993"/>
        </w:tabs>
        <w:ind w:left="0" w:firstLine="709"/>
        <w:jc w:val="both"/>
        <w:rPr>
          <w:lang w:eastAsia="en-US"/>
        </w:rPr>
      </w:pPr>
      <w:r w:rsidRPr="001F6C53">
        <w:rPr>
          <w:i/>
          <w:lang w:eastAsia="en-US"/>
        </w:rPr>
        <w:t xml:space="preserve">анализировать </w:t>
      </w:r>
      <w:r w:rsidR="00E53743" w:rsidRPr="001F6C53">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w:t>
      </w:r>
      <w:r w:rsidR="00E53743" w:rsidRPr="001F6C53">
        <w:rPr>
          <w:i/>
          <w:lang w:eastAsia="en-US"/>
        </w:rPr>
        <w:t>а</w:t>
      </w:r>
      <w:r w:rsidR="00E53743" w:rsidRPr="001F6C53">
        <w:rPr>
          <w:i/>
          <w:lang w:eastAsia="en-US"/>
        </w:rPr>
        <w:t>ботки материалов, машиностроения, производства продуктов питания, сервиса, информационной сфере</w:t>
      </w:r>
      <w:r w:rsidR="00E53743" w:rsidRPr="001F6C53">
        <w:rPr>
          <w:lang w:eastAsia="en-US"/>
        </w:rPr>
        <w:t>.</w:t>
      </w:r>
    </w:p>
    <w:p w:rsidR="00E53743" w:rsidRPr="001F6C53" w:rsidRDefault="00E53743" w:rsidP="001F6C53">
      <w:pPr>
        <w:pStyle w:val="afff9"/>
        <w:spacing w:line="240" w:lineRule="auto"/>
        <w:ind w:firstLine="709"/>
        <w:outlineLvl w:val="0"/>
        <w:rPr>
          <w:b/>
          <w:sz w:val="24"/>
        </w:rPr>
      </w:pPr>
      <w:bookmarkStart w:id="78" w:name="_Toc409691646"/>
      <w:bookmarkStart w:id="79" w:name="_Toc410653969"/>
      <w:bookmarkStart w:id="80" w:name="_Toc410702973"/>
      <w:bookmarkStart w:id="81" w:name="_Toc414553155"/>
      <w:r w:rsidRPr="001F6C53">
        <w:rPr>
          <w:b/>
          <w:sz w:val="24"/>
        </w:rPr>
        <w:t>По годам обучения результаты могут быть структурированы и конкретизиров</w:t>
      </w:r>
      <w:r w:rsidRPr="001F6C53">
        <w:rPr>
          <w:b/>
          <w:sz w:val="24"/>
        </w:rPr>
        <w:t>а</w:t>
      </w:r>
      <w:r w:rsidRPr="001F6C53">
        <w:rPr>
          <w:b/>
          <w:sz w:val="24"/>
        </w:rPr>
        <w:t>ны следующим образом:</w:t>
      </w:r>
      <w:bookmarkEnd w:id="78"/>
      <w:bookmarkEnd w:id="79"/>
      <w:bookmarkEnd w:id="80"/>
      <w:bookmarkEnd w:id="81"/>
    </w:p>
    <w:p w:rsidR="00E53743" w:rsidRPr="001F6C53" w:rsidRDefault="00E53743" w:rsidP="001F6C53">
      <w:pPr>
        <w:tabs>
          <w:tab w:val="left" w:pos="851"/>
        </w:tabs>
        <w:spacing w:after="0" w:line="240" w:lineRule="auto"/>
        <w:ind w:firstLine="709"/>
        <w:jc w:val="both"/>
        <w:rPr>
          <w:rFonts w:ascii="Times New Roman" w:hAnsi="Times New Roman"/>
          <w:b/>
          <w:sz w:val="24"/>
          <w:szCs w:val="24"/>
        </w:rPr>
      </w:pPr>
      <w:r w:rsidRPr="001F6C53">
        <w:rPr>
          <w:rFonts w:ascii="Times New Roman" w:hAnsi="Times New Roman"/>
          <w:b/>
          <w:sz w:val="24"/>
          <w:szCs w:val="24"/>
        </w:rPr>
        <w:t>5 класс</w:t>
      </w:r>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По завершении учебного года обучающийся:</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характеризует рекламу как средство формирования потребностей</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характеризует виды ресурсов, объясняет место ресурсов в проектировании и реализации те</w:t>
      </w:r>
      <w:r w:rsidRPr="001F6C53">
        <w:rPr>
          <w:rFonts w:ascii="Times New Roman" w:hAnsi="Times New Roman"/>
          <w:sz w:val="24"/>
          <w:szCs w:val="24"/>
        </w:rPr>
        <w:t>х</w:t>
      </w:r>
      <w:r w:rsidRPr="001F6C53">
        <w:rPr>
          <w:rFonts w:ascii="Times New Roman" w:hAnsi="Times New Roman"/>
          <w:sz w:val="24"/>
          <w:szCs w:val="24"/>
        </w:rPr>
        <w:t>нологического процесса</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предприятия региона проживания, работающие на основе современных произво</w:t>
      </w:r>
      <w:r w:rsidRPr="001F6C53">
        <w:rPr>
          <w:rFonts w:ascii="Times New Roman" w:hAnsi="Times New Roman"/>
          <w:sz w:val="24"/>
          <w:szCs w:val="24"/>
        </w:rPr>
        <w:t>д</w:t>
      </w:r>
      <w:r w:rsidRPr="001F6C53">
        <w:rPr>
          <w:rFonts w:ascii="Times New Roman" w:hAnsi="Times New Roman"/>
          <w:sz w:val="24"/>
          <w:szCs w:val="24"/>
        </w:rPr>
        <w:t>ственных технологий, приводит примеры функций работников этих предприятий</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основания развития технологий, опираясь на произвольно избранную группу п</w:t>
      </w:r>
      <w:r w:rsidRPr="001F6C53">
        <w:rPr>
          <w:rFonts w:ascii="Times New Roman" w:hAnsi="Times New Roman"/>
          <w:sz w:val="24"/>
          <w:szCs w:val="24"/>
        </w:rPr>
        <w:t>о</w:t>
      </w:r>
      <w:r w:rsidRPr="001F6C53">
        <w:rPr>
          <w:rFonts w:ascii="Times New Roman" w:hAnsi="Times New Roman"/>
          <w:sz w:val="24"/>
          <w:szCs w:val="24"/>
        </w:rPr>
        <w:t>требностей, которые удовлетворяют эти технологии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приводя примеры, принципиальную технологическую схему, в том числе хара</w:t>
      </w:r>
      <w:r w:rsidRPr="001F6C53">
        <w:rPr>
          <w:rFonts w:ascii="Times New Roman" w:hAnsi="Times New Roman"/>
          <w:sz w:val="24"/>
          <w:szCs w:val="24"/>
        </w:rPr>
        <w:t>к</w:t>
      </w:r>
      <w:r w:rsidRPr="001F6C53">
        <w:rPr>
          <w:rFonts w:ascii="Times New Roman" w:hAnsi="Times New Roman"/>
          <w:sz w:val="24"/>
          <w:szCs w:val="24"/>
        </w:rPr>
        <w:t>теризуя негативные эффекты</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составляет техническое задание, памятку, инструкцию, технологическую карту</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осуществляет сборку моделей с помощью образовательного конструктора по инструкции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осуществляет выбор товара в модельной ситуации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конструирует модель по заданному прототипу</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изучения потребностей ближайшего социального окруж</w:t>
      </w:r>
      <w:r w:rsidRPr="001F6C53">
        <w:rPr>
          <w:rFonts w:ascii="Times New Roman" w:hAnsi="Times New Roman"/>
          <w:sz w:val="24"/>
          <w:szCs w:val="24"/>
        </w:rPr>
        <w:t>е</w:t>
      </w:r>
      <w:r w:rsidRPr="001F6C53">
        <w:rPr>
          <w:rFonts w:ascii="Times New Roman" w:hAnsi="Times New Roman"/>
          <w:sz w:val="24"/>
          <w:szCs w:val="24"/>
        </w:rPr>
        <w:t>ния на основе самостоятельно разработанной программы</w:t>
      </w:r>
      <w:r w:rsidR="00523BF1"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проведения испытания, анализа, модернизации модели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оригинальных конструкций в заданной ситу</w:t>
      </w:r>
      <w:r w:rsidRPr="001F6C53">
        <w:rPr>
          <w:rFonts w:ascii="Times New Roman" w:hAnsi="Times New Roman"/>
          <w:sz w:val="24"/>
          <w:szCs w:val="24"/>
        </w:rPr>
        <w:t>а</w:t>
      </w:r>
      <w:r w:rsidRPr="001F6C53">
        <w:rPr>
          <w:rFonts w:ascii="Times New Roman" w:hAnsi="Times New Roman"/>
          <w:sz w:val="24"/>
          <w:szCs w:val="24"/>
        </w:rPr>
        <w:t>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изготовления материального продукта на основе технол</w:t>
      </w:r>
      <w:r w:rsidRPr="001F6C53">
        <w:rPr>
          <w:rFonts w:ascii="Times New Roman" w:hAnsi="Times New Roman"/>
          <w:sz w:val="24"/>
          <w:szCs w:val="24"/>
        </w:rPr>
        <w:t>о</w:t>
      </w:r>
      <w:r w:rsidRPr="001F6C53">
        <w:rPr>
          <w:rFonts w:ascii="Times New Roman" w:hAnsi="Times New Roman"/>
          <w:sz w:val="24"/>
          <w:szCs w:val="24"/>
        </w:rPr>
        <w:t>гической документации с применением элементарных (не требующих регулирования) рабочих инс</w:t>
      </w:r>
      <w:r w:rsidRPr="001F6C53">
        <w:rPr>
          <w:rFonts w:ascii="Times New Roman" w:hAnsi="Times New Roman"/>
          <w:sz w:val="24"/>
          <w:szCs w:val="24"/>
        </w:rPr>
        <w:t>т</w:t>
      </w:r>
      <w:r w:rsidRPr="001F6C53">
        <w:rPr>
          <w:rFonts w:ascii="Times New Roman" w:hAnsi="Times New Roman"/>
          <w:sz w:val="24"/>
          <w:szCs w:val="24"/>
        </w:rPr>
        <w:t>рументов</w:t>
      </w:r>
      <w:r w:rsidR="00523BF1" w:rsidRPr="001F6C53">
        <w:rPr>
          <w:rFonts w:ascii="Times New Roman" w:hAnsi="Times New Roman"/>
          <w:sz w:val="24"/>
          <w:szCs w:val="24"/>
        </w:rPr>
        <w:t>;</w:t>
      </w:r>
    </w:p>
    <w:p w:rsidR="00E53743" w:rsidRPr="001F6C53" w:rsidRDefault="00E53743" w:rsidP="00A02A48">
      <w:pPr>
        <w:numPr>
          <w:ilvl w:val="1"/>
          <w:numId w:val="40"/>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1F6C53">
        <w:rPr>
          <w:rFonts w:ascii="Times New Roman" w:hAnsi="Times New Roman"/>
          <w:sz w:val="24"/>
          <w:szCs w:val="24"/>
        </w:rPr>
        <w:t>ействий и взаимодействия в быту.</w:t>
      </w:r>
    </w:p>
    <w:p w:rsidR="00E53743" w:rsidRPr="001F6C53" w:rsidRDefault="00E53743" w:rsidP="001F6C53">
      <w:pPr>
        <w:tabs>
          <w:tab w:val="left" w:pos="851"/>
        </w:tabs>
        <w:spacing w:after="0" w:line="240" w:lineRule="auto"/>
        <w:ind w:firstLine="709"/>
        <w:jc w:val="both"/>
        <w:rPr>
          <w:rFonts w:ascii="Times New Roman" w:hAnsi="Times New Roman"/>
          <w:b/>
          <w:sz w:val="24"/>
          <w:szCs w:val="24"/>
        </w:rPr>
      </w:pPr>
      <w:r w:rsidRPr="001F6C53">
        <w:rPr>
          <w:rFonts w:ascii="Times New Roman" w:hAnsi="Times New Roman"/>
          <w:b/>
          <w:sz w:val="24"/>
          <w:szCs w:val="24"/>
        </w:rPr>
        <w:t>6 класс</w:t>
      </w:r>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По завершении учебного года обучающийся:</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актуальные технологии возведения зданий и сооружений, профе</w:t>
      </w:r>
      <w:r w:rsidRPr="001F6C53">
        <w:rPr>
          <w:rFonts w:ascii="Times New Roman" w:hAnsi="Times New Roman"/>
          <w:sz w:val="24"/>
          <w:szCs w:val="24"/>
        </w:rPr>
        <w:t>с</w:t>
      </w:r>
      <w:r w:rsidRPr="001F6C53">
        <w:rPr>
          <w:rFonts w:ascii="Times New Roman" w:hAnsi="Times New Roman"/>
          <w:sz w:val="24"/>
          <w:szCs w:val="24"/>
        </w:rPr>
        <w:t>сии в области строительства, характеризует строительную отрасль региона проживания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описывает жизненный цикл технологии, приводя примеры</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оперирует понятием «технологическая система» при описании средств удовлетворения п</w:t>
      </w:r>
      <w:r w:rsidRPr="001F6C53">
        <w:rPr>
          <w:rFonts w:ascii="Times New Roman" w:hAnsi="Times New Roman"/>
          <w:sz w:val="24"/>
          <w:szCs w:val="24"/>
        </w:rPr>
        <w:t>о</w:t>
      </w:r>
      <w:r w:rsidRPr="001F6C53">
        <w:rPr>
          <w:rFonts w:ascii="Times New Roman" w:hAnsi="Times New Roman"/>
          <w:sz w:val="24"/>
          <w:szCs w:val="24"/>
        </w:rPr>
        <w:t>требностей человека</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 морфологический и функциональный анализ технологической системы</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 анализ технологической системы – надсистемы – подсистемы в процессе проект</w:t>
      </w:r>
      <w:r w:rsidRPr="001F6C53">
        <w:rPr>
          <w:rFonts w:ascii="Times New Roman" w:hAnsi="Times New Roman"/>
          <w:sz w:val="24"/>
          <w:szCs w:val="24"/>
        </w:rPr>
        <w:t>и</w:t>
      </w:r>
      <w:r w:rsidRPr="001F6C53">
        <w:rPr>
          <w:rFonts w:ascii="Times New Roman" w:hAnsi="Times New Roman"/>
          <w:sz w:val="24"/>
          <w:szCs w:val="24"/>
        </w:rPr>
        <w:t>рования продукта</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читает элементарные чертежи и эскизы</w:t>
      </w:r>
      <w:r w:rsidR="00523BF1" w:rsidRPr="001F6C53">
        <w:rPr>
          <w:rFonts w:ascii="Times New Roman" w:hAnsi="Times New Roman"/>
          <w:sz w:val="24"/>
          <w:szCs w:val="24"/>
        </w:rPr>
        <w:t>;</w:t>
      </w:r>
    </w:p>
    <w:p w:rsidR="00523BF1"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выполняет эскизы механизмов, интерьера</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освоил техники обработки материалов (по выбору обучающегося в соответствии с содерж</w:t>
      </w:r>
      <w:r w:rsidRPr="001F6C53">
        <w:rPr>
          <w:rFonts w:ascii="Times New Roman" w:hAnsi="Times New Roman"/>
          <w:sz w:val="24"/>
          <w:szCs w:val="24"/>
        </w:rPr>
        <w:t>а</w:t>
      </w:r>
      <w:r w:rsidRPr="001F6C53">
        <w:rPr>
          <w:rFonts w:ascii="Times New Roman" w:hAnsi="Times New Roman"/>
          <w:sz w:val="24"/>
          <w:szCs w:val="24"/>
        </w:rPr>
        <w:t>нием проектной деятельности)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применяет простые механизмы для решения поставленных задач по модернизации / прое</w:t>
      </w:r>
      <w:r w:rsidRPr="001F6C53">
        <w:rPr>
          <w:rFonts w:ascii="Times New Roman" w:hAnsi="Times New Roman"/>
          <w:sz w:val="24"/>
          <w:szCs w:val="24"/>
        </w:rPr>
        <w:t>к</w:t>
      </w:r>
      <w:r w:rsidRPr="001F6C53">
        <w:rPr>
          <w:rFonts w:ascii="Times New Roman" w:hAnsi="Times New Roman"/>
          <w:sz w:val="24"/>
          <w:szCs w:val="24"/>
        </w:rPr>
        <w:t>тированию технологических систем</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строит модель механизма, состоящего из нескольких простых механизмов по кинематич</w:t>
      </w:r>
      <w:r w:rsidRPr="001F6C53">
        <w:rPr>
          <w:rFonts w:ascii="Times New Roman" w:hAnsi="Times New Roman"/>
          <w:sz w:val="24"/>
          <w:szCs w:val="24"/>
        </w:rPr>
        <w:t>е</w:t>
      </w:r>
      <w:r w:rsidRPr="001F6C53">
        <w:rPr>
          <w:rFonts w:ascii="Times New Roman" w:hAnsi="Times New Roman"/>
          <w:sz w:val="24"/>
          <w:szCs w:val="24"/>
        </w:rPr>
        <w:t>ской схеме</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получил и проанализировал опыт исследования способов жизнеобеспечения и состояния ж</w:t>
      </w:r>
      <w:r w:rsidRPr="001F6C53">
        <w:rPr>
          <w:rFonts w:ascii="Times New Roman" w:hAnsi="Times New Roman"/>
          <w:sz w:val="24"/>
          <w:szCs w:val="24"/>
        </w:rPr>
        <w:t>и</w:t>
      </w:r>
      <w:r w:rsidRPr="001F6C53">
        <w:rPr>
          <w:rFonts w:ascii="Times New Roman" w:hAnsi="Times New Roman"/>
          <w:sz w:val="24"/>
          <w:szCs w:val="24"/>
        </w:rPr>
        <w:t>лых зданий микрорайона / поселения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решения задач на взаимодействие со службами ЖКХ</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опыт мониторинга развития технологий произвольно избранной отрасли, удовл</w:t>
      </w:r>
      <w:r w:rsidRPr="001F6C53">
        <w:rPr>
          <w:rFonts w:ascii="Times New Roman" w:hAnsi="Times New Roman"/>
          <w:sz w:val="24"/>
          <w:szCs w:val="24"/>
        </w:rPr>
        <w:t>е</w:t>
      </w:r>
      <w:r w:rsidRPr="001F6C53">
        <w:rPr>
          <w:rFonts w:ascii="Times New Roman" w:hAnsi="Times New Roman"/>
          <w:sz w:val="24"/>
          <w:szCs w:val="24"/>
        </w:rPr>
        <w:t>творяющих произвольно избранную группу потребностей на основе работы с информационными и</w:t>
      </w:r>
      <w:r w:rsidRPr="001F6C53">
        <w:rPr>
          <w:rFonts w:ascii="Times New Roman" w:hAnsi="Times New Roman"/>
          <w:sz w:val="24"/>
          <w:szCs w:val="24"/>
        </w:rPr>
        <w:t>с</w:t>
      </w:r>
      <w:r w:rsidRPr="001F6C53">
        <w:rPr>
          <w:rFonts w:ascii="Times New Roman" w:hAnsi="Times New Roman"/>
          <w:sz w:val="24"/>
          <w:szCs w:val="24"/>
        </w:rPr>
        <w:t>точниками различных видов</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модификации механизмов (на основе технической док</w:t>
      </w:r>
      <w:r w:rsidRPr="001F6C53">
        <w:rPr>
          <w:rFonts w:ascii="Times New Roman" w:hAnsi="Times New Roman"/>
          <w:sz w:val="24"/>
          <w:szCs w:val="24"/>
        </w:rPr>
        <w:t>у</w:t>
      </w:r>
      <w:r w:rsidRPr="001F6C53">
        <w:rPr>
          <w:rFonts w:ascii="Times New Roman" w:hAnsi="Times New Roman"/>
          <w:sz w:val="24"/>
          <w:szCs w:val="24"/>
        </w:rPr>
        <w:t>ментации) для получения заданных свойств (решение задачи)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426"/>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планирования (разработки) получения материального пр</w:t>
      </w:r>
      <w:r w:rsidRPr="001F6C53">
        <w:rPr>
          <w:rFonts w:ascii="Times New Roman" w:hAnsi="Times New Roman"/>
          <w:sz w:val="24"/>
          <w:szCs w:val="24"/>
        </w:rPr>
        <w:t>о</w:t>
      </w:r>
      <w:r w:rsidRPr="001F6C53">
        <w:rPr>
          <w:rFonts w:ascii="Times New Roman" w:hAnsi="Times New Roman"/>
          <w:sz w:val="24"/>
          <w:szCs w:val="24"/>
        </w:rPr>
        <w:t>дукта в соответствии с собственными задачами (включая моделирование и разработку документации) или на основе самостоятельно провед</w:t>
      </w:r>
      <w:r w:rsidR="00245F1D" w:rsidRPr="001F6C53">
        <w:rPr>
          <w:rFonts w:ascii="Times New Roman" w:hAnsi="Times New Roman"/>
          <w:sz w:val="24"/>
          <w:szCs w:val="24"/>
        </w:rPr>
        <w:t>е</w:t>
      </w:r>
      <w:r w:rsidRPr="001F6C53">
        <w:rPr>
          <w:rFonts w:ascii="Times New Roman" w:hAnsi="Times New Roman"/>
          <w:sz w:val="24"/>
          <w:szCs w:val="24"/>
        </w:rPr>
        <w:t>нных исследований потребительских интересов.</w:t>
      </w:r>
    </w:p>
    <w:p w:rsidR="00E53743" w:rsidRPr="001F6C53" w:rsidRDefault="00E53743" w:rsidP="001F6C53">
      <w:pPr>
        <w:tabs>
          <w:tab w:val="left" w:pos="851"/>
        </w:tabs>
        <w:spacing w:after="0" w:line="240" w:lineRule="auto"/>
        <w:ind w:firstLine="709"/>
        <w:jc w:val="both"/>
        <w:rPr>
          <w:rFonts w:ascii="Times New Roman" w:hAnsi="Times New Roman"/>
          <w:b/>
          <w:sz w:val="24"/>
          <w:szCs w:val="24"/>
        </w:rPr>
      </w:pPr>
      <w:r w:rsidRPr="001F6C53">
        <w:rPr>
          <w:rFonts w:ascii="Times New Roman" w:hAnsi="Times New Roman"/>
          <w:b/>
          <w:sz w:val="24"/>
          <w:szCs w:val="24"/>
        </w:rPr>
        <w:t>7 класс</w:t>
      </w:r>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По завершении учебного года обучающийся:</w:t>
      </w:r>
    </w:p>
    <w:p w:rsidR="00E53743" w:rsidRPr="001F6C53" w:rsidRDefault="00E53743" w:rsidP="00A02A48">
      <w:pPr>
        <w:numPr>
          <w:ilvl w:val="1"/>
          <w:numId w:val="40"/>
        </w:numPr>
        <w:tabs>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актуальные и перспективные технологии в области энергетики, х</w:t>
      </w:r>
      <w:r w:rsidRPr="001F6C53">
        <w:rPr>
          <w:rFonts w:ascii="Times New Roman" w:hAnsi="Times New Roman"/>
          <w:sz w:val="24"/>
          <w:szCs w:val="24"/>
        </w:rPr>
        <w:t>а</w:t>
      </w:r>
      <w:r w:rsidRPr="001F6C53">
        <w:rPr>
          <w:rFonts w:ascii="Times New Roman" w:hAnsi="Times New Roman"/>
          <w:sz w:val="24"/>
          <w:szCs w:val="24"/>
        </w:rPr>
        <w:t>рактеризует профессии в сфере энергетики, энергетику региона проживания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актуальные и перспективные информационные технологии, хара</w:t>
      </w:r>
      <w:r w:rsidRPr="001F6C53">
        <w:rPr>
          <w:rFonts w:ascii="Times New Roman" w:hAnsi="Times New Roman"/>
          <w:sz w:val="24"/>
          <w:szCs w:val="24"/>
        </w:rPr>
        <w:t>к</w:t>
      </w:r>
      <w:r w:rsidRPr="001F6C53">
        <w:rPr>
          <w:rFonts w:ascii="Times New Roman" w:hAnsi="Times New Roman"/>
          <w:sz w:val="24"/>
          <w:szCs w:val="24"/>
        </w:rPr>
        <w:t>теризует профессии в сфере информационных технологий</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характеризует автоматизацию производства на примере региона проживания, профессии, о</w:t>
      </w:r>
      <w:r w:rsidRPr="001F6C53">
        <w:rPr>
          <w:rFonts w:ascii="Times New Roman" w:hAnsi="Times New Roman"/>
          <w:sz w:val="24"/>
          <w:szCs w:val="24"/>
        </w:rPr>
        <w:t>б</w:t>
      </w:r>
      <w:r w:rsidRPr="001F6C53">
        <w:rPr>
          <w:rFonts w:ascii="Times New Roman" w:hAnsi="Times New Roman"/>
          <w:sz w:val="24"/>
          <w:szCs w:val="24"/>
        </w:rPr>
        <w:t>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осуществляет сборку электрических цепей по электрической схеме, проводит анализ непол</w:t>
      </w:r>
      <w:r w:rsidRPr="001F6C53">
        <w:rPr>
          <w:rFonts w:ascii="Times New Roman" w:hAnsi="Times New Roman"/>
          <w:sz w:val="24"/>
          <w:szCs w:val="24"/>
        </w:rPr>
        <w:t>а</w:t>
      </w:r>
      <w:r w:rsidRPr="001F6C53">
        <w:rPr>
          <w:rFonts w:ascii="Times New Roman" w:hAnsi="Times New Roman"/>
          <w:sz w:val="24"/>
          <w:szCs w:val="24"/>
        </w:rPr>
        <w:t>док электрической цепи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выполняет базовые операции редактора компьютерного тр</w:t>
      </w:r>
      <w:r w:rsidR="00245F1D" w:rsidRPr="001F6C53">
        <w:rPr>
          <w:rFonts w:ascii="Times New Roman" w:hAnsi="Times New Roman"/>
          <w:sz w:val="24"/>
          <w:szCs w:val="24"/>
        </w:rPr>
        <w:t>е</w:t>
      </w:r>
      <w:r w:rsidRPr="001F6C53">
        <w:rPr>
          <w:rFonts w:ascii="Times New Roman" w:hAnsi="Times New Roman"/>
          <w:sz w:val="24"/>
          <w:szCs w:val="24"/>
        </w:rPr>
        <w:t>хмерного проектирования (на выбор образовательной организации)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конструирует простые системы с обратной связью на основе технических конструкторов</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следует технологии, в том числе, в процессе изготовления субъективно нового продукта</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и создания изделия средствами учебного ста</w:t>
      </w:r>
      <w:r w:rsidRPr="001F6C53">
        <w:rPr>
          <w:rFonts w:ascii="Times New Roman" w:hAnsi="Times New Roman"/>
          <w:sz w:val="24"/>
          <w:szCs w:val="24"/>
        </w:rPr>
        <w:t>н</w:t>
      </w:r>
      <w:r w:rsidRPr="001F6C53">
        <w:rPr>
          <w:rFonts w:ascii="Times New Roman" w:hAnsi="Times New Roman"/>
          <w:sz w:val="24"/>
          <w:szCs w:val="24"/>
        </w:rPr>
        <w:t>ка, управляемого программой компьютерного тр</w:t>
      </w:r>
      <w:r w:rsidR="00245F1D" w:rsidRPr="001F6C53">
        <w:rPr>
          <w:rFonts w:ascii="Times New Roman" w:hAnsi="Times New Roman"/>
          <w:sz w:val="24"/>
          <w:szCs w:val="24"/>
        </w:rPr>
        <w:t>е</w:t>
      </w:r>
      <w:r w:rsidRPr="001F6C53">
        <w:rPr>
          <w:rFonts w:ascii="Times New Roman" w:hAnsi="Times New Roman"/>
          <w:sz w:val="24"/>
          <w:szCs w:val="24"/>
        </w:rPr>
        <w:t>хмерного проектирования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1F6C53" w:rsidRDefault="00E53743" w:rsidP="001F6C53">
      <w:pPr>
        <w:tabs>
          <w:tab w:val="left" w:pos="851"/>
        </w:tabs>
        <w:spacing w:after="0" w:line="240" w:lineRule="auto"/>
        <w:ind w:firstLine="709"/>
        <w:jc w:val="both"/>
        <w:rPr>
          <w:rFonts w:ascii="Times New Roman" w:hAnsi="Times New Roman"/>
          <w:b/>
          <w:sz w:val="24"/>
          <w:szCs w:val="24"/>
        </w:rPr>
      </w:pPr>
      <w:r w:rsidRPr="001F6C53">
        <w:rPr>
          <w:rFonts w:ascii="Times New Roman" w:hAnsi="Times New Roman"/>
          <w:b/>
          <w:sz w:val="24"/>
          <w:szCs w:val="24"/>
        </w:rPr>
        <w:t>8 класс</w:t>
      </w:r>
    </w:p>
    <w:p w:rsidR="00E53743" w:rsidRPr="001F6C53" w:rsidRDefault="00E53743" w:rsidP="001F6C53">
      <w:pPr>
        <w:tabs>
          <w:tab w:val="left" w:pos="851"/>
        </w:tabs>
        <w:spacing w:after="0" w:line="240" w:lineRule="auto"/>
        <w:ind w:firstLine="709"/>
        <w:jc w:val="both"/>
        <w:rPr>
          <w:rFonts w:ascii="Times New Roman" w:hAnsi="Times New Roman"/>
          <w:sz w:val="24"/>
          <w:szCs w:val="24"/>
        </w:rPr>
      </w:pPr>
      <w:r w:rsidRPr="001F6C53">
        <w:rPr>
          <w:rFonts w:ascii="Times New Roman" w:hAnsi="Times New Roman"/>
          <w:sz w:val="24"/>
          <w:szCs w:val="24"/>
        </w:rPr>
        <w:t>По завершении учебного года обучающийся:</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характеризует современную индустрию питания, в том числе в регионе проживания, и пе</w:t>
      </w:r>
      <w:r w:rsidRPr="001F6C53">
        <w:rPr>
          <w:rFonts w:ascii="Times New Roman" w:hAnsi="Times New Roman"/>
          <w:sz w:val="24"/>
          <w:szCs w:val="24"/>
        </w:rPr>
        <w:t>р</w:t>
      </w:r>
      <w:r w:rsidRPr="001F6C53">
        <w:rPr>
          <w:rFonts w:ascii="Times New Roman" w:hAnsi="Times New Roman"/>
          <w:sz w:val="24"/>
          <w:szCs w:val="24"/>
        </w:rPr>
        <w:t>спективы е</w:t>
      </w:r>
      <w:r w:rsidR="00245F1D" w:rsidRPr="001F6C53">
        <w:rPr>
          <w:rFonts w:ascii="Times New Roman" w:hAnsi="Times New Roman"/>
          <w:sz w:val="24"/>
          <w:szCs w:val="24"/>
        </w:rPr>
        <w:t>е</w:t>
      </w:r>
      <w:r w:rsidRPr="001F6C53">
        <w:rPr>
          <w:rFonts w:ascii="Times New Roman" w:hAnsi="Times New Roman"/>
          <w:sz w:val="24"/>
          <w:szCs w:val="24"/>
        </w:rPr>
        <w:t xml:space="preserve"> развития</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актуальные и перспективные технологии транспорта</w:t>
      </w:r>
      <w:r w:rsidR="00523BF1"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характеристики современного рынка труда, описывает цикл жизни профессии, х</w:t>
      </w:r>
      <w:r w:rsidRPr="001F6C53">
        <w:rPr>
          <w:rFonts w:ascii="Times New Roman" w:hAnsi="Times New Roman"/>
          <w:sz w:val="24"/>
          <w:szCs w:val="24"/>
        </w:rPr>
        <w:t>а</w:t>
      </w:r>
      <w:r w:rsidRPr="001F6C53">
        <w:rPr>
          <w:rFonts w:ascii="Times New Roman" w:hAnsi="Times New Roman"/>
          <w:sz w:val="24"/>
          <w:szCs w:val="24"/>
        </w:rPr>
        <w:t>рактеризует новые и умирающие профессии, в том числе на предприятиях региона проживания</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характеризует ситуацию на региональном рынке труда, называет тенденции е</w:t>
      </w:r>
      <w:r w:rsidR="00A23AB5" w:rsidRPr="001F6C53">
        <w:rPr>
          <w:rFonts w:ascii="Times New Roman" w:hAnsi="Times New Roman"/>
          <w:sz w:val="24"/>
          <w:szCs w:val="24"/>
        </w:rPr>
        <w:t>е</w:t>
      </w:r>
      <w:r w:rsidRPr="001F6C53">
        <w:rPr>
          <w:rFonts w:ascii="Times New Roman" w:hAnsi="Times New Roman"/>
          <w:sz w:val="24"/>
          <w:szCs w:val="24"/>
        </w:rPr>
        <w:t xml:space="preserve"> развития;</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перечисляет и характеризует виды технической и технологической документации</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характеризует произвольно заданный материал в соответствии с задачей деятельности, наз</w:t>
      </w:r>
      <w:r w:rsidRPr="001F6C53">
        <w:rPr>
          <w:rFonts w:ascii="Times New Roman" w:hAnsi="Times New Roman"/>
          <w:sz w:val="24"/>
          <w:szCs w:val="24"/>
        </w:rPr>
        <w:t>ы</w:t>
      </w:r>
      <w:r w:rsidRPr="001F6C53">
        <w:rPr>
          <w:rFonts w:ascii="Times New Roman" w:hAnsi="Times New Roman"/>
          <w:sz w:val="24"/>
          <w:szCs w:val="24"/>
        </w:rPr>
        <w:t>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специфику социальных технологий, пользуясь произвольно избранными прим</w:t>
      </w:r>
      <w:r w:rsidRPr="001F6C53">
        <w:rPr>
          <w:rFonts w:ascii="Times New Roman" w:hAnsi="Times New Roman"/>
          <w:sz w:val="24"/>
          <w:szCs w:val="24"/>
        </w:rPr>
        <w:t>е</w:t>
      </w:r>
      <w:r w:rsidRPr="001F6C53">
        <w:rPr>
          <w:rFonts w:ascii="Times New Roman" w:hAnsi="Times New Roman"/>
          <w:sz w:val="24"/>
          <w:szCs w:val="24"/>
        </w:rPr>
        <w:t>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разъясняет функции модели и принципы моделирования</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созда</w:t>
      </w:r>
      <w:r w:rsidR="00A23AB5" w:rsidRPr="001F6C53">
        <w:rPr>
          <w:rFonts w:ascii="Times New Roman" w:hAnsi="Times New Roman"/>
          <w:sz w:val="24"/>
          <w:szCs w:val="24"/>
        </w:rPr>
        <w:t>е</w:t>
      </w:r>
      <w:r w:rsidRPr="001F6C53">
        <w:rPr>
          <w:rFonts w:ascii="Times New Roman" w:hAnsi="Times New Roman"/>
          <w:sz w:val="24"/>
          <w:szCs w:val="24"/>
        </w:rPr>
        <w:t>т модель, адекватную практической задаче</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отбирает материал в соответствии с техническим решением или по заданным критериям</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составляет рацион питания, адекватный ситуации</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планирует продвижение продукта</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регламентирует заданный процесс в заданной форме</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проводит оценку и испытание полученного продукта</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описывает технологическое решение с помощью текста, рисунков, графического изображ</w:t>
      </w:r>
      <w:r w:rsidRPr="001F6C53">
        <w:rPr>
          <w:rFonts w:ascii="Times New Roman" w:hAnsi="Times New Roman"/>
          <w:sz w:val="24"/>
          <w:szCs w:val="24"/>
        </w:rPr>
        <w:t>е</w:t>
      </w:r>
      <w:r w:rsidRPr="001F6C53">
        <w:rPr>
          <w:rFonts w:ascii="Times New Roman" w:hAnsi="Times New Roman"/>
          <w:sz w:val="24"/>
          <w:szCs w:val="24"/>
        </w:rPr>
        <w:t>ния</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лабораторного исследования продуктов питания</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организационного проекта и решения логист</w:t>
      </w:r>
      <w:r w:rsidRPr="001F6C53">
        <w:rPr>
          <w:rFonts w:ascii="Times New Roman" w:hAnsi="Times New Roman"/>
          <w:sz w:val="24"/>
          <w:szCs w:val="24"/>
        </w:rPr>
        <w:t>и</w:t>
      </w:r>
      <w:r w:rsidRPr="001F6C53">
        <w:rPr>
          <w:rFonts w:ascii="Times New Roman" w:hAnsi="Times New Roman"/>
          <w:sz w:val="24"/>
          <w:szCs w:val="24"/>
        </w:rPr>
        <w:t>ческих задач</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выявления проблем транспортной логистики насел</w:t>
      </w:r>
      <w:r w:rsidR="00A23AB5" w:rsidRPr="001F6C53">
        <w:rPr>
          <w:rFonts w:ascii="Times New Roman" w:hAnsi="Times New Roman"/>
          <w:sz w:val="24"/>
          <w:szCs w:val="24"/>
        </w:rPr>
        <w:t>е</w:t>
      </w:r>
      <w:r w:rsidRPr="001F6C53">
        <w:rPr>
          <w:rFonts w:ascii="Times New Roman" w:hAnsi="Times New Roman"/>
          <w:sz w:val="24"/>
          <w:szCs w:val="24"/>
        </w:rPr>
        <w:t>нного пункта / трассы на основе самостоятельно спланированного наблюдения</w:t>
      </w:r>
      <w:r w:rsidR="00F578F2" w:rsidRPr="001F6C53">
        <w:rPr>
          <w:rFonts w:ascii="Times New Roman" w:hAnsi="Times New Roman"/>
          <w:sz w:val="24"/>
          <w:szCs w:val="24"/>
        </w:rPr>
        <w:t>;</w:t>
      </w:r>
      <w:r w:rsidRPr="001F6C53">
        <w:rPr>
          <w:rFonts w:ascii="Times New Roman" w:hAnsi="Times New Roman"/>
          <w:sz w:val="24"/>
          <w:szCs w:val="24"/>
        </w:rPr>
        <w:t xml:space="preserve"> </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моделирования транспортных потоков</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опыт анализа объявлений, предлагающих работу</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w:t>
      </w:r>
      <w:r w:rsidRPr="001F6C53">
        <w:rPr>
          <w:rFonts w:ascii="Times New Roman" w:hAnsi="Times New Roman"/>
          <w:sz w:val="24"/>
          <w:szCs w:val="24"/>
        </w:rPr>
        <w:t>а</w:t>
      </w:r>
      <w:r w:rsidRPr="001F6C53">
        <w:rPr>
          <w:rFonts w:ascii="Times New Roman" w:hAnsi="Times New Roman"/>
          <w:sz w:val="24"/>
          <w:szCs w:val="24"/>
        </w:rPr>
        <w:t>ния) и сложных (требующих регулирования / настройки) рабочих инструментов / технологического оборудования</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1F6C53">
        <w:rPr>
          <w:rFonts w:ascii="Times New Roman" w:hAnsi="Times New Roman"/>
          <w:sz w:val="24"/>
          <w:szCs w:val="24"/>
        </w:rPr>
        <w:t>;</w:t>
      </w:r>
    </w:p>
    <w:p w:rsidR="00E53743" w:rsidRPr="001F6C53" w:rsidRDefault="00E53743" w:rsidP="00A02A48">
      <w:pPr>
        <w:numPr>
          <w:ilvl w:val="1"/>
          <w:numId w:val="40"/>
        </w:numPr>
        <w:tabs>
          <w:tab w:val="left" w:pos="993"/>
          <w:tab w:val="left" w:pos="1134"/>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w:t>
      </w:r>
      <w:r w:rsidRPr="001F6C53">
        <w:rPr>
          <w:rFonts w:ascii="Times New Roman" w:hAnsi="Times New Roman"/>
          <w:sz w:val="24"/>
          <w:szCs w:val="24"/>
        </w:rPr>
        <w:t>н</w:t>
      </w:r>
      <w:r w:rsidRPr="001F6C53">
        <w:rPr>
          <w:rFonts w:ascii="Times New Roman" w:hAnsi="Times New Roman"/>
          <w:sz w:val="24"/>
          <w:szCs w:val="24"/>
        </w:rPr>
        <w:t>ными свойствами.</w:t>
      </w:r>
    </w:p>
    <w:p w:rsidR="00E53743" w:rsidRPr="001F6C53" w:rsidRDefault="00E53743" w:rsidP="001F6C53">
      <w:pPr>
        <w:tabs>
          <w:tab w:val="left" w:pos="851"/>
        </w:tabs>
        <w:spacing w:after="0" w:line="240" w:lineRule="auto"/>
        <w:ind w:firstLine="851"/>
        <w:jc w:val="both"/>
        <w:rPr>
          <w:rFonts w:ascii="Times New Roman" w:hAnsi="Times New Roman"/>
          <w:b/>
          <w:sz w:val="24"/>
          <w:szCs w:val="24"/>
        </w:rPr>
      </w:pPr>
      <w:r w:rsidRPr="001F6C53">
        <w:rPr>
          <w:rFonts w:ascii="Times New Roman" w:hAnsi="Times New Roman"/>
          <w:b/>
          <w:sz w:val="24"/>
          <w:szCs w:val="24"/>
        </w:rPr>
        <w:t xml:space="preserve">9 класс </w:t>
      </w:r>
    </w:p>
    <w:p w:rsidR="00E53743" w:rsidRPr="001F6C53" w:rsidRDefault="00E53743" w:rsidP="001F6C53">
      <w:pPr>
        <w:tabs>
          <w:tab w:val="left" w:pos="851"/>
        </w:tabs>
        <w:spacing w:after="0" w:line="240" w:lineRule="auto"/>
        <w:ind w:firstLine="851"/>
        <w:jc w:val="both"/>
        <w:rPr>
          <w:rFonts w:ascii="Times New Roman" w:hAnsi="Times New Roman"/>
          <w:sz w:val="24"/>
          <w:szCs w:val="24"/>
        </w:rPr>
      </w:pPr>
      <w:r w:rsidRPr="001F6C53">
        <w:rPr>
          <w:rFonts w:ascii="Times New Roman" w:hAnsi="Times New Roman"/>
          <w:sz w:val="24"/>
          <w:szCs w:val="24"/>
        </w:rPr>
        <w:t>По завершении учебного года обучающийся:</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объясняет закономерности технологического развития цивилизации,</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оценивает условия использования технологии в том числе с позиций экологической защ</w:t>
      </w:r>
      <w:r w:rsidRPr="001F6C53">
        <w:rPr>
          <w:rFonts w:ascii="Times New Roman" w:hAnsi="Times New Roman"/>
          <w:sz w:val="24"/>
          <w:szCs w:val="24"/>
        </w:rPr>
        <w:t>и</w:t>
      </w:r>
      <w:r w:rsidRPr="001F6C53">
        <w:rPr>
          <w:rFonts w:ascii="Times New Roman" w:hAnsi="Times New Roman"/>
          <w:sz w:val="24"/>
          <w:szCs w:val="24"/>
        </w:rPr>
        <w:t>щ</w:t>
      </w:r>
      <w:r w:rsidR="00A23AB5" w:rsidRPr="001F6C53">
        <w:rPr>
          <w:rFonts w:ascii="Times New Roman" w:hAnsi="Times New Roman"/>
          <w:sz w:val="24"/>
          <w:szCs w:val="24"/>
        </w:rPr>
        <w:t>е</w:t>
      </w:r>
      <w:r w:rsidRPr="001F6C53">
        <w:rPr>
          <w:rFonts w:ascii="Times New Roman" w:hAnsi="Times New Roman"/>
          <w:sz w:val="24"/>
          <w:szCs w:val="24"/>
        </w:rPr>
        <w:t>нности,</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1F6C53">
        <w:rPr>
          <w:rFonts w:ascii="Times New Roman" w:hAnsi="Times New Roman"/>
          <w:sz w:val="24"/>
          <w:szCs w:val="24"/>
        </w:rPr>
        <w:t>е</w:t>
      </w:r>
      <w:r w:rsidRPr="001F6C53">
        <w:rPr>
          <w:rFonts w:ascii="Times New Roman" w:hAnsi="Times New Roman"/>
          <w:sz w:val="24"/>
          <w:szCs w:val="24"/>
        </w:rPr>
        <w:t>м, в том числе самостоятельно планируя такого рода эксперименты,</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1F6C53" w:rsidRDefault="00E53743" w:rsidP="00A02A48">
      <w:pPr>
        <w:numPr>
          <w:ilvl w:val="1"/>
          <w:numId w:val="40"/>
        </w:numPr>
        <w:tabs>
          <w:tab w:val="left" w:pos="426"/>
          <w:tab w:val="left" w:pos="993"/>
          <w:tab w:val="left" w:pos="2410"/>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в зависимости от ситуации оптимизирует базовые технологии (затратность – качество), пр</w:t>
      </w:r>
      <w:r w:rsidRPr="001F6C53">
        <w:rPr>
          <w:rFonts w:ascii="Times New Roman" w:hAnsi="Times New Roman"/>
          <w:sz w:val="24"/>
          <w:szCs w:val="24"/>
        </w:rPr>
        <w:t>о</w:t>
      </w:r>
      <w:r w:rsidRPr="001F6C53">
        <w:rPr>
          <w:rFonts w:ascii="Times New Roman" w:hAnsi="Times New Roman"/>
          <w:sz w:val="24"/>
          <w:szCs w:val="24"/>
        </w:rPr>
        <w:t>водит анализ альтернативных ресурсов, соединяет в единый план несколько технологий без их вид</w:t>
      </w:r>
      <w:r w:rsidRPr="001F6C53">
        <w:rPr>
          <w:rFonts w:ascii="Times New Roman" w:hAnsi="Times New Roman"/>
          <w:sz w:val="24"/>
          <w:szCs w:val="24"/>
        </w:rPr>
        <w:t>о</w:t>
      </w:r>
      <w:r w:rsidRPr="001F6C53">
        <w:rPr>
          <w:rFonts w:ascii="Times New Roman" w:hAnsi="Times New Roman"/>
          <w:sz w:val="24"/>
          <w:szCs w:val="24"/>
        </w:rPr>
        <w:t>изменения для получения сложносоставного материального или информационного продукта,</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анализирует свои возможности и предпочтения, связанные с освоением определ</w:t>
      </w:r>
      <w:r w:rsidR="00A23AB5" w:rsidRPr="001F6C53">
        <w:rPr>
          <w:rFonts w:ascii="Times New Roman" w:hAnsi="Times New Roman"/>
          <w:sz w:val="24"/>
          <w:szCs w:val="24"/>
        </w:rPr>
        <w:t>е</w:t>
      </w:r>
      <w:r w:rsidRPr="001F6C53">
        <w:rPr>
          <w:rFonts w:ascii="Times New Roman" w:hAnsi="Times New Roman"/>
          <w:sz w:val="24"/>
          <w:szCs w:val="24"/>
        </w:rPr>
        <w:t>нного уро</w:t>
      </w:r>
      <w:r w:rsidRPr="001F6C53">
        <w:rPr>
          <w:rFonts w:ascii="Times New Roman" w:hAnsi="Times New Roman"/>
          <w:sz w:val="24"/>
          <w:szCs w:val="24"/>
        </w:rPr>
        <w:t>в</w:t>
      </w:r>
      <w:r w:rsidRPr="001F6C53">
        <w:rPr>
          <w:rFonts w:ascii="Times New Roman" w:hAnsi="Times New Roman"/>
          <w:sz w:val="24"/>
          <w:szCs w:val="24"/>
        </w:rPr>
        <w:t>ня образовательных программ и реализацией тех или иных видов деятельности,</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w:t>
      </w:r>
      <w:r w:rsidRPr="001F6C53">
        <w:rPr>
          <w:rFonts w:ascii="Times New Roman" w:hAnsi="Times New Roman"/>
          <w:sz w:val="24"/>
          <w:szCs w:val="24"/>
        </w:rPr>
        <w:t>з</w:t>
      </w:r>
      <w:r w:rsidRPr="001F6C53">
        <w:rPr>
          <w:rFonts w:ascii="Times New Roman" w:hAnsi="Times New Roman"/>
          <w:sz w:val="24"/>
          <w:szCs w:val="24"/>
        </w:rPr>
        <w:t>водства продуктов питания, сервиса, информационной сфере и деятельностью занятых в них работн</w:t>
      </w:r>
      <w:r w:rsidRPr="001F6C53">
        <w:rPr>
          <w:rFonts w:ascii="Times New Roman" w:hAnsi="Times New Roman"/>
          <w:sz w:val="24"/>
          <w:szCs w:val="24"/>
        </w:rPr>
        <w:t>и</w:t>
      </w:r>
      <w:r w:rsidRPr="001F6C53">
        <w:rPr>
          <w:rFonts w:ascii="Times New Roman" w:hAnsi="Times New Roman"/>
          <w:sz w:val="24"/>
          <w:szCs w:val="24"/>
        </w:rPr>
        <w:t>ков,</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опыт поиска, извлечения, структурирования и обработки информации о перспект</w:t>
      </w:r>
      <w:r w:rsidRPr="001F6C53">
        <w:rPr>
          <w:rFonts w:ascii="Times New Roman" w:hAnsi="Times New Roman"/>
          <w:sz w:val="24"/>
          <w:szCs w:val="24"/>
        </w:rPr>
        <w:t>и</w:t>
      </w:r>
      <w:r w:rsidRPr="001F6C53">
        <w:rPr>
          <w:rFonts w:ascii="Times New Roman" w:hAnsi="Times New Roman"/>
          <w:sz w:val="24"/>
          <w:szCs w:val="24"/>
        </w:rPr>
        <w:t>вах развития современных производств в регионе проживания, а также информации об актуальном с</w:t>
      </w:r>
      <w:r w:rsidRPr="001F6C53">
        <w:rPr>
          <w:rFonts w:ascii="Times New Roman" w:hAnsi="Times New Roman"/>
          <w:sz w:val="24"/>
          <w:szCs w:val="24"/>
        </w:rPr>
        <w:t>о</w:t>
      </w:r>
      <w:r w:rsidRPr="001F6C53">
        <w:rPr>
          <w:rFonts w:ascii="Times New Roman" w:hAnsi="Times New Roman"/>
          <w:sz w:val="24"/>
          <w:szCs w:val="24"/>
        </w:rPr>
        <w:t>стоянии и перспективах развития регионального рынка труда,</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предпрофессиональных проб,</w:t>
      </w:r>
    </w:p>
    <w:p w:rsidR="00E53743" w:rsidRPr="001F6C53" w:rsidRDefault="00E53743" w:rsidP="00A02A48">
      <w:pPr>
        <w:numPr>
          <w:ilvl w:val="1"/>
          <w:numId w:val="40"/>
        </w:numPr>
        <w:tabs>
          <w:tab w:val="left" w:pos="426"/>
          <w:tab w:val="left" w:pos="993"/>
        </w:tabs>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получил и проанализировал опыт разработки и / или реализации специализированного пр</w:t>
      </w:r>
      <w:r w:rsidRPr="001F6C53">
        <w:rPr>
          <w:rFonts w:ascii="Times New Roman" w:hAnsi="Times New Roman"/>
          <w:sz w:val="24"/>
          <w:szCs w:val="24"/>
        </w:rPr>
        <w:t>о</w:t>
      </w:r>
      <w:r w:rsidRPr="001F6C53">
        <w:rPr>
          <w:rFonts w:ascii="Times New Roman" w:hAnsi="Times New Roman"/>
          <w:sz w:val="24"/>
          <w:szCs w:val="24"/>
        </w:rPr>
        <w:t>екта.</w:t>
      </w:r>
    </w:p>
    <w:p w:rsidR="00B540EE" w:rsidRPr="001F6C53" w:rsidRDefault="00B540EE" w:rsidP="001F6C53">
      <w:pPr>
        <w:spacing w:after="0" w:line="240" w:lineRule="auto"/>
        <w:ind w:firstLine="709"/>
        <w:jc w:val="both"/>
        <w:rPr>
          <w:rFonts w:ascii="Times New Roman" w:hAnsi="Times New Roman"/>
          <w:sz w:val="24"/>
          <w:szCs w:val="24"/>
        </w:rPr>
      </w:pPr>
    </w:p>
    <w:p w:rsidR="00B540EE" w:rsidRPr="001F6C53" w:rsidRDefault="00243C14" w:rsidP="001F6C53">
      <w:pPr>
        <w:pStyle w:val="4"/>
        <w:spacing w:line="240" w:lineRule="auto"/>
        <w:rPr>
          <w:sz w:val="24"/>
          <w:szCs w:val="24"/>
        </w:rPr>
      </w:pPr>
      <w:bookmarkStart w:id="82" w:name="_Toc409691647"/>
      <w:bookmarkStart w:id="83" w:name="_Toc410653970"/>
      <w:bookmarkStart w:id="84" w:name="_Toc414553156"/>
      <w:r w:rsidRPr="001F6C53">
        <w:rPr>
          <w:sz w:val="24"/>
          <w:szCs w:val="24"/>
        </w:rPr>
        <w:t>1.2.</w:t>
      </w:r>
      <w:r w:rsidR="001F6C53" w:rsidRPr="001F6C53">
        <w:rPr>
          <w:sz w:val="24"/>
          <w:szCs w:val="24"/>
        </w:rPr>
        <w:t>3</w:t>
      </w:r>
      <w:r w:rsidR="00EA45E1" w:rsidRPr="001F6C53">
        <w:rPr>
          <w:sz w:val="24"/>
          <w:szCs w:val="24"/>
        </w:rPr>
        <w:t>.1</w:t>
      </w:r>
      <w:r w:rsidR="004634C5">
        <w:rPr>
          <w:sz w:val="24"/>
          <w:szCs w:val="24"/>
        </w:rPr>
        <w:t>9</w:t>
      </w:r>
      <w:r w:rsidRPr="001F6C53">
        <w:rPr>
          <w:sz w:val="24"/>
          <w:szCs w:val="24"/>
        </w:rPr>
        <w:t xml:space="preserve">. </w:t>
      </w:r>
      <w:r w:rsidR="00B540EE" w:rsidRPr="001F6C53">
        <w:rPr>
          <w:sz w:val="24"/>
          <w:szCs w:val="24"/>
        </w:rPr>
        <w:t>Физическая культура</w:t>
      </w:r>
      <w:bookmarkEnd w:id="82"/>
      <w:bookmarkEnd w:id="83"/>
      <w:bookmarkEnd w:id="84"/>
    </w:p>
    <w:p w:rsidR="00E53743" w:rsidRPr="001F6C53" w:rsidRDefault="00E53743" w:rsidP="001F6C53">
      <w:pPr>
        <w:spacing w:after="0" w:line="240" w:lineRule="auto"/>
        <w:ind w:right="-5"/>
        <w:jc w:val="both"/>
        <w:rPr>
          <w:rFonts w:ascii="Times New Roman" w:hAnsi="Times New Roman"/>
          <w:sz w:val="24"/>
          <w:szCs w:val="24"/>
        </w:rPr>
      </w:pPr>
      <w:r w:rsidRPr="001F6C53">
        <w:rPr>
          <w:rFonts w:ascii="Times New Roman" w:hAnsi="Times New Roman"/>
          <w:b/>
          <w:sz w:val="24"/>
          <w:szCs w:val="24"/>
        </w:rPr>
        <w:t xml:space="preserve">Выпускник научится: </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w:t>
      </w:r>
      <w:r w:rsidRPr="001F6C53">
        <w:rPr>
          <w:rFonts w:ascii="Times New Roman" w:hAnsi="Times New Roman"/>
          <w:sz w:val="24"/>
          <w:szCs w:val="24"/>
        </w:rPr>
        <w:t>т</w:t>
      </w:r>
      <w:r w:rsidRPr="001F6C53">
        <w:rPr>
          <w:rFonts w:ascii="Times New Roman" w:hAnsi="Times New Roman"/>
          <w:sz w:val="24"/>
          <w:szCs w:val="24"/>
        </w:rPr>
        <w:t>ве;</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характеризовать содержательные основы здорового образа жизни, раскрывать его взаим</w:t>
      </w:r>
      <w:r w:rsidRPr="001F6C53">
        <w:rPr>
          <w:rFonts w:ascii="Times New Roman" w:hAnsi="Times New Roman"/>
          <w:sz w:val="24"/>
          <w:szCs w:val="24"/>
        </w:rPr>
        <w:t>о</w:t>
      </w:r>
      <w:r w:rsidRPr="001F6C53">
        <w:rPr>
          <w:rFonts w:ascii="Times New Roman" w:hAnsi="Times New Roman"/>
          <w:sz w:val="24"/>
          <w:szCs w:val="24"/>
        </w:rPr>
        <w:t>связь со здоровьем, гармоничным физическим развитием и физической подготовленностью, формир</w:t>
      </w:r>
      <w:r w:rsidRPr="001F6C53">
        <w:rPr>
          <w:rFonts w:ascii="Times New Roman" w:hAnsi="Times New Roman"/>
          <w:sz w:val="24"/>
          <w:szCs w:val="24"/>
        </w:rPr>
        <w:t>о</w:t>
      </w:r>
      <w:r w:rsidRPr="001F6C53">
        <w:rPr>
          <w:rFonts w:ascii="Times New Roman" w:hAnsi="Times New Roman"/>
          <w:sz w:val="24"/>
          <w:szCs w:val="24"/>
        </w:rPr>
        <w:t>ванием качеств личности и профилактикой вредных привычек;</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раскрывать базовые понятия и термины физической культуры, применять их в процессе с</w:t>
      </w:r>
      <w:r w:rsidRPr="001F6C53">
        <w:rPr>
          <w:rFonts w:ascii="Times New Roman" w:hAnsi="Times New Roman"/>
          <w:sz w:val="24"/>
          <w:szCs w:val="24"/>
        </w:rPr>
        <w:t>о</w:t>
      </w:r>
      <w:r w:rsidRPr="001F6C53">
        <w:rPr>
          <w:rFonts w:ascii="Times New Roman" w:hAnsi="Times New Roman"/>
          <w:sz w:val="24"/>
          <w:szCs w:val="24"/>
        </w:rPr>
        <w:t>вместных занятий физическими упражнениями со своими сверстниками, излагать с их помощью ос</w:t>
      </w:r>
      <w:r w:rsidRPr="001F6C53">
        <w:rPr>
          <w:rFonts w:ascii="Times New Roman" w:hAnsi="Times New Roman"/>
          <w:sz w:val="24"/>
          <w:szCs w:val="24"/>
        </w:rPr>
        <w:t>о</w:t>
      </w:r>
      <w:r w:rsidRPr="001F6C53">
        <w:rPr>
          <w:rFonts w:ascii="Times New Roman" w:hAnsi="Times New Roman"/>
          <w:sz w:val="24"/>
          <w:szCs w:val="24"/>
        </w:rPr>
        <w:t>бенности техники двигательных действий и физических упражнений, развития физических качеств;</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разрабатывать содержание самостоятельных занятий с физическими упражнениями, опр</w:t>
      </w:r>
      <w:r w:rsidRPr="001F6C53">
        <w:rPr>
          <w:rFonts w:ascii="Times New Roman" w:hAnsi="Times New Roman"/>
          <w:sz w:val="24"/>
          <w:szCs w:val="24"/>
        </w:rPr>
        <w:t>е</w:t>
      </w:r>
      <w:r w:rsidRPr="001F6C53">
        <w:rPr>
          <w:rFonts w:ascii="Times New Roman" w:hAnsi="Times New Roman"/>
          <w:sz w:val="24"/>
          <w:szCs w:val="24"/>
        </w:rPr>
        <w:t>делять их направленность и формулировать задачи, рационально планировать режим дня и учебной недели;</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руководствоваться правилами профилактики травматизма и подготовки мест занятий, пр</w:t>
      </w:r>
      <w:r w:rsidRPr="001F6C53">
        <w:rPr>
          <w:rFonts w:ascii="Times New Roman" w:hAnsi="Times New Roman"/>
          <w:sz w:val="24"/>
          <w:szCs w:val="24"/>
        </w:rPr>
        <w:t>а</w:t>
      </w:r>
      <w:r w:rsidRPr="001F6C53">
        <w:rPr>
          <w:rFonts w:ascii="Times New Roman" w:hAnsi="Times New Roman"/>
          <w:sz w:val="24"/>
          <w:szCs w:val="24"/>
        </w:rPr>
        <w:t>вильного выбора обуви и формы одежды в зависимости от времени года и погодных условий;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руководствоваться правилами оказания первой помощи при травмах и ушибах во время с</w:t>
      </w:r>
      <w:r w:rsidRPr="001F6C53">
        <w:rPr>
          <w:rFonts w:ascii="Times New Roman" w:hAnsi="Times New Roman"/>
          <w:sz w:val="24"/>
          <w:szCs w:val="24"/>
        </w:rPr>
        <w:t>а</w:t>
      </w:r>
      <w:r w:rsidRPr="001F6C53">
        <w:rPr>
          <w:rFonts w:ascii="Times New Roman" w:hAnsi="Times New Roman"/>
          <w:sz w:val="24"/>
          <w:szCs w:val="24"/>
        </w:rPr>
        <w:t>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w:t>
      </w:r>
      <w:r w:rsidRPr="001F6C53">
        <w:rPr>
          <w:rFonts w:ascii="Times New Roman" w:hAnsi="Times New Roman"/>
          <w:sz w:val="24"/>
          <w:szCs w:val="24"/>
        </w:rPr>
        <w:t>к</w:t>
      </w:r>
      <w:r w:rsidRPr="001F6C53">
        <w:rPr>
          <w:rFonts w:ascii="Times New Roman" w:hAnsi="Times New Roman"/>
          <w:sz w:val="24"/>
          <w:szCs w:val="24"/>
        </w:rPr>
        <w:t>репления собственного здоровья, повышения уровня физических кондиций;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составлять комплексы физических упражнений оздоровительной, тренирующей и корриг</w:t>
      </w:r>
      <w:r w:rsidRPr="001F6C53">
        <w:rPr>
          <w:rFonts w:ascii="Times New Roman" w:hAnsi="Times New Roman"/>
          <w:sz w:val="24"/>
          <w:szCs w:val="24"/>
        </w:rPr>
        <w:t>и</w:t>
      </w:r>
      <w:r w:rsidRPr="001F6C53">
        <w:rPr>
          <w:rFonts w:ascii="Times New Roman" w:hAnsi="Times New Roman"/>
          <w:sz w:val="24"/>
          <w:szCs w:val="24"/>
        </w:rPr>
        <w:t>рующей направленности, подбирать индивидуальную нагрузку с учетом функциональных особенн</w:t>
      </w:r>
      <w:r w:rsidRPr="001F6C53">
        <w:rPr>
          <w:rFonts w:ascii="Times New Roman" w:hAnsi="Times New Roman"/>
          <w:sz w:val="24"/>
          <w:szCs w:val="24"/>
        </w:rPr>
        <w:t>о</w:t>
      </w:r>
      <w:r w:rsidRPr="001F6C53">
        <w:rPr>
          <w:rFonts w:ascii="Times New Roman" w:hAnsi="Times New Roman"/>
          <w:sz w:val="24"/>
          <w:szCs w:val="24"/>
        </w:rPr>
        <w:t>стей и возможностей собственного организма;</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классифицировать физические упражнения по их функциональной направленности, план</w:t>
      </w:r>
      <w:r w:rsidRPr="001F6C53">
        <w:rPr>
          <w:rFonts w:ascii="Times New Roman" w:hAnsi="Times New Roman"/>
          <w:sz w:val="24"/>
          <w:szCs w:val="24"/>
        </w:rPr>
        <w:t>и</w:t>
      </w:r>
      <w:r w:rsidRPr="001F6C53">
        <w:rPr>
          <w:rFonts w:ascii="Times New Roman" w:hAnsi="Times New Roman"/>
          <w:sz w:val="24"/>
          <w:szCs w:val="24"/>
        </w:rPr>
        <w:t>ровать их последовательность и дозировку в процессе самостоятельных занятий по укреплению здор</w:t>
      </w:r>
      <w:r w:rsidRPr="001F6C53">
        <w:rPr>
          <w:rFonts w:ascii="Times New Roman" w:hAnsi="Times New Roman"/>
          <w:sz w:val="24"/>
          <w:szCs w:val="24"/>
        </w:rPr>
        <w:t>о</w:t>
      </w:r>
      <w:r w:rsidRPr="001F6C53">
        <w:rPr>
          <w:rFonts w:ascii="Times New Roman" w:hAnsi="Times New Roman"/>
          <w:sz w:val="24"/>
          <w:szCs w:val="24"/>
        </w:rPr>
        <w:t>вья и развитию физических качеств;</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lastRenderedPageBreak/>
        <w:t>выполнять комплексы упражнений по профилактике утомления и перенапряжения орг</w:t>
      </w:r>
      <w:r w:rsidRPr="001F6C53">
        <w:rPr>
          <w:rFonts w:ascii="Times New Roman" w:hAnsi="Times New Roman"/>
          <w:sz w:val="24"/>
          <w:szCs w:val="24"/>
        </w:rPr>
        <w:t>а</w:t>
      </w:r>
      <w:r w:rsidRPr="001F6C53">
        <w:rPr>
          <w:rFonts w:ascii="Times New Roman" w:hAnsi="Times New Roman"/>
          <w:sz w:val="24"/>
          <w:szCs w:val="24"/>
        </w:rPr>
        <w:t>низма, повышению его работоспособности в процессе трудовой и учебной деятельности;</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акробатические комбинации из числа хорошо освоенных упражнений;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гимнастические комбинации на спортивных снарядах из числа хорошо освое</w:t>
      </w:r>
      <w:r w:rsidRPr="001F6C53">
        <w:rPr>
          <w:rFonts w:ascii="Times New Roman" w:hAnsi="Times New Roman"/>
          <w:sz w:val="24"/>
          <w:szCs w:val="24"/>
        </w:rPr>
        <w:t>н</w:t>
      </w:r>
      <w:r w:rsidRPr="001F6C53">
        <w:rPr>
          <w:rFonts w:ascii="Times New Roman" w:hAnsi="Times New Roman"/>
          <w:sz w:val="24"/>
          <w:szCs w:val="24"/>
        </w:rPr>
        <w:t>ных упражнений;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легкоатлетические упражнения в беге и в прыжках (в длину и высоту);</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спуски и торможения на лыжах с пологого склона;</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передвижения на лыжах различными способами, демонстрировать технику п</w:t>
      </w:r>
      <w:r w:rsidRPr="001F6C53">
        <w:rPr>
          <w:rFonts w:ascii="Times New Roman" w:hAnsi="Times New Roman"/>
          <w:sz w:val="24"/>
          <w:szCs w:val="24"/>
        </w:rPr>
        <w:t>о</w:t>
      </w:r>
      <w:r w:rsidRPr="001F6C53">
        <w:rPr>
          <w:rFonts w:ascii="Times New Roman" w:hAnsi="Times New Roman"/>
          <w:sz w:val="24"/>
          <w:szCs w:val="24"/>
        </w:rPr>
        <w:t>следовательного чередования их в процессе прохождения тренировочных дистанций;</w:t>
      </w:r>
    </w:p>
    <w:p w:rsidR="00E53743" w:rsidRPr="001F6C53" w:rsidRDefault="00E53743" w:rsidP="00A02A48">
      <w:pPr>
        <w:numPr>
          <w:ilvl w:val="0"/>
          <w:numId w:val="96"/>
        </w:numPr>
        <w:tabs>
          <w:tab w:val="left" w:pos="709"/>
          <w:tab w:val="left" w:pos="1134"/>
        </w:tabs>
        <w:spacing w:after="0" w:line="240" w:lineRule="auto"/>
        <w:ind w:left="0" w:right="-5" w:firstLine="709"/>
        <w:contextualSpacing/>
        <w:jc w:val="both"/>
        <w:rPr>
          <w:rFonts w:ascii="Times New Roman" w:hAnsi="Times New Roman"/>
          <w:sz w:val="24"/>
          <w:szCs w:val="24"/>
        </w:rPr>
      </w:pPr>
      <w:r w:rsidRPr="001F6C53">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1F6C53" w:rsidRDefault="00E53743" w:rsidP="001F6C53">
      <w:pPr>
        <w:spacing w:after="0" w:line="240" w:lineRule="auto"/>
        <w:ind w:right="-5"/>
        <w:jc w:val="both"/>
        <w:rPr>
          <w:rFonts w:ascii="Times New Roman" w:hAnsi="Times New Roman"/>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характеризовать цель возрождения Олимпийских игр и роль Пьера де Кубертена в стано</w:t>
      </w:r>
      <w:r w:rsidRPr="001F6C53">
        <w:rPr>
          <w:rFonts w:ascii="Times New Roman" w:hAnsi="Times New Roman"/>
          <w:i/>
          <w:sz w:val="24"/>
          <w:szCs w:val="24"/>
        </w:rPr>
        <w:t>в</w:t>
      </w:r>
      <w:r w:rsidRPr="001F6C53">
        <w:rPr>
          <w:rFonts w:ascii="Times New Roman" w:hAnsi="Times New Roman"/>
          <w:i/>
          <w:sz w:val="24"/>
          <w:szCs w:val="24"/>
        </w:rPr>
        <w:t>лении современного олимпийского движения, объяснять смысл символики и ритуалов Олимпийских игр;</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характеризовать исторические вехи развития отечественного спортивного движения, в</w:t>
      </w:r>
      <w:r w:rsidRPr="001F6C53">
        <w:rPr>
          <w:rFonts w:ascii="Times New Roman" w:hAnsi="Times New Roman"/>
          <w:i/>
          <w:sz w:val="24"/>
          <w:szCs w:val="24"/>
        </w:rPr>
        <w:t>е</w:t>
      </w:r>
      <w:r w:rsidRPr="001F6C53">
        <w:rPr>
          <w:rFonts w:ascii="Times New Roman" w:hAnsi="Times New Roman"/>
          <w:i/>
          <w:sz w:val="24"/>
          <w:szCs w:val="24"/>
        </w:rPr>
        <w:t>ликих спортсменов, принесших славу российскому спорту;</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определять признаки положительного влияния занятий физической подготовкой на укре</w:t>
      </w:r>
      <w:r w:rsidRPr="001F6C53">
        <w:rPr>
          <w:rFonts w:ascii="Times New Roman" w:hAnsi="Times New Roman"/>
          <w:i/>
          <w:sz w:val="24"/>
          <w:szCs w:val="24"/>
        </w:rPr>
        <w:t>п</w:t>
      </w:r>
      <w:r w:rsidRPr="001F6C53">
        <w:rPr>
          <w:rFonts w:ascii="Times New Roman" w:hAnsi="Times New Roman"/>
          <w:i/>
          <w:sz w:val="24"/>
          <w:szCs w:val="24"/>
        </w:rPr>
        <w:t>ление здоровья, устанавливать связь между развитием физических качеств и основных систем орг</w:t>
      </w:r>
      <w:r w:rsidRPr="001F6C53">
        <w:rPr>
          <w:rFonts w:ascii="Times New Roman" w:hAnsi="Times New Roman"/>
          <w:i/>
          <w:sz w:val="24"/>
          <w:szCs w:val="24"/>
        </w:rPr>
        <w:t>а</w:t>
      </w:r>
      <w:r w:rsidRPr="001F6C53">
        <w:rPr>
          <w:rFonts w:ascii="Times New Roman" w:hAnsi="Times New Roman"/>
          <w:i/>
          <w:sz w:val="24"/>
          <w:szCs w:val="24"/>
        </w:rPr>
        <w:t>низма;</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вести дневник по физкультурной деятельности, включать в него оформление планов пров</w:t>
      </w:r>
      <w:r w:rsidRPr="001F6C53">
        <w:rPr>
          <w:rFonts w:ascii="Times New Roman" w:hAnsi="Times New Roman"/>
          <w:i/>
          <w:sz w:val="24"/>
          <w:szCs w:val="24"/>
        </w:rPr>
        <w:t>е</w:t>
      </w:r>
      <w:r w:rsidRPr="001F6C53">
        <w:rPr>
          <w:rFonts w:ascii="Times New Roman" w:hAnsi="Times New Roman"/>
          <w:i/>
          <w:sz w:val="24"/>
          <w:szCs w:val="24"/>
        </w:rPr>
        <w:t>дения самостоятельных занятий с физическими упражнениями разной функциональной направленн</w:t>
      </w:r>
      <w:r w:rsidRPr="001F6C53">
        <w:rPr>
          <w:rFonts w:ascii="Times New Roman" w:hAnsi="Times New Roman"/>
          <w:i/>
          <w:sz w:val="24"/>
          <w:szCs w:val="24"/>
        </w:rPr>
        <w:t>о</w:t>
      </w:r>
      <w:r w:rsidRPr="001F6C53">
        <w:rPr>
          <w:rFonts w:ascii="Times New Roman" w:hAnsi="Times New Roman"/>
          <w:i/>
          <w:sz w:val="24"/>
          <w:szCs w:val="24"/>
        </w:rPr>
        <w:t>сти, данные контроля динамики индивидуального физического развития и физической подготовленн</w:t>
      </w:r>
      <w:r w:rsidRPr="001F6C53">
        <w:rPr>
          <w:rFonts w:ascii="Times New Roman" w:hAnsi="Times New Roman"/>
          <w:i/>
          <w:sz w:val="24"/>
          <w:szCs w:val="24"/>
        </w:rPr>
        <w:t>о</w:t>
      </w:r>
      <w:r w:rsidRPr="001F6C53">
        <w:rPr>
          <w:rFonts w:ascii="Times New Roman" w:hAnsi="Times New Roman"/>
          <w:i/>
          <w:sz w:val="24"/>
          <w:szCs w:val="24"/>
        </w:rPr>
        <w:t>сти;</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выполнять комплексы упражнений лечебной физической культуры с учетом имеющихся и</w:t>
      </w:r>
      <w:r w:rsidRPr="001F6C53">
        <w:rPr>
          <w:rFonts w:ascii="Times New Roman" w:hAnsi="Times New Roman"/>
          <w:i/>
          <w:sz w:val="24"/>
          <w:szCs w:val="24"/>
        </w:rPr>
        <w:t>н</w:t>
      </w:r>
      <w:r w:rsidRPr="001F6C53">
        <w:rPr>
          <w:rFonts w:ascii="Times New Roman" w:hAnsi="Times New Roman"/>
          <w:i/>
          <w:sz w:val="24"/>
          <w:szCs w:val="24"/>
        </w:rPr>
        <w:t>дивидуальных отклонений в показателях здоровья;</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преодолевать естественные и искусственные препятствия с помощью разнообразных сп</w:t>
      </w:r>
      <w:r w:rsidRPr="001F6C53">
        <w:rPr>
          <w:rFonts w:ascii="Times New Roman" w:hAnsi="Times New Roman"/>
          <w:i/>
          <w:sz w:val="24"/>
          <w:szCs w:val="24"/>
        </w:rPr>
        <w:t>о</w:t>
      </w:r>
      <w:r w:rsidRPr="001F6C53">
        <w:rPr>
          <w:rFonts w:ascii="Times New Roman" w:hAnsi="Times New Roman"/>
          <w:i/>
          <w:sz w:val="24"/>
          <w:szCs w:val="24"/>
        </w:rPr>
        <w:t>собов лазания, прыжков и бега;</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 xml:space="preserve">осуществлять судейство по одному из осваиваемых видов спорта; </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1F6C53" w:rsidRDefault="00F962DD"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выполнять технико-тактические действия национальных видов спорта;</w:t>
      </w:r>
    </w:p>
    <w:p w:rsidR="00E53743" w:rsidRPr="001F6C53" w:rsidRDefault="00E53743" w:rsidP="00A02A48">
      <w:pPr>
        <w:numPr>
          <w:ilvl w:val="0"/>
          <w:numId w:val="97"/>
        </w:numPr>
        <w:tabs>
          <w:tab w:val="left" w:pos="993"/>
        </w:tabs>
        <w:spacing w:after="0" w:line="240" w:lineRule="auto"/>
        <w:ind w:left="0" w:firstLine="709"/>
        <w:contextualSpacing/>
        <w:jc w:val="both"/>
        <w:rPr>
          <w:rFonts w:ascii="Times New Roman" w:hAnsi="Times New Roman"/>
          <w:i/>
          <w:sz w:val="24"/>
          <w:szCs w:val="24"/>
        </w:rPr>
      </w:pPr>
      <w:r w:rsidRPr="001F6C53">
        <w:rPr>
          <w:rFonts w:ascii="Times New Roman" w:hAnsi="Times New Roman"/>
          <w:i/>
          <w:sz w:val="24"/>
          <w:szCs w:val="24"/>
        </w:rPr>
        <w:t>проплывать учебную дистанцию вольным стилем.</w:t>
      </w:r>
    </w:p>
    <w:p w:rsidR="00B540EE" w:rsidRPr="001F6C53" w:rsidRDefault="00B540EE" w:rsidP="001F6C53">
      <w:pPr>
        <w:spacing w:after="0" w:line="240" w:lineRule="auto"/>
        <w:ind w:firstLine="709"/>
        <w:jc w:val="both"/>
        <w:rPr>
          <w:rFonts w:ascii="Times New Roman" w:hAnsi="Times New Roman"/>
          <w:b/>
          <w:sz w:val="24"/>
          <w:szCs w:val="24"/>
        </w:rPr>
      </w:pPr>
    </w:p>
    <w:p w:rsidR="00B540EE" w:rsidRPr="001F6C53" w:rsidRDefault="00523BF1" w:rsidP="001F6C53">
      <w:pPr>
        <w:pStyle w:val="4"/>
        <w:spacing w:line="240" w:lineRule="auto"/>
        <w:rPr>
          <w:sz w:val="24"/>
          <w:szCs w:val="24"/>
        </w:rPr>
      </w:pPr>
      <w:bookmarkStart w:id="85" w:name="_Toc409691648"/>
      <w:bookmarkStart w:id="86" w:name="_Toc410653971"/>
      <w:bookmarkStart w:id="87" w:name="_Toc414553157"/>
      <w:r w:rsidRPr="001F6C53">
        <w:rPr>
          <w:sz w:val="24"/>
          <w:szCs w:val="24"/>
        </w:rPr>
        <w:t>1.2.</w:t>
      </w:r>
      <w:r w:rsidR="001F6C53" w:rsidRPr="001F6C53">
        <w:rPr>
          <w:sz w:val="24"/>
          <w:szCs w:val="24"/>
        </w:rPr>
        <w:t>3</w:t>
      </w:r>
      <w:r w:rsidR="00EA45E1" w:rsidRPr="001F6C53">
        <w:rPr>
          <w:sz w:val="24"/>
          <w:szCs w:val="24"/>
        </w:rPr>
        <w:t>.</w:t>
      </w:r>
      <w:r w:rsidR="004634C5">
        <w:rPr>
          <w:sz w:val="24"/>
          <w:szCs w:val="24"/>
        </w:rPr>
        <w:t>20</w:t>
      </w:r>
      <w:r w:rsidRPr="001F6C53">
        <w:rPr>
          <w:sz w:val="24"/>
          <w:szCs w:val="24"/>
        </w:rPr>
        <w:t xml:space="preserve">. </w:t>
      </w:r>
      <w:r w:rsidR="00B540EE" w:rsidRPr="001F6C53">
        <w:rPr>
          <w:sz w:val="24"/>
          <w:szCs w:val="24"/>
        </w:rPr>
        <w:t>Основы безопасности жизнедеятельности</w:t>
      </w:r>
      <w:bookmarkEnd w:id="85"/>
      <w:bookmarkEnd w:id="86"/>
      <w:bookmarkEnd w:id="87"/>
    </w:p>
    <w:p w:rsidR="00E53743" w:rsidRPr="001F6C53" w:rsidRDefault="00E53743" w:rsidP="001F6C53">
      <w:pPr>
        <w:spacing w:after="0" w:line="240" w:lineRule="auto"/>
        <w:ind w:firstLine="709"/>
        <w:jc w:val="both"/>
        <w:rPr>
          <w:rFonts w:ascii="Times New Roman" w:hAnsi="Times New Roman"/>
          <w:b/>
          <w:bCs/>
          <w:sz w:val="24"/>
          <w:szCs w:val="24"/>
          <w:shd w:val="clear" w:color="auto" w:fill="FFFFFF"/>
        </w:rPr>
      </w:pPr>
      <w:r w:rsidRPr="001F6C53">
        <w:rPr>
          <w:rFonts w:ascii="Times New Roman" w:hAnsi="Times New Roman"/>
          <w:b/>
          <w:bCs/>
          <w:sz w:val="24"/>
          <w:szCs w:val="24"/>
          <w:shd w:val="clear" w:color="auto" w:fill="FFFFFF"/>
        </w:rPr>
        <w:t>Выпускник научится: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F6C53">
        <w:rPr>
          <w:rFonts w:ascii="Times New Roman" w:hAnsi="Times New Roman"/>
          <w:sz w:val="24"/>
          <w:szCs w:val="24"/>
        </w:rPr>
        <w:t>классифицировать и характеризовать</w:t>
      </w:r>
      <w:r w:rsidRPr="001F6C53">
        <w:rPr>
          <w:rFonts w:ascii="Times New Roman" w:hAnsi="Times New Roman"/>
          <w:iCs/>
          <w:sz w:val="24"/>
          <w:szCs w:val="24"/>
        </w:rPr>
        <w:t xml:space="preserve"> условия экологической безопасности;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1F6C53">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1F6C53">
        <w:rPr>
          <w:rFonts w:ascii="Times New Roman" w:hAnsi="Times New Roman"/>
          <w:iCs/>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причины и последствия опасных ситуаций при испол</w:t>
      </w:r>
      <w:r w:rsidRPr="001F6C53">
        <w:rPr>
          <w:rFonts w:ascii="Times New Roman" w:hAnsi="Times New Roman"/>
          <w:sz w:val="24"/>
          <w:szCs w:val="24"/>
        </w:rPr>
        <w:t>ь</w:t>
      </w:r>
      <w:r w:rsidRPr="001F6C53">
        <w:rPr>
          <w:rFonts w:ascii="Times New Roman" w:hAnsi="Times New Roman"/>
          <w:sz w:val="24"/>
          <w:szCs w:val="24"/>
        </w:rPr>
        <w:t>зовании бытовых приборов контроля качества окружающей среды и продуктов питания;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бытовые приборы контроля качества окружающей среды и проду</w:t>
      </w:r>
      <w:r w:rsidRPr="001F6C53">
        <w:rPr>
          <w:rFonts w:ascii="Times New Roman" w:hAnsi="Times New Roman"/>
          <w:sz w:val="24"/>
          <w:szCs w:val="24"/>
        </w:rPr>
        <w:t>к</w:t>
      </w:r>
      <w:r w:rsidRPr="001F6C53">
        <w:rPr>
          <w:rFonts w:ascii="Times New Roman" w:hAnsi="Times New Roman"/>
          <w:sz w:val="24"/>
          <w:szCs w:val="24"/>
        </w:rPr>
        <w:t>тов питания;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бытовые приборы;</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средства бытовой химии;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средства коммуникации;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опасные ситуации криминогенного характера;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1F6C53">
        <w:rPr>
          <w:rFonts w:ascii="Times New Roman" w:hAnsi="Times New Roman"/>
          <w:sz w:val="24"/>
          <w:szCs w:val="24"/>
        </w:rPr>
        <w:t>предвидеть причины возникновения возможных опасных ситуаций криминогенного характ</w:t>
      </w:r>
      <w:r w:rsidRPr="001F6C53">
        <w:rPr>
          <w:rFonts w:ascii="Times New Roman" w:hAnsi="Times New Roman"/>
          <w:sz w:val="24"/>
          <w:szCs w:val="24"/>
        </w:rPr>
        <w:t>е</w:t>
      </w:r>
      <w:r w:rsidRPr="001F6C53">
        <w:rPr>
          <w:rFonts w:ascii="Times New Roman" w:hAnsi="Times New Roman"/>
          <w:sz w:val="24"/>
          <w:szCs w:val="24"/>
        </w:rPr>
        <w:t>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в криминогенной ситуации на улице;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в криминогенной ситуации в лифте;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при карманной краже;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вести и применять способы самозащиты при попытке мошенничества;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дорожного движения;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действовать при пожаре;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средства индивидуальной защиты при пожаре;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применять первичные средства пожаротушения;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соблюдать правила безопасности дорожного движения пешехода;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соблюдать правила безопасности дорожного движения велосипедиста;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причины и последствия опасных ситуаций на воде;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вести у воды и на воде;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использовать средства и способы само- и взаимопомощи на воде;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причины и последствия опасных ситуаций в турист</w:t>
      </w:r>
      <w:r w:rsidRPr="001F6C53">
        <w:rPr>
          <w:rFonts w:ascii="Times New Roman" w:hAnsi="Times New Roman"/>
          <w:sz w:val="24"/>
          <w:szCs w:val="24"/>
        </w:rPr>
        <w:t>и</w:t>
      </w:r>
      <w:r w:rsidRPr="001F6C53">
        <w:rPr>
          <w:rFonts w:ascii="Times New Roman" w:hAnsi="Times New Roman"/>
          <w:sz w:val="24"/>
          <w:szCs w:val="24"/>
        </w:rPr>
        <w:t>ческих походах;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готовиться к туристическим походам;</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вести в туристических походах;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ориентироваться на местности;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добывать и поддерживать огонь в автономных условиях;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добывать и очищать воду в автономных условиях;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добывать и готовить пищу в автономных условиях; сооружать (обустраивать) временное ж</w:t>
      </w:r>
      <w:r w:rsidRPr="001F6C53">
        <w:rPr>
          <w:rFonts w:ascii="Times New Roman" w:hAnsi="Times New Roman"/>
          <w:sz w:val="24"/>
          <w:szCs w:val="24"/>
        </w:rPr>
        <w:t>и</w:t>
      </w:r>
      <w:r w:rsidRPr="001F6C53">
        <w:rPr>
          <w:rFonts w:ascii="Times New Roman" w:hAnsi="Times New Roman"/>
          <w:sz w:val="24"/>
          <w:szCs w:val="24"/>
        </w:rPr>
        <w:t>лище в автономных условиях;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подавать сигналы бедствия и отвечать на них;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1F6C53" w:rsidRDefault="00F962DD"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безопасно использовать средства индивидуальной защиты; </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1F6C53" w:rsidRDefault="00F962DD"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предвидеть опасности и правильно действовать в чрезвычайных ситуациях техногенного х</w:t>
      </w:r>
      <w:r w:rsidRPr="001F6C53">
        <w:rPr>
          <w:rFonts w:ascii="Times New Roman" w:hAnsi="Times New Roman"/>
          <w:sz w:val="24"/>
          <w:szCs w:val="24"/>
        </w:rPr>
        <w:t>а</w:t>
      </w:r>
      <w:r w:rsidRPr="001F6C53">
        <w:rPr>
          <w:rFonts w:ascii="Times New Roman" w:hAnsi="Times New Roman"/>
          <w:sz w:val="24"/>
          <w:szCs w:val="24"/>
        </w:rPr>
        <w:t>рактера;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lastRenderedPageBreak/>
        <w:t>классифицировать мероприятия по защите населения от чрезвычайных ситуаций техноге</w:t>
      </w:r>
      <w:r w:rsidRPr="001F6C53">
        <w:rPr>
          <w:rFonts w:ascii="Times New Roman" w:hAnsi="Times New Roman"/>
          <w:sz w:val="24"/>
          <w:szCs w:val="24"/>
        </w:rPr>
        <w:t>н</w:t>
      </w:r>
      <w:r w:rsidRPr="001F6C53">
        <w:rPr>
          <w:rFonts w:ascii="Times New Roman" w:hAnsi="Times New Roman"/>
          <w:sz w:val="24"/>
          <w:szCs w:val="24"/>
        </w:rPr>
        <w:t>ного характера;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действовать по сигналу «Внимание всем!»;</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безопасно использовать средства индивидуальной </w:t>
      </w:r>
      <w:r w:rsidR="00F962DD" w:rsidRPr="001F6C53">
        <w:rPr>
          <w:rFonts w:ascii="Times New Roman" w:hAnsi="Times New Roman"/>
          <w:sz w:val="24"/>
          <w:szCs w:val="24"/>
        </w:rPr>
        <w:t xml:space="preserve">и коллективной </w:t>
      </w:r>
      <w:r w:rsidRPr="001F6C53">
        <w:rPr>
          <w:rFonts w:ascii="Times New Roman" w:hAnsi="Times New Roman"/>
          <w:sz w:val="24"/>
          <w:szCs w:val="24"/>
        </w:rPr>
        <w:t>защиты;</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явления терроризма, экстремизма, наркотизма и п</w:t>
      </w:r>
      <w:r w:rsidRPr="001F6C53">
        <w:rPr>
          <w:rFonts w:ascii="Times New Roman" w:hAnsi="Times New Roman"/>
          <w:sz w:val="24"/>
          <w:szCs w:val="24"/>
        </w:rPr>
        <w:t>о</w:t>
      </w:r>
      <w:r w:rsidRPr="001F6C53">
        <w:rPr>
          <w:rFonts w:ascii="Times New Roman" w:hAnsi="Times New Roman"/>
          <w:sz w:val="24"/>
          <w:szCs w:val="24"/>
        </w:rPr>
        <w:t>следствия данных явлений для личности, общества и государства;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мероприятия по защите населения от терроризма, экстремизма, наркоти</w:t>
      </w:r>
      <w:r w:rsidRPr="001F6C53">
        <w:rPr>
          <w:rFonts w:ascii="Times New Roman" w:hAnsi="Times New Roman"/>
          <w:sz w:val="24"/>
          <w:szCs w:val="24"/>
        </w:rPr>
        <w:t>з</w:t>
      </w:r>
      <w:r w:rsidRPr="001F6C53">
        <w:rPr>
          <w:rFonts w:ascii="Times New Roman" w:hAnsi="Times New Roman"/>
          <w:sz w:val="24"/>
          <w:szCs w:val="24"/>
        </w:rPr>
        <w:t>ма;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действовать при похищении или захвате в з</w:t>
      </w:r>
      <w:r w:rsidRPr="001F6C53">
        <w:rPr>
          <w:rFonts w:ascii="Times New Roman" w:hAnsi="Times New Roman"/>
          <w:sz w:val="24"/>
          <w:szCs w:val="24"/>
        </w:rPr>
        <w:t>а</w:t>
      </w:r>
      <w:r w:rsidRPr="001F6C53">
        <w:rPr>
          <w:rFonts w:ascii="Times New Roman" w:hAnsi="Times New Roman"/>
          <w:sz w:val="24"/>
          <w:szCs w:val="24"/>
        </w:rPr>
        <w:t>ложники (попытки похищения) и при проведении мероприятий по освобождению заложников;</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основные положения законодательных актов, регл</w:t>
      </w:r>
      <w:r w:rsidRPr="001F6C53">
        <w:rPr>
          <w:rFonts w:ascii="Times New Roman" w:hAnsi="Times New Roman"/>
          <w:sz w:val="24"/>
          <w:szCs w:val="24"/>
        </w:rPr>
        <w:t>а</w:t>
      </w:r>
      <w:r w:rsidRPr="001F6C53">
        <w:rPr>
          <w:rFonts w:ascii="Times New Roman" w:hAnsi="Times New Roman"/>
          <w:sz w:val="24"/>
          <w:szCs w:val="24"/>
        </w:rPr>
        <w:t>ментирующих ответственность несовершеннолетних за правонарушения;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классифицировать и характеризовать опасные ситуации в местах большого скопления л</w:t>
      </w:r>
      <w:r w:rsidRPr="001F6C53">
        <w:rPr>
          <w:rFonts w:ascii="Times New Roman" w:hAnsi="Times New Roman"/>
          <w:sz w:val="24"/>
          <w:szCs w:val="24"/>
        </w:rPr>
        <w:t>ю</w:t>
      </w:r>
      <w:r w:rsidRPr="001F6C53">
        <w:rPr>
          <w:rFonts w:ascii="Times New Roman" w:hAnsi="Times New Roman"/>
          <w:sz w:val="24"/>
          <w:szCs w:val="24"/>
        </w:rPr>
        <w:t>дей;</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предвидеть причины возникновения возможных опасных ситуаций в местах большого ско</w:t>
      </w:r>
      <w:r w:rsidRPr="001F6C53">
        <w:rPr>
          <w:rFonts w:ascii="Times New Roman" w:hAnsi="Times New Roman"/>
          <w:sz w:val="24"/>
          <w:szCs w:val="24"/>
        </w:rPr>
        <w:t>п</w:t>
      </w:r>
      <w:r w:rsidRPr="001F6C53">
        <w:rPr>
          <w:rFonts w:ascii="Times New Roman" w:hAnsi="Times New Roman"/>
          <w:sz w:val="24"/>
          <w:szCs w:val="24"/>
        </w:rPr>
        <w:t>ления людей;</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ситуацию и безопасно действовать в местах массового скопления л</w:t>
      </w:r>
      <w:r w:rsidRPr="001F6C53">
        <w:rPr>
          <w:rFonts w:ascii="Times New Roman" w:hAnsi="Times New Roman"/>
          <w:sz w:val="24"/>
          <w:szCs w:val="24"/>
        </w:rPr>
        <w:t>ю</w:t>
      </w:r>
      <w:r w:rsidRPr="001F6C53">
        <w:rPr>
          <w:rFonts w:ascii="Times New Roman" w:hAnsi="Times New Roman"/>
          <w:sz w:val="24"/>
          <w:szCs w:val="24"/>
        </w:rPr>
        <w:t>дей;</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оповещать (вызывать) экстренные службы при чрезвычайной ситуации;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характеризовать безопасный и здоровый образ жизни, его составляющие и значение для ли</w:t>
      </w:r>
      <w:r w:rsidRPr="001F6C53">
        <w:rPr>
          <w:rFonts w:ascii="Times New Roman" w:hAnsi="Times New Roman"/>
          <w:sz w:val="24"/>
          <w:szCs w:val="24"/>
        </w:rPr>
        <w:t>ч</w:t>
      </w:r>
      <w:r w:rsidRPr="001F6C53">
        <w:rPr>
          <w:rFonts w:ascii="Times New Roman" w:hAnsi="Times New Roman"/>
          <w:sz w:val="24"/>
          <w:szCs w:val="24"/>
        </w:rPr>
        <w:t>ности, общества и государства;</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6C53">
        <w:rPr>
          <w:rFonts w:ascii="Times New Roman" w:hAnsi="Times New Roman"/>
          <w:sz w:val="24"/>
          <w:szCs w:val="24"/>
        </w:rPr>
        <w:t>классифицировать мероприятия и факторы, укрепляющие и разрушающие здоровье;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адекватно оценивать нагрузку и профилактические занятия по укреплению здоровья;</w:t>
      </w:r>
      <w:r w:rsidR="00F578F2" w:rsidRPr="001F6C53">
        <w:rPr>
          <w:rFonts w:ascii="Times New Roman" w:hAnsi="Times New Roman"/>
          <w:sz w:val="24"/>
          <w:szCs w:val="24"/>
        </w:rPr>
        <w:t xml:space="preserve"> </w:t>
      </w:r>
      <w:r w:rsidRPr="001F6C53">
        <w:rPr>
          <w:rFonts w:ascii="Times New Roman" w:hAnsi="Times New Roman"/>
          <w:sz w:val="24"/>
          <w:szCs w:val="24"/>
        </w:rPr>
        <w:t>план</w:t>
      </w:r>
      <w:r w:rsidRPr="001F6C53">
        <w:rPr>
          <w:rFonts w:ascii="Times New Roman" w:hAnsi="Times New Roman"/>
          <w:sz w:val="24"/>
          <w:szCs w:val="24"/>
        </w:rPr>
        <w:t>и</w:t>
      </w:r>
      <w:r w:rsidRPr="001F6C53">
        <w:rPr>
          <w:rFonts w:ascii="Times New Roman" w:hAnsi="Times New Roman"/>
          <w:sz w:val="24"/>
          <w:szCs w:val="24"/>
        </w:rPr>
        <w:t>ровать распорядок дня с учетом нагрузок;</w:t>
      </w:r>
    </w:p>
    <w:p w:rsidR="002818BE" w:rsidRPr="001F6C53" w:rsidRDefault="002818BE"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выявлять мероприятия и факторы, потенциально опасные для здоровья;</w:t>
      </w:r>
    </w:p>
    <w:p w:rsidR="00EA45E1" w:rsidRPr="001F6C53" w:rsidRDefault="002818BE"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безопасно использовать ресурсы интернета;</w:t>
      </w:r>
    </w:p>
    <w:p w:rsidR="002818BE" w:rsidRPr="001F6C53" w:rsidRDefault="002818BE"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bCs/>
          <w:sz w:val="24"/>
          <w:szCs w:val="24"/>
        </w:rPr>
        <w:t>анализировать состояние своего здоровья;</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определять состояния оказания неотложной помощи;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1F6C53">
        <w:rPr>
          <w:rFonts w:ascii="Times New Roman" w:hAnsi="Times New Roman"/>
          <w:bCs/>
          <w:sz w:val="24"/>
          <w:szCs w:val="24"/>
        </w:rPr>
        <w:t>использовать алгоритм действий по оказанию первой помощи;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bCs/>
          <w:sz w:val="24"/>
          <w:szCs w:val="24"/>
        </w:rPr>
        <w:t xml:space="preserve">классифицировать </w:t>
      </w:r>
      <w:r w:rsidRPr="001F6C53">
        <w:rPr>
          <w:rFonts w:ascii="Times New Roman" w:hAnsi="Times New Roman"/>
          <w:sz w:val="24"/>
          <w:szCs w:val="24"/>
        </w:rPr>
        <w:t>средства оказания первой помощи;</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наружном и внутреннем кровотечении;</w:t>
      </w:r>
    </w:p>
    <w:p w:rsidR="007A1E4C" w:rsidRPr="001F6C53" w:rsidRDefault="007A1E4C"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извлекать инородное тело из верхних дыхательных путей;</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ушибах;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растяжениях;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вывихах;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переломах;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ожогах;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 xml:space="preserve">оказывать первую помощь при </w:t>
      </w:r>
      <w:r w:rsidR="007A1E4C" w:rsidRPr="001F6C53">
        <w:rPr>
          <w:rFonts w:ascii="Times New Roman" w:hAnsi="Times New Roman"/>
          <w:sz w:val="24"/>
          <w:szCs w:val="24"/>
        </w:rPr>
        <w:t>отморожениях и общем переохлаждении</w:t>
      </w:r>
      <w:r w:rsidRPr="001F6C53">
        <w:rPr>
          <w:rFonts w:ascii="Times New Roman" w:hAnsi="Times New Roman"/>
          <w:sz w:val="24"/>
          <w:szCs w:val="24"/>
        </w:rPr>
        <w:t>;</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отравлениях;</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тепловом (солнечном) ударе;</w:t>
      </w:r>
    </w:p>
    <w:p w:rsidR="00E53743" w:rsidRPr="001F6C53" w:rsidRDefault="00E53743" w:rsidP="00A02A48">
      <w:pPr>
        <w:numPr>
          <w:ilvl w:val="0"/>
          <w:numId w:val="9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sz w:val="24"/>
          <w:szCs w:val="24"/>
        </w:rPr>
        <w:t>оказывать первую помощь при укусе насекомых</w:t>
      </w:r>
      <w:r w:rsidR="007A1E4C" w:rsidRPr="001F6C53">
        <w:rPr>
          <w:rFonts w:ascii="Times New Roman" w:hAnsi="Times New Roman"/>
          <w:sz w:val="24"/>
          <w:szCs w:val="24"/>
        </w:rPr>
        <w:t xml:space="preserve"> и змей.</w:t>
      </w:r>
    </w:p>
    <w:p w:rsidR="00E53743" w:rsidRPr="001F6C53" w:rsidRDefault="00E53743" w:rsidP="001F6C53">
      <w:pPr>
        <w:spacing w:after="0" w:line="240" w:lineRule="auto"/>
        <w:ind w:firstLine="709"/>
        <w:jc w:val="both"/>
        <w:rPr>
          <w:rFonts w:ascii="Times New Roman" w:hAnsi="Times New Roman"/>
          <w:b/>
          <w:sz w:val="24"/>
          <w:szCs w:val="24"/>
        </w:rPr>
      </w:pPr>
      <w:r w:rsidRPr="001F6C53">
        <w:rPr>
          <w:rFonts w:ascii="Times New Roman" w:hAnsi="Times New Roman"/>
          <w:b/>
          <w:sz w:val="24"/>
          <w:szCs w:val="24"/>
        </w:rPr>
        <w:t>Выпускник получит возможность научиться:</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безопасно использовать средства индивидуальной защиты велосипедиста;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классифицировать и характеризовать причины и последствия опасных ситуаций в тур</w:t>
      </w:r>
      <w:r w:rsidRPr="001F6C53">
        <w:rPr>
          <w:rFonts w:ascii="Times New Roman" w:hAnsi="Times New Roman"/>
          <w:i/>
          <w:sz w:val="24"/>
          <w:szCs w:val="24"/>
        </w:rPr>
        <w:t>и</w:t>
      </w:r>
      <w:r w:rsidRPr="001F6C53">
        <w:rPr>
          <w:rFonts w:ascii="Times New Roman" w:hAnsi="Times New Roman"/>
          <w:i/>
          <w:sz w:val="24"/>
          <w:szCs w:val="24"/>
        </w:rPr>
        <w:t xml:space="preserve">стических поездках;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i/>
          <w:sz w:val="24"/>
          <w:szCs w:val="24"/>
        </w:rPr>
        <w:lastRenderedPageBreak/>
        <w:t>готовиться к туристическим поездкам;</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i/>
          <w:sz w:val="24"/>
          <w:szCs w:val="24"/>
        </w:rPr>
        <w:t>безопасно вести и применять права покупателя;</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1F6C53">
        <w:rPr>
          <w:rFonts w:ascii="Times New Roman" w:hAnsi="Times New Roman"/>
          <w:i/>
          <w:sz w:val="24"/>
          <w:szCs w:val="24"/>
        </w:rPr>
        <w:t>анализировать последствия проявления терроризма, экстремизма, наркотизма;</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1F6C53">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1F6C53">
        <w:rPr>
          <w:rFonts w:ascii="Times New Roman" w:hAnsi="Times New Roman"/>
          <w:i/>
          <w:sz w:val="24"/>
          <w:szCs w:val="24"/>
        </w:rPr>
        <w:t xml:space="preserve"> </w:t>
      </w:r>
      <w:r w:rsidRPr="001F6C53">
        <w:rPr>
          <w:rFonts w:ascii="Times New Roman" w:hAnsi="Times New Roman"/>
          <w:bCs/>
          <w:i/>
          <w:sz w:val="24"/>
          <w:szCs w:val="24"/>
        </w:rPr>
        <w:t>анализировать влияние вредных привычек и факторов и на состо</w:t>
      </w:r>
      <w:r w:rsidRPr="001F6C53">
        <w:rPr>
          <w:rFonts w:ascii="Times New Roman" w:hAnsi="Times New Roman"/>
          <w:bCs/>
          <w:i/>
          <w:sz w:val="24"/>
          <w:szCs w:val="24"/>
        </w:rPr>
        <w:t>я</w:t>
      </w:r>
      <w:r w:rsidRPr="001F6C53">
        <w:rPr>
          <w:rFonts w:ascii="Times New Roman" w:hAnsi="Times New Roman"/>
          <w:bCs/>
          <w:i/>
          <w:sz w:val="24"/>
          <w:szCs w:val="24"/>
        </w:rPr>
        <w:t xml:space="preserve">ние своего здоровья;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bCs/>
          <w:i/>
          <w:sz w:val="24"/>
          <w:szCs w:val="24"/>
        </w:rPr>
        <w:t xml:space="preserve">характеризовать </w:t>
      </w:r>
      <w:r w:rsidRPr="001F6C53">
        <w:rPr>
          <w:rFonts w:ascii="Times New Roman" w:hAnsi="Times New Roman"/>
          <w:i/>
          <w:sz w:val="24"/>
          <w:szCs w:val="24"/>
        </w:rPr>
        <w:t>роль семьи в жизни личности и общества и ее влияние на здоровье челов</w:t>
      </w:r>
      <w:r w:rsidRPr="001F6C53">
        <w:rPr>
          <w:rFonts w:ascii="Times New Roman" w:hAnsi="Times New Roman"/>
          <w:i/>
          <w:sz w:val="24"/>
          <w:szCs w:val="24"/>
        </w:rPr>
        <w:t>е</w:t>
      </w:r>
      <w:r w:rsidRPr="001F6C53">
        <w:rPr>
          <w:rFonts w:ascii="Times New Roman" w:hAnsi="Times New Roman"/>
          <w:i/>
          <w:sz w:val="24"/>
          <w:szCs w:val="24"/>
        </w:rPr>
        <w:t xml:space="preserve">ка;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классифицировать и характеризовать основные положения</w:t>
      </w:r>
      <w:r w:rsidR="00F578F2" w:rsidRPr="001F6C53">
        <w:rPr>
          <w:rFonts w:ascii="Times New Roman" w:hAnsi="Times New Roman"/>
          <w:i/>
          <w:sz w:val="24"/>
          <w:szCs w:val="24"/>
        </w:rPr>
        <w:t xml:space="preserve"> </w:t>
      </w:r>
      <w:r w:rsidRPr="001F6C53">
        <w:rPr>
          <w:rFonts w:ascii="Times New Roman" w:hAnsi="Times New Roman"/>
          <w:i/>
          <w:sz w:val="24"/>
          <w:szCs w:val="24"/>
        </w:rPr>
        <w:t>законодательных актов, рег</w:t>
      </w:r>
      <w:r w:rsidRPr="001F6C53">
        <w:rPr>
          <w:rFonts w:ascii="Times New Roman" w:hAnsi="Times New Roman"/>
          <w:i/>
          <w:sz w:val="24"/>
          <w:szCs w:val="24"/>
        </w:rPr>
        <w:t>у</w:t>
      </w:r>
      <w:r w:rsidRPr="001F6C53">
        <w:rPr>
          <w:rFonts w:ascii="Times New Roman" w:hAnsi="Times New Roman"/>
          <w:i/>
          <w:sz w:val="24"/>
          <w:szCs w:val="24"/>
        </w:rPr>
        <w:t xml:space="preserve">лирующих права и обязанности супругов, и защищающих права ребенка;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владеть основами самоконтроля, самооценки, принятия решений и осуществления осозна</w:t>
      </w:r>
      <w:r w:rsidRPr="001F6C53">
        <w:rPr>
          <w:rFonts w:ascii="Times New Roman" w:hAnsi="Times New Roman"/>
          <w:i/>
          <w:sz w:val="24"/>
          <w:szCs w:val="24"/>
        </w:rPr>
        <w:t>н</w:t>
      </w:r>
      <w:r w:rsidRPr="001F6C53">
        <w:rPr>
          <w:rFonts w:ascii="Times New Roman" w:hAnsi="Times New Roman"/>
          <w:i/>
          <w:sz w:val="24"/>
          <w:szCs w:val="24"/>
        </w:rPr>
        <w:t>ного выбора в учебной и познавательной деятельности при формировании современной культуры безопасности жизнедеятельности;</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F6C53">
        <w:rPr>
          <w:rFonts w:ascii="Times New Roman" w:hAnsi="Times New Roman"/>
          <w:i/>
          <w:sz w:val="24"/>
          <w:szCs w:val="24"/>
        </w:rPr>
        <w:t>классифицировать основные правовые аспекты оказания первой помощи;</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оказывать первую помощь при не инфекционных заболеваниях;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оказывать первую помощь при инфекционных заболеваниях;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оказывать первую помощь при остановке сердечной деятельности;</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оказывать первую помощь при коме;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оказывать первую помощь при поражении электрическим током;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использовать для решения коммуникативных задач в области безопасности жизнедеятел</w:t>
      </w:r>
      <w:r w:rsidRPr="001F6C53">
        <w:rPr>
          <w:rFonts w:ascii="Times New Roman" w:hAnsi="Times New Roman"/>
          <w:i/>
          <w:sz w:val="24"/>
          <w:szCs w:val="24"/>
        </w:rPr>
        <w:t>ь</w:t>
      </w:r>
      <w:r w:rsidRPr="001F6C53">
        <w:rPr>
          <w:rFonts w:ascii="Times New Roman" w:hAnsi="Times New Roman"/>
          <w:i/>
          <w:sz w:val="24"/>
          <w:szCs w:val="24"/>
        </w:rPr>
        <w:t xml:space="preserve">ности различные источники информации, включая Интернет-ресурсы и другие базы данных;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 xml:space="preserve">усваивать приемы действий в различных опасных и чрезвычайных ситуациях; </w:t>
      </w:r>
    </w:p>
    <w:p w:rsidR="00E53743"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исследовать различные ситуации в повседневной жизнедеятельности, опасные и чрезвыча</w:t>
      </w:r>
      <w:r w:rsidRPr="001F6C53">
        <w:rPr>
          <w:rFonts w:ascii="Times New Roman" w:hAnsi="Times New Roman"/>
          <w:i/>
          <w:sz w:val="24"/>
          <w:szCs w:val="24"/>
        </w:rPr>
        <w:t>й</w:t>
      </w:r>
      <w:r w:rsidRPr="001F6C53">
        <w:rPr>
          <w:rFonts w:ascii="Times New Roman" w:hAnsi="Times New Roman"/>
          <w:i/>
          <w:sz w:val="24"/>
          <w:szCs w:val="24"/>
        </w:rPr>
        <w:t xml:space="preserve">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1F6C53" w:rsidRDefault="00E53743" w:rsidP="00A02A48">
      <w:pPr>
        <w:numPr>
          <w:ilvl w:val="0"/>
          <w:numId w:val="9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F6C53">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bookmarkEnd w:id="88"/>
    <w:bookmarkEnd w:id="89"/>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DC713A" w:rsidRDefault="00DC713A" w:rsidP="00FA1BCC">
      <w:pPr>
        <w:spacing w:line="240" w:lineRule="auto"/>
        <w:ind w:left="0" w:firstLine="426"/>
        <w:jc w:val="center"/>
        <w:rPr>
          <w:rFonts w:ascii="Times New Roman" w:eastAsia="@Arial Unicode MS" w:hAnsi="Times New Roman"/>
          <w:b/>
          <w:sz w:val="24"/>
          <w:szCs w:val="24"/>
        </w:rPr>
      </w:pPr>
    </w:p>
    <w:p w:rsidR="00FA1BCC" w:rsidRPr="00FA1BCC" w:rsidRDefault="00FA1BCC" w:rsidP="00FA1BCC">
      <w:pPr>
        <w:spacing w:line="240" w:lineRule="auto"/>
        <w:ind w:left="0" w:firstLine="426"/>
        <w:jc w:val="center"/>
        <w:rPr>
          <w:rFonts w:ascii="Times New Roman" w:eastAsia="@Arial Unicode MS" w:hAnsi="Times New Roman"/>
          <w:b/>
          <w:sz w:val="24"/>
          <w:szCs w:val="24"/>
        </w:rPr>
      </w:pPr>
      <w:r w:rsidRPr="00FA1BCC">
        <w:rPr>
          <w:rFonts w:ascii="Times New Roman" w:eastAsia="@Arial Unicode MS" w:hAnsi="Times New Roman"/>
          <w:b/>
          <w:sz w:val="24"/>
          <w:szCs w:val="24"/>
        </w:rPr>
        <w:lastRenderedPageBreak/>
        <w:t>1.3. Система оценки достижения планируемых результатов</w:t>
      </w:r>
      <w:r>
        <w:rPr>
          <w:rFonts w:ascii="Times New Roman" w:eastAsia="@Arial Unicode MS" w:hAnsi="Times New Roman"/>
          <w:b/>
          <w:sz w:val="24"/>
          <w:szCs w:val="24"/>
        </w:rPr>
        <w:t xml:space="preserve"> </w:t>
      </w:r>
      <w:r w:rsidRPr="00FA1BCC">
        <w:rPr>
          <w:rFonts w:ascii="Times New Roman" w:eastAsia="@Arial Unicode MS" w:hAnsi="Times New Roman"/>
          <w:b/>
          <w:sz w:val="24"/>
          <w:szCs w:val="24"/>
        </w:rPr>
        <w:t>освоения основной образов</w:t>
      </w:r>
      <w:r w:rsidRPr="00FA1BCC">
        <w:rPr>
          <w:rFonts w:ascii="Times New Roman" w:eastAsia="@Arial Unicode MS" w:hAnsi="Times New Roman"/>
          <w:b/>
          <w:sz w:val="24"/>
          <w:szCs w:val="24"/>
        </w:rPr>
        <w:t>а</w:t>
      </w:r>
      <w:r w:rsidRPr="00FA1BCC">
        <w:rPr>
          <w:rFonts w:ascii="Times New Roman" w:eastAsia="@Arial Unicode MS" w:hAnsi="Times New Roman"/>
          <w:b/>
          <w:sz w:val="24"/>
          <w:szCs w:val="24"/>
        </w:rPr>
        <w:t>тельной программы основного общего образования</w:t>
      </w:r>
    </w:p>
    <w:p w:rsidR="00FA1BCC" w:rsidRPr="00FA1BCC" w:rsidRDefault="00FA1BCC" w:rsidP="00FA1BCC">
      <w:pPr>
        <w:spacing w:line="240" w:lineRule="auto"/>
        <w:ind w:left="0" w:firstLine="426"/>
        <w:outlineLvl w:val="0"/>
        <w:rPr>
          <w:rFonts w:ascii="Times New Roman" w:hAnsi="Times New Roman"/>
          <w:b/>
          <w:sz w:val="24"/>
          <w:szCs w:val="24"/>
        </w:rPr>
      </w:pPr>
    </w:p>
    <w:p w:rsidR="00FA1BCC" w:rsidRPr="00DC713A" w:rsidRDefault="00FA1BCC" w:rsidP="00FA1BCC">
      <w:pPr>
        <w:spacing w:line="240" w:lineRule="auto"/>
        <w:ind w:left="0" w:firstLine="426"/>
        <w:jc w:val="center"/>
        <w:outlineLvl w:val="0"/>
        <w:rPr>
          <w:rFonts w:ascii="Times New Roman" w:hAnsi="Times New Roman"/>
          <w:b/>
          <w:sz w:val="32"/>
          <w:szCs w:val="32"/>
        </w:rPr>
      </w:pPr>
      <w:r w:rsidRPr="00DC713A">
        <w:rPr>
          <w:rFonts w:ascii="Times New Roman" w:hAnsi="Times New Roman"/>
          <w:b/>
          <w:sz w:val="32"/>
          <w:szCs w:val="32"/>
        </w:rPr>
        <w:t>1.3.1. Общие положения</w:t>
      </w:r>
    </w:p>
    <w:p w:rsidR="00FA1BCC" w:rsidRPr="00DC713A" w:rsidRDefault="00FA1BCC" w:rsidP="00FA1BCC">
      <w:pPr>
        <w:tabs>
          <w:tab w:val="left" w:pos="709"/>
          <w:tab w:val="center" w:pos="4677"/>
          <w:tab w:val="right" w:pos="9355"/>
        </w:tabs>
        <w:spacing w:line="240" w:lineRule="auto"/>
        <w:ind w:left="0" w:firstLine="426"/>
        <w:jc w:val="both"/>
        <w:rPr>
          <w:rFonts w:ascii="Times New Roman" w:hAnsi="Times New Roman"/>
          <w:sz w:val="32"/>
          <w:szCs w:val="32"/>
        </w:rPr>
      </w:pPr>
      <w:r w:rsidRPr="00DC713A">
        <w:rPr>
          <w:rFonts w:ascii="Times New Roman" w:hAnsi="Times New Roman"/>
          <w:sz w:val="32"/>
          <w:szCs w:val="32"/>
        </w:rPr>
        <w:t>Система оценки достижения планируемых результатов освоения осно</w:t>
      </w:r>
      <w:r w:rsidRPr="00DC713A">
        <w:rPr>
          <w:rFonts w:ascii="Times New Roman" w:hAnsi="Times New Roman"/>
          <w:sz w:val="32"/>
          <w:szCs w:val="32"/>
        </w:rPr>
        <w:t>в</w:t>
      </w:r>
      <w:r w:rsidRPr="00DC713A">
        <w:rPr>
          <w:rFonts w:ascii="Times New Roman" w:hAnsi="Times New Roman"/>
          <w:sz w:val="32"/>
          <w:szCs w:val="32"/>
        </w:rPr>
        <w:t>ной образовательной программы основного общего образования представл</w:t>
      </w:r>
      <w:r w:rsidRPr="00DC713A">
        <w:rPr>
          <w:rFonts w:ascii="Times New Roman" w:hAnsi="Times New Roman"/>
          <w:sz w:val="32"/>
          <w:szCs w:val="32"/>
        </w:rPr>
        <w:t>я</w:t>
      </w:r>
      <w:r w:rsidRPr="00DC713A">
        <w:rPr>
          <w:rFonts w:ascii="Times New Roman" w:hAnsi="Times New Roman"/>
          <w:sz w:val="32"/>
          <w:szCs w:val="32"/>
        </w:rPr>
        <w:t>ет собой один из инструментов реализации требований Стандарта к резул</w:t>
      </w:r>
      <w:r w:rsidRPr="00DC713A">
        <w:rPr>
          <w:rFonts w:ascii="Times New Roman" w:hAnsi="Times New Roman"/>
          <w:sz w:val="32"/>
          <w:szCs w:val="32"/>
        </w:rPr>
        <w:t>ь</w:t>
      </w:r>
      <w:r w:rsidRPr="00DC713A">
        <w:rPr>
          <w:rFonts w:ascii="Times New Roman" w:hAnsi="Times New Roman"/>
          <w:sz w:val="32"/>
          <w:szCs w:val="32"/>
        </w:rPr>
        <w:t>татам освоения основной образовательной программы основного общего о</w:t>
      </w:r>
      <w:r w:rsidRPr="00DC713A">
        <w:rPr>
          <w:rFonts w:ascii="Times New Roman" w:hAnsi="Times New Roman"/>
          <w:sz w:val="32"/>
          <w:szCs w:val="32"/>
        </w:rPr>
        <w:t>б</w:t>
      </w:r>
      <w:r w:rsidRPr="00DC713A">
        <w:rPr>
          <w:rFonts w:ascii="Times New Roman" w:hAnsi="Times New Roman"/>
          <w:sz w:val="32"/>
          <w:szCs w:val="32"/>
        </w:rPr>
        <w:t xml:space="preserve">разования, направленный на </w:t>
      </w:r>
      <w:r w:rsidRPr="00DC713A">
        <w:rPr>
          <w:rFonts w:ascii="Times New Roman" w:hAnsi="Times New Roman"/>
          <w:iCs/>
          <w:sz w:val="32"/>
          <w:szCs w:val="32"/>
        </w:rPr>
        <w:t>обеспечение качества образования</w:t>
      </w:r>
      <w:r w:rsidRPr="00DC713A">
        <w:rPr>
          <w:rFonts w:ascii="Times New Roman" w:hAnsi="Times New Roman"/>
          <w:i/>
          <w:iCs/>
          <w:sz w:val="32"/>
          <w:szCs w:val="32"/>
        </w:rPr>
        <w:t>.</w:t>
      </w:r>
    </w:p>
    <w:p w:rsidR="00FA1BCC" w:rsidRPr="000B4B48" w:rsidRDefault="00FA1BCC" w:rsidP="00FA1BCC">
      <w:pPr>
        <w:spacing w:line="240" w:lineRule="auto"/>
        <w:ind w:left="0" w:firstLine="426"/>
        <w:jc w:val="both"/>
        <w:rPr>
          <w:rFonts w:ascii="Times New Roman" w:hAnsi="Times New Roman"/>
          <w:sz w:val="32"/>
          <w:szCs w:val="24"/>
        </w:rPr>
      </w:pPr>
      <w:r w:rsidRPr="000B4B48">
        <w:rPr>
          <w:rFonts w:ascii="Times New Roman" w:hAnsi="Times New Roman"/>
          <w:sz w:val="32"/>
          <w:szCs w:val="24"/>
        </w:rPr>
        <w:t>В соответствии с ФГОС ООО основным</w:t>
      </w:r>
      <w:r w:rsidRPr="000B4B48">
        <w:rPr>
          <w:rFonts w:ascii="Times New Roman" w:hAnsi="Times New Roman"/>
          <w:b/>
          <w:sz w:val="32"/>
          <w:szCs w:val="24"/>
        </w:rPr>
        <w:t xml:space="preserve"> объектом </w:t>
      </w:r>
      <w:r w:rsidRPr="000B4B48">
        <w:rPr>
          <w:rFonts w:ascii="Times New Roman" w:hAnsi="Times New Roman"/>
          <w:sz w:val="32"/>
          <w:szCs w:val="24"/>
        </w:rPr>
        <w:t>системы оценки р</w:t>
      </w:r>
      <w:r w:rsidRPr="000B4B48">
        <w:rPr>
          <w:rFonts w:ascii="Times New Roman" w:hAnsi="Times New Roman"/>
          <w:sz w:val="32"/>
          <w:szCs w:val="24"/>
        </w:rPr>
        <w:t>е</w:t>
      </w:r>
      <w:r w:rsidRPr="000B4B48">
        <w:rPr>
          <w:rFonts w:ascii="Times New Roman" w:hAnsi="Times New Roman"/>
          <w:sz w:val="32"/>
          <w:szCs w:val="24"/>
        </w:rPr>
        <w:t>зультатов образования, её содержательной и критериальной базой выступ</w:t>
      </w:r>
      <w:r w:rsidRPr="000B4B48">
        <w:rPr>
          <w:rFonts w:ascii="Times New Roman" w:hAnsi="Times New Roman"/>
          <w:sz w:val="32"/>
          <w:szCs w:val="24"/>
        </w:rPr>
        <w:t>а</w:t>
      </w:r>
      <w:r w:rsidRPr="000B4B48">
        <w:rPr>
          <w:rFonts w:ascii="Times New Roman" w:hAnsi="Times New Roman"/>
          <w:sz w:val="32"/>
          <w:szCs w:val="24"/>
        </w:rPr>
        <w:t>ют</w:t>
      </w:r>
      <w:r w:rsidRPr="000B4B48">
        <w:rPr>
          <w:rFonts w:ascii="Times New Roman" w:hAnsi="Times New Roman"/>
          <w:b/>
          <w:sz w:val="32"/>
          <w:szCs w:val="24"/>
        </w:rPr>
        <w:t xml:space="preserve"> требования Стандарта, </w:t>
      </w:r>
      <w:r w:rsidRPr="000B4B48">
        <w:rPr>
          <w:rFonts w:ascii="Times New Roman" w:hAnsi="Times New Roman"/>
          <w:sz w:val="32"/>
          <w:szCs w:val="24"/>
        </w:rPr>
        <w:t>которые конкретизируются в</w:t>
      </w:r>
      <w:r w:rsidRPr="000B4B48">
        <w:rPr>
          <w:rFonts w:ascii="Times New Roman" w:hAnsi="Times New Roman"/>
          <w:b/>
          <w:sz w:val="32"/>
          <w:szCs w:val="24"/>
        </w:rPr>
        <w:t xml:space="preserve"> планируемых р</w:t>
      </w:r>
      <w:r w:rsidRPr="000B4B48">
        <w:rPr>
          <w:rFonts w:ascii="Times New Roman" w:hAnsi="Times New Roman"/>
          <w:b/>
          <w:sz w:val="32"/>
          <w:szCs w:val="24"/>
        </w:rPr>
        <w:t>е</w:t>
      </w:r>
      <w:r w:rsidRPr="000B4B48">
        <w:rPr>
          <w:rFonts w:ascii="Times New Roman" w:hAnsi="Times New Roman"/>
          <w:b/>
          <w:sz w:val="32"/>
          <w:szCs w:val="24"/>
        </w:rPr>
        <w:t>зультатах</w:t>
      </w:r>
      <w:r w:rsidRPr="000B4B48">
        <w:rPr>
          <w:rFonts w:ascii="Times New Roman" w:hAnsi="Times New Roman"/>
          <w:sz w:val="32"/>
          <w:szCs w:val="24"/>
        </w:rPr>
        <w:t xml:space="preserve"> освоения обучающимися основной образовательной программы основного общего образования.</w:t>
      </w:r>
    </w:p>
    <w:p w:rsidR="00FA1BCC" w:rsidRPr="000B4B48" w:rsidRDefault="00FA1BCC" w:rsidP="00FA1BCC">
      <w:pPr>
        <w:spacing w:line="240" w:lineRule="auto"/>
        <w:ind w:left="0" w:firstLine="426"/>
        <w:jc w:val="both"/>
        <w:rPr>
          <w:rFonts w:ascii="Times New Roman" w:eastAsia="Times New Roman" w:hAnsi="Times New Roman"/>
          <w:sz w:val="32"/>
          <w:szCs w:val="24"/>
        </w:rPr>
      </w:pPr>
      <w:r w:rsidRPr="000B4B48">
        <w:rPr>
          <w:rFonts w:ascii="Times New Roman" w:eastAsia="Times New Roman" w:hAnsi="Times New Roman"/>
          <w:sz w:val="32"/>
          <w:szCs w:val="24"/>
        </w:rPr>
        <w:t>Итоговая оценка результатов освоения основной образовательной пр</w:t>
      </w:r>
      <w:r w:rsidRPr="000B4B48">
        <w:rPr>
          <w:rFonts w:ascii="Times New Roman" w:eastAsia="Times New Roman" w:hAnsi="Times New Roman"/>
          <w:sz w:val="32"/>
          <w:szCs w:val="24"/>
        </w:rPr>
        <w:t>о</w:t>
      </w:r>
      <w:r w:rsidRPr="000B4B48">
        <w:rPr>
          <w:rFonts w:ascii="Times New Roman" w:eastAsia="Times New Roman" w:hAnsi="Times New Roman"/>
          <w:sz w:val="32"/>
          <w:szCs w:val="24"/>
        </w:rPr>
        <w:t>граммы основного общего образования определяется по результатам пром</w:t>
      </w:r>
      <w:r w:rsidRPr="000B4B48">
        <w:rPr>
          <w:rFonts w:ascii="Times New Roman" w:eastAsia="Times New Roman" w:hAnsi="Times New Roman"/>
          <w:sz w:val="32"/>
          <w:szCs w:val="24"/>
        </w:rPr>
        <w:t>е</w:t>
      </w:r>
      <w:r w:rsidRPr="000B4B48">
        <w:rPr>
          <w:rFonts w:ascii="Times New Roman" w:eastAsia="Times New Roman" w:hAnsi="Times New Roman"/>
          <w:sz w:val="32"/>
          <w:szCs w:val="24"/>
        </w:rPr>
        <w:t>жуточной и итоговой аттестации обучающихся.</w:t>
      </w:r>
    </w:p>
    <w:p w:rsidR="00FA1BCC" w:rsidRPr="000B4B48" w:rsidRDefault="00FA1BCC" w:rsidP="00FA1BCC">
      <w:pPr>
        <w:spacing w:line="240" w:lineRule="auto"/>
        <w:ind w:left="0" w:firstLine="426"/>
        <w:jc w:val="both"/>
        <w:rPr>
          <w:rFonts w:ascii="Times New Roman" w:eastAsia="Times New Roman" w:hAnsi="Times New Roman"/>
          <w:sz w:val="32"/>
          <w:szCs w:val="24"/>
        </w:rPr>
      </w:pPr>
      <w:r w:rsidRPr="000B4B48">
        <w:rPr>
          <w:rFonts w:ascii="Times New Roman" w:eastAsia="Times New Roman" w:hAnsi="Times New Roman"/>
          <w:b/>
          <w:i/>
          <w:sz w:val="32"/>
          <w:szCs w:val="24"/>
        </w:rPr>
        <w:t xml:space="preserve">Результаты промежуточной аттестации, </w:t>
      </w:r>
      <w:r w:rsidRPr="000B4B48">
        <w:rPr>
          <w:rFonts w:ascii="Times New Roman" w:eastAsia="Times New Roman" w:hAnsi="Times New Roman"/>
          <w:sz w:val="32"/>
          <w:szCs w:val="24"/>
        </w:rPr>
        <w:t>представляющие собой р</w:t>
      </w:r>
      <w:r w:rsidRPr="000B4B48">
        <w:rPr>
          <w:rFonts w:ascii="Times New Roman" w:eastAsia="Times New Roman" w:hAnsi="Times New Roman"/>
          <w:sz w:val="32"/>
          <w:szCs w:val="24"/>
        </w:rPr>
        <w:t>е</w:t>
      </w:r>
      <w:r w:rsidRPr="000B4B48">
        <w:rPr>
          <w:rFonts w:ascii="Times New Roman" w:eastAsia="Times New Roman" w:hAnsi="Times New Roman"/>
          <w:sz w:val="32"/>
          <w:szCs w:val="24"/>
        </w:rPr>
        <w:t xml:space="preserve">зультаты внутришкольного мониторинга индивидуальных образовательных достижений обучающихся, </w:t>
      </w:r>
      <w:r w:rsidRPr="000B4B48">
        <w:rPr>
          <w:rFonts w:ascii="Times New Roman" w:eastAsia="Times New Roman" w:hAnsi="Times New Roman"/>
          <w:b/>
          <w:i/>
          <w:sz w:val="32"/>
          <w:szCs w:val="24"/>
        </w:rPr>
        <w:t xml:space="preserve">отражают динамику </w:t>
      </w:r>
      <w:r w:rsidRPr="000B4B48">
        <w:rPr>
          <w:rFonts w:ascii="Times New Roman" w:eastAsia="Times New Roman" w:hAnsi="Times New Roman"/>
          <w:sz w:val="32"/>
          <w:szCs w:val="24"/>
        </w:rPr>
        <w:t>формирования их спосо</w:t>
      </w:r>
      <w:r w:rsidRPr="000B4B48">
        <w:rPr>
          <w:rFonts w:ascii="Times New Roman" w:eastAsia="Times New Roman" w:hAnsi="Times New Roman"/>
          <w:sz w:val="32"/>
          <w:szCs w:val="24"/>
        </w:rPr>
        <w:t>б</w:t>
      </w:r>
      <w:r w:rsidRPr="000B4B48">
        <w:rPr>
          <w:rFonts w:ascii="Times New Roman" w:eastAsia="Times New Roman" w:hAnsi="Times New Roman"/>
          <w:sz w:val="32"/>
          <w:szCs w:val="24"/>
        </w:rPr>
        <w:t>ности к решению учебно-практических и учебно-познавательных задач и н</w:t>
      </w:r>
      <w:r w:rsidRPr="000B4B48">
        <w:rPr>
          <w:rFonts w:ascii="Times New Roman" w:eastAsia="Times New Roman" w:hAnsi="Times New Roman"/>
          <w:sz w:val="32"/>
          <w:szCs w:val="24"/>
        </w:rPr>
        <w:t>а</w:t>
      </w:r>
      <w:r w:rsidRPr="000B4B48">
        <w:rPr>
          <w:rFonts w:ascii="Times New Roman" w:eastAsia="Times New Roman" w:hAnsi="Times New Roman"/>
          <w:sz w:val="32"/>
          <w:szCs w:val="24"/>
        </w:rPr>
        <w:t xml:space="preserve">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B4B48">
        <w:rPr>
          <w:rFonts w:ascii="Times New Roman" w:eastAsia="Times New Roman" w:hAnsi="Times New Roman"/>
          <w:b/>
          <w:i/>
          <w:sz w:val="32"/>
          <w:szCs w:val="24"/>
        </w:rPr>
        <w:t>внутренней оценкой.</w:t>
      </w:r>
    </w:p>
    <w:p w:rsidR="00FA1BCC" w:rsidRPr="000B4B48" w:rsidRDefault="00FA1BCC" w:rsidP="00FA1BCC">
      <w:pPr>
        <w:spacing w:line="240" w:lineRule="auto"/>
        <w:ind w:left="0" w:firstLine="426"/>
        <w:jc w:val="both"/>
        <w:rPr>
          <w:rFonts w:ascii="Times New Roman" w:eastAsia="Times New Roman" w:hAnsi="Times New Roman"/>
          <w:sz w:val="32"/>
          <w:szCs w:val="24"/>
        </w:rPr>
      </w:pPr>
      <w:r w:rsidRPr="000B4B48">
        <w:rPr>
          <w:rFonts w:ascii="Times New Roman" w:eastAsia="Times New Roman" w:hAnsi="Times New Roman"/>
          <w:b/>
          <w:i/>
          <w:sz w:val="32"/>
          <w:szCs w:val="24"/>
        </w:rPr>
        <w:t>Результаты итоговой аттестации выпускников (в том числе гос</w:t>
      </w:r>
      <w:r w:rsidRPr="000B4B48">
        <w:rPr>
          <w:rFonts w:ascii="Times New Roman" w:eastAsia="Times New Roman" w:hAnsi="Times New Roman"/>
          <w:b/>
          <w:i/>
          <w:sz w:val="32"/>
          <w:szCs w:val="24"/>
        </w:rPr>
        <w:t>у</w:t>
      </w:r>
      <w:r w:rsidRPr="000B4B48">
        <w:rPr>
          <w:rFonts w:ascii="Times New Roman" w:eastAsia="Times New Roman" w:hAnsi="Times New Roman"/>
          <w:b/>
          <w:i/>
          <w:sz w:val="32"/>
          <w:szCs w:val="24"/>
        </w:rPr>
        <w:t>дарственной)</w:t>
      </w:r>
      <w:r w:rsidRPr="000B4B48">
        <w:rPr>
          <w:rFonts w:ascii="Times New Roman" w:eastAsia="Times New Roman" w:hAnsi="Times New Roman"/>
          <w:sz w:val="32"/>
          <w:szCs w:val="24"/>
        </w:rPr>
        <w:t xml:space="preserve"> характеризуют уровень достижения предметных и метапре</w:t>
      </w:r>
      <w:r w:rsidRPr="000B4B48">
        <w:rPr>
          <w:rFonts w:ascii="Times New Roman" w:eastAsia="Times New Roman" w:hAnsi="Times New Roman"/>
          <w:sz w:val="32"/>
          <w:szCs w:val="24"/>
        </w:rPr>
        <w:t>д</w:t>
      </w:r>
      <w:r w:rsidRPr="000B4B48">
        <w:rPr>
          <w:rFonts w:ascii="Times New Roman" w:eastAsia="Times New Roman" w:hAnsi="Times New Roman"/>
          <w:sz w:val="32"/>
          <w:szCs w:val="24"/>
        </w:rPr>
        <w:t>метных результатов освоения основной образовательной программы осно</w:t>
      </w:r>
      <w:r w:rsidRPr="000B4B48">
        <w:rPr>
          <w:rFonts w:ascii="Times New Roman" w:eastAsia="Times New Roman" w:hAnsi="Times New Roman"/>
          <w:sz w:val="32"/>
          <w:szCs w:val="24"/>
        </w:rPr>
        <w:t>в</w:t>
      </w:r>
      <w:r w:rsidRPr="000B4B48">
        <w:rPr>
          <w:rFonts w:ascii="Times New Roman" w:eastAsia="Times New Roman" w:hAnsi="Times New Roman"/>
          <w:sz w:val="32"/>
          <w:szCs w:val="24"/>
        </w:rPr>
        <w:t>ного общего образования, необходимых для продолжения образования. Г</w:t>
      </w:r>
      <w:r w:rsidRPr="000B4B48">
        <w:rPr>
          <w:rFonts w:ascii="Times New Roman" w:eastAsia="Times New Roman" w:hAnsi="Times New Roman"/>
          <w:sz w:val="32"/>
          <w:szCs w:val="24"/>
        </w:rPr>
        <w:t>о</w:t>
      </w:r>
      <w:r w:rsidRPr="000B4B48">
        <w:rPr>
          <w:rFonts w:ascii="Times New Roman" w:eastAsia="Times New Roman" w:hAnsi="Times New Roman"/>
          <w:sz w:val="32"/>
          <w:szCs w:val="24"/>
        </w:rPr>
        <w:t>сударственная (итоговая) аттестация выпускников осуществляется внешн</w:t>
      </w:r>
      <w:r w:rsidRPr="000B4B48">
        <w:rPr>
          <w:rFonts w:ascii="Times New Roman" w:eastAsia="Times New Roman" w:hAnsi="Times New Roman"/>
          <w:sz w:val="32"/>
          <w:szCs w:val="24"/>
        </w:rPr>
        <w:t>и</w:t>
      </w:r>
      <w:r w:rsidRPr="000B4B48">
        <w:rPr>
          <w:rFonts w:ascii="Times New Roman" w:eastAsia="Times New Roman" w:hAnsi="Times New Roman"/>
          <w:sz w:val="32"/>
          <w:szCs w:val="24"/>
        </w:rPr>
        <w:t xml:space="preserve">ми (по отношению к образовательному учреждению) органами, т. е. является </w:t>
      </w:r>
      <w:r w:rsidRPr="000B4B48">
        <w:rPr>
          <w:rFonts w:ascii="Times New Roman" w:eastAsia="Times New Roman" w:hAnsi="Times New Roman"/>
          <w:b/>
          <w:i/>
          <w:sz w:val="32"/>
          <w:szCs w:val="24"/>
        </w:rPr>
        <w:t>внешней оценкой</w:t>
      </w:r>
      <w:r w:rsidRPr="000B4B48">
        <w:rPr>
          <w:rFonts w:ascii="Times New Roman" w:eastAsia="Times New Roman" w:hAnsi="Times New Roman"/>
          <w:sz w:val="32"/>
          <w:szCs w:val="24"/>
        </w:rPr>
        <w:t>.</w:t>
      </w:r>
    </w:p>
    <w:p w:rsidR="00FA1BCC" w:rsidRPr="000B4B48" w:rsidRDefault="00FA1BCC" w:rsidP="00FA1BCC">
      <w:pPr>
        <w:spacing w:line="240" w:lineRule="auto"/>
        <w:ind w:left="0" w:firstLine="426"/>
        <w:jc w:val="both"/>
        <w:rPr>
          <w:rFonts w:ascii="Times New Roman" w:hAnsi="Times New Roman"/>
          <w:sz w:val="32"/>
          <w:szCs w:val="24"/>
        </w:rPr>
      </w:pPr>
      <w:r w:rsidRPr="000B4B48">
        <w:rPr>
          <w:rFonts w:ascii="Times New Roman" w:hAnsi="Times New Roman"/>
          <w:sz w:val="32"/>
          <w:szCs w:val="24"/>
        </w:rPr>
        <w:t>Основным объектом, содержательной и критериальной базой</w:t>
      </w:r>
      <w:r w:rsidRPr="000B4B48">
        <w:rPr>
          <w:rFonts w:ascii="Times New Roman" w:hAnsi="Times New Roman"/>
          <w:b/>
          <w:sz w:val="32"/>
          <w:szCs w:val="24"/>
        </w:rPr>
        <w:t xml:space="preserve"> итоговой оценки</w:t>
      </w:r>
      <w:r w:rsidRPr="000B4B48">
        <w:rPr>
          <w:rFonts w:ascii="Times New Roman" w:hAnsi="Times New Roman"/>
          <w:sz w:val="32"/>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w:t>
      </w:r>
      <w:r w:rsidRPr="000B4B48">
        <w:rPr>
          <w:rFonts w:ascii="Times New Roman" w:hAnsi="Times New Roman"/>
          <w:sz w:val="32"/>
          <w:szCs w:val="24"/>
        </w:rPr>
        <w:t>и</w:t>
      </w:r>
      <w:r w:rsidRPr="000B4B48">
        <w:rPr>
          <w:rFonts w:ascii="Times New Roman" w:hAnsi="Times New Roman"/>
          <w:sz w:val="32"/>
          <w:szCs w:val="24"/>
        </w:rPr>
        <w:lastRenderedPageBreak/>
        <w:t>руемые результаты, составляющие содержание блоков «Выпускник научи</w:t>
      </w:r>
      <w:r w:rsidRPr="000B4B48">
        <w:rPr>
          <w:rFonts w:ascii="Times New Roman" w:hAnsi="Times New Roman"/>
          <w:sz w:val="32"/>
          <w:szCs w:val="24"/>
        </w:rPr>
        <w:t>т</w:t>
      </w:r>
      <w:r w:rsidRPr="000B4B48">
        <w:rPr>
          <w:rFonts w:ascii="Times New Roman" w:hAnsi="Times New Roman"/>
          <w:sz w:val="32"/>
          <w:szCs w:val="24"/>
        </w:rPr>
        <w:t>ся» всех изучаемых программ.</w:t>
      </w:r>
    </w:p>
    <w:p w:rsidR="00FA1BCC" w:rsidRPr="000B4B48" w:rsidRDefault="00FA1BCC" w:rsidP="00FA1BCC">
      <w:pPr>
        <w:spacing w:line="240" w:lineRule="auto"/>
        <w:ind w:left="0" w:firstLine="426"/>
        <w:jc w:val="both"/>
        <w:rPr>
          <w:rFonts w:ascii="Times New Roman" w:hAnsi="Times New Roman"/>
          <w:sz w:val="32"/>
          <w:szCs w:val="24"/>
        </w:rPr>
      </w:pPr>
      <w:r w:rsidRPr="000B4B48">
        <w:rPr>
          <w:rFonts w:ascii="Times New Roman" w:hAnsi="Times New Roman"/>
          <w:sz w:val="32"/>
          <w:szCs w:val="24"/>
        </w:rPr>
        <w:t>Система оценки достижения планируемых результатов освоения осно</w:t>
      </w:r>
      <w:r w:rsidRPr="000B4B48">
        <w:rPr>
          <w:rFonts w:ascii="Times New Roman" w:hAnsi="Times New Roman"/>
          <w:sz w:val="32"/>
          <w:szCs w:val="24"/>
        </w:rPr>
        <w:t>в</w:t>
      </w:r>
      <w:r w:rsidRPr="000B4B48">
        <w:rPr>
          <w:rFonts w:ascii="Times New Roman" w:hAnsi="Times New Roman"/>
          <w:sz w:val="32"/>
          <w:szCs w:val="24"/>
        </w:rPr>
        <w:t>ной образовательной программы основного общего образования предполаг</w:t>
      </w:r>
      <w:r w:rsidRPr="000B4B48">
        <w:rPr>
          <w:rFonts w:ascii="Times New Roman" w:hAnsi="Times New Roman"/>
          <w:sz w:val="32"/>
          <w:szCs w:val="24"/>
        </w:rPr>
        <w:t>а</w:t>
      </w:r>
      <w:r w:rsidRPr="000B4B48">
        <w:rPr>
          <w:rFonts w:ascii="Times New Roman" w:hAnsi="Times New Roman"/>
          <w:sz w:val="32"/>
          <w:szCs w:val="24"/>
        </w:rPr>
        <w:t xml:space="preserve">ет </w:t>
      </w:r>
      <w:r w:rsidRPr="000B4B48">
        <w:rPr>
          <w:rFonts w:ascii="Times New Roman" w:hAnsi="Times New Roman"/>
          <w:b/>
          <w:i/>
          <w:sz w:val="32"/>
          <w:szCs w:val="24"/>
        </w:rPr>
        <w:t xml:space="preserve">комплексный подход к оценке результатов </w:t>
      </w:r>
      <w:r w:rsidRPr="000B4B48">
        <w:rPr>
          <w:rFonts w:ascii="Times New Roman" w:hAnsi="Times New Roman"/>
          <w:sz w:val="32"/>
          <w:szCs w:val="24"/>
        </w:rPr>
        <w:t>образования, позволяющий вести оценку достижения обучающимися всех трёх групп результатов обр</w:t>
      </w:r>
      <w:r w:rsidRPr="000B4B48">
        <w:rPr>
          <w:rFonts w:ascii="Times New Roman" w:hAnsi="Times New Roman"/>
          <w:sz w:val="32"/>
          <w:szCs w:val="24"/>
        </w:rPr>
        <w:t>а</w:t>
      </w:r>
      <w:r w:rsidRPr="000B4B48">
        <w:rPr>
          <w:rFonts w:ascii="Times New Roman" w:hAnsi="Times New Roman"/>
          <w:sz w:val="32"/>
          <w:szCs w:val="24"/>
        </w:rPr>
        <w:t xml:space="preserve">зования: </w:t>
      </w:r>
      <w:r w:rsidRPr="000B4B48">
        <w:rPr>
          <w:rFonts w:ascii="Times New Roman" w:hAnsi="Times New Roman"/>
          <w:b/>
          <w:i/>
          <w:sz w:val="32"/>
          <w:szCs w:val="24"/>
        </w:rPr>
        <w:t xml:space="preserve">личностных, метапредметных </w:t>
      </w:r>
      <w:r w:rsidRPr="000B4B48">
        <w:rPr>
          <w:rFonts w:ascii="Times New Roman" w:hAnsi="Times New Roman"/>
          <w:sz w:val="32"/>
          <w:szCs w:val="24"/>
        </w:rPr>
        <w:t>и</w:t>
      </w:r>
      <w:r w:rsidRPr="000B4B48">
        <w:rPr>
          <w:rFonts w:ascii="Times New Roman" w:hAnsi="Times New Roman"/>
          <w:b/>
          <w:i/>
          <w:sz w:val="32"/>
          <w:szCs w:val="24"/>
        </w:rPr>
        <w:t xml:space="preserve"> предметных</w:t>
      </w:r>
      <w:r w:rsidRPr="000B4B48">
        <w:rPr>
          <w:rFonts w:ascii="Times New Roman" w:hAnsi="Times New Roman"/>
          <w:sz w:val="32"/>
          <w:szCs w:val="24"/>
        </w:rPr>
        <w:t>.</w:t>
      </w:r>
    </w:p>
    <w:p w:rsidR="00FA1BCC" w:rsidRPr="000B4B48" w:rsidRDefault="00FA1BCC" w:rsidP="00033156">
      <w:pPr>
        <w:spacing w:after="0" w:line="240" w:lineRule="auto"/>
        <w:ind w:left="0" w:firstLine="426"/>
        <w:jc w:val="both"/>
        <w:rPr>
          <w:rFonts w:ascii="Times New Roman" w:hAnsi="Times New Roman"/>
          <w:sz w:val="32"/>
          <w:szCs w:val="24"/>
        </w:rPr>
      </w:pPr>
    </w:p>
    <w:p w:rsidR="00FA1BCC" w:rsidRPr="000B4B48" w:rsidRDefault="00FA1BCC" w:rsidP="00033156">
      <w:pPr>
        <w:spacing w:after="0" w:line="240" w:lineRule="auto"/>
        <w:ind w:left="0" w:firstLine="454"/>
        <w:jc w:val="center"/>
        <w:outlineLvl w:val="0"/>
        <w:rPr>
          <w:rFonts w:ascii="Times New Roman" w:hAnsi="Times New Roman"/>
          <w:b/>
          <w:sz w:val="32"/>
          <w:szCs w:val="24"/>
        </w:rPr>
      </w:pPr>
      <w:r w:rsidRPr="000B4B48">
        <w:rPr>
          <w:rFonts w:ascii="Times New Roman" w:hAnsi="Times New Roman"/>
          <w:b/>
          <w:sz w:val="32"/>
          <w:szCs w:val="24"/>
        </w:rPr>
        <w:t>1.3.2. Особенности оценки личностных результатов</w:t>
      </w:r>
    </w:p>
    <w:p w:rsidR="00C35B92" w:rsidRPr="000B4B48" w:rsidRDefault="00C35B92" w:rsidP="00033156">
      <w:pPr>
        <w:spacing w:after="0" w:line="240" w:lineRule="auto"/>
        <w:ind w:left="0" w:firstLine="454"/>
        <w:jc w:val="center"/>
        <w:outlineLvl w:val="0"/>
        <w:rPr>
          <w:rFonts w:ascii="Times New Roman" w:hAnsi="Times New Roman"/>
          <w:b/>
          <w:sz w:val="32"/>
          <w:szCs w:val="24"/>
        </w:rPr>
      </w:pPr>
    </w:p>
    <w:p w:rsidR="00FA1BCC" w:rsidRPr="000B4B48" w:rsidRDefault="00FA1BCC" w:rsidP="00033156">
      <w:pPr>
        <w:spacing w:after="0" w:line="240" w:lineRule="auto"/>
        <w:ind w:left="0" w:firstLine="454"/>
        <w:jc w:val="both"/>
        <w:rPr>
          <w:rFonts w:ascii="Times New Roman" w:hAnsi="Times New Roman"/>
          <w:sz w:val="32"/>
          <w:szCs w:val="24"/>
        </w:rPr>
      </w:pPr>
      <w:r w:rsidRPr="007330AD">
        <w:rPr>
          <w:rFonts w:ascii="Times New Roman" w:hAnsi="Times New Roman"/>
          <w:b/>
          <w:sz w:val="32"/>
          <w:szCs w:val="24"/>
          <w:highlight w:val="green"/>
        </w:rPr>
        <w:t xml:space="preserve">Оценка личностных результатов </w:t>
      </w:r>
      <w:r w:rsidRPr="007330AD">
        <w:rPr>
          <w:rFonts w:ascii="Times New Roman" w:hAnsi="Times New Roman"/>
          <w:bCs/>
          <w:sz w:val="32"/>
          <w:szCs w:val="24"/>
          <w:highlight w:val="green"/>
        </w:rPr>
        <w:t>представляет собой оценку достиж</w:t>
      </w:r>
      <w:r w:rsidRPr="007330AD">
        <w:rPr>
          <w:rFonts w:ascii="Times New Roman" w:hAnsi="Times New Roman"/>
          <w:bCs/>
          <w:sz w:val="32"/>
          <w:szCs w:val="24"/>
          <w:highlight w:val="green"/>
        </w:rPr>
        <w:t>е</w:t>
      </w:r>
      <w:r w:rsidRPr="007330AD">
        <w:rPr>
          <w:rFonts w:ascii="Times New Roman" w:hAnsi="Times New Roman"/>
          <w:bCs/>
          <w:sz w:val="32"/>
          <w:szCs w:val="24"/>
          <w:highlight w:val="green"/>
        </w:rPr>
        <w:t xml:space="preserve">ния обучающимися </w:t>
      </w:r>
      <w:r w:rsidRPr="007330AD">
        <w:rPr>
          <w:rFonts w:ascii="Times New Roman" w:hAnsi="Times New Roman"/>
          <w:sz w:val="32"/>
          <w:szCs w:val="24"/>
          <w:highlight w:val="green"/>
        </w:rPr>
        <w:t>в ходе их личностного развития.</w:t>
      </w:r>
    </w:p>
    <w:p w:rsidR="00FA1BCC" w:rsidRPr="000B4B48" w:rsidRDefault="00FA1BCC" w:rsidP="00033156">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Формирование личностных результатов обеспечивается в ходе реализ</w:t>
      </w:r>
      <w:r w:rsidRPr="000B4B48">
        <w:rPr>
          <w:rFonts w:ascii="Times New Roman" w:hAnsi="Times New Roman"/>
          <w:sz w:val="32"/>
          <w:szCs w:val="24"/>
        </w:rPr>
        <w:t>а</w:t>
      </w:r>
      <w:r w:rsidRPr="000B4B48">
        <w:rPr>
          <w:rFonts w:ascii="Times New Roman" w:hAnsi="Times New Roman"/>
          <w:sz w:val="32"/>
          <w:szCs w:val="24"/>
        </w:rPr>
        <w:t>ции всех компонентов образовательного процесса, включая внеурочную де</w:t>
      </w:r>
      <w:r w:rsidRPr="000B4B48">
        <w:rPr>
          <w:rFonts w:ascii="Times New Roman" w:hAnsi="Times New Roman"/>
          <w:sz w:val="32"/>
          <w:szCs w:val="24"/>
        </w:rPr>
        <w:t>я</w:t>
      </w:r>
      <w:r w:rsidRPr="000B4B48">
        <w:rPr>
          <w:rFonts w:ascii="Times New Roman" w:hAnsi="Times New Roman"/>
          <w:sz w:val="32"/>
          <w:szCs w:val="24"/>
        </w:rPr>
        <w:t xml:space="preserve">тельность, реализуемую семьёй и школой. </w:t>
      </w:r>
    </w:p>
    <w:p w:rsidR="00FA1BCC" w:rsidRPr="000B4B48" w:rsidRDefault="00FA1BCC" w:rsidP="00033156">
      <w:pPr>
        <w:spacing w:after="0" w:line="240" w:lineRule="auto"/>
        <w:ind w:left="0" w:firstLine="454"/>
        <w:jc w:val="both"/>
        <w:rPr>
          <w:rFonts w:ascii="Times New Roman" w:hAnsi="Times New Roman"/>
          <w:bCs/>
          <w:iCs/>
          <w:sz w:val="32"/>
          <w:szCs w:val="24"/>
        </w:rPr>
      </w:pPr>
      <w:r w:rsidRPr="000B4B48">
        <w:rPr>
          <w:rFonts w:ascii="Times New Roman" w:hAnsi="Times New Roman"/>
          <w:bCs/>
          <w:iCs/>
          <w:sz w:val="32"/>
          <w:szCs w:val="24"/>
        </w:rPr>
        <w:t xml:space="preserve">Основным </w:t>
      </w:r>
      <w:r w:rsidRPr="000B4B48">
        <w:rPr>
          <w:rFonts w:ascii="Times New Roman" w:hAnsi="Times New Roman"/>
          <w:b/>
          <w:bCs/>
          <w:iCs/>
          <w:sz w:val="32"/>
          <w:szCs w:val="24"/>
        </w:rPr>
        <w:t>объектом</w:t>
      </w:r>
      <w:r w:rsidRPr="000B4B48">
        <w:rPr>
          <w:rFonts w:ascii="Times New Roman" w:hAnsi="Times New Roman"/>
          <w:bCs/>
          <w:iCs/>
          <w:sz w:val="32"/>
          <w:szCs w:val="24"/>
        </w:rPr>
        <w:t xml:space="preserve"> оценки личностных результатов служит сформир</w:t>
      </w:r>
      <w:r w:rsidRPr="000B4B48">
        <w:rPr>
          <w:rFonts w:ascii="Times New Roman" w:hAnsi="Times New Roman"/>
          <w:bCs/>
          <w:iCs/>
          <w:sz w:val="32"/>
          <w:szCs w:val="24"/>
        </w:rPr>
        <w:t>о</w:t>
      </w:r>
      <w:r w:rsidRPr="000B4B48">
        <w:rPr>
          <w:rFonts w:ascii="Times New Roman" w:hAnsi="Times New Roman"/>
          <w:bCs/>
          <w:iCs/>
          <w:sz w:val="32"/>
          <w:szCs w:val="24"/>
        </w:rPr>
        <w:t xml:space="preserve">ванность </w:t>
      </w:r>
      <w:r w:rsidRPr="000B4B48">
        <w:rPr>
          <w:rFonts w:ascii="Times New Roman" w:hAnsi="Times New Roman"/>
          <w:sz w:val="32"/>
          <w:szCs w:val="24"/>
        </w:rPr>
        <w:t>универсальных учебных действий, включаемых в следующие три основных</w:t>
      </w:r>
      <w:r w:rsidRPr="000B4B48">
        <w:rPr>
          <w:rFonts w:ascii="Times New Roman" w:hAnsi="Times New Roman"/>
          <w:bCs/>
          <w:iCs/>
          <w:sz w:val="32"/>
          <w:szCs w:val="24"/>
        </w:rPr>
        <w:t xml:space="preserve"> блока:</w:t>
      </w:r>
    </w:p>
    <w:p w:rsidR="00FA1BCC" w:rsidRPr="007330AD" w:rsidRDefault="00FA1BCC" w:rsidP="00033156">
      <w:pPr>
        <w:spacing w:after="0" w:line="240" w:lineRule="auto"/>
        <w:ind w:left="0" w:firstLine="454"/>
        <w:jc w:val="both"/>
        <w:rPr>
          <w:rFonts w:ascii="Times New Roman" w:hAnsi="Times New Roman"/>
          <w:iCs/>
          <w:sz w:val="32"/>
          <w:szCs w:val="24"/>
          <w:highlight w:val="green"/>
        </w:rPr>
      </w:pPr>
      <w:r w:rsidRPr="000B4B48">
        <w:rPr>
          <w:rFonts w:ascii="Times New Roman" w:hAnsi="Times New Roman"/>
          <w:sz w:val="32"/>
          <w:szCs w:val="24"/>
        </w:rPr>
        <w:t>1</w:t>
      </w:r>
      <w:r w:rsidRPr="007330AD">
        <w:rPr>
          <w:rFonts w:ascii="Times New Roman" w:hAnsi="Times New Roman"/>
          <w:sz w:val="32"/>
          <w:szCs w:val="24"/>
          <w:highlight w:val="green"/>
        </w:rPr>
        <w:t xml:space="preserve">) сформированность </w:t>
      </w:r>
      <w:r w:rsidRPr="007330AD">
        <w:rPr>
          <w:rFonts w:ascii="Times New Roman" w:hAnsi="Times New Roman"/>
          <w:i/>
          <w:sz w:val="32"/>
          <w:szCs w:val="24"/>
          <w:highlight w:val="green"/>
        </w:rPr>
        <w:t>основ гражданской идентичности</w:t>
      </w:r>
      <w:r w:rsidRPr="007330AD">
        <w:rPr>
          <w:rFonts w:ascii="Times New Roman" w:hAnsi="Times New Roman"/>
          <w:sz w:val="32"/>
          <w:szCs w:val="24"/>
          <w:highlight w:val="green"/>
        </w:rPr>
        <w:t xml:space="preserve"> личности;</w:t>
      </w:r>
    </w:p>
    <w:p w:rsidR="00FA1BCC" w:rsidRPr="007330AD" w:rsidRDefault="00FA1BCC" w:rsidP="00033156">
      <w:pPr>
        <w:spacing w:after="0" w:line="240" w:lineRule="auto"/>
        <w:ind w:left="0" w:firstLine="454"/>
        <w:jc w:val="both"/>
        <w:rPr>
          <w:rFonts w:ascii="Times New Roman" w:hAnsi="Times New Roman"/>
          <w:iCs/>
          <w:sz w:val="32"/>
          <w:szCs w:val="24"/>
          <w:highlight w:val="green"/>
        </w:rPr>
      </w:pPr>
      <w:r w:rsidRPr="007330AD">
        <w:rPr>
          <w:rFonts w:ascii="Times New Roman" w:hAnsi="Times New Roman"/>
          <w:sz w:val="32"/>
          <w:szCs w:val="24"/>
          <w:highlight w:val="green"/>
        </w:rPr>
        <w:t xml:space="preserve">2) готовность к переходу к </w:t>
      </w:r>
      <w:r w:rsidRPr="007330AD">
        <w:rPr>
          <w:rFonts w:ascii="Times New Roman" w:hAnsi="Times New Roman"/>
          <w:i/>
          <w:sz w:val="32"/>
          <w:szCs w:val="24"/>
          <w:highlight w:val="green"/>
        </w:rPr>
        <w:t>самообразованию</w:t>
      </w:r>
      <w:r w:rsidR="00CC4474">
        <w:rPr>
          <w:rFonts w:ascii="Times New Roman" w:hAnsi="Times New Roman"/>
          <w:i/>
          <w:sz w:val="32"/>
          <w:szCs w:val="24"/>
          <w:highlight w:val="green"/>
        </w:rPr>
        <w:t xml:space="preserve"> </w:t>
      </w:r>
      <w:r w:rsidRPr="007330AD">
        <w:rPr>
          <w:rFonts w:ascii="Times New Roman" w:hAnsi="Times New Roman"/>
          <w:i/>
          <w:sz w:val="32"/>
          <w:szCs w:val="24"/>
          <w:highlight w:val="green"/>
        </w:rPr>
        <w:t>на основе учебно-познавательной мотивации</w:t>
      </w:r>
      <w:r w:rsidRPr="007330AD">
        <w:rPr>
          <w:rFonts w:ascii="Times New Roman" w:hAnsi="Times New Roman"/>
          <w:sz w:val="32"/>
          <w:szCs w:val="24"/>
          <w:highlight w:val="green"/>
        </w:rPr>
        <w:t xml:space="preserve">, в том числе готовность к </w:t>
      </w:r>
      <w:r w:rsidRPr="007330AD">
        <w:rPr>
          <w:rFonts w:ascii="Times New Roman" w:hAnsi="Times New Roman"/>
          <w:i/>
          <w:sz w:val="32"/>
          <w:szCs w:val="24"/>
          <w:highlight w:val="green"/>
        </w:rPr>
        <w:t>выбору направления профильного образования</w:t>
      </w:r>
      <w:r w:rsidRPr="007330AD">
        <w:rPr>
          <w:rFonts w:ascii="Times New Roman" w:hAnsi="Times New Roman"/>
          <w:sz w:val="32"/>
          <w:szCs w:val="24"/>
          <w:highlight w:val="green"/>
        </w:rPr>
        <w:t>;</w:t>
      </w:r>
    </w:p>
    <w:p w:rsidR="00FA1BCC" w:rsidRPr="000B4B48" w:rsidRDefault="00FA1BCC" w:rsidP="00033156">
      <w:pPr>
        <w:spacing w:after="0" w:line="240" w:lineRule="auto"/>
        <w:ind w:left="0" w:firstLine="454"/>
        <w:jc w:val="both"/>
        <w:rPr>
          <w:rFonts w:ascii="Times New Roman" w:hAnsi="Times New Roman"/>
          <w:sz w:val="32"/>
          <w:szCs w:val="24"/>
        </w:rPr>
      </w:pPr>
      <w:r w:rsidRPr="007330AD">
        <w:rPr>
          <w:rFonts w:ascii="Times New Roman" w:hAnsi="Times New Roman"/>
          <w:sz w:val="32"/>
          <w:szCs w:val="24"/>
          <w:highlight w:val="green"/>
        </w:rPr>
        <w:t xml:space="preserve">3) сформированность </w:t>
      </w:r>
      <w:r w:rsidRPr="007330AD">
        <w:rPr>
          <w:rFonts w:ascii="Times New Roman" w:hAnsi="Times New Roman"/>
          <w:i/>
          <w:sz w:val="32"/>
          <w:szCs w:val="24"/>
          <w:highlight w:val="green"/>
        </w:rPr>
        <w:t>социальных компетенций</w:t>
      </w:r>
      <w:r w:rsidRPr="007330AD">
        <w:rPr>
          <w:rFonts w:ascii="Times New Roman" w:hAnsi="Times New Roman"/>
          <w:sz w:val="32"/>
          <w:szCs w:val="24"/>
          <w:highlight w:val="green"/>
        </w:rPr>
        <w:t>, включая ценностно-смысловые установки и моральные нормы, опыт социальных и межличнос</w:t>
      </w:r>
      <w:r w:rsidRPr="007330AD">
        <w:rPr>
          <w:rFonts w:ascii="Times New Roman" w:hAnsi="Times New Roman"/>
          <w:sz w:val="32"/>
          <w:szCs w:val="24"/>
          <w:highlight w:val="green"/>
        </w:rPr>
        <w:t>т</w:t>
      </w:r>
      <w:r w:rsidRPr="007330AD">
        <w:rPr>
          <w:rFonts w:ascii="Times New Roman" w:hAnsi="Times New Roman"/>
          <w:sz w:val="32"/>
          <w:szCs w:val="24"/>
          <w:highlight w:val="green"/>
        </w:rPr>
        <w:t>ных отношений, правосознание.</w:t>
      </w:r>
    </w:p>
    <w:p w:rsidR="00FA1BCC" w:rsidRPr="000B4B48" w:rsidRDefault="00FA1BCC" w:rsidP="00033156">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 xml:space="preserve">В соответствии с требованиями Стандарта </w:t>
      </w:r>
      <w:r w:rsidRPr="000B4B48">
        <w:rPr>
          <w:rFonts w:ascii="Times New Roman" w:hAnsi="Times New Roman"/>
          <w:b/>
          <w:sz w:val="32"/>
          <w:szCs w:val="24"/>
        </w:rPr>
        <w:t>достижение личностных р</w:t>
      </w:r>
      <w:r w:rsidRPr="000B4B48">
        <w:rPr>
          <w:rFonts w:ascii="Times New Roman" w:hAnsi="Times New Roman"/>
          <w:b/>
          <w:sz w:val="32"/>
          <w:szCs w:val="24"/>
        </w:rPr>
        <w:t>е</w:t>
      </w:r>
      <w:r w:rsidRPr="000B4B48">
        <w:rPr>
          <w:rFonts w:ascii="Times New Roman" w:hAnsi="Times New Roman"/>
          <w:b/>
          <w:sz w:val="32"/>
          <w:szCs w:val="24"/>
        </w:rPr>
        <w:t>зультатов не выносится на итоговую оценку обучающихся</w:t>
      </w:r>
      <w:r w:rsidRPr="000B4B48">
        <w:rPr>
          <w:rFonts w:ascii="Times New Roman" w:hAnsi="Times New Roman"/>
          <w:sz w:val="32"/>
          <w:szCs w:val="24"/>
        </w:rPr>
        <w:t>, а является предметом оценки эффективности воспитательно-образовательной деятел</w:t>
      </w:r>
      <w:r w:rsidRPr="000B4B48">
        <w:rPr>
          <w:rFonts w:ascii="Times New Roman" w:hAnsi="Times New Roman"/>
          <w:sz w:val="32"/>
          <w:szCs w:val="24"/>
        </w:rPr>
        <w:t>ь</w:t>
      </w:r>
      <w:r w:rsidRPr="000B4B48">
        <w:rPr>
          <w:rFonts w:ascii="Times New Roman" w:hAnsi="Times New Roman"/>
          <w:sz w:val="32"/>
          <w:szCs w:val="24"/>
        </w:rPr>
        <w:t>ности образовательного учреждения.</w:t>
      </w:r>
    </w:p>
    <w:p w:rsidR="00FA1BCC" w:rsidRPr="000B4B48" w:rsidRDefault="00FA1BCC" w:rsidP="00033156">
      <w:pPr>
        <w:spacing w:after="0" w:line="240" w:lineRule="auto"/>
        <w:ind w:left="0" w:firstLine="454"/>
        <w:jc w:val="both"/>
        <w:rPr>
          <w:rFonts w:ascii="Times New Roman" w:hAnsi="Times New Roman"/>
          <w:b/>
          <w:sz w:val="32"/>
          <w:szCs w:val="24"/>
        </w:rPr>
      </w:pPr>
      <w:r w:rsidRPr="000B4B48">
        <w:rPr>
          <w:rFonts w:ascii="Times New Roman" w:hAnsi="Times New Roman"/>
          <w:sz w:val="32"/>
          <w:szCs w:val="24"/>
        </w:rPr>
        <w:t xml:space="preserve">Результаты мониторинговых исследований являются основанием для принятия различных управленческих решений. </w:t>
      </w:r>
    </w:p>
    <w:p w:rsidR="00FA1BCC" w:rsidRPr="000B4B48" w:rsidRDefault="00FA1BCC" w:rsidP="00033156">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Данные о достижении личностных результатов являться составляющими системы внутреннего мониторинга образовательных достижений обуча</w:t>
      </w:r>
      <w:r w:rsidRPr="000B4B48">
        <w:rPr>
          <w:rFonts w:ascii="Times New Roman" w:hAnsi="Times New Roman"/>
          <w:sz w:val="32"/>
          <w:szCs w:val="24"/>
        </w:rPr>
        <w:t>ю</w:t>
      </w:r>
      <w:r w:rsidRPr="000B4B48">
        <w:rPr>
          <w:rFonts w:ascii="Times New Roman" w:hAnsi="Times New Roman"/>
          <w:sz w:val="32"/>
          <w:szCs w:val="24"/>
        </w:rPr>
        <w:t xml:space="preserve">щихся, однако любое их использование (в том числе в целях аккредитации образовательного учреждения) возможно только в соответствии с </w:t>
      </w:r>
      <w:r w:rsidRPr="000B4B48">
        <w:rPr>
          <w:rFonts w:ascii="Times New Roman" w:hAnsi="Times New Roman"/>
          <w:bCs/>
          <w:sz w:val="32"/>
          <w:szCs w:val="24"/>
        </w:rPr>
        <w:t>Федерал</w:t>
      </w:r>
      <w:r w:rsidRPr="000B4B48">
        <w:rPr>
          <w:rFonts w:ascii="Times New Roman" w:hAnsi="Times New Roman"/>
          <w:bCs/>
          <w:sz w:val="32"/>
          <w:szCs w:val="24"/>
        </w:rPr>
        <w:t>ь</w:t>
      </w:r>
      <w:r w:rsidRPr="000B4B48">
        <w:rPr>
          <w:rFonts w:ascii="Times New Roman" w:hAnsi="Times New Roman"/>
          <w:bCs/>
          <w:sz w:val="32"/>
          <w:szCs w:val="24"/>
        </w:rPr>
        <w:t xml:space="preserve">ным </w:t>
      </w:r>
      <w:r w:rsidRPr="000B4B48">
        <w:rPr>
          <w:rFonts w:ascii="Times New Roman" w:hAnsi="Times New Roman"/>
          <w:sz w:val="32"/>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B4B48">
        <w:rPr>
          <w:rFonts w:ascii="Times New Roman" w:hAnsi="Times New Roman"/>
          <w:b/>
          <w:sz w:val="32"/>
          <w:szCs w:val="24"/>
        </w:rPr>
        <w:t xml:space="preserve">в форме, не представляющей угрозы </w:t>
      </w:r>
      <w:r w:rsidRPr="000B4B48">
        <w:rPr>
          <w:rFonts w:ascii="Times New Roman" w:hAnsi="Times New Roman"/>
          <w:b/>
          <w:sz w:val="32"/>
          <w:szCs w:val="24"/>
        </w:rPr>
        <w:lastRenderedPageBreak/>
        <w:t xml:space="preserve">личности, психологической безопасности и эмоциональному статусу учащегося </w:t>
      </w:r>
      <w:r w:rsidRPr="000B4B48">
        <w:rPr>
          <w:rFonts w:ascii="Times New Roman" w:hAnsi="Times New Roman"/>
          <w:sz w:val="32"/>
          <w:szCs w:val="24"/>
        </w:rPr>
        <w:t xml:space="preserve">и может использоваться </w:t>
      </w:r>
      <w:r w:rsidRPr="000B4B48">
        <w:rPr>
          <w:rFonts w:ascii="Times New Roman" w:hAnsi="Times New Roman"/>
          <w:b/>
          <w:sz w:val="32"/>
          <w:szCs w:val="24"/>
        </w:rPr>
        <w:t>исключительно в целях оптимизации личностного развития</w:t>
      </w:r>
      <w:r w:rsidRPr="000B4B48">
        <w:rPr>
          <w:rFonts w:ascii="Times New Roman" w:hAnsi="Times New Roman"/>
          <w:sz w:val="32"/>
          <w:szCs w:val="24"/>
        </w:rPr>
        <w:t xml:space="preserve"> обучающихся.</w:t>
      </w:r>
    </w:p>
    <w:p w:rsidR="002F5340" w:rsidRPr="000B4B48" w:rsidRDefault="002F5340" w:rsidP="00033156">
      <w:pPr>
        <w:pStyle w:val="afffb"/>
        <w:spacing w:line="240" w:lineRule="auto"/>
        <w:ind w:left="0" w:firstLine="709"/>
        <w:rPr>
          <w:sz w:val="32"/>
          <w:szCs w:val="24"/>
        </w:rPr>
      </w:pPr>
      <w:r w:rsidRPr="000B4B48">
        <w:rPr>
          <w:sz w:val="32"/>
          <w:szCs w:val="24"/>
        </w:rPr>
        <w:t>Во внутришкольном мониторинге в целях оптимизации личностного развития учащихся возможна оценка сформированности отдельных личн</w:t>
      </w:r>
      <w:r w:rsidRPr="000B4B48">
        <w:rPr>
          <w:sz w:val="32"/>
          <w:szCs w:val="24"/>
        </w:rPr>
        <w:t>о</w:t>
      </w:r>
      <w:r w:rsidRPr="000B4B48">
        <w:rPr>
          <w:sz w:val="32"/>
          <w:szCs w:val="24"/>
        </w:rPr>
        <w:t>стных результатов, проявляющихся в:</w:t>
      </w:r>
    </w:p>
    <w:p w:rsidR="002F5340" w:rsidRPr="000B4B48" w:rsidRDefault="002F5340" w:rsidP="00A02A48">
      <w:pPr>
        <w:pStyle w:val="afffb"/>
        <w:numPr>
          <w:ilvl w:val="0"/>
          <w:numId w:val="158"/>
        </w:numPr>
        <w:spacing w:line="240" w:lineRule="auto"/>
        <w:ind w:left="0" w:firstLine="709"/>
        <w:rPr>
          <w:sz w:val="32"/>
          <w:szCs w:val="24"/>
        </w:rPr>
      </w:pPr>
      <w:r w:rsidRPr="000B4B48">
        <w:rPr>
          <w:sz w:val="32"/>
          <w:szCs w:val="24"/>
        </w:rPr>
        <w:t>соблюдении норм и правил поведения, принятых в образовател</w:t>
      </w:r>
      <w:r w:rsidRPr="000B4B48">
        <w:rPr>
          <w:sz w:val="32"/>
          <w:szCs w:val="24"/>
        </w:rPr>
        <w:t>ь</w:t>
      </w:r>
      <w:r w:rsidRPr="000B4B48">
        <w:rPr>
          <w:sz w:val="32"/>
          <w:szCs w:val="24"/>
        </w:rPr>
        <w:t>ной организации;</w:t>
      </w:r>
    </w:p>
    <w:p w:rsidR="002F5340" w:rsidRPr="000B4B48" w:rsidRDefault="002F5340" w:rsidP="00A02A48">
      <w:pPr>
        <w:pStyle w:val="afffb"/>
        <w:numPr>
          <w:ilvl w:val="0"/>
          <w:numId w:val="158"/>
        </w:numPr>
        <w:spacing w:line="240" w:lineRule="auto"/>
        <w:ind w:left="0" w:firstLine="709"/>
        <w:rPr>
          <w:sz w:val="32"/>
          <w:szCs w:val="24"/>
        </w:rPr>
      </w:pPr>
      <w:r w:rsidRPr="000B4B48">
        <w:rPr>
          <w:sz w:val="32"/>
          <w:szCs w:val="24"/>
        </w:rPr>
        <w:t>участии в общественной жизни образовательной организации, ближайшего социального окружения, страны, общественно-полезной де</w:t>
      </w:r>
      <w:r w:rsidRPr="000B4B48">
        <w:rPr>
          <w:sz w:val="32"/>
          <w:szCs w:val="24"/>
        </w:rPr>
        <w:t>я</w:t>
      </w:r>
      <w:r w:rsidRPr="000B4B48">
        <w:rPr>
          <w:sz w:val="32"/>
          <w:szCs w:val="24"/>
        </w:rPr>
        <w:t>тельности;</w:t>
      </w:r>
    </w:p>
    <w:p w:rsidR="002F5340" w:rsidRPr="000B4B48" w:rsidRDefault="002F5340" w:rsidP="00A02A48">
      <w:pPr>
        <w:pStyle w:val="afffb"/>
        <w:numPr>
          <w:ilvl w:val="0"/>
          <w:numId w:val="158"/>
        </w:numPr>
        <w:spacing w:line="240" w:lineRule="auto"/>
        <w:ind w:left="0" w:firstLine="709"/>
        <w:rPr>
          <w:sz w:val="32"/>
          <w:szCs w:val="24"/>
        </w:rPr>
      </w:pPr>
      <w:r w:rsidRPr="000B4B48">
        <w:rPr>
          <w:sz w:val="32"/>
          <w:szCs w:val="24"/>
        </w:rPr>
        <w:t>ответственности за результаты обучения;</w:t>
      </w:r>
    </w:p>
    <w:p w:rsidR="002F5340" w:rsidRPr="000B4B48" w:rsidRDefault="002F5340" w:rsidP="00A02A48">
      <w:pPr>
        <w:pStyle w:val="afffb"/>
        <w:numPr>
          <w:ilvl w:val="0"/>
          <w:numId w:val="158"/>
        </w:numPr>
        <w:spacing w:line="240" w:lineRule="auto"/>
        <w:ind w:left="0" w:firstLine="709"/>
        <w:rPr>
          <w:sz w:val="32"/>
          <w:szCs w:val="24"/>
        </w:rPr>
      </w:pPr>
      <w:r w:rsidRPr="000B4B48">
        <w:rPr>
          <w:sz w:val="32"/>
          <w:szCs w:val="24"/>
        </w:rPr>
        <w:t>готовности и способности делать осознанный выбор своей образ</w:t>
      </w:r>
      <w:r w:rsidRPr="000B4B48">
        <w:rPr>
          <w:sz w:val="32"/>
          <w:szCs w:val="24"/>
        </w:rPr>
        <w:t>о</w:t>
      </w:r>
      <w:r w:rsidRPr="000B4B48">
        <w:rPr>
          <w:sz w:val="32"/>
          <w:szCs w:val="24"/>
        </w:rPr>
        <w:t>вательной траектории, в том числе выбор профессии;</w:t>
      </w:r>
    </w:p>
    <w:p w:rsidR="002F5340" w:rsidRPr="000B4B48" w:rsidRDefault="002F5340" w:rsidP="00A02A48">
      <w:pPr>
        <w:pStyle w:val="afffb"/>
        <w:numPr>
          <w:ilvl w:val="0"/>
          <w:numId w:val="158"/>
        </w:numPr>
        <w:spacing w:line="240" w:lineRule="auto"/>
        <w:ind w:left="0" w:firstLine="709"/>
        <w:rPr>
          <w:sz w:val="32"/>
          <w:szCs w:val="24"/>
        </w:rPr>
      </w:pPr>
      <w:r w:rsidRPr="000B4B48">
        <w:rPr>
          <w:sz w:val="32"/>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0B4B48" w:rsidRDefault="002F5340" w:rsidP="00033156">
      <w:pPr>
        <w:spacing w:after="0" w:line="240" w:lineRule="auto"/>
        <w:ind w:left="0" w:firstLine="709"/>
        <w:jc w:val="both"/>
        <w:rPr>
          <w:rFonts w:ascii="Times New Roman" w:hAnsi="Times New Roman"/>
          <w:sz w:val="32"/>
          <w:szCs w:val="24"/>
        </w:rPr>
      </w:pPr>
      <w:r w:rsidRPr="000B4B48">
        <w:rPr>
          <w:rFonts w:ascii="Times New Roman" w:hAnsi="Times New Roman"/>
          <w:sz w:val="32"/>
          <w:szCs w:val="24"/>
        </w:rPr>
        <w:t>Внутришкольный мониторинг организуется администрацией образов</w:t>
      </w:r>
      <w:r w:rsidRPr="000B4B48">
        <w:rPr>
          <w:rFonts w:ascii="Times New Roman" w:hAnsi="Times New Roman"/>
          <w:sz w:val="32"/>
          <w:szCs w:val="24"/>
        </w:rPr>
        <w:t>а</w:t>
      </w:r>
      <w:r w:rsidRPr="000B4B48">
        <w:rPr>
          <w:rFonts w:ascii="Times New Roman" w:hAnsi="Times New Roman"/>
          <w:sz w:val="32"/>
          <w:szCs w:val="24"/>
        </w:rPr>
        <w:t>тельной организации и осуществляется классным руководителем  преим</w:t>
      </w:r>
      <w:r w:rsidRPr="000B4B48">
        <w:rPr>
          <w:rFonts w:ascii="Times New Roman" w:hAnsi="Times New Roman"/>
          <w:sz w:val="32"/>
          <w:szCs w:val="24"/>
        </w:rPr>
        <w:t>у</w:t>
      </w:r>
      <w:r w:rsidRPr="000B4B48">
        <w:rPr>
          <w:rFonts w:ascii="Times New Roman" w:hAnsi="Times New Roman"/>
          <w:sz w:val="32"/>
          <w:szCs w:val="24"/>
        </w:rPr>
        <w:t>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w:t>
      </w:r>
      <w:r w:rsidRPr="000B4B48">
        <w:rPr>
          <w:rFonts w:ascii="Times New Roman" w:hAnsi="Times New Roman"/>
          <w:sz w:val="32"/>
          <w:szCs w:val="24"/>
        </w:rPr>
        <w:t>а</w:t>
      </w:r>
      <w:r w:rsidRPr="000B4B48">
        <w:rPr>
          <w:rFonts w:ascii="Times New Roman" w:hAnsi="Times New Roman"/>
          <w:sz w:val="32"/>
          <w:szCs w:val="24"/>
        </w:rPr>
        <w:t>тельной организацией</w:t>
      </w:r>
      <w:r w:rsidR="00033156" w:rsidRPr="000B4B48">
        <w:rPr>
          <w:rFonts w:ascii="Times New Roman" w:hAnsi="Times New Roman"/>
          <w:sz w:val="32"/>
          <w:szCs w:val="24"/>
        </w:rPr>
        <w:t xml:space="preserve"> </w:t>
      </w:r>
      <w:r w:rsidR="00033156" w:rsidRPr="000B4B48">
        <w:rPr>
          <w:rFonts w:ascii="Times New Roman" w:hAnsi="Times New Roman"/>
          <w:sz w:val="32"/>
          <w:szCs w:val="24"/>
          <w:highlight w:val="yellow"/>
        </w:rPr>
        <w:t>(Приложение 1*)</w:t>
      </w:r>
      <w:r w:rsidRPr="000B4B48">
        <w:rPr>
          <w:rFonts w:ascii="Times New Roman" w:hAnsi="Times New Roman"/>
          <w:sz w:val="32"/>
          <w:szCs w:val="24"/>
          <w:highlight w:val="yellow"/>
        </w:rPr>
        <w:t>.</w:t>
      </w:r>
      <w:r w:rsidRPr="000B4B48">
        <w:rPr>
          <w:rFonts w:ascii="Times New Roman" w:hAnsi="Times New Roman"/>
          <w:sz w:val="32"/>
          <w:szCs w:val="24"/>
        </w:rPr>
        <w:t xml:space="preserve"> </w:t>
      </w:r>
    </w:p>
    <w:p w:rsidR="00C35B92" w:rsidRPr="000B4B48" w:rsidRDefault="00C35B92" w:rsidP="00C35B92">
      <w:pPr>
        <w:ind w:firstLine="454"/>
        <w:jc w:val="both"/>
        <w:rPr>
          <w:sz w:val="28"/>
        </w:rPr>
      </w:pPr>
    </w:p>
    <w:p w:rsidR="00C35B92" w:rsidRPr="000B4B48" w:rsidRDefault="00C35B92" w:rsidP="00C35B92">
      <w:pPr>
        <w:spacing w:after="0" w:line="240" w:lineRule="auto"/>
        <w:ind w:left="0" w:firstLine="454"/>
        <w:jc w:val="center"/>
        <w:outlineLvl w:val="0"/>
        <w:rPr>
          <w:rFonts w:ascii="Times New Roman" w:hAnsi="Times New Roman"/>
          <w:b/>
          <w:sz w:val="32"/>
          <w:szCs w:val="24"/>
        </w:rPr>
      </w:pPr>
      <w:r w:rsidRPr="000B4B48">
        <w:rPr>
          <w:rFonts w:ascii="Times New Roman" w:hAnsi="Times New Roman"/>
          <w:b/>
          <w:sz w:val="32"/>
          <w:szCs w:val="24"/>
        </w:rPr>
        <w:t>1.3.3. Особенности оценки метапредметных результатов</w:t>
      </w:r>
    </w:p>
    <w:p w:rsidR="00C35B92" w:rsidRPr="000B4B48" w:rsidRDefault="00C35B92" w:rsidP="00C35B92">
      <w:pPr>
        <w:spacing w:after="0" w:line="240" w:lineRule="auto"/>
        <w:ind w:left="0" w:firstLine="454"/>
        <w:jc w:val="center"/>
        <w:outlineLvl w:val="0"/>
        <w:rPr>
          <w:rFonts w:ascii="Times New Roman" w:hAnsi="Times New Roman"/>
          <w:b/>
          <w:sz w:val="32"/>
          <w:szCs w:val="24"/>
        </w:rPr>
      </w:pP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 xml:space="preserve">Оценка метапредметных результатов </w:t>
      </w:r>
      <w:r w:rsidRPr="000B4B48">
        <w:rPr>
          <w:rFonts w:ascii="Times New Roman" w:hAnsi="Times New Roman"/>
          <w:bCs/>
          <w:sz w:val="32"/>
          <w:szCs w:val="24"/>
        </w:rPr>
        <w:t>представляет собой оценку дост</w:t>
      </w:r>
      <w:r w:rsidRPr="000B4B48">
        <w:rPr>
          <w:rFonts w:ascii="Times New Roman" w:hAnsi="Times New Roman"/>
          <w:bCs/>
          <w:sz w:val="32"/>
          <w:szCs w:val="24"/>
        </w:rPr>
        <w:t>и</w:t>
      </w:r>
      <w:r w:rsidRPr="000B4B48">
        <w:rPr>
          <w:rFonts w:ascii="Times New Roman" w:hAnsi="Times New Roman"/>
          <w:bCs/>
          <w:sz w:val="32"/>
          <w:szCs w:val="24"/>
        </w:rPr>
        <w:t xml:space="preserve">жения </w:t>
      </w:r>
      <w:r w:rsidRPr="000B4B48">
        <w:rPr>
          <w:rFonts w:ascii="Times New Roman" w:hAnsi="Times New Roman"/>
          <w:sz w:val="32"/>
          <w:szCs w:val="24"/>
        </w:rPr>
        <w:t>планируемых результатов освоения основной образовательной пр</w:t>
      </w:r>
      <w:r w:rsidRPr="000B4B48">
        <w:rPr>
          <w:rFonts w:ascii="Times New Roman" w:hAnsi="Times New Roman"/>
          <w:sz w:val="32"/>
          <w:szCs w:val="24"/>
        </w:rPr>
        <w:t>о</w:t>
      </w:r>
      <w:r w:rsidRPr="000B4B48">
        <w:rPr>
          <w:rFonts w:ascii="Times New Roman" w:hAnsi="Times New Roman"/>
          <w:sz w:val="32"/>
          <w:szCs w:val="24"/>
        </w:rPr>
        <w:t>граммы.</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Формирование метапредметных результатов обеспечивается за счёт о</w:t>
      </w:r>
      <w:r w:rsidRPr="000B4B48">
        <w:rPr>
          <w:rFonts w:ascii="Times New Roman" w:hAnsi="Times New Roman"/>
          <w:sz w:val="32"/>
          <w:szCs w:val="24"/>
        </w:rPr>
        <w:t>с</w:t>
      </w:r>
      <w:r w:rsidRPr="000B4B48">
        <w:rPr>
          <w:rFonts w:ascii="Times New Roman" w:hAnsi="Times New Roman"/>
          <w:sz w:val="32"/>
          <w:szCs w:val="24"/>
        </w:rPr>
        <w:t>новных компонентов образовательного процесса - учебных предметов.</w:t>
      </w:r>
    </w:p>
    <w:p w:rsidR="00C35B92" w:rsidRPr="000B4B48" w:rsidRDefault="00C35B92" w:rsidP="00C35B92">
      <w:pPr>
        <w:spacing w:after="0" w:line="240" w:lineRule="auto"/>
        <w:ind w:left="0" w:firstLine="454"/>
        <w:jc w:val="both"/>
        <w:rPr>
          <w:rFonts w:ascii="Times New Roman" w:hAnsi="Times New Roman"/>
          <w:sz w:val="32"/>
          <w:szCs w:val="24"/>
        </w:rPr>
      </w:pPr>
      <w:r w:rsidRPr="007330AD">
        <w:rPr>
          <w:rFonts w:ascii="Times New Roman" w:hAnsi="Times New Roman"/>
          <w:bCs/>
          <w:iCs/>
          <w:sz w:val="32"/>
          <w:szCs w:val="24"/>
          <w:highlight w:val="green"/>
        </w:rPr>
        <w:t xml:space="preserve">Основным </w:t>
      </w:r>
      <w:r w:rsidRPr="007330AD">
        <w:rPr>
          <w:rFonts w:ascii="Times New Roman" w:hAnsi="Times New Roman"/>
          <w:b/>
          <w:bCs/>
          <w:iCs/>
          <w:sz w:val="32"/>
          <w:szCs w:val="24"/>
          <w:highlight w:val="green"/>
        </w:rPr>
        <w:t>объектом</w:t>
      </w:r>
      <w:r w:rsidRPr="000B4B48">
        <w:rPr>
          <w:rFonts w:ascii="Times New Roman" w:hAnsi="Times New Roman"/>
          <w:bCs/>
          <w:iCs/>
          <w:sz w:val="32"/>
          <w:szCs w:val="24"/>
        </w:rPr>
        <w:t xml:space="preserve"> оценки метапредметных результатов является</w:t>
      </w:r>
      <w:r w:rsidRPr="000B4B48">
        <w:rPr>
          <w:rFonts w:ascii="Times New Roman" w:hAnsi="Times New Roman"/>
          <w:sz w:val="32"/>
          <w:szCs w:val="24"/>
        </w:rPr>
        <w:t>:</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 способность и готовность к освоению систематических знаний, их сам</w:t>
      </w:r>
      <w:r w:rsidRPr="000B4B48">
        <w:rPr>
          <w:rFonts w:ascii="Times New Roman" w:hAnsi="Times New Roman"/>
          <w:sz w:val="32"/>
          <w:szCs w:val="24"/>
        </w:rPr>
        <w:t>о</w:t>
      </w:r>
      <w:r w:rsidRPr="000B4B48">
        <w:rPr>
          <w:rFonts w:ascii="Times New Roman" w:hAnsi="Times New Roman"/>
          <w:sz w:val="32"/>
          <w:szCs w:val="24"/>
        </w:rPr>
        <w:t>стоятельному пополнению, переносу и интеграции;</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iCs/>
          <w:sz w:val="32"/>
          <w:szCs w:val="24"/>
        </w:rPr>
        <w:t>• </w:t>
      </w:r>
      <w:r w:rsidRPr="000B4B48">
        <w:rPr>
          <w:rFonts w:ascii="Times New Roman" w:hAnsi="Times New Roman"/>
          <w:sz w:val="32"/>
          <w:szCs w:val="24"/>
        </w:rPr>
        <w:t>способность к сотрудничеству и коммуникации;</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iCs/>
          <w:sz w:val="32"/>
          <w:szCs w:val="24"/>
        </w:rPr>
        <w:t>• </w:t>
      </w:r>
      <w:r w:rsidRPr="000B4B48">
        <w:rPr>
          <w:rFonts w:ascii="Times New Roman" w:hAnsi="Times New Roman"/>
          <w:sz w:val="32"/>
          <w:szCs w:val="24"/>
        </w:rPr>
        <w:t>способность к решению личностно и социально значимых проблем и воплощению найденных решений в практику;</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iCs/>
          <w:sz w:val="32"/>
          <w:szCs w:val="24"/>
        </w:rPr>
        <w:t>• </w:t>
      </w:r>
      <w:r w:rsidRPr="000B4B48">
        <w:rPr>
          <w:rFonts w:ascii="Times New Roman" w:hAnsi="Times New Roman"/>
          <w:sz w:val="32"/>
          <w:szCs w:val="24"/>
        </w:rPr>
        <w:t>способность и готовность к использованию ИКТ в целях обучения и развития;</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iCs/>
          <w:sz w:val="32"/>
          <w:szCs w:val="24"/>
        </w:rPr>
        <w:lastRenderedPageBreak/>
        <w:t>• </w:t>
      </w:r>
      <w:r w:rsidRPr="000B4B48">
        <w:rPr>
          <w:rFonts w:ascii="Times New Roman" w:hAnsi="Times New Roman"/>
          <w:sz w:val="32"/>
          <w:szCs w:val="24"/>
        </w:rPr>
        <w:t>способность к самоорганизации, саморегуляции и рефлексии.</w:t>
      </w:r>
    </w:p>
    <w:p w:rsidR="00C35B92" w:rsidRPr="000B4B48" w:rsidRDefault="00C35B92" w:rsidP="00C35B92">
      <w:pPr>
        <w:spacing w:after="0" w:line="240" w:lineRule="auto"/>
        <w:ind w:left="0" w:firstLine="454"/>
        <w:jc w:val="both"/>
        <w:rPr>
          <w:rFonts w:ascii="Times New Roman" w:hAnsi="Times New Roman"/>
          <w:sz w:val="32"/>
          <w:szCs w:val="24"/>
        </w:rPr>
      </w:pPr>
      <w:r w:rsidRPr="007330AD">
        <w:rPr>
          <w:rFonts w:ascii="Times New Roman" w:hAnsi="Times New Roman"/>
          <w:b/>
          <w:sz w:val="32"/>
          <w:szCs w:val="24"/>
          <w:highlight w:val="green"/>
        </w:rPr>
        <w:t>Основной</w:t>
      </w:r>
      <w:r w:rsidRPr="007330AD">
        <w:rPr>
          <w:rFonts w:ascii="Times New Roman" w:hAnsi="Times New Roman"/>
          <w:sz w:val="32"/>
          <w:szCs w:val="24"/>
          <w:highlight w:val="green"/>
        </w:rPr>
        <w:t xml:space="preserve"> процедурой итоговой оценки достижения метапредметных р</w:t>
      </w:r>
      <w:r w:rsidRPr="007330AD">
        <w:rPr>
          <w:rFonts w:ascii="Times New Roman" w:hAnsi="Times New Roman"/>
          <w:sz w:val="32"/>
          <w:szCs w:val="24"/>
          <w:highlight w:val="green"/>
        </w:rPr>
        <w:t>е</w:t>
      </w:r>
      <w:r w:rsidRPr="007330AD">
        <w:rPr>
          <w:rFonts w:ascii="Times New Roman" w:hAnsi="Times New Roman"/>
          <w:sz w:val="32"/>
          <w:szCs w:val="24"/>
          <w:highlight w:val="green"/>
        </w:rPr>
        <w:t xml:space="preserve">зультатов является </w:t>
      </w:r>
      <w:r w:rsidRPr="007330AD">
        <w:rPr>
          <w:rFonts w:ascii="Times New Roman" w:hAnsi="Times New Roman"/>
          <w:i/>
          <w:sz w:val="32"/>
          <w:szCs w:val="24"/>
          <w:highlight w:val="green"/>
        </w:rPr>
        <w:t>защита итогового индивидуального проекта</w:t>
      </w:r>
      <w:r w:rsidRPr="007330AD">
        <w:rPr>
          <w:rFonts w:ascii="Times New Roman" w:hAnsi="Times New Roman"/>
          <w:sz w:val="32"/>
          <w:szCs w:val="24"/>
          <w:highlight w:val="green"/>
        </w:rPr>
        <w:t>.</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b/>
          <w:sz w:val="32"/>
          <w:szCs w:val="24"/>
        </w:rPr>
        <w:t>Дополнительным</w:t>
      </w:r>
      <w:r w:rsidRPr="000B4B48">
        <w:rPr>
          <w:rFonts w:ascii="Times New Roman" w:hAnsi="Times New Roman"/>
          <w:sz w:val="32"/>
          <w:szCs w:val="24"/>
        </w:rPr>
        <w:t xml:space="preserve"> источником данных о достижении отдельных мет</w:t>
      </w:r>
      <w:r w:rsidRPr="000B4B48">
        <w:rPr>
          <w:rFonts w:ascii="Times New Roman" w:hAnsi="Times New Roman"/>
          <w:sz w:val="32"/>
          <w:szCs w:val="24"/>
        </w:rPr>
        <w:t>а</w:t>
      </w:r>
      <w:r w:rsidRPr="000B4B48">
        <w:rPr>
          <w:rFonts w:ascii="Times New Roman" w:hAnsi="Times New Roman"/>
          <w:sz w:val="32"/>
          <w:szCs w:val="24"/>
        </w:rPr>
        <w:t xml:space="preserve">предметных результатов служат результаты выполнения </w:t>
      </w:r>
      <w:r w:rsidRPr="000B4B48">
        <w:rPr>
          <w:rFonts w:ascii="Times New Roman" w:hAnsi="Times New Roman"/>
          <w:i/>
          <w:sz w:val="32"/>
          <w:szCs w:val="24"/>
        </w:rPr>
        <w:t>проверочных работ</w:t>
      </w:r>
      <w:r w:rsidRPr="000B4B48">
        <w:rPr>
          <w:rFonts w:ascii="Times New Roman" w:hAnsi="Times New Roman"/>
          <w:sz w:val="32"/>
          <w:szCs w:val="24"/>
        </w:rPr>
        <w:t xml:space="preserve"> (как правило, тематических) по всем предметам.</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 xml:space="preserve">Оценка достижения метапредметных результатов ведётся также в рамках системы </w:t>
      </w:r>
      <w:r w:rsidRPr="000B4B48">
        <w:rPr>
          <w:rFonts w:ascii="Times New Roman" w:hAnsi="Times New Roman"/>
          <w:i/>
          <w:sz w:val="32"/>
          <w:szCs w:val="24"/>
        </w:rPr>
        <w:t>промежуточной аттестации.</w:t>
      </w:r>
    </w:p>
    <w:p w:rsidR="00C35B92" w:rsidRPr="000B4B48" w:rsidRDefault="00C35B92" w:rsidP="00C35B92">
      <w:pPr>
        <w:spacing w:after="0" w:line="240" w:lineRule="auto"/>
        <w:ind w:left="0" w:firstLine="454"/>
        <w:jc w:val="both"/>
        <w:rPr>
          <w:rFonts w:ascii="Times New Roman" w:hAnsi="Times New Roman"/>
          <w:sz w:val="32"/>
          <w:szCs w:val="24"/>
        </w:rPr>
      </w:pPr>
      <w:r w:rsidRPr="000B4B48">
        <w:rPr>
          <w:rFonts w:ascii="Times New Roman" w:hAnsi="Times New Roman"/>
          <w:sz w:val="32"/>
          <w:szCs w:val="24"/>
        </w:rPr>
        <w:t>Обязательными составляющими системы внутришкольного мониторинга образовательных достижений являются материалы:</w:t>
      </w:r>
    </w:p>
    <w:p w:rsidR="00C35B92" w:rsidRPr="007330AD" w:rsidRDefault="00C35B92" w:rsidP="00C35B92">
      <w:pPr>
        <w:spacing w:after="0" w:line="240" w:lineRule="auto"/>
        <w:ind w:left="0" w:firstLine="454"/>
        <w:jc w:val="both"/>
        <w:rPr>
          <w:rFonts w:ascii="Times New Roman" w:hAnsi="Times New Roman"/>
          <w:sz w:val="32"/>
          <w:szCs w:val="24"/>
          <w:highlight w:val="green"/>
        </w:rPr>
      </w:pPr>
      <w:r w:rsidRPr="007330AD">
        <w:rPr>
          <w:rFonts w:ascii="Times New Roman" w:hAnsi="Times New Roman"/>
          <w:iCs/>
          <w:sz w:val="32"/>
          <w:szCs w:val="24"/>
          <w:highlight w:val="green"/>
        </w:rPr>
        <w:t>• </w:t>
      </w:r>
      <w:r w:rsidRPr="007330AD">
        <w:rPr>
          <w:rFonts w:ascii="Times New Roman" w:hAnsi="Times New Roman"/>
          <w:i/>
          <w:sz w:val="32"/>
          <w:szCs w:val="24"/>
          <w:highlight w:val="green"/>
        </w:rPr>
        <w:t>стартовой диагностики</w:t>
      </w:r>
      <w:r w:rsidRPr="007330AD">
        <w:rPr>
          <w:rFonts w:ascii="Times New Roman" w:hAnsi="Times New Roman"/>
          <w:sz w:val="32"/>
          <w:szCs w:val="24"/>
          <w:highlight w:val="green"/>
        </w:rPr>
        <w:t>;</w:t>
      </w:r>
    </w:p>
    <w:p w:rsidR="00C35B92" w:rsidRPr="007330AD" w:rsidRDefault="00C35B92" w:rsidP="00C35B92">
      <w:pPr>
        <w:spacing w:after="0" w:line="240" w:lineRule="auto"/>
        <w:ind w:left="0" w:firstLine="454"/>
        <w:jc w:val="both"/>
        <w:rPr>
          <w:rFonts w:ascii="Times New Roman" w:hAnsi="Times New Roman"/>
          <w:sz w:val="32"/>
          <w:szCs w:val="24"/>
          <w:highlight w:val="green"/>
        </w:rPr>
      </w:pPr>
      <w:r w:rsidRPr="007330AD">
        <w:rPr>
          <w:rFonts w:ascii="Times New Roman" w:hAnsi="Times New Roman"/>
          <w:iCs/>
          <w:sz w:val="32"/>
          <w:szCs w:val="24"/>
          <w:highlight w:val="green"/>
        </w:rPr>
        <w:t>• </w:t>
      </w:r>
      <w:r w:rsidRPr="007330AD">
        <w:rPr>
          <w:rFonts w:ascii="Times New Roman" w:hAnsi="Times New Roman"/>
          <w:sz w:val="32"/>
          <w:szCs w:val="24"/>
          <w:highlight w:val="green"/>
        </w:rPr>
        <w:t xml:space="preserve">текущего выполнения </w:t>
      </w:r>
      <w:r w:rsidRPr="007330AD">
        <w:rPr>
          <w:rFonts w:ascii="Times New Roman" w:hAnsi="Times New Roman"/>
          <w:i/>
          <w:sz w:val="32"/>
          <w:szCs w:val="24"/>
          <w:highlight w:val="green"/>
        </w:rPr>
        <w:t>учебных исследований и учебных проектов</w:t>
      </w:r>
      <w:r w:rsidRPr="007330AD">
        <w:rPr>
          <w:rFonts w:ascii="Times New Roman" w:hAnsi="Times New Roman"/>
          <w:sz w:val="32"/>
          <w:szCs w:val="24"/>
          <w:highlight w:val="green"/>
        </w:rPr>
        <w:t>;</w:t>
      </w:r>
    </w:p>
    <w:p w:rsidR="00C35B92" w:rsidRPr="007330AD" w:rsidRDefault="00C35B92" w:rsidP="00C35B92">
      <w:pPr>
        <w:spacing w:after="0" w:line="240" w:lineRule="auto"/>
        <w:ind w:left="0" w:firstLine="454"/>
        <w:jc w:val="both"/>
        <w:rPr>
          <w:rFonts w:ascii="Times New Roman" w:hAnsi="Times New Roman"/>
          <w:sz w:val="32"/>
          <w:szCs w:val="24"/>
          <w:highlight w:val="green"/>
        </w:rPr>
      </w:pPr>
      <w:r w:rsidRPr="007330AD">
        <w:rPr>
          <w:rFonts w:ascii="Times New Roman" w:hAnsi="Times New Roman"/>
          <w:iCs/>
          <w:sz w:val="32"/>
          <w:szCs w:val="24"/>
          <w:highlight w:val="green"/>
        </w:rPr>
        <w:t>• </w:t>
      </w:r>
      <w:r w:rsidRPr="007330AD">
        <w:rPr>
          <w:rFonts w:ascii="Times New Roman" w:hAnsi="Times New Roman"/>
          <w:i/>
          <w:sz w:val="32"/>
          <w:szCs w:val="24"/>
          <w:highlight w:val="green"/>
        </w:rPr>
        <w:t>промежуточных и итоговых комплексных работ на межпредметной основе</w:t>
      </w:r>
      <w:r w:rsidRPr="007330AD">
        <w:rPr>
          <w:rFonts w:ascii="Times New Roman" w:hAnsi="Times New Roman"/>
          <w:sz w:val="32"/>
          <w:szCs w:val="24"/>
          <w:highlight w:val="green"/>
        </w:rPr>
        <w:t>, направленных на оценку сформированности познавательных, регул</w:t>
      </w:r>
      <w:r w:rsidRPr="007330AD">
        <w:rPr>
          <w:rFonts w:ascii="Times New Roman" w:hAnsi="Times New Roman"/>
          <w:sz w:val="32"/>
          <w:szCs w:val="24"/>
          <w:highlight w:val="green"/>
        </w:rPr>
        <w:t>я</w:t>
      </w:r>
      <w:r w:rsidRPr="007330AD">
        <w:rPr>
          <w:rFonts w:ascii="Times New Roman" w:hAnsi="Times New Roman"/>
          <w:sz w:val="32"/>
          <w:szCs w:val="24"/>
          <w:highlight w:val="green"/>
        </w:rPr>
        <w:t>тивных и коммуникативных действий при решении учебно-познавательных и учебно-практических задач, основанных на работе с текстом;</w:t>
      </w:r>
    </w:p>
    <w:p w:rsidR="00C35B92" w:rsidRPr="007330AD" w:rsidRDefault="00C35B92" w:rsidP="00C35B92">
      <w:pPr>
        <w:spacing w:after="0" w:line="240" w:lineRule="auto"/>
        <w:ind w:left="0" w:firstLine="454"/>
        <w:jc w:val="both"/>
        <w:rPr>
          <w:rFonts w:ascii="Times New Roman" w:hAnsi="Times New Roman"/>
          <w:sz w:val="32"/>
          <w:szCs w:val="24"/>
          <w:highlight w:val="green"/>
        </w:rPr>
      </w:pPr>
      <w:r w:rsidRPr="007330AD">
        <w:rPr>
          <w:rFonts w:ascii="Times New Roman" w:hAnsi="Times New Roman"/>
          <w:iCs/>
          <w:sz w:val="32"/>
          <w:szCs w:val="24"/>
          <w:highlight w:val="green"/>
        </w:rPr>
        <w:t>• </w:t>
      </w:r>
      <w:r w:rsidRPr="007330AD">
        <w:rPr>
          <w:rFonts w:ascii="Times New Roman" w:hAnsi="Times New Roman"/>
          <w:sz w:val="32"/>
          <w:szCs w:val="24"/>
          <w:highlight w:val="green"/>
        </w:rPr>
        <w:t xml:space="preserve">текущего выполнения выборочных </w:t>
      </w:r>
      <w:r w:rsidRPr="007330AD">
        <w:rPr>
          <w:rFonts w:ascii="Times New Roman" w:hAnsi="Times New Roman"/>
          <w:i/>
          <w:sz w:val="32"/>
          <w:szCs w:val="24"/>
          <w:highlight w:val="green"/>
        </w:rPr>
        <w:t>учебно-практических и учебно-познавательных заданий</w:t>
      </w:r>
      <w:r w:rsidRPr="007330AD">
        <w:rPr>
          <w:rFonts w:ascii="Times New Roman" w:hAnsi="Times New Roman"/>
          <w:sz w:val="32"/>
          <w:szCs w:val="24"/>
          <w:highlight w:val="green"/>
        </w:rPr>
        <w:t xml:space="preserve"> на оценку способности и готовности учащихся к освоению систематических знаний, их самостоятельному пополнению, пер</w:t>
      </w:r>
      <w:r w:rsidRPr="007330AD">
        <w:rPr>
          <w:rFonts w:ascii="Times New Roman" w:hAnsi="Times New Roman"/>
          <w:sz w:val="32"/>
          <w:szCs w:val="24"/>
          <w:highlight w:val="green"/>
        </w:rPr>
        <w:t>е</w:t>
      </w:r>
      <w:r w:rsidRPr="007330AD">
        <w:rPr>
          <w:rFonts w:ascii="Times New Roman" w:hAnsi="Times New Roman"/>
          <w:sz w:val="32"/>
          <w:szCs w:val="24"/>
          <w:highlight w:val="green"/>
        </w:rPr>
        <w:t>носу и интеграции; способности к сотрудничеству и коммуникации, к реш</w:t>
      </w:r>
      <w:r w:rsidRPr="007330AD">
        <w:rPr>
          <w:rFonts w:ascii="Times New Roman" w:hAnsi="Times New Roman"/>
          <w:sz w:val="32"/>
          <w:szCs w:val="24"/>
          <w:highlight w:val="green"/>
        </w:rPr>
        <w:t>е</w:t>
      </w:r>
      <w:r w:rsidRPr="007330AD">
        <w:rPr>
          <w:rFonts w:ascii="Times New Roman" w:hAnsi="Times New Roman"/>
          <w:sz w:val="32"/>
          <w:szCs w:val="24"/>
          <w:highlight w:val="green"/>
        </w:rPr>
        <w:t>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35B92" w:rsidRPr="000B4B48" w:rsidRDefault="00C35B92" w:rsidP="00C35B92">
      <w:pPr>
        <w:spacing w:after="0" w:line="240" w:lineRule="auto"/>
        <w:ind w:left="0" w:firstLine="454"/>
        <w:jc w:val="both"/>
        <w:rPr>
          <w:rFonts w:ascii="Times New Roman" w:hAnsi="Times New Roman"/>
          <w:sz w:val="32"/>
          <w:szCs w:val="24"/>
        </w:rPr>
      </w:pPr>
      <w:r w:rsidRPr="007330AD">
        <w:rPr>
          <w:rFonts w:ascii="Times New Roman" w:hAnsi="Times New Roman"/>
          <w:iCs/>
          <w:sz w:val="32"/>
          <w:szCs w:val="24"/>
          <w:highlight w:val="green"/>
        </w:rPr>
        <w:t>• </w:t>
      </w:r>
      <w:r w:rsidRPr="007330AD">
        <w:rPr>
          <w:rFonts w:ascii="Times New Roman" w:hAnsi="Times New Roman"/>
          <w:i/>
          <w:sz w:val="32"/>
          <w:szCs w:val="24"/>
          <w:highlight w:val="green"/>
        </w:rPr>
        <w:t>защиты итогового индивидуального проекта</w:t>
      </w:r>
      <w:r w:rsidRPr="007330AD">
        <w:rPr>
          <w:rFonts w:ascii="Times New Roman" w:hAnsi="Times New Roman"/>
          <w:sz w:val="32"/>
          <w:szCs w:val="24"/>
          <w:highlight w:val="green"/>
        </w:rPr>
        <w:t>.</w:t>
      </w:r>
    </w:p>
    <w:p w:rsidR="00C35B92" w:rsidRPr="000B4B48" w:rsidRDefault="00C35B92" w:rsidP="00C35B92">
      <w:pPr>
        <w:suppressAutoHyphens/>
        <w:spacing w:after="0" w:line="240" w:lineRule="auto"/>
        <w:ind w:left="0" w:firstLine="454"/>
        <w:jc w:val="both"/>
        <w:outlineLvl w:val="0"/>
        <w:rPr>
          <w:rFonts w:ascii="Times New Roman" w:hAnsi="Times New Roman"/>
          <w:b/>
          <w:sz w:val="32"/>
          <w:szCs w:val="24"/>
        </w:rPr>
      </w:pPr>
      <w:r w:rsidRPr="000B4B48">
        <w:rPr>
          <w:rFonts w:ascii="Times New Roman" w:hAnsi="Times New Roman"/>
          <w:b/>
          <w:sz w:val="32"/>
          <w:szCs w:val="24"/>
        </w:rPr>
        <w:t>Особенности оценки индивидуального проекта</w:t>
      </w:r>
    </w:p>
    <w:p w:rsidR="00C35B92" w:rsidRPr="007330AD" w:rsidRDefault="00C35B92" w:rsidP="00C35B92">
      <w:pPr>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 xml:space="preserve">Выполнение индивидуального </w:t>
      </w:r>
      <w:r w:rsidRPr="007330AD">
        <w:rPr>
          <w:rFonts w:ascii="Times New Roman" w:hAnsi="Times New Roman"/>
          <w:i/>
          <w:sz w:val="36"/>
          <w:szCs w:val="24"/>
        </w:rPr>
        <w:t xml:space="preserve">итогового проекта </w:t>
      </w:r>
      <w:r w:rsidRPr="007330AD">
        <w:rPr>
          <w:rFonts w:ascii="Times New Roman" w:hAnsi="Times New Roman"/>
          <w:b/>
          <w:sz w:val="36"/>
          <w:szCs w:val="24"/>
        </w:rPr>
        <w:t>обязательно</w:t>
      </w:r>
      <w:r w:rsidRPr="007330AD">
        <w:rPr>
          <w:rFonts w:ascii="Times New Roman" w:hAnsi="Times New Roman"/>
          <w:sz w:val="36"/>
          <w:szCs w:val="24"/>
        </w:rPr>
        <w:t xml:space="preserve"> для каждого обучающегося, его невыполнение равноценно получению неудовлетворительной оценки по любому учебному предмету.</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lastRenderedPageBreak/>
        <w:t xml:space="preserve">Для </w:t>
      </w:r>
      <w:r w:rsidRPr="007330AD">
        <w:rPr>
          <w:rFonts w:ascii="Times New Roman" w:hAnsi="Times New Roman"/>
          <w:b/>
          <w:sz w:val="36"/>
          <w:szCs w:val="24"/>
        </w:rPr>
        <w:t>каждого обучающегося разрабатываются план, программа подготовки проекта</w:t>
      </w:r>
      <w:r w:rsidRPr="007330AD">
        <w:rPr>
          <w:rFonts w:ascii="Times New Roman" w:hAnsi="Times New Roman"/>
          <w:sz w:val="36"/>
          <w:szCs w:val="24"/>
        </w:rPr>
        <w:t>, по следующим рубрикам:</w:t>
      </w:r>
    </w:p>
    <w:p w:rsidR="00C35B92" w:rsidRPr="007330AD" w:rsidRDefault="00C35B92" w:rsidP="00C35B92">
      <w:pPr>
        <w:spacing w:after="0" w:line="240" w:lineRule="auto"/>
        <w:ind w:left="0" w:firstLine="454"/>
        <w:jc w:val="both"/>
        <w:rPr>
          <w:rFonts w:ascii="Times New Roman" w:hAnsi="Times New Roman"/>
          <w:sz w:val="36"/>
          <w:szCs w:val="24"/>
        </w:rPr>
      </w:pPr>
      <w:r w:rsidRPr="007330AD">
        <w:rPr>
          <w:rFonts w:ascii="Times New Roman" w:hAnsi="Times New Roman"/>
          <w:iCs/>
          <w:sz w:val="36"/>
          <w:szCs w:val="24"/>
        </w:rPr>
        <w:t>• </w:t>
      </w:r>
      <w:r w:rsidRPr="007330AD">
        <w:rPr>
          <w:rFonts w:ascii="Times New Roman" w:hAnsi="Times New Roman"/>
          <w:sz w:val="36"/>
          <w:szCs w:val="24"/>
        </w:rPr>
        <w:t>организация проектной деятельности;</w:t>
      </w:r>
    </w:p>
    <w:p w:rsidR="00C35B92" w:rsidRPr="007330AD" w:rsidRDefault="00C35B92" w:rsidP="00C35B92">
      <w:pPr>
        <w:spacing w:after="0" w:line="240" w:lineRule="auto"/>
        <w:ind w:left="0" w:firstLine="454"/>
        <w:jc w:val="both"/>
        <w:rPr>
          <w:rFonts w:ascii="Times New Roman" w:hAnsi="Times New Roman"/>
          <w:sz w:val="36"/>
          <w:szCs w:val="24"/>
        </w:rPr>
      </w:pPr>
      <w:r w:rsidRPr="007330AD">
        <w:rPr>
          <w:rFonts w:ascii="Times New Roman" w:hAnsi="Times New Roman"/>
          <w:iCs/>
          <w:sz w:val="36"/>
          <w:szCs w:val="24"/>
        </w:rPr>
        <w:t>• </w:t>
      </w:r>
      <w:r w:rsidRPr="007330AD">
        <w:rPr>
          <w:rFonts w:ascii="Times New Roman" w:hAnsi="Times New Roman"/>
          <w:sz w:val="36"/>
          <w:szCs w:val="24"/>
        </w:rPr>
        <w:t>содержание и направленность проекта;</w:t>
      </w:r>
    </w:p>
    <w:p w:rsidR="00C35B92" w:rsidRPr="007330AD" w:rsidRDefault="00C35B92" w:rsidP="00C35B92">
      <w:pPr>
        <w:spacing w:after="0" w:line="240" w:lineRule="auto"/>
        <w:ind w:left="0" w:firstLine="454"/>
        <w:jc w:val="both"/>
        <w:rPr>
          <w:rFonts w:ascii="Times New Roman" w:hAnsi="Times New Roman"/>
          <w:sz w:val="36"/>
          <w:szCs w:val="24"/>
        </w:rPr>
      </w:pPr>
      <w:r w:rsidRPr="007330AD">
        <w:rPr>
          <w:rFonts w:ascii="Times New Roman" w:hAnsi="Times New Roman"/>
          <w:iCs/>
          <w:sz w:val="36"/>
          <w:szCs w:val="24"/>
        </w:rPr>
        <w:t>• </w:t>
      </w:r>
      <w:r w:rsidRPr="007330AD">
        <w:rPr>
          <w:rFonts w:ascii="Times New Roman" w:hAnsi="Times New Roman"/>
          <w:sz w:val="36"/>
          <w:szCs w:val="24"/>
        </w:rPr>
        <w:t>защита проекта;</w:t>
      </w:r>
    </w:p>
    <w:p w:rsidR="00C35B92" w:rsidRPr="007330AD" w:rsidRDefault="00C35B92" w:rsidP="00C35B92">
      <w:pPr>
        <w:spacing w:after="0" w:line="240" w:lineRule="auto"/>
        <w:ind w:left="0" w:firstLine="454"/>
        <w:jc w:val="both"/>
        <w:rPr>
          <w:rFonts w:ascii="Times New Roman" w:hAnsi="Times New Roman"/>
          <w:sz w:val="36"/>
          <w:szCs w:val="24"/>
        </w:rPr>
      </w:pPr>
      <w:r w:rsidRPr="007330AD">
        <w:rPr>
          <w:rFonts w:ascii="Times New Roman" w:hAnsi="Times New Roman"/>
          <w:iCs/>
          <w:sz w:val="36"/>
          <w:szCs w:val="24"/>
        </w:rPr>
        <w:t>• </w:t>
      </w:r>
      <w:r w:rsidRPr="007330AD">
        <w:rPr>
          <w:rFonts w:ascii="Times New Roman" w:hAnsi="Times New Roman"/>
          <w:sz w:val="36"/>
          <w:szCs w:val="24"/>
        </w:rPr>
        <w:t>критерии оценки проектной деятельности.</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i/>
          <w:sz w:val="36"/>
          <w:szCs w:val="24"/>
        </w:rPr>
        <w:t>Результатом (продуктом) проектной деятельности</w:t>
      </w:r>
      <w:r w:rsidRPr="007330AD">
        <w:rPr>
          <w:rFonts w:ascii="Times New Roman" w:hAnsi="Times New Roman"/>
          <w:sz w:val="36"/>
          <w:szCs w:val="24"/>
        </w:rPr>
        <w:t xml:space="preserve"> может быть:</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а) </w:t>
      </w:r>
      <w:r w:rsidRPr="007330AD">
        <w:rPr>
          <w:rFonts w:ascii="Times New Roman" w:hAnsi="Times New Roman"/>
          <w:i/>
          <w:sz w:val="36"/>
          <w:szCs w:val="24"/>
        </w:rPr>
        <w:t>письменная работа</w:t>
      </w:r>
      <w:r w:rsidRPr="007330AD">
        <w:rPr>
          <w:rFonts w:ascii="Times New Roman" w:hAnsi="Times New Roman"/>
          <w:sz w:val="36"/>
          <w:szCs w:val="24"/>
        </w:rPr>
        <w:t xml:space="preserve"> (эссе, реферат, аналитические материалы, обзорные материалы, отчёты о проведённых исследованиях, стендовый доклад и др.);</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б) </w:t>
      </w:r>
      <w:r w:rsidRPr="007330AD">
        <w:rPr>
          <w:rFonts w:ascii="Times New Roman" w:hAnsi="Times New Roman"/>
          <w:i/>
          <w:sz w:val="36"/>
          <w:szCs w:val="24"/>
        </w:rPr>
        <w:t xml:space="preserve">художественная творческая работа </w:t>
      </w:r>
      <w:r w:rsidRPr="007330AD">
        <w:rPr>
          <w:rFonts w:ascii="Times New Roman" w:hAnsi="Times New Roman"/>
          <w:sz w:val="36"/>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 xml:space="preserve">в) </w:t>
      </w:r>
      <w:r w:rsidRPr="007330AD">
        <w:rPr>
          <w:rFonts w:ascii="Times New Roman" w:hAnsi="Times New Roman"/>
          <w:i/>
          <w:sz w:val="36"/>
          <w:szCs w:val="24"/>
        </w:rPr>
        <w:t>материальный объект, макет</w:t>
      </w:r>
      <w:r w:rsidRPr="007330AD">
        <w:rPr>
          <w:rFonts w:ascii="Times New Roman" w:hAnsi="Times New Roman"/>
          <w:sz w:val="36"/>
          <w:szCs w:val="24"/>
        </w:rPr>
        <w:t>, иное конструкторское изделие;</w:t>
      </w:r>
    </w:p>
    <w:p w:rsidR="00C35B92" w:rsidRPr="007330AD" w:rsidRDefault="00C35B92" w:rsidP="00C35B92">
      <w:pPr>
        <w:tabs>
          <w:tab w:val="left" w:pos="357"/>
        </w:tabs>
        <w:suppressAutoHyphens/>
        <w:spacing w:after="0" w:line="240" w:lineRule="auto"/>
        <w:ind w:left="0" w:firstLine="454"/>
        <w:jc w:val="both"/>
        <w:rPr>
          <w:rFonts w:ascii="Times New Roman" w:hAnsi="Times New Roman"/>
          <w:sz w:val="36"/>
          <w:szCs w:val="24"/>
        </w:rPr>
      </w:pPr>
      <w:r w:rsidRPr="007330AD">
        <w:rPr>
          <w:rFonts w:ascii="Times New Roman" w:hAnsi="Times New Roman"/>
          <w:sz w:val="36"/>
          <w:szCs w:val="24"/>
        </w:rPr>
        <w:t>г) </w:t>
      </w:r>
      <w:r w:rsidRPr="007330AD">
        <w:rPr>
          <w:rFonts w:ascii="Times New Roman" w:hAnsi="Times New Roman"/>
          <w:i/>
          <w:sz w:val="36"/>
          <w:szCs w:val="24"/>
        </w:rPr>
        <w:t>отчётные материалы по социальному проекту</w:t>
      </w:r>
      <w:r w:rsidRPr="007330AD">
        <w:rPr>
          <w:rFonts w:ascii="Times New Roman" w:hAnsi="Times New Roman"/>
          <w:sz w:val="36"/>
          <w:szCs w:val="24"/>
        </w:rPr>
        <w:t>, которые могут включать как тексты, так и мультимедийные продукты.</w:t>
      </w:r>
    </w:p>
    <w:p w:rsidR="00C35B92" w:rsidRPr="007330AD" w:rsidRDefault="00C35B92" w:rsidP="00C35B92">
      <w:pPr>
        <w:tabs>
          <w:tab w:val="left" w:pos="357"/>
        </w:tabs>
        <w:suppressAutoHyphens/>
        <w:spacing w:after="0" w:line="240" w:lineRule="auto"/>
        <w:ind w:left="0" w:firstLine="454"/>
        <w:jc w:val="both"/>
        <w:rPr>
          <w:rFonts w:ascii="Times New Roman" w:hAnsi="Times New Roman"/>
          <w:b/>
          <w:sz w:val="36"/>
          <w:szCs w:val="24"/>
        </w:rPr>
      </w:pPr>
      <w:r w:rsidRPr="007330AD">
        <w:rPr>
          <w:rFonts w:ascii="Times New Roman" w:hAnsi="Times New Roman"/>
          <w:sz w:val="36"/>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7330AD">
        <w:rPr>
          <w:rFonts w:ascii="Times New Roman" w:hAnsi="Times New Roman"/>
          <w:b/>
          <w:sz w:val="36"/>
          <w:szCs w:val="24"/>
        </w:rPr>
        <w:t>В случае заимствования текста работы (плагиата) без указания ссылок на источник проект к защите не допускается.</w:t>
      </w:r>
    </w:p>
    <w:p w:rsidR="00C35B92" w:rsidRPr="000B4B48" w:rsidRDefault="00C35B92" w:rsidP="00C35B92">
      <w:pPr>
        <w:tabs>
          <w:tab w:val="left" w:pos="357"/>
        </w:tabs>
        <w:suppressAutoHyphens/>
        <w:spacing w:after="0" w:line="240" w:lineRule="auto"/>
        <w:ind w:left="0" w:firstLine="454"/>
        <w:jc w:val="both"/>
        <w:rPr>
          <w:rFonts w:ascii="Times New Roman" w:hAnsi="Times New Roman"/>
          <w:sz w:val="32"/>
          <w:szCs w:val="24"/>
        </w:rPr>
      </w:pPr>
      <w:r w:rsidRPr="007330AD">
        <w:rPr>
          <w:rFonts w:ascii="Times New Roman" w:hAnsi="Times New Roman"/>
          <w:b/>
          <w:sz w:val="36"/>
          <w:szCs w:val="24"/>
        </w:rPr>
        <w:t xml:space="preserve">Защита проекта </w:t>
      </w:r>
      <w:r w:rsidRPr="007330AD">
        <w:rPr>
          <w:rFonts w:ascii="Times New Roman" w:hAnsi="Times New Roman"/>
          <w:sz w:val="36"/>
          <w:szCs w:val="24"/>
        </w:rPr>
        <w:t xml:space="preserve">осуществляется в процессе специально организованной деятельности комиссии или на ученической конференции </w:t>
      </w:r>
      <w:r w:rsidRPr="000B4B48">
        <w:rPr>
          <w:rFonts w:ascii="Times New Roman" w:hAnsi="Times New Roman"/>
          <w:sz w:val="32"/>
          <w:szCs w:val="24"/>
          <w:highlight w:val="yellow"/>
        </w:rPr>
        <w:t>(Приложение 2).</w:t>
      </w:r>
    </w:p>
    <w:p w:rsidR="00F94937" w:rsidRPr="000B4B48" w:rsidRDefault="00F94937" w:rsidP="00C35B92">
      <w:pPr>
        <w:tabs>
          <w:tab w:val="left" w:pos="357"/>
        </w:tabs>
        <w:suppressAutoHyphens/>
        <w:spacing w:after="0" w:line="240" w:lineRule="auto"/>
        <w:ind w:left="0" w:firstLine="454"/>
        <w:jc w:val="both"/>
        <w:rPr>
          <w:rFonts w:ascii="Times New Roman" w:hAnsi="Times New Roman"/>
          <w:sz w:val="32"/>
          <w:szCs w:val="24"/>
        </w:rPr>
      </w:pPr>
    </w:p>
    <w:p w:rsidR="00F94937" w:rsidRPr="000B4B48" w:rsidRDefault="00F94937" w:rsidP="00C35B92">
      <w:pPr>
        <w:tabs>
          <w:tab w:val="left" w:pos="357"/>
        </w:tabs>
        <w:suppressAutoHyphens/>
        <w:spacing w:after="0" w:line="240" w:lineRule="auto"/>
        <w:ind w:left="0" w:firstLine="454"/>
        <w:jc w:val="both"/>
        <w:rPr>
          <w:rFonts w:ascii="Times New Roman" w:hAnsi="Times New Roman"/>
          <w:sz w:val="32"/>
          <w:szCs w:val="24"/>
        </w:rPr>
      </w:pPr>
      <w:r w:rsidRPr="000B4B48">
        <w:rPr>
          <w:rFonts w:ascii="Times New Roman" w:hAnsi="Times New Roman"/>
          <w:sz w:val="32"/>
          <w:szCs w:val="24"/>
        </w:rPr>
        <w:t xml:space="preserve">Вопрос: форма оценивания индивидуального проекта: зачет-незачет или бальная система? </w:t>
      </w:r>
    </w:p>
    <w:p w:rsidR="00C35B92" w:rsidRPr="000B4B48" w:rsidRDefault="00C35B92" w:rsidP="00C35B92">
      <w:pPr>
        <w:tabs>
          <w:tab w:val="left" w:pos="357"/>
        </w:tabs>
        <w:suppressAutoHyphens/>
        <w:spacing w:after="0" w:line="240" w:lineRule="auto"/>
        <w:ind w:left="0" w:firstLine="454"/>
        <w:jc w:val="both"/>
        <w:rPr>
          <w:rFonts w:ascii="Times New Roman" w:hAnsi="Times New Roman"/>
          <w:sz w:val="32"/>
          <w:szCs w:val="24"/>
        </w:rPr>
      </w:pPr>
    </w:p>
    <w:p w:rsidR="00C35B92" w:rsidRPr="000B4B48" w:rsidRDefault="00C35B92" w:rsidP="00C35B92">
      <w:pPr>
        <w:tabs>
          <w:tab w:val="left" w:pos="357"/>
        </w:tabs>
        <w:suppressAutoHyphens/>
        <w:spacing w:after="0" w:line="240" w:lineRule="auto"/>
        <w:ind w:left="0"/>
        <w:jc w:val="both"/>
        <w:rPr>
          <w:rFonts w:ascii="Times New Roman" w:hAnsi="Times New Roman"/>
          <w:sz w:val="32"/>
          <w:szCs w:val="24"/>
          <w:highlight w:val="yellow"/>
        </w:rPr>
      </w:pPr>
      <w:r w:rsidRPr="000B4B48">
        <w:rPr>
          <w:rFonts w:ascii="Times New Roman" w:hAnsi="Times New Roman"/>
          <w:sz w:val="32"/>
          <w:szCs w:val="24"/>
          <w:highlight w:val="yellow"/>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35B92" w:rsidRPr="000B4B48" w:rsidRDefault="00C35B92" w:rsidP="00C35B92">
      <w:pPr>
        <w:tabs>
          <w:tab w:val="left" w:pos="357"/>
        </w:tabs>
        <w:suppressAutoHyphens/>
        <w:spacing w:after="0" w:line="240" w:lineRule="auto"/>
        <w:ind w:left="0" w:firstLine="454"/>
        <w:jc w:val="center"/>
        <w:outlineLvl w:val="0"/>
        <w:rPr>
          <w:rFonts w:ascii="Times New Roman" w:hAnsi="Times New Roman"/>
          <w:b/>
          <w:sz w:val="32"/>
          <w:szCs w:val="24"/>
          <w:highlight w:val="yellow"/>
        </w:rPr>
      </w:pPr>
      <w:r w:rsidRPr="000B4B48">
        <w:rPr>
          <w:rFonts w:ascii="Times New Roman" w:hAnsi="Times New Roman"/>
          <w:b/>
          <w:sz w:val="32"/>
          <w:szCs w:val="24"/>
          <w:highlight w:val="yellow"/>
        </w:rPr>
        <w:t>Критерии оценки проектной работы</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252"/>
        <w:gridCol w:w="4394"/>
      </w:tblGrid>
      <w:tr w:rsidR="00C35B92" w:rsidRPr="000B4B48" w:rsidTr="000B4B48">
        <w:tc>
          <w:tcPr>
            <w:tcW w:w="1985" w:type="dxa"/>
            <w:vMerge w:val="restart"/>
          </w:tcPr>
          <w:p w:rsidR="00C35B92" w:rsidRPr="000B4B48" w:rsidRDefault="00C35B92" w:rsidP="00C35B92">
            <w:pPr>
              <w:spacing w:after="0" w:line="240" w:lineRule="auto"/>
              <w:ind w:left="0"/>
              <w:jc w:val="both"/>
              <w:rPr>
                <w:rFonts w:ascii="Times New Roman" w:hAnsi="Times New Roman"/>
                <w:sz w:val="32"/>
                <w:szCs w:val="24"/>
                <w:highlight w:val="yellow"/>
              </w:rPr>
            </w:pPr>
            <w:r w:rsidRPr="000B4B48">
              <w:rPr>
                <w:rFonts w:ascii="Times New Roman" w:hAnsi="Times New Roman"/>
                <w:b/>
                <w:sz w:val="32"/>
                <w:szCs w:val="24"/>
                <w:highlight w:val="yellow"/>
              </w:rPr>
              <w:lastRenderedPageBreak/>
              <w:t>Критерий</w:t>
            </w:r>
          </w:p>
        </w:tc>
        <w:tc>
          <w:tcPr>
            <w:tcW w:w="8646" w:type="dxa"/>
            <w:gridSpan w:val="2"/>
          </w:tcPr>
          <w:p w:rsidR="00C35B92" w:rsidRPr="000B4B48" w:rsidRDefault="00C35B92" w:rsidP="00C35B92">
            <w:pPr>
              <w:spacing w:after="0" w:line="240" w:lineRule="auto"/>
              <w:ind w:left="0"/>
              <w:jc w:val="both"/>
              <w:rPr>
                <w:rFonts w:ascii="Times New Roman" w:hAnsi="Times New Roman"/>
                <w:sz w:val="32"/>
                <w:szCs w:val="24"/>
                <w:highlight w:val="yellow"/>
              </w:rPr>
            </w:pPr>
            <w:r w:rsidRPr="000B4B48">
              <w:rPr>
                <w:rFonts w:ascii="Times New Roman" w:hAnsi="Times New Roman"/>
                <w:b/>
                <w:sz w:val="32"/>
                <w:szCs w:val="24"/>
                <w:highlight w:val="yellow"/>
              </w:rPr>
              <w:t>Уровни сформированности навыков проектной деятел</w:t>
            </w:r>
            <w:r w:rsidRPr="000B4B48">
              <w:rPr>
                <w:rFonts w:ascii="Times New Roman" w:hAnsi="Times New Roman"/>
                <w:b/>
                <w:sz w:val="32"/>
                <w:szCs w:val="24"/>
                <w:highlight w:val="yellow"/>
              </w:rPr>
              <w:t>ь</w:t>
            </w:r>
            <w:r w:rsidRPr="000B4B48">
              <w:rPr>
                <w:rFonts w:ascii="Times New Roman" w:hAnsi="Times New Roman"/>
                <w:b/>
                <w:sz w:val="32"/>
                <w:szCs w:val="24"/>
                <w:highlight w:val="yellow"/>
              </w:rPr>
              <w:t>ности</w:t>
            </w:r>
          </w:p>
        </w:tc>
      </w:tr>
      <w:tr w:rsidR="00C35B92" w:rsidRPr="000B4B48" w:rsidTr="000B4B48">
        <w:tc>
          <w:tcPr>
            <w:tcW w:w="1985" w:type="dxa"/>
            <w:vMerge/>
          </w:tcPr>
          <w:p w:rsidR="00C35B92" w:rsidRPr="000B4B48" w:rsidRDefault="00C35B92" w:rsidP="00C35B92">
            <w:pPr>
              <w:spacing w:after="0" w:line="240" w:lineRule="auto"/>
              <w:ind w:left="0"/>
              <w:jc w:val="both"/>
              <w:rPr>
                <w:rFonts w:ascii="Times New Roman" w:hAnsi="Times New Roman"/>
                <w:sz w:val="32"/>
                <w:szCs w:val="24"/>
                <w:highlight w:val="yellow"/>
              </w:rPr>
            </w:pPr>
          </w:p>
        </w:tc>
        <w:tc>
          <w:tcPr>
            <w:tcW w:w="4252" w:type="dxa"/>
            <w:vAlign w:val="center"/>
          </w:tcPr>
          <w:p w:rsidR="00C35B92" w:rsidRPr="000B4B48" w:rsidRDefault="00C35B92" w:rsidP="00C35B92">
            <w:pPr>
              <w:tabs>
                <w:tab w:val="left" w:pos="357"/>
              </w:tabs>
              <w:suppressAutoHyphens/>
              <w:spacing w:after="0" w:line="240" w:lineRule="auto"/>
              <w:ind w:left="0"/>
              <w:jc w:val="center"/>
              <w:rPr>
                <w:rFonts w:ascii="Times New Roman" w:hAnsi="Times New Roman"/>
                <w:b/>
                <w:sz w:val="32"/>
                <w:szCs w:val="24"/>
                <w:highlight w:val="yellow"/>
              </w:rPr>
            </w:pPr>
            <w:r w:rsidRPr="000B4B48">
              <w:rPr>
                <w:rFonts w:ascii="Times New Roman" w:hAnsi="Times New Roman"/>
                <w:b/>
                <w:sz w:val="32"/>
                <w:szCs w:val="24"/>
                <w:highlight w:val="yellow"/>
              </w:rPr>
              <w:t>Базовый</w:t>
            </w:r>
          </w:p>
        </w:tc>
        <w:tc>
          <w:tcPr>
            <w:tcW w:w="4394" w:type="dxa"/>
            <w:vAlign w:val="center"/>
          </w:tcPr>
          <w:p w:rsidR="00C35B92" w:rsidRPr="000B4B48" w:rsidRDefault="00C35B92" w:rsidP="00C35B92">
            <w:pPr>
              <w:tabs>
                <w:tab w:val="left" w:pos="357"/>
              </w:tabs>
              <w:suppressAutoHyphens/>
              <w:spacing w:after="0" w:line="240" w:lineRule="auto"/>
              <w:ind w:left="0"/>
              <w:jc w:val="center"/>
              <w:rPr>
                <w:rFonts w:ascii="Times New Roman" w:hAnsi="Times New Roman"/>
                <w:b/>
                <w:sz w:val="32"/>
                <w:szCs w:val="24"/>
                <w:highlight w:val="yellow"/>
              </w:rPr>
            </w:pPr>
            <w:r w:rsidRPr="000B4B48">
              <w:rPr>
                <w:rFonts w:ascii="Times New Roman" w:hAnsi="Times New Roman"/>
                <w:b/>
                <w:sz w:val="32"/>
                <w:szCs w:val="24"/>
                <w:highlight w:val="yellow"/>
              </w:rPr>
              <w:t>Повышенный</w:t>
            </w:r>
          </w:p>
        </w:tc>
      </w:tr>
      <w:tr w:rsidR="00C35B92" w:rsidRPr="000B4B48" w:rsidTr="000B4B48">
        <w:tc>
          <w:tcPr>
            <w:tcW w:w="1985" w:type="dxa"/>
          </w:tcPr>
          <w:p w:rsidR="00C35B92" w:rsidRPr="000B4B48" w:rsidRDefault="00C35B92" w:rsidP="00C35B92">
            <w:pPr>
              <w:tabs>
                <w:tab w:val="left" w:pos="357"/>
              </w:tabs>
              <w:suppressAutoHyphens/>
              <w:spacing w:after="0" w:line="240" w:lineRule="auto"/>
              <w:ind w:left="0"/>
              <w:rPr>
                <w:rFonts w:ascii="Times New Roman" w:hAnsi="Times New Roman"/>
                <w:b/>
                <w:sz w:val="32"/>
                <w:szCs w:val="24"/>
                <w:highlight w:val="yellow"/>
              </w:rPr>
            </w:pPr>
            <w:r w:rsidRPr="000B4B48">
              <w:rPr>
                <w:rFonts w:ascii="Times New Roman" w:hAnsi="Times New Roman"/>
                <w:b/>
                <w:sz w:val="32"/>
                <w:szCs w:val="24"/>
                <w:highlight w:val="yellow"/>
              </w:rPr>
              <w:t>Самостоятельное приобретение знаний и решение проблем</w:t>
            </w:r>
          </w:p>
        </w:tc>
        <w:tc>
          <w:tcPr>
            <w:tcW w:w="4252" w:type="dxa"/>
          </w:tcPr>
          <w:p w:rsidR="00C35B92" w:rsidRPr="000B4B48" w:rsidRDefault="00C35B92" w:rsidP="00C35B92">
            <w:pPr>
              <w:tabs>
                <w:tab w:val="left" w:pos="357"/>
              </w:tabs>
              <w:suppressAutoHyphens/>
              <w:spacing w:after="0" w:line="240" w:lineRule="auto"/>
              <w:ind w:left="0"/>
              <w:rPr>
                <w:rFonts w:ascii="Times New Roman" w:hAnsi="Times New Roman"/>
                <w:b/>
                <w:sz w:val="32"/>
                <w:szCs w:val="24"/>
                <w:highlight w:val="yellow"/>
              </w:rPr>
            </w:pPr>
            <w:r w:rsidRPr="000B4B48">
              <w:rPr>
                <w:rFonts w:ascii="Times New Roman" w:hAnsi="Times New Roman"/>
                <w:sz w:val="32"/>
                <w:szCs w:val="24"/>
                <w:highlight w:val="yellow"/>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394" w:type="dxa"/>
          </w:tcPr>
          <w:p w:rsidR="00C35B92" w:rsidRPr="000B4B48" w:rsidRDefault="00C35B92" w:rsidP="00C35B92">
            <w:pPr>
              <w:tabs>
                <w:tab w:val="left" w:pos="-108"/>
              </w:tabs>
              <w:suppressAutoHyphens/>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35B92" w:rsidRPr="000B4B48" w:rsidTr="000B4B48">
        <w:tc>
          <w:tcPr>
            <w:tcW w:w="1985" w:type="dxa"/>
          </w:tcPr>
          <w:p w:rsidR="00C35B92" w:rsidRPr="000B4B48" w:rsidRDefault="00C35B92" w:rsidP="00C35B92">
            <w:pPr>
              <w:tabs>
                <w:tab w:val="left" w:pos="357"/>
              </w:tabs>
              <w:suppressAutoHyphens/>
              <w:spacing w:after="0" w:line="240" w:lineRule="auto"/>
              <w:ind w:left="0"/>
              <w:rPr>
                <w:rFonts w:ascii="Times New Roman" w:hAnsi="Times New Roman"/>
                <w:b/>
                <w:sz w:val="32"/>
                <w:szCs w:val="24"/>
                <w:highlight w:val="yellow"/>
              </w:rPr>
            </w:pPr>
            <w:r w:rsidRPr="000B4B48">
              <w:rPr>
                <w:rFonts w:ascii="Times New Roman" w:hAnsi="Times New Roman"/>
                <w:b/>
                <w:sz w:val="32"/>
                <w:szCs w:val="24"/>
                <w:highlight w:val="yellow"/>
              </w:rPr>
              <w:t>Знание предмета</w:t>
            </w:r>
          </w:p>
        </w:tc>
        <w:tc>
          <w:tcPr>
            <w:tcW w:w="4252" w:type="dxa"/>
          </w:tcPr>
          <w:p w:rsidR="00C35B92" w:rsidRPr="000B4B48" w:rsidRDefault="00C35B92" w:rsidP="00C35B92">
            <w:pPr>
              <w:tabs>
                <w:tab w:val="left" w:pos="357"/>
              </w:tabs>
              <w:suppressAutoHyphens/>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94" w:type="dxa"/>
          </w:tcPr>
          <w:p w:rsidR="00C35B92" w:rsidRPr="000B4B48" w:rsidRDefault="00C35B92" w:rsidP="00C35B92">
            <w:pPr>
              <w:tabs>
                <w:tab w:val="left" w:pos="-108"/>
              </w:tabs>
              <w:suppressAutoHyphens/>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Продемонстрировано свободное владение предметом проектной деятельности. Ошибки отсутствуют</w:t>
            </w:r>
          </w:p>
        </w:tc>
      </w:tr>
      <w:tr w:rsidR="00C35B92" w:rsidRPr="000B4B48" w:rsidTr="000B4B48">
        <w:tc>
          <w:tcPr>
            <w:tcW w:w="1985" w:type="dxa"/>
          </w:tcPr>
          <w:p w:rsidR="00C35B92" w:rsidRPr="000B4B48" w:rsidRDefault="00C35B92" w:rsidP="00C35B92">
            <w:pPr>
              <w:spacing w:after="0" w:line="240" w:lineRule="auto"/>
              <w:ind w:left="0"/>
              <w:jc w:val="both"/>
              <w:rPr>
                <w:rFonts w:ascii="Times New Roman" w:hAnsi="Times New Roman"/>
                <w:b/>
                <w:sz w:val="32"/>
                <w:szCs w:val="24"/>
                <w:highlight w:val="yellow"/>
              </w:rPr>
            </w:pPr>
            <w:r w:rsidRPr="000B4B48">
              <w:rPr>
                <w:rFonts w:ascii="Times New Roman" w:hAnsi="Times New Roman"/>
                <w:b/>
                <w:sz w:val="32"/>
                <w:szCs w:val="24"/>
                <w:highlight w:val="yellow"/>
              </w:rPr>
              <w:t>Регуляти</w:t>
            </w:r>
            <w:r w:rsidRPr="000B4B48">
              <w:rPr>
                <w:rFonts w:ascii="Times New Roman" w:hAnsi="Times New Roman"/>
                <w:b/>
                <w:sz w:val="32"/>
                <w:szCs w:val="24"/>
                <w:highlight w:val="yellow"/>
              </w:rPr>
              <w:t>в</w:t>
            </w:r>
            <w:r w:rsidRPr="000B4B48">
              <w:rPr>
                <w:rFonts w:ascii="Times New Roman" w:hAnsi="Times New Roman"/>
                <w:b/>
                <w:sz w:val="32"/>
                <w:szCs w:val="24"/>
                <w:highlight w:val="yellow"/>
              </w:rPr>
              <w:t>ные дейс</w:t>
            </w:r>
            <w:r w:rsidRPr="000B4B48">
              <w:rPr>
                <w:rFonts w:ascii="Times New Roman" w:hAnsi="Times New Roman"/>
                <w:b/>
                <w:sz w:val="32"/>
                <w:szCs w:val="24"/>
                <w:highlight w:val="yellow"/>
              </w:rPr>
              <w:t>т</w:t>
            </w:r>
            <w:r w:rsidRPr="000B4B48">
              <w:rPr>
                <w:rFonts w:ascii="Times New Roman" w:hAnsi="Times New Roman"/>
                <w:b/>
                <w:sz w:val="32"/>
                <w:szCs w:val="24"/>
                <w:highlight w:val="yellow"/>
              </w:rPr>
              <w:t>вия</w:t>
            </w:r>
          </w:p>
          <w:p w:rsidR="00C35B92" w:rsidRPr="000B4B48" w:rsidRDefault="00C35B92" w:rsidP="00C35B92">
            <w:pPr>
              <w:spacing w:after="0" w:line="240" w:lineRule="auto"/>
              <w:ind w:left="0"/>
              <w:jc w:val="both"/>
              <w:rPr>
                <w:rFonts w:ascii="Times New Roman" w:hAnsi="Times New Roman"/>
                <w:sz w:val="32"/>
                <w:szCs w:val="24"/>
                <w:highlight w:val="yellow"/>
              </w:rPr>
            </w:pPr>
          </w:p>
        </w:tc>
        <w:tc>
          <w:tcPr>
            <w:tcW w:w="4252" w:type="dxa"/>
          </w:tcPr>
          <w:p w:rsidR="00C35B92" w:rsidRPr="000B4B48" w:rsidRDefault="00C35B92" w:rsidP="00C35B92">
            <w:pPr>
              <w:tabs>
                <w:tab w:val="left" w:pos="357"/>
              </w:tabs>
              <w:suppressAutoHyphens/>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Продемонстрированы навыки определения темы и планирования работы.</w:t>
            </w:r>
          </w:p>
          <w:p w:rsidR="00C35B92" w:rsidRPr="000B4B48" w:rsidRDefault="00C35B92" w:rsidP="00C35B92">
            <w:pPr>
              <w:spacing w:after="0" w:line="240" w:lineRule="auto"/>
              <w:ind w:left="0"/>
              <w:jc w:val="both"/>
              <w:rPr>
                <w:rFonts w:ascii="Times New Roman" w:hAnsi="Times New Roman"/>
                <w:sz w:val="32"/>
                <w:szCs w:val="24"/>
                <w:highlight w:val="yellow"/>
              </w:rPr>
            </w:pPr>
            <w:r w:rsidRPr="000B4B48">
              <w:rPr>
                <w:rFonts w:ascii="Times New Roman" w:hAnsi="Times New Roman"/>
                <w:sz w:val="32"/>
                <w:szCs w:val="24"/>
                <w:highlight w:val="yellow"/>
              </w:rPr>
              <w:t>Работа доведена до конца и представлена комиссии; н</w:t>
            </w:r>
            <w:r w:rsidRPr="000B4B48">
              <w:rPr>
                <w:rFonts w:ascii="Times New Roman" w:hAnsi="Times New Roman"/>
                <w:sz w:val="32"/>
                <w:szCs w:val="24"/>
                <w:highlight w:val="yellow"/>
              </w:rPr>
              <w:t>е</w:t>
            </w:r>
            <w:r w:rsidRPr="000B4B48">
              <w:rPr>
                <w:rFonts w:ascii="Times New Roman" w:hAnsi="Times New Roman"/>
                <w:sz w:val="32"/>
                <w:szCs w:val="24"/>
                <w:highlight w:val="yellow"/>
              </w:rPr>
              <w:t>которые этапы выполнялись под контролем и при по</w:t>
            </w:r>
            <w:r w:rsidRPr="000B4B48">
              <w:rPr>
                <w:rFonts w:ascii="Times New Roman" w:hAnsi="Times New Roman"/>
                <w:sz w:val="32"/>
                <w:szCs w:val="24"/>
                <w:highlight w:val="yellow"/>
              </w:rPr>
              <w:t>д</w:t>
            </w:r>
            <w:r w:rsidRPr="000B4B48">
              <w:rPr>
                <w:rFonts w:ascii="Times New Roman" w:hAnsi="Times New Roman"/>
                <w:sz w:val="32"/>
                <w:szCs w:val="24"/>
                <w:highlight w:val="yellow"/>
              </w:rPr>
              <w:t>держке руководителя. При этом проявляются отдельные элементы самооценки и с</w:t>
            </w:r>
            <w:r w:rsidRPr="000B4B48">
              <w:rPr>
                <w:rFonts w:ascii="Times New Roman" w:hAnsi="Times New Roman"/>
                <w:sz w:val="32"/>
                <w:szCs w:val="24"/>
                <w:highlight w:val="yellow"/>
              </w:rPr>
              <w:t>а</w:t>
            </w:r>
            <w:r w:rsidRPr="000B4B48">
              <w:rPr>
                <w:rFonts w:ascii="Times New Roman" w:hAnsi="Times New Roman"/>
                <w:sz w:val="32"/>
                <w:szCs w:val="24"/>
                <w:highlight w:val="yellow"/>
              </w:rPr>
              <w:t>моконтроля обучающегося</w:t>
            </w:r>
          </w:p>
        </w:tc>
        <w:tc>
          <w:tcPr>
            <w:tcW w:w="4394" w:type="dxa"/>
          </w:tcPr>
          <w:p w:rsidR="00C35B92" w:rsidRPr="000B4B48" w:rsidRDefault="00C35B92" w:rsidP="00C35B92">
            <w:pPr>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Работа тщательно спланир</w:t>
            </w:r>
            <w:r w:rsidRPr="000B4B48">
              <w:rPr>
                <w:rFonts w:ascii="Times New Roman" w:hAnsi="Times New Roman"/>
                <w:sz w:val="32"/>
                <w:szCs w:val="24"/>
                <w:highlight w:val="yellow"/>
              </w:rPr>
              <w:t>о</w:t>
            </w:r>
            <w:r w:rsidRPr="000B4B48">
              <w:rPr>
                <w:rFonts w:ascii="Times New Roman" w:hAnsi="Times New Roman"/>
                <w:sz w:val="32"/>
                <w:szCs w:val="24"/>
                <w:highlight w:val="yellow"/>
              </w:rPr>
              <w:t>вана и последовательно ре</w:t>
            </w:r>
            <w:r w:rsidRPr="000B4B48">
              <w:rPr>
                <w:rFonts w:ascii="Times New Roman" w:hAnsi="Times New Roman"/>
                <w:sz w:val="32"/>
                <w:szCs w:val="24"/>
                <w:highlight w:val="yellow"/>
              </w:rPr>
              <w:t>а</w:t>
            </w:r>
            <w:r w:rsidRPr="000B4B48">
              <w:rPr>
                <w:rFonts w:ascii="Times New Roman" w:hAnsi="Times New Roman"/>
                <w:sz w:val="32"/>
                <w:szCs w:val="24"/>
                <w:highlight w:val="yellow"/>
              </w:rPr>
              <w:t xml:space="preserve">лизована, </w:t>
            </w:r>
          </w:p>
          <w:p w:rsidR="00C35B92" w:rsidRPr="000B4B48" w:rsidRDefault="00C35B92" w:rsidP="00C35B92">
            <w:pPr>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своевременно пройдены все необходимые этапы обсужд</w:t>
            </w:r>
            <w:r w:rsidRPr="000B4B48">
              <w:rPr>
                <w:rFonts w:ascii="Times New Roman" w:hAnsi="Times New Roman"/>
                <w:sz w:val="32"/>
                <w:szCs w:val="24"/>
                <w:highlight w:val="yellow"/>
              </w:rPr>
              <w:t>е</w:t>
            </w:r>
            <w:r w:rsidRPr="000B4B48">
              <w:rPr>
                <w:rFonts w:ascii="Times New Roman" w:hAnsi="Times New Roman"/>
                <w:sz w:val="32"/>
                <w:szCs w:val="24"/>
                <w:highlight w:val="yellow"/>
              </w:rPr>
              <w:t>ния и представления. Ко</w:t>
            </w:r>
            <w:r w:rsidRPr="000B4B48">
              <w:rPr>
                <w:rFonts w:ascii="Times New Roman" w:hAnsi="Times New Roman"/>
                <w:sz w:val="32"/>
                <w:szCs w:val="24"/>
                <w:highlight w:val="yellow"/>
              </w:rPr>
              <w:t>н</w:t>
            </w:r>
            <w:r w:rsidRPr="000B4B48">
              <w:rPr>
                <w:rFonts w:ascii="Times New Roman" w:hAnsi="Times New Roman"/>
                <w:sz w:val="32"/>
                <w:szCs w:val="24"/>
                <w:highlight w:val="yellow"/>
              </w:rPr>
              <w:t>троль и коррекция осущест</w:t>
            </w:r>
            <w:r w:rsidRPr="000B4B48">
              <w:rPr>
                <w:rFonts w:ascii="Times New Roman" w:hAnsi="Times New Roman"/>
                <w:sz w:val="32"/>
                <w:szCs w:val="24"/>
                <w:highlight w:val="yellow"/>
              </w:rPr>
              <w:t>в</w:t>
            </w:r>
            <w:r w:rsidRPr="000B4B48">
              <w:rPr>
                <w:rFonts w:ascii="Times New Roman" w:hAnsi="Times New Roman"/>
                <w:sz w:val="32"/>
                <w:szCs w:val="24"/>
                <w:highlight w:val="yellow"/>
              </w:rPr>
              <w:t>лялись самостоятельно</w:t>
            </w:r>
          </w:p>
        </w:tc>
      </w:tr>
      <w:tr w:rsidR="00C35B92" w:rsidRPr="000B4B48" w:rsidTr="000B4B48">
        <w:tc>
          <w:tcPr>
            <w:tcW w:w="1985" w:type="dxa"/>
          </w:tcPr>
          <w:p w:rsidR="00C35B92" w:rsidRPr="000B4B48" w:rsidRDefault="00C35B92" w:rsidP="00C35B92">
            <w:pPr>
              <w:tabs>
                <w:tab w:val="left" w:pos="357"/>
              </w:tabs>
              <w:suppressAutoHyphens/>
              <w:spacing w:after="0" w:line="240" w:lineRule="auto"/>
              <w:ind w:left="0"/>
              <w:rPr>
                <w:rFonts w:ascii="Times New Roman" w:hAnsi="Times New Roman"/>
                <w:b/>
                <w:sz w:val="32"/>
                <w:szCs w:val="24"/>
                <w:highlight w:val="yellow"/>
              </w:rPr>
            </w:pPr>
            <w:r w:rsidRPr="000B4B48">
              <w:rPr>
                <w:rFonts w:ascii="Times New Roman" w:hAnsi="Times New Roman"/>
                <w:b/>
                <w:sz w:val="32"/>
                <w:szCs w:val="24"/>
                <w:highlight w:val="yellow"/>
              </w:rPr>
              <w:lastRenderedPageBreak/>
              <w:t>Коммуникация</w:t>
            </w:r>
          </w:p>
        </w:tc>
        <w:tc>
          <w:tcPr>
            <w:tcW w:w="4252" w:type="dxa"/>
          </w:tcPr>
          <w:p w:rsidR="00C35B92" w:rsidRPr="000B4B48" w:rsidRDefault="00C35B92" w:rsidP="00C35B92">
            <w:pPr>
              <w:tabs>
                <w:tab w:val="left" w:pos="357"/>
              </w:tabs>
              <w:suppressAutoHyphens/>
              <w:spacing w:after="0" w:line="240" w:lineRule="auto"/>
              <w:ind w:left="0"/>
              <w:rPr>
                <w:rFonts w:ascii="Times New Roman" w:hAnsi="Times New Roman"/>
                <w:sz w:val="32"/>
                <w:szCs w:val="24"/>
                <w:highlight w:val="yellow"/>
              </w:rPr>
            </w:pPr>
            <w:r w:rsidRPr="000B4B48">
              <w:rPr>
                <w:rFonts w:ascii="Times New Roman" w:hAnsi="Times New Roman"/>
                <w:sz w:val="32"/>
                <w:szCs w:val="24"/>
                <w:highlight w:val="yellow"/>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94" w:type="dxa"/>
          </w:tcPr>
          <w:p w:rsidR="00C35B92" w:rsidRPr="000B4B48" w:rsidRDefault="00C35B92" w:rsidP="00C35B92">
            <w:pPr>
              <w:tabs>
                <w:tab w:val="left" w:pos="357"/>
              </w:tabs>
              <w:suppressAutoHyphens/>
              <w:spacing w:after="0" w:line="240" w:lineRule="auto"/>
              <w:ind w:left="0"/>
              <w:rPr>
                <w:rFonts w:ascii="Times New Roman" w:hAnsi="Times New Roman"/>
                <w:sz w:val="32"/>
                <w:szCs w:val="24"/>
              </w:rPr>
            </w:pPr>
            <w:r w:rsidRPr="000B4B48">
              <w:rPr>
                <w:rFonts w:ascii="Times New Roman" w:hAnsi="Times New Roman"/>
                <w:sz w:val="32"/>
                <w:szCs w:val="24"/>
                <w:highlight w:val="yellow"/>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35B92" w:rsidRPr="00C35B92" w:rsidRDefault="00C35B92" w:rsidP="00C35B92">
      <w:pPr>
        <w:tabs>
          <w:tab w:val="left" w:pos="357"/>
        </w:tabs>
        <w:suppressAutoHyphens/>
        <w:spacing w:after="0" w:line="240" w:lineRule="auto"/>
        <w:ind w:left="0"/>
        <w:outlineLvl w:val="0"/>
        <w:rPr>
          <w:rFonts w:ascii="Times New Roman" w:hAnsi="Times New Roman"/>
          <w:b/>
          <w:sz w:val="24"/>
          <w:szCs w:val="24"/>
        </w:rPr>
      </w:pPr>
    </w:p>
    <w:p w:rsidR="00C35B92" w:rsidRDefault="00C35B92" w:rsidP="00C35B92">
      <w:pPr>
        <w:tabs>
          <w:tab w:val="left" w:pos="357"/>
        </w:tabs>
        <w:suppressAutoHyphens/>
        <w:ind w:firstLine="454"/>
        <w:jc w:val="both"/>
      </w:pPr>
    </w:p>
    <w:p w:rsidR="00916F63" w:rsidRPr="00916F63" w:rsidRDefault="00916F63" w:rsidP="00916F63">
      <w:pPr>
        <w:spacing w:after="0" w:line="240" w:lineRule="auto"/>
        <w:ind w:left="0" w:firstLine="454"/>
        <w:jc w:val="center"/>
        <w:outlineLvl w:val="0"/>
        <w:rPr>
          <w:rFonts w:ascii="Times New Roman" w:hAnsi="Times New Roman"/>
          <w:b/>
          <w:sz w:val="24"/>
          <w:szCs w:val="24"/>
        </w:rPr>
      </w:pPr>
      <w:r w:rsidRPr="00916F63">
        <w:rPr>
          <w:rFonts w:ascii="Times New Roman" w:hAnsi="Times New Roman"/>
          <w:b/>
          <w:sz w:val="24"/>
          <w:szCs w:val="24"/>
        </w:rPr>
        <w:t>1.3.4. Особенности оценки предметных результатов</w:t>
      </w:r>
    </w:p>
    <w:p w:rsidR="00916F63" w:rsidRPr="00916F63" w:rsidRDefault="00916F63" w:rsidP="00916F63">
      <w:pPr>
        <w:spacing w:after="0" w:line="240" w:lineRule="auto"/>
        <w:ind w:left="0" w:firstLine="454"/>
        <w:jc w:val="center"/>
        <w:outlineLvl w:val="0"/>
        <w:rPr>
          <w:rFonts w:ascii="Times New Roman" w:hAnsi="Times New Roman"/>
          <w:b/>
          <w:sz w:val="24"/>
          <w:szCs w:val="24"/>
        </w:rPr>
      </w:pP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sz w:val="24"/>
          <w:szCs w:val="24"/>
        </w:rPr>
        <w:t>Оценка предметных результатов</w:t>
      </w:r>
      <w:r w:rsidRPr="00916F63">
        <w:rPr>
          <w:rFonts w:ascii="Times New Roman" w:hAnsi="Times New Roman"/>
          <w:bCs/>
          <w:sz w:val="24"/>
          <w:szCs w:val="24"/>
        </w:rPr>
        <w:t xml:space="preserve">представляет собой оценку достижения обучающимся </w:t>
      </w:r>
      <w:r w:rsidRPr="00916F63">
        <w:rPr>
          <w:rFonts w:ascii="Times New Roman" w:hAnsi="Times New Roman"/>
          <w:sz w:val="24"/>
          <w:szCs w:val="24"/>
        </w:rPr>
        <w:t>планиру</w:t>
      </w:r>
      <w:r w:rsidRPr="00916F63">
        <w:rPr>
          <w:rFonts w:ascii="Times New Roman" w:hAnsi="Times New Roman"/>
          <w:sz w:val="24"/>
          <w:szCs w:val="24"/>
        </w:rPr>
        <w:t>е</w:t>
      </w:r>
      <w:r w:rsidRPr="00916F63">
        <w:rPr>
          <w:rFonts w:ascii="Times New Roman" w:hAnsi="Times New Roman"/>
          <w:sz w:val="24"/>
          <w:szCs w:val="24"/>
        </w:rPr>
        <w:t>мых результатов по отдельным предметам.</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916F63" w:rsidRPr="00916F63" w:rsidRDefault="00916F63" w:rsidP="00916F63">
      <w:pPr>
        <w:spacing w:after="0" w:line="240" w:lineRule="auto"/>
        <w:ind w:left="0" w:firstLine="454"/>
        <w:jc w:val="both"/>
        <w:rPr>
          <w:rFonts w:ascii="Times New Roman" w:hAnsi="Times New Roman"/>
          <w:sz w:val="24"/>
          <w:szCs w:val="24"/>
        </w:rPr>
      </w:pPr>
      <w:r w:rsidRPr="000B4B48">
        <w:rPr>
          <w:rFonts w:ascii="Times New Roman" w:hAnsi="Times New Roman"/>
          <w:bCs/>
          <w:iCs/>
          <w:sz w:val="24"/>
          <w:szCs w:val="24"/>
          <w:highlight w:val="green"/>
        </w:rPr>
        <w:t xml:space="preserve">Основным </w:t>
      </w:r>
      <w:r w:rsidRPr="000B4B48">
        <w:rPr>
          <w:rFonts w:ascii="Times New Roman" w:hAnsi="Times New Roman"/>
          <w:b/>
          <w:bCs/>
          <w:iCs/>
          <w:sz w:val="24"/>
          <w:szCs w:val="24"/>
          <w:highlight w:val="green"/>
        </w:rPr>
        <w:t>объектом</w:t>
      </w:r>
      <w:r w:rsidRPr="000B4B48">
        <w:rPr>
          <w:rFonts w:ascii="Times New Roman" w:hAnsi="Times New Roman"/>
          <w:bCs/>
          <w:iCs/>
          <w:sz w:val="24"/>
          <w:szCs w:val="24"/>
          <w:highlight w:val="green"/>
        </w:rPr>
        <w:t xml:space="preserve"> оценки предметных результатов в соответствии с требованиями Стандарта является </w:t>
      </w:r>
      <w:r w:rsidRPr="000B4B48">
        <w:rPr>
          <w:rFonts w:ascii="Times New Roman" w:hAnsi="Times New Roman"/>
          <w:sz w:val="24"/>
          <w:szCs w:val="24"/>
          <w:highlight w:val="green"/>
        </w:rPr>
        <w:t>способность к решению учебно-познавательных и учебно-практических задач, основанных на изучаемом учебном материале,</w:t>
      </w:r>
      <w:r w:rsidRPr="000B4B48">
        <w:rPr>
          <w:rFonts w:ascii="Times New Roman" w:hAnsi="Times New Roman"/>
          <w:sz w:val="24"/>
          <w:szCs w:val="24"/>
        </w:rPr>
        <w:t xml:space="preserve"> </w:t>
      </w:r>
      <w:r w:rsidRPr="00916F63">
        <w:rPr>
          <w:rFonts w:ascii="Times New Roman" w:hAnsi="Times New Roman"/>
          <w:sz w:val="24"/>
          <w:szCs w:val="24"/>
        </w:rPr>
        <w:t>с использованием способов действий, релевантных содержанию уче</w:t>
      </w:r>
      <w:r w:rsidRPr="00916F63">
        <w:rPr>
          <w:rFonts w:ascii="Times New Roman" w:hAnsi="Times New Roman"/>
          <w:sz w:val="24"/>
          <w:szCs w:val="24"/>
        </w:rPr>
        <w:t>б</w:t>
      </w:r>
      <w:r w:rsidRPr="00916F63">
        <w:rPr>
          <w:rFonts w:ascii="Times New Roman" w:hAnsi="Times New Roman"/>
          <w:sz w:val="24"/>
          <w:szCs w:val="24"/>
        </w:rPr>
        <w:t>ных предметов, в том числе метапредметных (познавательных, регулятивных, коммуникативных) де</w:t>
      </w:r>
      <w:r w:rsidRPr="00916F63">
        <w:rPr>
          <w:rFonts w:ascii="Times New Roman" w:hAnsi="Times New Roman"/>
          <w:sz w:val="24"/>
          <w:szCs w:val="24"/>
        </w:rPr>
        <w:t>й</w:t>
      </w:r>
      <w:r w:rsidRPr="00916F63">
        <w:rPr>
          <w:rFonts w:ascii="Times New Roman" w:hAnsi="Times New Roman"/>
          <w:sz w:val="24"/>
          <w:szCs w:val="24"/>
        </w:rPr>
        <w:t>ствий.</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b/>
          <w:sz w:val="24"/>
          <w:szCs w:val="24"/>
        </w:rPr>
        <w:t>Базовый уровень достижений</w:t>
      </w:r>
      <w:r w:rsidRPr="00916F63">
        <w:rPr>
          <w:rFonts w:ascii="Times New Roman" w:hAnsi="Times New Roman"/>
          <w:sz w:val="24"/>
          <w:szCs w:val="24"/>
        </w:rPr>
        <w:t xml:space="preserve"> - достаточный уровень для продолжения обучения на следующей ступени образования, но не по профильному направлению. Достижению базового уровня соответств</w:t>
      </w:r>
      <w:r w:rsidRPr="00916F63">
        <w:rPr>
          <w:rFonts w:ascii="Times New Roman" w:hAnsi="Times New Roman"/>
          <w:sz w:val="24"/>
          <w:szCs w:val="24"/>
        </w:rPr>
        <w:t>у</w:t>
      </w:r>
      <w:r w:rsidRPr="00916F63">
        <w:rPr>
          <w:rFonts w:ascii="Times New Roman" w:hAnsi="Times New Roman"/>
          <w:sz w:val="24"/>
          <w:szCs w:val="24"/>
        </w:rPr>
        <w:t>ет отметка «удовлетворительно» (или отметка «3», отметка «зачтено»).</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b/>
          <w:iCs/>
          <w:sz w:val="24"/>
          <w:szCs w:val="24"/>
        </w:rPr>
        <w:t>П</w:t>
      </w:r>
      <w:r w:rsidRPr="00916F63">
        <w:rPr>
          <w:rFonts w:ascii="Times New Roman" w:hAnsi="Times New Roman"/>
          <w:b/>
          <w:sz w:val="24"/>
          <w:szCs w:val="24"/>
        </w:rPr>
        <w:t>овышенныйуровень</w:t>
      </w:r>
      <w:r w:rsidRPr="00916F63">
        <w:rPr>
          <w:rFonts w:ascii="Times New Roman" w:hAnsi="Times New Roman"/>
          <w:sz w:val="24"/>
          <w:szCs w:val="24"/>
        </w:rPr>
        <w:t xml:space="preserve"> достижения планируемых результатов, оценка «хорошо» (отметка «4»);</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b/>
          <w:iCs/>
          <w:sz w:val="24"/>
          <w:szCs w:val="24"/>
        </w:rPr>
        <w:t>В</w:t>
      </w:r>
      <w:r w:rsidRPr="00916F63">
        <w:rPr>
          <w:rFonts w:ascii="Times New Roman" w:hAnsi="Times New Roman"/>
          <w:b/>
          <w:sz w:val="24"/>
          <w:szCs w:val="24"/>
        </w:rPr>
        <w:t xml:space="preserve">ысокий уровень </w:t>
      </w:r>
      <w:r w:rsidRPr="00916F63">
        <w:rPr>
          <w:rFonts w:ascii="Times New Roman" w:hAnsi="Times New Roman"/>
          <w:sz w:val="24"/>
          <w:szCs w:val="24"/>
        </w:rPr>
        <w:t>достижения планируемых результатов, оценка «отлично» (отметка «5»).</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sz w:val="24"/>
          <w:szCs w:val="24"/>
        </w:rPr>
        <w:t>Повышенный и высокий уровни достижения отличаются по полноте освоения планируемых р</w:t>
      </w:r>
      <w:r w:rsidRPr="00916F63">
        <w:rPr>
          <w:rFonts w:ascii="Times New Roman" w:hAnsi="Times New Roman"/>
          <w:sz w:val="24"/>
          <w:szCs w:val="24"/>
        </w:rPr>
        <w:t>е</w:t>
      </w:r>
      <w:r w:rsidRPr="00916F63">
        <w:rPr>
          <w:rFonts w:ascii="Times New Roman" w:hAnsi="Times New Roman"/>
          <w:sz w:val="24"/>
          <w:szCs w:val="24"/>
        </w:rPr>
        <w:t>зультатов, уровню овладения учебными действиями и сформированностью интересов к данной пре</w:t>
      </w:r>
      <w:r w:rsidRPr="00916F63">
        <w:rPr>
          <w:rFonts w:ascii="Times New Roman" w:hAnsi="Times New Roman"/>
          <w:sz w:val="24"/>
          <w:szCs w:val="24"/>
        </w:rPr>
        <w:t>д</w:t>
      </w:r>
      <w:r w:rsidRPr="00916F63">
        <w:rPr>
          <w:rFonts w:ascii="Times New Roman" w:hAnsi="Times New Roman"/>
          <w:sz w:val="24"/>
          <w:szCs w:val="24"/>
        </w:rPr>
        <w:t>метной области.</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sz w:val="24"/>
          <w:szCs w:val="24"/>
        </w:rPr>
        <w:t xml:space="preserve">Уровень достижений, которых </w:t>
      </w:r>
      <w:r w:rsidRPr="00916F63">
        <w:rPr>
          <w:rFonts w:ascii="Times New Roman" w:hAnsi="Times New Roman"/>
          <w:b/>
          <w:sz w:val="24"/>
          <w:szCs w:val="24"/>
        </w:rPr>
        <w:t>ниже базового</w:t>
      </w:r>
      <w:r w:rsidRPr="00916F63">
        <w:rPr>
          <w:rFonts w:ascii="Times New Roman" w:hAnsi="Times New Roman"/>
          <w:sz w:val="24"/>
          <w:szCs w:val="24"/>
        </w:rPr>
        <w:t>:</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iCs/>
          <w:sz w:val="24"/>
          <w:szCs w:val="24"/>
        </w:rPr>
        <w:t>• </w:t>
      </w:r>
      <w:r w:rsidRPr="00916F63">
        <w:rPr>
          <w:rFonts w:ascii="Times New Roman" w:hAnsi="Times New Roman"/>
          <w:b/>
          <w:sz w:val="24"/>
          <w:szCs w:val="24"/>
        </w:rPr>
        <w:t>пониженный уровень</w:t>
      </w:r>
      <w:r w:rsidRPr="00916F63">
        <w:rPr>
          <w:rFonts w:ascii="Times New Roman" w:hAnsi="Times New Roman"/>
          <w:sz w:val="24"/>
          <w:szCs w:val="24"/>
        </w:rPr>
        <w:t xml:space="preserve"> достиженийсвидетельствует об отсутствии систематической базовой по</w:t>
      </w:r>
      <w:r w:rsidRPr="00916F63">
        <w:rPr>
          <w:rFonts w:ascii="Times New Roman" w:hAnsi="Times New Roman"/>
          <w:sz w:val="24"/>
          <w:szCs w:val="24"/>
        </w:rPr>
        <w:t>д</w:t>
      </w:r>
      <w:r w:rsidRPr="00916F63">
        <w:rPr>
          <w:rFonts w:ascii="Times New Roman" w:hAnsi="Times New Roman"/>
          <w:sz w:val="24"/>
          <w:szCs w:val="24"/>
        </w:rPr>
        <w:t>готовки, о том, что обучающимся не освоено даже и половины планируемых результатов, имеются значительные пробелы в знаниях, дальнейшее обучение затрудненооценка «неудовлетворительно» (отметка «2»);</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iCs/>
          <w:sz w:val="24"/>
          <w:szCs w:val="24"/>
        </w:rPr>
        <w:t>• </w:t>
      </w:r>
      <w:r w:rsidRPr="00916F63">
        <w:rPr>
          <w:rFonts w:ascii="Times New Roman" w:hAnsi="Times New Roman"/>
          <w:b/>
          <w:sz w:val="24"/>
          <w:szCs w:val="24"/>
        </w:rPr>
        <w:t>низкий уровень</w:t>
      </w:r>
      <w:r w:rsidRPr="00916F63">
        <w:rPr>
          <w:rFonts w:ascii="Times New Roman" w:hAnsi="Times New Roman"/>
          <w:sz w:val="24"/>
          <w:szCs w:val="24"/>
        </w:rPr>
        <w:t xml:space="preserve"> достиженийсвидетельствует о наличии только отдельных фрагментарных зн</w:t>
      </w:r>
      <w:r w:rsidRPr="00916F63">
        <w:rPr>
          <w:rFonts w:ascii="Times New Roman" w:hAnsi="Times New Roman"/>
          <w:sz w:val="24"/>
          <w:szCs w:val="24"/>
        </w:rPr>
        <w:t>а</w:t>
      </w:r>
      <w:r w:rsidRPr="00916F63">
        <w:rPr>
          <w:rFonts w:ascii="Times New Roman" w:hAnsi="Times New Roman"/>
          <w:sz w:val="24"/>
          <w:szCs w:val="24"/>
        </w:rPr>
        <w:t>ний по предмету, дальнейшее обучение практически невозможно,оценка «плохо» (отметка «1»).</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sz w:val="24"/>
          <w:szCs w:val="24"/>
        </w:rPr>
        <w:t>Обязательными составляющими системы накопленной оценки являются материалы:</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iCs/>
          <w:sz w:val="24"/>
          <w:szCs w:val="24"/>
        </w:rPr>
        <w:t>• </w:t>
      </w:r>
      <w:r w:rsidRPr="00916F63">
        <w:rPr>
          <w:rFonts w:ascii="Times New Roman" w:hAnsi="Times New Roman"/>
          <w:i/>
          <w:sz w:val="24"/>
          <w:szCs w:val="24"/>
        </w:rPr>
        <w:t>стартовой диагностики</w:t>
      </w:r>
      <w:r w:rsidRPr="00916F63">
        <w:rPr>
          <w:rFonts w:ascii="Times New Roman" w:hAnsi="Times New Roman"/>
          <w:sz w:val="24"/>
          <w:szCs w:val="24"/>
        </w:rPr>
        <w:t>;</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iCs/>
          <w:sz w:val="24"/>
          <w:szCs w:val="24"/>
        </w:rPr>
        <w:t>• </w:t>
      </w:r>
      <w:r w:rsidRPr="00916F63">
        <w:rPr>
          <w:rFonts w:ascii="Times New Roman" w:hAnsi="Times New Roman"/>
          <w:i/>
          <w:sz w:val="24"/>
          <w:szCs w:val="24"/>
        </w:rPr>
        <w:t>тематических и итоговых проверочных работ по всем учебным предметам</w:t>
      </w:r>
      <w:r w:rsidRPr="00916F63">
        <w:rPr>
          <w:rFonts w:ascii="Times New Roman" w:hAnsi="Times New Roman"/>
          <w:sz w:val="24"/>
          <w:szCs w:val="24"/>
        </w:rPr>
        <w:t>;</w:t>
      </w:r>
    </w:p>
    <w:p w:rsidR="00916F63" w:rsidRPr="00916F63" w:rsidRDefault="00916F63" w:rsidP="00916F63">
      <w:pPr>
        <w:spacing w:after="0" w:line="240" w:lineRule="auto"/>
        <w:ind w:left="0" w:firstLine="454"/>
        <w:jc w:val="both"/>
        <w:rPr>
          <w:rFonts w:ascii="Times New Roman" w:hAnsi="Times New Roman"/>
          <w:sz w:val="24"/>
          <w:szCs w:val="24"/>
        </w:rPr>
      </w:pPr>
      <w:r w:rsidRPr="00916F63">
        <w:rPr>
          <w:rFonts w:ascii="Times New Roman" w:hAnsi="Times New Roman"/>
          <w:iCs/>
          <w:sz w:val="24"/>
          <w:szCs w:val="24"/>
        </w:rPr>
        <w:t>• </w:t>
      </w:r>
      <w:r w:rsidRPr="00916F63">
        <w:rPr>
          <w:rFonts w:ascii="Times New Roman" w:hAnsi="Times New Roman"/>
          <w:i/>
          <w:sz w:val="24"/>
          <w:szCs w:val="24"/>
        </w:rPr>
        <w:t>творческих работ</w:t>
      </w:r>
      <w:r w:rsidRPr="00916F63">
        <w:rPr>
          <w:rFonts w:ascii="Times New Roman" w:hAnsi="Times New Roman"/>
          <w:sz w:val="24"/>
          <w:szCs w:val="24"/>
        </w:rPr>
        <w:t>, включая учебные исследования и учебные проекты.</w:t>
      </w:r>
    </w:p>
    <w:p w:rsidR="00916F63" w:rsidRPr="00ED6F30" w:rsidRDefault="00916F63" w:rsidP="00ED6F30">
      <w:pPr>
        <w:spacing w:after="0" w:line="240" w:lineRule="auto"/>
        <w:ind w:left="0"/>
        <w:jc w:val="both"/>
        <w:rPr>
          <w:rFonts w:ascii="Times New Roman" w:eastAsia="Times New Roman" w:hAnsi="Times New Roman"/>
          <w:sz w:val="24"/>
          <w:szCs w:val="24"/>
        </w:rPr>
      </w:pPr>
      <w:r w:rsidRPr="00916F63">
        <w:rPr>
          <w:rFonts w:ascii="Times New Roman" w:eastAsia="Times New Roman" w:hAnsi="Times New Roman"/>
          <w:sz w:val="24"/>
          <w:szCs w:val="24"/>
        </w:rPr>
        <w:t xml:space="preserve">Решение о достижении или недостижении планируемых результатов или об освоении или неосвоении </w:t>
      </w:r>
      <w:r w:rsidRPr="00ED6F30">
        <w:rPr>
          <w:rFonts w:ascii="Times New Roman" w:eastAsia="Times New Roman" w:hAnsi="Times New Roman"/>
          <w:sz w:val="24"/>
          <w:szCs w:val="24"/>
        </w:rPr>
        <w:t xml:space="preserve">учебного материала принимается на основе результатов выполнения заданий базового уровня. </w:t>
      </w:r>
    </w:p>
    <w:p w:rsidR="002F5340" w:rsidRPr="00ED6F30" w:rsidRDefault="002F5340" w:rsidP="00ED6F30">
      <w:pPr>
        <w:pStyle w:val="a9"/>
        <w:ind w:left="0" w:firstLine="709"/>
        <w:jc w:val="both"/>
        <w:rPr>
          <w:rFonts w:ascii="Times New Roman" w:hAnsi="Times New Roman"/>
          <w:bCs/>
        </w:rPr>
      </w:pPr>
    </w:p>
    <w:p w:rsidR="00916F63" w:rsidRPr="00ED6F30" w:rsidRDefault="00916F63" w:rsidP="00ED6F30">
      <w:pPr>
        <w:spacing w:line="240" w:lineRule="auto"/>
        <w:ind w:left="0" w:firstLine="454"/>
        <w:jc w:val="center"/>
        <w:outlineLvl w:val="0"/>
        <w:rPr>
          <w:rFonts w:ascii="Times New Roman" w:hAnsi="Times New Roman"/>
          <w:b/>
          <w:sz w:val="24"/>
          <w:szCs w:val="24"/>
        </w:rPr>
      </w:pPr>
      <w:r w:rsidRPr="00ED6F30">
        <w:rPr>
          <w:rFonts w:ascii="Times New Roman" w:hAnsi="Times New Roman"/>
          <w:b/>
          <w:sz w:val="24"/>
          <w:szCs w:val="24"/>
        </w:rPr>
        <w:t xml:space="preserve">1.3.5. Система внутришкольного мониторинга образовательных достижений </w:t>
      </w:r>
      <w:r w:rsidRPr="00ED6F30">
        <w:rPr>
          <w:rFonts w:ascii="Times New Roman" w:hAnsi="Times New Roman"/>
          <w:b/>
          <w:sz w:val="24"/>
          <w:szCs w:val="24"/>
        </w:rPr>
        <w:br/>
        <w:t>и портфель достижений как инструменты динамики образовательных достижений</w:t>
      </w:r>
    </w:p>
    <w:p w:rsidR="00916F63" w:rsidRPr="00ED6F30" w:rsidRDefault="00916F63" w:rsidP="00ED6F30">
      <w:pPr>
        <w:spacing w:line="240" w:lineRule="auto"/>
        <w:ind w:left="0" w:firstLine="454"/>
        <w:jc w:val="both"/>
        <w:rPr>
          <w:rFonts w:ascii="Times New Roman" w:eastAsia="Times New Roman" w:hAnsi="Times New Roman"/>
          <w:sz w:val="24"/>
          <w:szCs w:val="24"/>
        </w:rPr>
      </w:pPr>
    </w:p>
    <w:p w:rsidR="00916F63" w:rsidRPr="00ED6F30" w:rsidRDefault="00916F63" w:rsidP="00ED6F30">
      <w:pPr>
        <w:spacing w:line="240" w:lineRule="auto"/>
        <w:ind w:left="0" w:firstLine="454"/>
        <w:jc w:val="both"/>
        <w:rPr>
          <w:rFonts w:ascii="Times New Roman" w:eastAsia="Times New Roman" w:hAnsi="Times New Roman"/>
          <w:sz w:val="24"/>
          <w:szCs w:val="24"/>
        </w:rPr>
      </w:pPr>
      <w:r w:rsidRPr="00ED6F30">
        <w:rPr>
          <w:rFonts w:ascii="Times New Roman" w:eastAsia="Times New Roman" w:hAnsi="Times New Roman"/>
          <w:sz w:val="24"/>
          <w:szCs w:val="24"/>
        </w:rPr>
        <w:lastRenderedPageBreak/>
        <w:t>Показатель динамики образовательных достижений - один из основных показателей в оценке о</w:t>
      </w:r>
      <w:r w:rsidRPr="00ED6F30">
        <w:rPr>
          <w:rFonts w:ascii="Times New Roman" w:eastAsia="Times New Roman" w:hAnsi="Times New Roman"/>
          <w:sz w:val="24"/>
          <w:szCs w:val="24"/>
        </w:rPr>
        <w:t>б</w:t>
      </w:r>
      <w:r w:rsidRPr="00ED6F30">
        <w:rPr>
          <w:rFonts w:ascii="Times New Roman" w:eastAsia="Times New Roman" w:hAnsi="Times New Roman"/>
          <w:sz w:val="24"/>
          <w:szCs w:val="24"/>
        </w:rPr>
        <w:t>разовательных достижений. Положительная динамика образовательных достижений  - важнейшее о</w:t>
      </w:r>
      <w:r w:rsidRPr="00ED6F30">
        <w:rPr>
          <w:rFonts w:ascii="Times New Roman" w:eastAsia="Times New Roman" w:hAnsi="Times New Roman"/>
          <w:sz w:val="24"/>
          <w:szCs w:val="24"/>
        </w:rPr>
        <w:t>с</w:t>
      </w:r>
      <w:r w:rsidRPr="00ED6F30">
        <w:rPr>
          <w:rFonts w:ascii="Times New Roman" w:eastAsia="Times New Roman" w:hAnsi="Times New Roman"/>
          <w:sz w:val="24"/>
          <w:szCs w:val="24"/>
        </w:rPr>
        <w:t>нование для принятия решения об эффективности учебного процесса, работы учителя или образов</w:t>
      </w:r>
      <w:r w:rsidRPr="00ED6F30">
        <w:rPr>
          <w:rFonts w:ascii="Times New Roman" w:eastAsia="Times New Roman" w:hAnsi="Times New Roman"/>
          <w:sz w:val="24"/>
          <w:szCs w:val="24"/>
        </w:rPr>
        <w:t>а</w:t>
      </w:r>
      <w:r w:rsidRPr="00ED6F30">
        <w:rPr>
          <w:rFonts w:ascii="Times New Roman" w:eastAsia="Times New Roman" w:hAnsi="Times New Roman"/>
          <w:sz w:val="24"/>
          <w:szCs w:val="24"/>
        </w:rPr>
        <w:t>тельного учреждения, системы образования в целом.</w:t>
      </w:r>
    </w:p>
    <w:p w:rsidR="00916F63" w:rsidRPr="00ED6F30" w:rsidRDefault="00916F63" w:rsidP="00ED6F30">
      <w:pPr>
        <w:spacing w:line="240" w:lineRule="auto"/>
        <w:ind w:left="0" w:firstLine="454"/>
        <w:jc w:val="both"/>
        <w:rPr>
          <w:rFonts w:ascii="Times New Roman" w:eastAsia="Times New Roman" w:hAnsi="Times New Roman"/>
          <w:sz w:val="24"/>
          <w:szCs w:val="24"/>
        </w:rPr>
      </w:pPr>
      <w:r w:rsidRPr="00ED6F30">
        <w:rPr>
          <w:rFonts w:ascii="Times New Roman" w:eastAsia="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16F63" w:rsidRPr="00ED6F30" w:rsidRDefault="00916F63" w:rsidP="00ED6F30">
      <w:pPr>
        <w:spacing w:line="240" w:lineRule="auto"/>
        <w:ind w:left="0" w:firstLine="454"/>
        <w:jc w:val="both"/>
        <w:rPr>
          <w:rFonts w:ascii="Times New Roman" w:hAnsi="Times New Roman"/>
          <w:sz w:val="24"/>
          <w:szCs w:val="24"/>
        </w:rPr>
      </w:pPr>
      <w:r w:rsidRPr="000B4B48">
        <w:rPr>
          <w:rFonts w:ascii="Times New Roman" w:eastAsia="Times New Roman" w:hAnsi="Times New Roman"/>
          <w:sz w:val="24"/>
          <w:szCs w:val="24"/>
          <w:highlight w:val="green"/>
        </w:rPr>
        <w:t xml:space="preserve">Отдельные элементы из системы внутришкольного мониторинга включаются в </w:t>
      </w:r>
      <w:r w:rsidRPr="000B4B48">
        <w:rPr>
          <w:rFonts w:ascii="Times New Roman" w:eastAsia="Times New Roman" w:hAnsi="Times New Roman"/>
          <w:b/>
          <w:sz w:val="24"/>
          <w:szCs w:val="24"/>
          <w:highlight w:val="green"/>
        </w:rPr>
        <w:t xml:space="preserve">портфель </w:t>
      </w:r>
      <w:r w:rsidRPr="000B4B48">
        <w:rPr>
          <w:rFonts w:ascii="Times New Roman" w:eastAsia="Times New Roman" w:hAnsi="Times New Roman"/>
          <w:sz w:val="24"/>
          <w:szCs w:val="24"/>
          <w:highlight w:val="green"/>
        </w:rPr>
        <w:t>дост</w:t>
      </w:r>
      <w:r w:rsidRPr="000B4B48">
        <w:rPr>
          <w:rFonts w:ascii="Times New Roman" w:eastAsia="Times New Roman" w:hAnsi="Times New Roman"/>
          <w:sz w:val="24"/>
          <w:szCs w:val="24"/>
          <w:highlight w:val="green"/>
        </w:rPr>
        <w:t>и</w:t>
      </w:r>
      <w:r w:rsidRPr="000B4B48">
        <w:rPr>
          <w:rFonts w:ascii="Times New Roman" w:eastAsia="Times New Roman" w:hAnsi="Times New Roman"/>
          <w:sz w:val="24"/>
          <w:szCs w:val="24"/>
          <w:highlight w:val="green"/>
        </w:rPr>
        <w:t>жений ученика.</w:t>
      </w:r>
    </w:p>
    <w:p w:rsidR="00916F63" w:rsidRPr="00ED6F30" w:rsidRDefault="00916F63" w:rsidP="00ED6F30">
      <w:pPr>
        <w:spacing w:line="240" w:lineRule="auto"/>
        <w:ind w:left="0" w:firstLine="454"/>
        <w:jc w:val="both"/>
        <w:rPr>
          <w:rFonts w:ascii="Times New Roman" w:hAnsi="Times New Roman"/>
          <w:sz w:val="24"/>
          <w:szCs w:val="24"/>
        </w:rPr>
      </w:pPr>
      <w:r w:rsidRPr="000B4B48">
        <w:rPr>
          <w:rFonts w:ascii="Times New Roman" w:hAnsi="Times New Roman"/>
          <w:sz w:val="24"/>
          <w:szCs w:val="24"/>
          <w:highlight w:val="gree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16F63" w:rsidRPr="00ED6F30" w:rsidRDefault="00916F63" w:rsidP="00ED6F30">
      <w:pPr>
        <w:spacing w:line="240" w:lineRule="auto"/>
        <w:ind w:left="0" w:firstLine="454"/>
        <w:jc w:val="both"/>
        <w:rPr>
          <w:rFonts w:ascii="Times New Roman" w:hAnsi="Times New Roman"/>
          <w:sz w:val="24"/>
          <w:szCs w:val="24"/>
        </w:rPr>
      </w:pPr>
      <w:r w:rsidRPr="00ED6F30">
        <w:rPr>
          <w:rFonts w:ascii="Times New Roman" w:hAnsi="Times New Roman"/>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w:t>
      </w:r>
      <w:r w:rsidRPr="00ED6F30">
        <w:rPr>
          <w:rFonts w:ascii="Times New Roman" w:hAnsi="Times New Roman"/>
          <w:sz w:val="24"/>
          <w:szCs w:val="24"/>
        </w:rPr>
        <w:t>в</w:t>
      </w:r>
      <w:r w:rsidRPr="00ED6F30">
        <w:rPr>
          <w:rFonts w:ascii="Times New Roman" w:hAnsi="Times New Roman"/>
          <w:sz w:val="24"/>
          <w:szCs w:val="24"/>
        </w:rPr>
        <w:t>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D6F30" w:rsidRDefault="00ED6F30" w:rsidP="0012121B">
      <w:pPr>
        <w:pStyle w:val="afffb"/>
        <w:ind w:firstLine="709"/>
        <w:rPr>
          <w:rStyle w:val="dash041e0431044b0447043d044b0439char1"/>
          <w:b/>
          <w:sz w:val="28"/>
          <w:szCs w:val="28"/>
        </w:rPr>
      </w:pPr>
    </w:p>
    <w:p w:rsidR="002F5340" w:rsidRPr="00ED6F30" w:rsidRDefault="002F5340" w:rsidP="00ED6F30">
      <w:pPr>
        <w:pStyle w:val="afffb"/>
        <w:spacing w:line="240" w:lineRule="auto"/>
        <w:ind w:firstLine="709"/>
        <w:rPr>
          <w:rStyle w:val="dash041e0431044b0447043d044b0439char1"/>
        </w:rPr>
      </w:pPr>
      <w:r w:rsidRPr="000B4B48">
        <w:rPr>
          <w:rStyle w:val="dash041e0431044b0447043d044b0439char1"/>
          <w:b/>
        </w:rPr>
        <w:t>Стартовая диагностика</w:t>
      </w:r>
      <w:r w:rsidRPr="00ED6F30">
        <w:rPr>
          <w:rStyle w:val="dash041e0431044b0447043d044b0439char1"/>
          <w:b/>
        </w:rPr>
        <w:t xml:space="preserve"> </w:t>
      </w:r>
      <w:r w:rsidRPr="00ED6F30">
        <w:rPr>
          <w:rStyle w:val="dash041e0431044b0447043d044b0439char1"/>
        </w:rPr>
        <w:t xml:space="preserve">представляет собой процедуру </w:t>
      </w:r>
      <w:r w:rsidRPr="00ED6F30">
        <w:rPr>
          <w:rStyle w:val="dash041e0431044b0447043d044b0439char1"/>
          <w:b/>
        </w:rPr>
        <w:t>оценки готовности к обуч</w:t>
      </w:r>
      <w:r w:rsidRPr="00ED6F30">
        <w:rPr>
          <w:rStyle w:val="dash041e0431044b0447043d044b0439char1"/>
          <w:b/>
        </w:rPr>
        <w:t>е</w:t>
      </w:r>
      <w:r w:rsidRPr="00ED6F30">
        <w:rPr>
          <w:rStyle w:val="dash041e0431044b0447043d044b0439char1"/>
          <w:b/>
        </w:rPr>
        <w:t>нию</w:t>
      </w:r>
      <w:r w:rsidRPr="00ED6F30">
        <w:rPr>
          <w:rStyle w:val="dash041e0431044b0447043d044b0439char1"/>
        </w:rPr>
        <w:t xml:space="preserve"> на данном уровне образования.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D6F30">
        <w:rPr>
          <w:rStyle w:val="dash041e0431044b0447043d044b0439char1"/>
          <w:b/>
          <w:i/>
        </w:rPr>
        <w:t xml:space="preserve">. </w:t>
      </w:r>
      <w:r w:rsidRPr="00ED6F30">
        <w:rPr>
          <w:rStyle w:val="dash041e0431044b0447043d044b0439char1"/>
        </w:rPr>
        <w:t>Стартовая д</w:t>
      </w:r>
      <w:r w:rsidRPr="00ED6F30">
        <w:rPr>
          <w:rStyle w:val="dash041e0431044b0447043d044b0439char1"/>
        </w:rPr>
        <w:t>и</w:t>
      </w:r>
      <w:r w:rsidRPr="00ED6F30">
        <w:rPr>
          <w:rStyle w:val="dash041e0431044b0447043d044b0439char1"/>
        </w:rPr>
        <w:t>агностика может проводиться также учителями с целью оценки готовности к изучению о</w:t>
      </w:r>
      <w:r w:rsidRPr="00ED6F30">
        <w:rPr>
          <w:rStyle w:val="dash041e0431044b0447043d044b0439char1"/>
        </w:rPr>
        <w:t>т</w:t>
      </w:r>
      <w:r w:rsidRPr="00ED6F30">
        <w:rPr>
          <w:rStyle w:val="dash041e0431044b0447043d044b0439char1"/>
        </w:rPr>
        <w:t>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D6F30" w:rsidRDefault="002F5340" w:rsidP="00ED6F30">
      <w:pPr>
        <w:pStyle w:val="afffb"/>
        <w:spacing w:line="240" w:lineRule="auto"/>
        <w:ind w:firstLine="709"/>
        <w:rPr>
          <w:rStyle w:val="dash041e0431044b0447043d044b0439char1"/>
        </w:rPr>
      </w:pPr>
      <w:r w:rsidRPr="000B4B48">
        <w:rPr>
          <w:rStyle w:val="dash041e0431044b0447043d044b0439char1"/>
          <w:b/>
        </w:rPr>
        <w:t>Текущая оценка</w:t>
      </w:r>
      <w:r w:rsidRPr="00ED6F30">
        <w:rPr>
          <w:rStyle w:val="dash041e0431044b0447043d044b0439char1"/>
          <w:b/>
        </w:rPr>
        <w:t xml:space="preserve"> </w:t>
      </w:r>
      <w:r w:rsidRPr="00ED6F30">
        <w:rPr>
          <w:rStyle w:val="dash041e0431044b0447043d044b0439char1"/>
        </w:rPr>
        <w:t xml:space="preserve">представляет собой процедуру </w:t>
      </w:r>
      <w:r w:rsidRPr="00ED6F30">
        <w:rPr>
          <w:rStyle w:val="dash041e0431044b0447043d044b0439char1"/>
          <w:b/>
        </w:rPr>
        <w:t>оценки индивидуального продв</w:t>
      </w:r>
      <w:r w:rsidRPr="00ED6F30">
        <w:rPr>
          <w:rStyle w:val="dash041e0431044b0447043d044b0439char1"/>
          <w:b/>
        </w:rPr>
        <w:t>и</w:t>
      </w:r>
      <w:r w:rsidRPr="00ED6F30">
        <w:rPr>
          <w:rStyle w:val="dash041e0431044b0447043d044b0439char1"/>
          <w:b/>
        </w:rPr>
        <w:t xml:space="preserve">жения </w:t>
      </w:r>
      <w:r w:rsidRPr="00ED6F30">
        <w:rPr>
          <w:rStyle w:val="dash041e0431044b0447043d044b0439char1"/>
        </w:rPr>
        <w:t xml:space="preserve">в освоении программы </w:t>
      </w:r>
      <w:r w:rsidR="007E6E5F" w:rsidRPr="00ED6F30">
        <w:rPr>
          <w:rStyle w:val="dash041e0431044b0447043d044b0439char1"/>
        </w:rPr>
        <w:t>учебного предмета</w:t>
      </w:r>
      <w:r w:rsidRPr="00ED6F30">
        <w:rPr>
          <w:rStyle w:val="dash041e0431044b0447043d044b0439char1"/>
        </w:rPr>
        <w:t>. Объектом текущей оценки являются тем</w:t>
      </w:r>
      <w:r w:rsidRPr="00ED6F30">
        <w:rPr>
          <w:rStyle w:val="dash041e0431044b0447043d044b0439char1"/>
        </w:rPr>
        <w:t>а</w:t>
      </w:r>
      <w:r w:rsidRPr="00ED6F30">
        <w:rPr>
          <w:rStyle w:val="dash041e0431044b0447043d044b0439char1"/>
        </w:rPr>
        <w:t xml:space="preserve">тические планируемые результаты, этапы освоения которых зафиксированы в тематическом планировании. </w:t>
      </w:r>
      <w:r w:rsidRPr="000B4B48">
        <w:rPr>
          <w:rFonts w:eastAsia="@Arial Unicode MS"/>
          <w:sz w:val="24"/>
          <w:szCs w:val="24"/>
        </w:rPr>
        <w:t>В текущей оценке используется весь арсенал форм и методов проверки (ус</w:t>
      </w:r>
      <w:r w:rsidRPr="000B4B48">
        <w:rPr>
          <w:rFonts w:eastAsia="@Arial Unicode MS"/>
          <w:sz w:val="24"/>
          <w:szCs w:val="24"/>
        </w:rPr>
        <w:t>т</w:t>
      </w:r>
      <w:r w:rsidRPr="000B4B48">
        <w:rPr>
          <w:rFonts w:eastAsia="@Arial Unicode MS"/>
          <w:sz w:val="24"/>
          <w:szCs w:val="24"/>
        </w:rPr>
        <w:t>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B4B48">
        <w:rPr>
          <w:rFonts w:eastAsia="@Arial Unicode MS"/>
          <w:sz w:val="24"/>
          <w:szCs w:val="24"/>
        </w:rPr>
        <w:t>е</w:t>
      </w:r>
      <w:r w:rsidRPr="000B4B48">
        <w:rPr>
          <w:rFonts w:eastAsia="@Arial Unicode MS"/>
          <w:sz w:val="24"/>
          <w:szCs w:val="24"/>
        </w:rPr>
        <w:t xml:space="preserve">том особенностей </w:t>
      </w:r>
      <w:r w:rsidR="007E6E5F" w:rsidRPr="000B4B48">
        <w:rPr>
          <w:rFonts w:eastAsia="@Arial Unicode MS"/>
          <w:sz w:val="24"/>
          <w:szCs w:val="24"/>
        </w:rPr>
        <w:t xml:space="preserve">учебного </w:t>
      </w:r>
      <w:r w:rsidRPr="000B4B48">
        <w:rPr>
          <w:rFonts w:eastAsia="@Arial Unicode MS"/>
          <w:sz w:val="24"/>
          <w:szCs w:val="24"/>
        </w:rPr>
        <w:t>предмета и особенностей контрольно-оценочной деятельности уч</w:t>
      </w:r>
      <w:r w:rsidRPr="000B4B48">
        <w:rPr>
          <w:rFonts w:eastAsia="@Arial Unicode MS"/>
          <w:sz w:val="24"/>
          <w:szCs w:val="24"/>
        </w:rPr>
        <w:t>и</w:t>
      </w:r>
      <w:r w:rsidRPr="000B4B48">
        <w:rPr>
          <w:rFonts w:eastAsia="@Arial Unicode MS"/>
          <w:sz w:val="24"/>
          <w:szCs w:val="24"/>
        </w:rPr>
        <w:t xml:space="preserve">теля. </w:t>
      </w:r>
      <w:r w:rsidRPr="000B4B48">
        <w:rPr>
          <w:rStyle w:val="dash041e0431044b0447043d044b0439char1"/>
        </w:rPr>
        <w:t>Результаты текущей оценки являются основой для индивидуализации учебного проце</w:t>
      </w:r>
      <w:r w:rsidRPr="000B4B48">
        <w:rPr>
          <w:rStyle w:val="dash041e0431044b0447043d044b0439char1"/>
        </w:rPr>
        <w:t>с</w:t>
      </w:r>
      <w:r w:rsidRPr="000B4B48">
        <w:rPr>
          <w:rStyle w:val="dash041e0431044b0447043d044b0439char1"/>
        </w:rPr>
        <w:t>са; при этом о</w:t>
      </w:r>
      <w:r w:rsidRPr="00ED6F30">
        <w:rPr>
          <w:rStyle w:val="dash041e0431044b0447043d044b0439char1"/>
        </w:rPr>
        <w:t>тдельные результаты, свидетельствующие об успешности обучения и достиж</w:t>
      </w:r>
      <w:r w:rsidRPr="00ED6F30">
        <w:rPr>
          <w:rStyle w:val="dash041e0431044b0447043d044b0439char1"/>
        </w:rPr>
        <w:t>е</w:t>
      </w:r>
      <w:r w:rsidRPr="00ED6F30">
        <w:rPr>
          <w:rStyle w:val="dash041e0431044b0447043d044b0439char1"/>
        </w:rPr>
        <w:t>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ED6F30" w:rsidRDefault="002F5340" w:rsidP="00ED6F30">
      <w:pPr>
        <w:pStyle w:val="afffb"/>
        <w:spacing w:line="240" w:lineRule="auto"/>
        <w:ind w:firstLine="709"/>
        <w:rPr>
          <w:rStyle w:val="dash041e0431044b0447043d044b0439char1"/>
          <w:b/>
          <w:i/>
        </w:rPr>
      </w:pPr>
      <w:r w:rsidRPr="000B4B48">
        <w:rPr>
          <w:rStyle w:val="dash041e0431044b0447043d044b0439char1"/>
          <w:b/>
        </w:rPr>
        <w:t>Тематическая оценка</w:t>
      </w:r>
      <w:r w:rsidRPr="00ED6F30">
        <w:rPr>
          <w:rStyle w:val="dash041e0431044b0447043d044b0439char1"/>
          <w:b/>
        </w:rPr>
        <w:t xml:space="preserve"> </w:t>
      </w:r>
      <w:r w:rsidRPr="00ED6F30">
        <w:rPr>
          <w:rStyle w:val="dash041e0431044b0447043d044b0439char1"/>
        </w:rPr>
        <w:t xml:space="preserve">представляет собой процедуру </w:t>
      </w:r>
      <w:r w:rsidRPr="00ED6F30">
        <w:rPr>
          <w:rStyle w:val="dash041e0431044b0447043d044b0439char1"/>
          <w:b/>
        </w:rPr>
        <w:t>оценки уровня достижения</w:t>
      </w:r>
      <w:r w:rsidRPr="00ED6F30">
        <w:rPr>
          <w:rStyle w:val="dash041e0431044b0447043d044b0439char1"/>
        </w:rPr>
        <w:t xml:space="preserve"> тематических планируемых результатов по предмету, которые фиксируются в учебных м</w:t>
      </w:r>
      <w:r w:rsidRPr="00ED6F30">
        <w:rPr>
          <w:rStyle w:val="dash041e0431044b0447043d044b0439char1"/>
        </w:rPr>
        <w:t>е</w:t>
      </w:r>
      <w:r w:rsidRPr="00ED6F30">
        <w:rPr>
          <w:rStyle w:val="dash041e0431044b0447043d044b0439char1"/>
        </w:rPr>
        <w:t>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w:t>
      </w:r>
      <w:r w:rsidRPr="00ED6F30">
        <w:rPr>
          <w:rStyle w:val="dash041e0431044b0447043d044b0439char1"/>
        </w:rPr>
        <w:t>и</w:t>
      </w:r>
      <w:r w:rsidRPr="00ED6F30">
        <w:rPr>
          <w:rStyle w:val="dash041e0431044b0447043d044b0439char1"/>
        </w:rPr>
        <w:t>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ED6F30">
        <w:rPr>
          <w:rStyle w:val="dash041e0431044b0447043d044b0439char1"/>
        </w:rPr>
        <w:t>е</w:t>
      </w:r>
      <w:r w:rsidRPr="00ED6F30">
        <w:rPr>
          <w:rStyle w:val="dash041e0431044b0447043d044b0439char1"/>
        </w:rPr>
        <w:t xml:space="preserve"> изучения. Оценочные пр</w:t>
      </w:r>
      <w:r w:rsidRPr="00ED6F30">
        <w:rPr>
          <w:rStyle w:val="dash041e0431044b0447043d044b0439char1"/>
        </w:rPr>
        <w:t>о</w:t>
      </w:r>
      <w:r w:rsidRPr="00ED6F30">
        <w:rPr>
          <w:rStyle w:val="dash041e0431044b0447043d044b0439char1"/>
        </w:rPr>
        <w:t>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B4B48" w:rsidRDefault="002F5340" w:rsidP="00ED6F30">
      <w:pPr>
        <w:pStyle w:val="afffb"/>
        <w:spacing w:line="240" w:lineRule="auto"/>
        <w:ind w:firstLine="709"/>
        <w:rPr>
          <w:rStyle w:val="dash041e0431044b0447043d044b0439char1"/>
        </w:rPr>
      </w:pPr>
      <w:r w:rsidRPr="000B4B48">
        <w:rPr>
          <w:rStyle w:val="dash041e0431044b0447043d044b0439char1"/>
          <w:b/>
        </w:rPr>
        <w:lastRenderedPageBreak/>
        <w:t>Промежуточная аттестация</w:t>
      </w:r>
      <w:r w:rsidR="000B698C" w:rsidRPr="000B4B48">
        <w:rPr>
          <w:rStyle w:val="dash041e0431044b0447043d044b0439char1"/>
          <w:b/>
        </w:rPr>
        <w:t xml:space="preserve"> </w:t>
      </w:r>
      <w:r w:rsidRPr="000B4B48">
        <w:rPr>
          <w:rStyle w:val="dash041e0431044b0447043d044b0439char1"/>
        </w:rPr>
        <w:t xml:space="preserve">представляет собой процедуру аттестации обучающихся на </w:t>
      </w:r>
      <w:r w:rsidR="000E2D31" w:rsidRPr="000B4B48">
        <w:rPr>
          <w:rStyle w:val="dash041e0431044b0447043d044b0439char1"/>
        </w:rPr>
        <w:t>уровне</w:t>
      </w:r>
      <w:r w:rsidRPr="000B4B48">
        <w:rPr>
          <w:rStyle w:val="dash041e0431044b0447043d044b0439char1"/>
        </w:rPr>
        <w:t xml:space="preserve"> основного общего образования и проводится в конце каждой четверти (или в ко</w:t>
      </w:r>
      <w:r w:rsidRPr="000B4B48">
        <w:rPr>
          <w:rStyle w:val="dash041e0431044b0447043d044b0439char1"/>
        </w:rPr>
        <w:t>н</w:t>
      </w:r>
      <w:r w:rsidRPr="000B4B48">
        <w:rPr>
          <w:rStyle w:val="dash041e0431044b0447043d044b0439char1"/>
        </w:rPr>
        <w:t>це каждого триместра) и в конце учебного года по каждому изучаемому предмету. Промеж</w:t>
      </w:r>
      <w:r w:rsidRPr="000B4B48">
        <w:rPr>
          <w:rStyle w:val="dash041e0431044b0447043d044b0439char1"/>
        </w:rPr>
        <w:t>у</w:t>
      </w:r>
      <w:r w:rsidRPr="000B4B48">
        <w:rPr>
          <w:rStyle w:val="dash041e0431044b0447043d044b0439char1"/>
        </w:rPr>
        <w:t>точная аттестация проводится на основе результатов накопленной оценки и результатов в</w:t>
      </w:r>
      <w:r w:rsidRPr="000B4B48">
        <w:rPr>
          <w:rStyle w:val="dash041e0431044b0447043d044b0439char1"/>
        </w:rPr>
        <w:t>ы</w:t>
      </w:r>
      <w:r w:rsidRPr="000B4B48">
        <w:rPr>
          <w:rStyle w:val="dash041e0431044b0447043d044b0439char1"/>
        </w:rPr>
        <w:t>полнения тематических проверочных работ и фиксируется в документе об образовании (дневнике).</w:t>
      </w:r>
    </w:p>
    <w:p w:rsidR="002F5340" w:rsidRPr="000B4B48" w:rsidRDefault="002F5340" w:rsidP="00ED6F30">
      <w:pPr>
        <w:pStyle w:val="afffb"/>
        <w:spacing w:line="240" w:lineRule="auto"/>
        <w:ind w:firstLine="709"/>
        <w:rPr>
          <w:sz w:val="24"/>
          <w:szCs w:val="24"/>
        </w:rPr>
      </w:pPr>
      <w:r w:rsidRPr="000B4B48">
        <w:rPr>
          <w:sz w:val="24"/>
          <w:szCs w:val="24"/>
          <w:lang w:eastAsia="ru-RU"/>
        </w:rPr>
        <w:t>Промежуточная оценка, фиксирующая достижение предметных планируемых резул</w:t>
      </w:r>
      <w:r w:rsidRPr="000B4B48">
        <w:rPr>
          <w:sz w:val="24"/>
          <w:szCs w:val="24"/>
          <w:lang w:eastAsia="ru-RU"/>
        </w:rPr>
        <w:t>ь</w:t>
      </w:r>
      <w:r w:rsidRPr="000B4B48">
        <w:rPr>
          <w:sz w:val="24"/>
          <w:szCs w:val="24"/>
          <w:lang w:eastAsia="ru-RU"/>
        </w:rPr>
        <w:t xml:space="preserve">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B4B48">
        <w:rPr>
          <w:sz w:val="24"/>
          <w:szCs w:val="24"/>
        </w:rPr>
        <w:t xml:space="preserve">В период введения ФГОС </w:t>
      </w:r>
      <w:r w:rsidR="00A40444" w:rsidRPr="000B4B48">
        <w:rPr>
          <w:sz w:val="24"/>
          <w:szCs w:val="24"/>
        </w:rPr>
        <w:t xml:space="preserve">ООО </w:t>
      </w:r>
      <w:r w:rsidRPr="000B4B48">
        <w:rPr>
          <w:sz w:val="24"/>
          <w:szCs w:val="24"/>
          <w:lang w:eastAsia="ru-RU"/>
        </w:rPr>
        <w:t xml:space="preserve">в случае использования стандартизированных измерительных материалов </w:t>
      </w:r>
      <w:r w:rsidRPr="000B4B4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w:t>
      </w:r>
      <w:r w:rsidRPr="000B4B48">
        <w:rPr>
          <w:sz w:val="24"/>
          <w:szCs w:val="24"/>
        </w:rPr>
        <w:t>в</w:t>
      </w:r>
      <w:r w:rsidRPr="000B4B48">
        <w:rPr>
          <w:sz w:val="24"/>
          <w:szCs w:val="24"/>
        </w:rPr>
        <w:t>лять не менее 65%.</w:t>
      </w:r>
    </w:p>
    <w:p w:rsidR="002F5340" w:rsidRDefault="002F5340" w:rsidP="00ED6F30">
      <w:pPr>
        <w:pStyle w:val="afffb"/>
        <w:spacing w:line="240" w:lineRule="auto"/>
        <w:ind w:firstLine="709"/>
        <w:rPr>
          <w:sz w:val="24"/>
          <w:szCs w:val="24"/>
        </w:rPr>
      </w:pPr>
      <w:r w:rsidRPr="000B4B48">
        <w:rPr>
          <w:sz w:val="24"/>
          <w:szCs w:val="24"/>
        </w:rPr>
        <w:t>Порядок проведения промежуточн</w:t>
      </w:r>
      <w:r w:rsidR="00A40444" w:rsidRPr="000B4B48">
        <w:rPr>
          <w:sz w:val="24"/>
          <w:szCs w:val="24"/>
        </w:rPr>
        <w:t>ой аттестации регламентируется Федеральным з</w:t>
      </w:r>
      <w:r w:rsidRPr="000B4B48">
        <w:rPr>
          <w:sz w:val="24"/>
          <w:szCs w:val="24"/>
        </w:rPr>
        <w:t>а</w:t>
      </w:r>
      <w:r w:rsidRPr="000B4B48">
        <w:rPr>
          <w:sz w:val="24"/>
          <w:szCs w:val="24"/>
        </w:rPr>
        <w:t>коном «Об образовании в Российской Федерации» (ст</w:t>
      </w:r>
      <w:r w:rsidR="00A40444" w:rsidRPr="000B4B48">
        <w:rPr>
          <w:sz w:val="24"/>
          <w:szCs w:val="24"/>
        </w:rPr>
        <w:t>.</w:t>
      </w:r>
      <w:r w:rsidRPr="000B4B48">
        <w:rPr>
          <w:sz w:val="24"/>
          <w:szCs w:val="24"/>
        </w:rPr>
        <w:t>58) и иными нормативными актами.</w:t>
      </w:r>
    </w:p>
    <w:p w:rsidR="00ED6F30" w:rsidRDefault="00ED6F30" w:rsidP="00ED6F30">
      <w:pPr>
        <w:pStyle w:val="afffb"/>
        <w:spacing w:line="240" w:lineRule="auto"/>
        <w:ind w:firstLine="709"/>
        <w:rPr>
          <w:sz w:val="24"/>
          <w:szCs w:val="24"/>
        </w:rPr>
      </w:pPr>
    </w:p>
    <w:p w:rsidR="00ED6F30" w:rsidRDefault="00ED6F30" w:rsidP="00ED6F30">
      <w:pPr>
        <w:pStyle w:val="afffb"/>
        <w:spacing w:line="240" w:lineRule="auto"/>
        <w:ind w:firstLine="709"/>
        <w:rPr>
          <w:sz w:val="24"/>
          <w:szCs w:val="24"/>
        </w:rPr>
      </w:pPr>
    </w:p>
    <w:p w:rsidR="00ED6F30" w:rsidRPr="00ED6F30" w:rsidRDefault="00ED6F30" w:rsidP="00ED6F30">
      <w:pPr>
        <w:spacing w:line="240" w:lineRule="auto"/>
        <w:ind w:left="0" w:firstLine="454"/>
        <w:jc w:val="center"/>
        <w:outlineLvl w:val="0"/>
        <w:rPr>
          <w:rFonts w:ascii="Times New Roman" w:hAnsi="Times New Roman"/>
          <w:b/>
          <w:sz w:val="24"/>
          <w:szCs w:val="24"/>
        </w:rPr>
      </w:pPr>
      <w:r w:rsidRPr="00ED6F30">
        <w:rPr>
          <w:rFonts w:ascii="Times New Roman" w:hAnsi="Times New Roman"/>
          <w:b/>
          <w:sz w:val="24"/>
          <w:szCs w:val="24"/>
        </w:rPr>
        <w:t>1.3.6. Итоговая оценка выпускника и её использование при переходе от основного к средн</w:t>
      </w:r>
      <w:r w:rsidRPr="00ED6F30">
        <w:rPr>
          <w:rFonts w:ascii="Times New Roman" w:hAnsi="Times New Roman"/>
          <w:b/>
          <w:sz w:val="24"/>
          <w:szCs w:val="24"/>
        </w:rPr>
        <w:t>е</w:t>
      </w:r>
      <w:r w:rsidRPr="00ED6F30">
        <w:rPr>
          <w:rFonts w:ascii="Times New Roman" w:hAnsi="Times New Roman"/>
          <w:b/>
          <w:sz w:val="24"/>
          <w:szCs w:val="24"/>
        </w:rPr>
        <w:t>му (полному) общему образованию</w:t>
      </w:r>
    </w:p>
    <w:p w:rsidR="00ED6F30" w:rsidRPr="00ED6F30" w:rsidRDefault="00ED6F30" w:rsidP="00ED6F30">
      <w:pPr>
        <w:spacing w:line="240" w:lineRule="auto"/>
        <w:ind w:left="0" w:firstLine="454"/>
        <w:jc w:val="center"/>
        <w:outlineLvl w:val="0"/>
        <w:rPr>
          <w:rFonts w:ascii="Times New Roman" w:hAnsi="Times New Roman"/>
          <w:b/>
          <w:sz w:val="24"/>
          <w:szCs w:val="24"/>
        </w:rPr>
      </w:pP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sz w:val="24"/>
          <w:szCs w:val="24"/>
        </w:rPr>
        <w:t xml:space="preserve">На итоговую оценку на ступени основного общего образования выносятся </w:t>
      </w:r>
      <w:r w:rsidRPr="00ED6F30">
        <w:rPr>
          <w:rFonts w:ascii="Times New Roman" w:hAnsi="Times New Roman"/>
          <w:i/>
          <w:sz w:val="24"/>
          <w:szCs w:val="24"/>
        </w:rPr>
        <w:t>только предметные и метапредметные результаты</w:t>
      </w:r>
      <w:r w:rsidRPr="00ED6F30">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sz w:val="24"/>
          <w:szCs w:val="24"/>
        </w:rPr>
        <w:t>Итоговая оценка выпускника формируется на основе:</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iCs/>
          <w:sz w:val="24"/>
          <w:szCs w:val="24"/>
        </w:rPr>
        <w:t>• </w:t>
      </w:r>
      <w:r w:rsidRPr="00ED6F30">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w:t>
      </w:r>
      <w:r w:rsidRPr="00ED6F30">
        <w:rPr>
          <w:rFonts w:ascii="Times New Roman" w:hAnsi="Times New Roman"/>
          <w:sz w:val="24"/>
          <w:szCs w:val="24"/>
        </w:rPr>
        <w:t>о</w:t>
      </w:r>
      <w:r w:rsidRPr="00ED6F30">
        <w:rPr>
          <w:rFonts w:ascii="Times New Roman" w:hAnsi="Times New Roman"/>
          <w:sz w:val="24"/>
          <w:szCs w:val="24"/>
        </w:rPr>
        <w:t>ты на межпредметной основе;</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iCs/>
          <w:sz w:val="24"/>
          <w:szCs w:val="24"/>
        </w:rPr>
        <w:t>• </w:t>
      </w:r>
      <w:r w:rsidRPr="00ED6F30">
        <w:rPr>
          <w:rFonts w:ascii="Times New Roman" w:hAnsi="Times New Roman"/>
          <w:sz w:val="24"/>
          <w:szCs w:val="24"/>
        </w:rPr>
        <w:t>оценок за выполнение итоговых работ по всем учебным предметам;</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iCs/>
          <w:sz w:val="24"/>
          <w:szCs w:val="24"/>
        </w:rPr>
        <w:t>• </w:t>
      </w:r>
      <w:r w:rsidRPr="00ED6F30">
        <w:rPr>
          <w:rFonts w:ascii="Times New Roman" w:hAnsi="Times New Roman"/>
          <w:sz w:val="24"/>
          <w:szCs w:val="24"/>
        </w:rPr>
        <w:t>оценки за выполнение и защиту индивидуального проекта;</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iCs/>
          <w:sz w:val="24"/>
          <w:szCs w:val="24"/>
        </w:rPr>
        <w:t>• </w:t>
      </w:r>
      <w:r w:rsidRPr="00ED6F30">
        <w:rPr>
          <w:rFonts w:ascii="Times New Roman" w:hAnsi="Times New Roman"/>
          <w:sz w:val="24"/>
          <w:szCs w:val="24"/>
        </w:rPr>
        <w:t>оценок за работы, выносимые на государственную итоговую аттестацию (ГИА).</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w:t>
      </w:r>
      <w:r w:rsidRPr="00ED6F30">
        <w:rPr>
          <w:rFonts w:ascii="Times New Roman" w:hAnsi="Times New Roman"/>
          <w:sz w:val="24"/>
          <w:szCs w:val="24"/>
        </w:rPr>
        <w:t>в</w:t>
      </w:r>
      <w:r w:rsidRPr="00ED6F30">
        <w:rPr>
          <w:rFonts w:ascii="Times New Roman" w:hAnsi="Times New Roman"/>
          <w:sz w:val="24"/>
          <w:szCs w:val="24"/>
        </w:rPr>
        <w:t>ными познавательными, регулятивными и коммуникативными действиями и приобретении способн</w:t>
      </w:r>
      <w:r w:rsidRPr="00ED6F30">
        <w:rPr>
          <w:rFonts w:ascii="Times New Roman" w:hAnsi="Times New Roman"/>
          <w:sz w:val="24"/>
          <w:szCs w:val="24"/>
        </w:rPr>
        <w:t>о</w:t>
      </w:r>
      <w:r w:rsidRPr="00ED6F30">
        <w:rPr>
          <w:rFonts w:ascii="Times New Roman" w:hAnsi="Times New Roman"/>
          <w:sz w:val="24"/>
          <w:szCs w:val="24"/>
        </w:rPr>
        <w:t>сти к проектированию и осуществлению целесообразной и результативной деятельности.</w:t>
      </w:r>
    </w:p>
    <w:p w:rsidR="00ED6F30" w:rsidRPr="00ED6F30" w:rsidRDefault="00ED6F30" w:rsidP="00ED6F30">
      <w:pPr>
        <w:spacing w:line="240" w:lineRule="auto"/>
        <w:ind w:left="0" w:firstLine="454"/>
        <w:jc w:val="both"/>
        <w:rPr>
          <w:rFonts w:ascii="Times New Roman" w:hAnsi="Times New Roman"/>
          <w:b/>
          <w:sz w:val="24"/>
          <w:szCs w:val="24"/>
        </w:rPr>
      </w:pPr>
      <w:r w:rsidRPr="00ED6F30">
        <w:rPr>
          <w:rFonts w:ascii="Times New Roman" w:hAnsi="Times New Roman"/>
          <w:sz w:val="24"/>
          <w:szCs w:val="24"/>
        </w:rPr>
        <w:t xml:space="preserve">Педагогический совет рассматривает вопрос об </w:t>
      </w:r>
      <w:r w:rsidRPr="00ED6F30">
        <w:rPr>
          <w:rFonts w:ascii="Times New Roman" w:hAnsi="Times New Roman"/>
          <w:b/>
          <w:sz w:val="24"/>
          <w:szCs w:val="24"/>
        </w:rPr>
        <w:t>успешном освоении обучающимися основной образовательной программы основного общего образования и выдачи документа государстве</w:t>
      </w:r>
      <w:r w:rsidRPr="00ED6F30">
        <w:rPr>
          <w:rFonts w:ascii="Times New Roman" w:hAnsi="Times New Roman"/>
          <w:b/>
          <w:sz w:val="24"/>
          <w:szCs w:val="24"/>
        </w:rPr>
        <w:t>н</w:t>
      </w:r>
      <w:r w:rsidRPr="00ED6F30">
        <w:rPr>
          <w:rFonts w:ascii="Times New Roman" w:hAnsi="Times New Roman"/>
          <w:b/>
          <w:sz w:val="24"/>
          <w:szCs w:val="24"/>
        </w:rPr>
        <w:t>ного образца об уровне образования — аттестата об основном общем образовании.</w:t>
      </w:r>
    </w:p>
    <w:p w:rsidR="00ED6F30" w:rsidRPr="00ED6F30" w:rsidRDefault="00ED6F30" w:rsidP="00ED6F30">
      <w:pPr>
        <w:spacing w:line="240" w:lineRule="auto"/>
        <w:ind w:left="0" w:firstLine="454"/>
        <w:jc w:val="both"/>
        <w:rPr>
          <w:rFonts w:ascii="Times New Roman" w:hAnsi="Times New Roman"/>
          <w:sz w:val="24"/>
          <w:szCs w:val="24"/>
        </w:rPr>
      </w:pPr>
      <w:r w:rsidRPr="00ED6F30">
        <w:rPr>
          <w:rFonts w:ascii="Times New Roman" w:hAnsi="Times New Roman"/>
          <w:sz w:val="24"/>
          <w:szCs w:val="24"/>
        </w:rPr>
        <w:t xml:space="preserve">В случае если полученные обучающимися итоговые оценки не позволяют сделать однозначного вывода о достижении планируемых результатов, решение о </w:t>
      </w:r>
      <w:r w:rsidRPr="00ED6F30">
        <w:rPr>
          <w:rFonts w:ascii="Times New Roman" w:hAnsi="Times New Roman"/>
          <w:b/>
          <w:sz w:val="24"/>
          <w:szCs w:val="24"/>
        </w:rPr>
        <w:t>выдаче документа государственного о</w:t>
      </w:r>
      <w:r w:rsidRPr="00ED6F30">
        <w:rPr>
          <w:rFonts w:ascii="Times New Roman" w:hAnsi="Times New Roman"/>
          <w:b/>
          <w:sz w:val="24"/>
          <w:szCs w:val="24"/>
        </w:rPr>
        <w:t>б</w:t>
      </w:r>
      <w:r w:rsidRPr="00ED6F30">
        <w:rPr>
          <w:rFonts w:ascii="Times New Roman" w:hAnsi="Times New Roman"/>
          <w:b/>
          <w:sz w:val="24"/>
          <w:szCs w:val="24"/>
        </w:rPr>
        <w:t xml:space="preserve">разца об уровне образования – аттестата об основном общем образовании </w:t>
      </w:r>
      <w:r w:rsidRPr="00ED6F30">
        <w:rPr>
          <w:rFonts w:ascii="Times New Roman" w:hAnsi="Times New Roman"/>
          <w:sz w:val="24"/>
          <w:szCs w:val="24"/>
        </w:rPr>
        <w:t>принимается педагог</w:t>
      </w:r>
      <w:r w:rsidRPr="00ED6F30">
        <w:rPr>
          <w:rFonts w:ascii="Times New Roman" w:hAnsi="Times New Roman"/>
          <w:sz w:val="24"/>
          <w:szCs w:val="24"/>
        </w:rPr>
        <w:t>и</w:t>
      </w:r>
      <w:r w:rsidRPr="00ED6F30">
        <w:rPr>
          <w:rFonts w:ascii="Times New Roman" w:hAnsi="Times New Roman"/>
          <w:sz w:val="24"/>
          <w:szCs w:val="24"/>
        </w:rPr>
        <w:t>ческим советом с учётом динамики образовательных достижений выпускника и контекстной инфо</w:t>
      </w:r>
      <w:r w:rsidRPr="00ED6F30">
        <w:rPr>
          <w:rFonts w:ascii="Times New Roman" w:hAnsi="Times New Roman"/>
          <w:sz w:val="24"/>
          <w:szCs w:val="24"/>
        </w:rPr>
        <w:t>р</w:t>
      </w:r>
      <w:r w:rsidRPr="00ED6F30">
        <w:rPr>
          <w:rFonts w:ascii="Times New Roman" w:hAnsi="Times New Roman"/>
          <w:sz w:val="24"/>
          <w:szCs w:val="24"/>
        </w:rPr>
        <w:t>мации об условиях и особенностях его обучения в рамках регламентированных процедур, устанавл</w:t>
      </w:r>
      <w:r w:rsidRPr="00ED6F30">
        <w:rPr>
          <w:rFonts w:ascii="Times New Roman" w:hAnsi="Times New Roman"/>
          <w:sz w:val="24"/>
          <w:szCs w:val="24"/>
        </w:rPr>
        <w:t>и</w:t>
      </w:r>
      <w:r w:rsidRPr="00ED6F30">
        <w:rPr>
          <w:rFonts w:ascii="Times New Roman" w:hAnsi="Times New Roman"/>
          <w:sz w:val="24"/>
          <w:szCs w:val="24"/>
        </w:rPr>
        <w:t>ваемых Министерством образования и науки Российской Федерации.</w:t>
      </w:r>
    </w:p>
    <w:p w:rsidR="00ED6F30" w:rsidRPr="00ED6F30" w:rsidRDefault="00ED6F30" w:rsidP="00ED6F30">
      <w:pPr>
        <w:pStyle w:val="afffb"/>
        <w:spacing w:line="240" w:lineRule="auto"/>
        <w:ind w:left="0" w:firstLine="709"/>
        <w:rPr>
          <w:rStyle w:val="dash041e0431044b0447043d044b0439char1"/>
        </w:rPr>
      </w:pPr>
    </w:p>
    <w:p w:rsidR="002F5340" w:rsidRPr="00ED6F30" w:rsidRDefault="002F5340" w:rsidP="00ED6F30">
      <w:pPr>
        <w:pStyle w:val="afffb"/>
        <w:spacing w:line="240" w:lineRule="auto"/>
        <w:ind w:left="0" w:firstLine="709"/>
        <w:rPr>
          <w:sz w:val="24"/>
          <w:szCs w:val="24"/>
          <w:highlight w:val="yellow"/>
          <w:lang w:eastAsia="ru-RU"/>
        </w:rPr>
      </w:pPr>
      <w:r w:rsidRPr="00ED6F30">
        <w:rPr>
          <w:rStyle w:val="dash041e0431044b0447043d044b0439char1"/>
          <w:b/>
        </w:rPr>
        <w:t>Итоговая оценка</w:t>
      </w:r>
      <w:r w:rsidRPr="00ED6F30">
        <w:rPr>
          <w:rStyle w:val="dash041e0431044b0447043d044b0439char1"/>
        </w:rPr>
        <w:t xml:space="preserve"> по междисциплинарным программам </w:t>
      </w:r>
      <w:r w:rsidRPr="00ED6F30">
        <w:rPr>
          <w:sz w:val="24"/>
          <w:szCs w:val="24"/>
          <w:highlight w:val="yellow"/>
          <w:lang w:eastAsia="ru-RU"/>
        </w:rPr>
        <w:t>ставится на основе результатов вну</w:t>
      </w:r>
      <w:r w:rsidRPr="00ED6F30">
        <w:rPr>
          <w:sz w:val="24"/>
          <w:szCs w:val="24"/>
          <w:highlight w:val="yellow"/>
          <w:lang w:eastAsia="ru-RU"/>
        </w:rPr>
        <w:t>т</w:t>
      </w:r>
      <w:r w:rsidRPr="00ED6F30">
        <w:rPr>
          <w:sz w:val="24"/>
          <w:szCs w:val="24"/>
          <w:highlight w:val="yellow"/>
          <w:lang w:eastAsia="ru-RU"/>
        </w:rPr>
        <w:t>ришкольного мониторинга и фиксируется в характеристике учащегося.</w:t>
      </w:r>
    </w:p>
    <w:p w:rsidR="002F5340" w:rsidRPr="00ED6F30" w:rsidRDefault="002F5340" w:rsidP="00ED6F30">
      <w:pPr>
        <w:spacing w:after="0" w:line="240" w:lineRule="auto"/>
        <w:ind w:left="0" w:firstLine="709"/>
        <w:jc w:val="both"/>
        <w:rPr>
          <w:rFonts w:ascii="Times New Roman" w:hAnsi="Times New Roman"/>
          <w:sz w:val="24"/>
          <w:szCs w:val="24"/>
          <w:highlight w:val="yellow"/>
          <w:lang w:eastAsia="ru-RU"/>
        </w:rPr>
      </w:pPr>
      <w:r w:rsidRPr="00ED6F30">
        <w:rPr>
          <w:rFonts w:ascii="Times New Roman" w:hAnsi="Times New Roman"/>
          <w:b/>
          <w:sz w:val="24"/>
          <w:szCs w:val="24"/>
          <w:highlight w:val="yellow"/>
          <w:lang w:eastAsia="ru-RU"/>
        </w:rPr>
        <w:t>Характеристика</w:t>
      </w:r>
      <w:r w:rsidRPr="00ED6F30">
        <w:rPr>
          <w:rFonts w:ascii="Times New Roman" w:hAnsi="Times New Roman"/>
          <w:sz w:val="24"/>
          <w:szCs w:val="24"/>
          <w:highlight w:val="yellow"/>
          <w:lang w:eastAsia="ru-RU"/>
        </w:rPr>
        <w:t xml:space="preserve"> готовится на основании:</w:t>
      </w:r>
    </w:p>
    <w:p w:rsidR="002F5340" w:rsidRPr="00ED6F30" w:rsidRDefault="002F5340" w:rsidP="00A02A48">
      <w:pPr>
        <w:numPr>
          <w:ilvl w:val="0"/>
          <w:numId w:val="159"/>
        </w:numPr>
        <w:tabs>
          <w:tab w:val="left" w:pos="1134"/>
          <w:tab w:val="left" w:pos="1418"/>
        </w:tabs>
        <w:spacing w:after="0" w:line="240" w:lineRule="auto"/>
        <w:ind w:left="0" w:firstLine="709"/>
        <w:jc w:val="both"/>
        <w:rPr>
          <w:rFonts w:ascii="Times New Roman" w:hAnsi="Times New Roman"/>
          <w:sz w:val="24"/>
          <w:szCs w:val="24"/>
          <w:highlight w:val="yellow"/>
          <w:lang w:eastAsia="ru-RU"/>
        </w:rPr>
      </w:pPr>
      <w:r w:rsidRPr="00ED6F30">
        <w:rPr>
          <w:rFonts w:ascii="Times New Roman" w:hAnsi="Times New Roman"/>
          <w:sz w:val="24"/>
          <w:szCs w:val="24"/>
          <w:highlight w:val="yellow"/>
          <w:lang w:eastAsia="ru-RU"/>
        </w:rPr>
        <w:t xml:space="preserve">объективных показателей образовательных достижений обучающегося на </w:t>
      </w:r>
      <w:r w:rsidR="00A40444" w:rsidRPr="00ED6F30">
        <w:rPr>
          <w:rFonts w:ascii="Times New Roman" w:hAnsi="Times New Roman"/>
          <w:sz w:val="24"/>
          <w:szCs w:val="24"/>
          <w:highlight w:val="yellow"/>
          <w:lang w:eastAsia="ru-RU"/>
        </w:rPr>
        <w:t xml:space="preserve">уровне </w:t>
      </w:r>
      <w:r w:rsidRPr="00ED6F30">
        <w:rPr>
          <w:rFonts w:ascii="Times New Roman" w:hAnsi="Times New Roman"/>
          <w:sz w:val="24"/>
          <w:szCs w:val="24"/>
          <w:highlight w:val="yellow"/>
          <w:lang w:eastAsia="ru-RU"/>
        </w:rPr>
        <w:t>основного образования,</w:t>
      </w:r>
    </w:p>
    <w:p w:rsidR="002F5340" w:rsidRPr="00ED6F30" w:rsidRDefault="002F5340" w:rsidP="00A02A48">
      <w:pPr>
        <w:numPr>
          <w:ilvl w:val="0"/>
          <w:numId w:val="159"/>
        </w:numPr>
        <w:tabs>
          <w:tab w:val="left" w:pos="1134"/>
          <w:tab w:val="left" w:pos="1418"/>
        </w:tabs>
        <w:spacing w:after="0" w:line="240" w:lineRule="auto"/>
        <w:ind w:left="0" w:firstLine="709"/>
        <w:jc w:val="both"/>
        <w:rPr>
          <w:rFonts w:ascii="Times New Roman" w:hAnsi="Times New Roman"/>
          <w:i/>
          <w:sz w:val="24"/>
          <w:szCs w:val="24"/>
          <w:highlight w:val="yellow"/>
          <w:lang w:eastAsia="ru-RU"/>
        </w:rPr>
      </w:pPr>
      <w:r w:rsidRPr="00ED6F30">
        <w:rPr>
          <w:rFonts w:ascii="Times New Roman" w:hAnsi="Times New Roman"/>
          <w:sz w:val="24"/>
          <w:szCs w:val="24"/>
          <w:highlight w:val="yellow"/>
          <w:lang w:eastAsia="ru-RU"/>
        </w:rPr>
        <w:t>портфолио выпускника;</w:t>
      </w:r>
    </w:p>
    <w:p w:rsidR="002F5340" w:rsidRPr="00ED6F30" w:rsidRDefault="002F5340" w:rsidP="00A02A48">
      <w:pPr>
        <w:numPr>
          <w:ilvl w:val="0"/>
          <w:numId w:val="159"/>
        </w:numPr>
        <w:tabs>
          <w:tab w:val="left" w:pos="1134"/>
          <w:tab w:val="left" w:pos="1418"/>
        </w:tabs>
        <w:spacing w:after="0" w:line="240" w:lineRule="auto"/>
        <w:ind w:left="0" w:firstLine="709"/>
        <w:jc w:val="both"/>
        <w:rPr>
          <w:rFonts w:ascii="Times New Roman" w:hAnsi="Times New Roman"/>
          <w:sz w:val="24"/>
          <w:szCs w:val="24"/>
          <w:highlight w:val="yellow"/>
          <w:lang w:eastAsia="ru-RU"/>
        </w:rPr>
      </w:pPr>
      <w:r w:rsidRPr="00ED6F30">
        <w:rPr>
          <w:rFonts w:ascii="Times New Roman" w:hAnsi="Times New Roman"/>
          <w:sz w:val="24"/>
          <w:szCs w:val="24"/>
          <w:highlight w:val="yellow"/>
          <w:lang w:eastAsia="ru-RU"/>
        </w:rPr>
        <w:t xml:space="preserve">экспертных оценок классного руководителя и учителей, обучавших данного выпускника на </w:t>
      </w:r>
      <w:r w:rsidR="00A40444" w:rsidRPr="00ED6F30">
        <w:rPr>
          <w:rFonts w:ascii="Times New Roman" w:hAnsi="Times New Roman"/>
          <w:sz w:val="24"/>
          <w:szCs w:val="24"/>
          <w:highlight w:val="yellow"/>
          <w:lang w:eastAsia="ru-RU"/>
        </w:rPr>
        <w:t>уровне</w:t>
      </w:r>
      <w:r w:rsidRPr="00ED6F30">
        <w:rPr>
          <w:rFonts w:ascii="Times New Roman" w:hAnsi="Times New Roman"/>
          <w:sz w:val="24"/>
          <w:szCs w:val="24"/>
          <w:highlight w:val="yellow"/>
          <w:lang w:eastAsia="ru-RU"/>
        </w:rPr>
        <w:t xml:space="preserve"> основного общего образования.</w:t>
      </w:r>
    </w:p>
    <w:p w:rsidR="002F5340" w:rsidRPr="00ED6F30" w:rsidRDefault="002F5340" w:rsidP="00ED6F30">
      <w:pPr>
        <w:spacing w:after="0" w:line="240" w:lineRule="auto"/>
        <w:ind w:left="0" w:firstLine="709"/>
        <w:jc w:val="both"/>
        <w:rPr>
          <w:rFonts w:ascii="Times New Roman" w:hAnsi="Times New Roman"/>
          <w:sz w:val="24"/>
          <w:szCs w:val="24"/>
          <w:highlight w:val="yellow"/>
          <w:lang w:eastAsia="ru-RU"/>
        </w:rPr>
      </w:pPr>
      <w:r w:rsidRPr="00ED6F30">
        <w:rPr>
          <w:rFonts w:ascii="Times New Roman" w:hAnsi="Times New Roman"/>
          <w:sz w:val="24"/>
          <w:szCs w:val="24"/>
          <w:highlight w:val="yellow"/>
          <w:lang w:eastAsia="ru-RU"/>
        </w:rPr>
        <w:t>В характеристике выпускника:</w:t>
      </w:r>
    </w:p>
    <w:p w:rsidR="002F5340" w:rsidRPr="00ED6F30" w:rsidRDefault="002F5340" w:rsidP="00A02A48">
      <w:pPr>
        <w:pStyle w:val="a9"/>
        <w:numPr>
          <w:ilvl w:val="0"/>
          <w:numId w:val="160"/>
        </w:numPr>
        <w:tabs>
          <w:tab w:val="left" w:pos="993"/>
        </w:tabs>
        <w:ind w:left="0" w:firstLine="851"/>
        <w:jc w:val="both"/>
        <w:rPr>
          <w:rFonts w:ascii="Times New Roman" w:hAnsi="Times New Roman"/>
          <w:highlight w:val="yellow"/>
        </w:rPr>
      </w:pPr>
      <w:r w:rsidRPr="00ED6F30">
        <w:rPr>
          <w:rFonts w:ascii="Times New Roman" w:hAnsi="Times New Roman"/>
          <w:highlight w:val="yellow"/>
        </w:rPr>
        <w:t>отмечаются образовательные достижения обучающегося по освоению личностных, мет</w:t>
      </w:r>
      <w:r w:rsidRPr="00ED6F30">
        <w:rPr>
          <w:rFonts w:ascii="Times New Roman" w:hAnsi="Times New Roman"/>
          <w:highlight w:val="yellow"/>
        </w:rPr>
        <w:t>а</w:t>
      </w:r>
      <w:r w:rsidRPr="00ED6F30">
        <w:rPr>
          <w:rFonts w:ascii="Times New Roman" w:hAnsi="Times New Roman"/>
          <w:highlight w:val="yellow"/>
        </w:rPr>
        <w:t>предметных и предметных результатов;</w:t>
      </w:r>
    </w:p>
    <w:p w:rsidR="002F5340" w:rsidRPr="00ED6F30" w:rsidRDefault="002F5340" w:rsidP="00A02A48">
      <w:pPr>
        <w:pStyle w:val="a9"/>
        <w:numPr>
          <w:ilvl w:val="0"/>
          <w:numId w:val="160"/>
        </w:numPr>
        <w:tabs>
          <w:tab w:val="left" w:pos="993"/>
        </w:tabs>
        <w:ind w:left="0" w:firstLine="851"/>
        <w:jc w:val="both"/>
        <w:rPr>
          <w:rFonts w:ascii="Times New Roman" w:hAnsi="Times New Roman"/>
          <w:highlight w:val="yellow"/>
        </w:rPr>
      </w:pPr>
      <w:r w:rsidRPr="00ED6F30">
        <w:rPr>
          <w:rFonts w:ascii="Times New Roman" w:hAnsi="Times New Roman"/>
          <w:highlight w:val="yellow"/>
        </w:rPr>
        <w:t>даются педагогические рекомендации к выбору индивидуальной образовательной траект</w:t>
      </w:r>
      <w:r w:rsidRPr="00ED6F30">
        <w:rPr>
          <w:rFonts w:ascii="Times New Roman" w:hAnsi="Times New Roman"/>
          <w:highlight w:val="yellow"/>
        </w:rPr>
        <w:t>о</w:t>
      </w:r>
      <w:r w:rsidRPr="00ED6F30">
        <w:rPr>
          <w:rFonts w:ascii="Times New Roman" w:hAnsi="Times New Roman"/>
          <w:highlight w:val="yellow"/>
        </w:rPr>
        <w:t xml:space="preserve">рии на </w:t>
      </w:r>
      <w:r w:rsidR="00A40444" w:rsidRPr="00ED6F30">
        <w:rPr>
          <w:rFonts w:ascii="Times New Roman" w:hAnsi="Times New Roman"/>
          <w:highlight w:val="yellow"/>
        </w:rPr>
        <w:t>уровне</w:t>
      </w:r>
      <w:r w:rsidRPr="00ED6F30">
        <w:rPr>
          <w:rFonts w:ascii="Times New Roman" w:hAnsi="Times New Roman"/>
          <w:highlight w:val="yellow"/>
        </w:rPr>
        <w:t xml:space="preserve"> среднего общего образования с уч</w:t>
      </w:r>
      <w:r w:rsidR="00A23AB5" w:rsidRPr="00ED6F30">
        <w:rPr>
          <w:rFonts w:ascii="Times New Roman" w:hAnsi="Times New Roman"/>
          <w:highlight w:val="yellow"/>
        </w:rPr>
        <w:t>е</w:t>
      </w:r>
      <w:r w:rsidRPr="00ED6F30">
        <w:rPr>
          <w:rFonts w:ascii="Times New Roman" w:hAnsi="Times New Roman"/>
          <w:highlight w:val="yellow"/>
        </w:rPr>
        <w:t>том выбора учащимся направлений профильного о</w:t>
      </w:r>
      <w:r w:rsidRPr="00ED6F30">
        <w:rPr>
          <w:rFonts w:ascii="Times New Roman" w:hAnsi="Times New Roman"/>
          <w:highlight w:val="yellow"/>
        </w:rPr>
        <w:t>б</w:t>
      </w:r>
      <w:r w:rsidRPr="00ED6F30">
        <w:rPr>
          <w:rFonts w:ascii="Times New Roman" w:hAnsi="Times New Roman"/>
          <w:highlight w:val="yellow"/>
        </w:rPr>
        <w:t xml:space="preserve">разования, выявленных проблем и отмеченных образовательных достижений. </w:t>
      </w:r>
    </w:p>
    <w:p w:rsidR="002F5340" w:rsidRPr="00ED6F30" w:rsidRDefault="002F5340" w:rsidP="00ED6F30">
      <w:pPr>
        <w:spacing w:after="0" w:line="240" w:lineRule="auto"/>
        <w:ind w:left="0" w:firstLine="709"/>
        <w:rPr>
          <w:rStyle w:val="dash041e0431044b0447043d044b0439char1"/>
        </w:rPr>
      </w:pPr>
      <w:r w:rsidRPr="00ED6F30">
        <w:rPr>
          <w:rFonts w:ascii="Times New Roman" w:hAnsi="Times New Roman"/>
          <w:sz w:val="24"/>
          <w:szCs w:val="24"/>
          <w:highlight w:val="yellow"/>
          <w:lang w:eastAsia="ru-RU"/>
        </w:rPr>
        <w:t>Рекомендации педагогического коллектива к выбору индивидуальной образовательной трае</w:t>
      </w:r>
      <w:r w:rsidRPr="00ED6F30">
        <w:rPr>
          <w:rFonts w:ascii="Times New Roman" w:hAnsi="Times New Roman"/>
          <w:sz w:val="24"/>
          <w:szCs w:val="24"/>
          <w:highlight w:val="yellow"/>
          <w:lang w:eastAsia="ru-RU"/>
        </w:rPr>
        <w:t>к</w:t>
      </w:r>
      <w:r w:rsidRPr="00ED6F30">
        <w:rPr>
          <w:rFonts w:ascii="Times New Roman" w:hAnsi="Times New Roman"/>
          <w:sz w:val="24"/>
          <w:szCs w:val="24"/>
          <w:highlight w:val="yellow"/>
          <w:lang w:eastAsia="ru-RU"/>
        </w:rPr>
        <w:t>тории доводятся до сведения выпускника и его родителей (законных представителей).</w:t>
      </w:r>
    </w:p>
    <w:p w:rsidR="00523BF1" w:rsidRPr="00ED6F30" w:rsidRDefault="00523BF1" w:rsidP="00ED6F30">
      <w:pPr>
        <w:pStyle w:val="2"/>
        <w:spacing w:line="240" w:lineRule="auto"/>
        <w:ind w:left="0"/>
        <w:rPr>
          <w:sz w:val="24"/>
          <w:szCs w:val="24"/>
        </w:rPr>
      </w:pPr>
    </w:p>
    <w:p w:rsidR="00AB48E1" w:rsidRPr="00AB48E1" w:rsidRDefault="00AB48E1" w:rsidP="00AB48E1">
      <w:pPr>
        <w:widowControl w:val="0"/>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AB48E1">
        <w:rPr>
          <w:rFonts w:ascii="Times New Roman" w:hAnsi="Times New Roman"/>
          <w:b/>
          <w:sz w:val="24"/>
          <w:szCs w:val="24"/>
        </w:rPr>
        <w:t>1.3.7. Оценка результатов деятельности образовательного учреждения</w:t>
      </w:r>
    </w:p>
    <w:p w:rsidR="00AB48E1" w:rsidRPr="00AB48E1" w:rsidRDefault="00AB48E1" w:rsidP="00AB48E1">
      <w:pPr>
        <w:spacing w:after="0" w:line="240" w:lineRule="auto"/>
        <w:ind w:left="0" w:firstLine="454"/>
        <w:jc w:val="center"/>
        <w:rPr>
          <w:rFonts w:ascii="Times New Roman" w:hAnsi="Times New Roman"/>
          <w:b/>
          <w:sz w:val="24"/>
          <w:szCs w:val="24"/>
        </w:rPr>
      </w:pPr>
    </w:p>
    <w:p w:rsidR="00AB48E1" w:rsidRPr="00AB48E1" w:rsidRDefault="00AB48E1" w:rsidP="00AB48E1">
      <w:pPr>
        <w:spacing w:after="0" w:line="240" w:lineRule="auto"/>
        <w:ind w:left="0" w:firstLine="454"/>
        <w:jc w:val="both"/>
        <w:rPr>
          <w:rFonts w:ascii="Times New Roman" w:hAnsi="Times New Roman"/>
          <w:sz w:val="24"/>
          <w:szCs w:val="24"/>
        </w:rPr>
      </w:pPr>
      <w:r w:rsidRPr="00AB48E1">
        <w:rPr>
          <w:rFonts w:ascii="Times New Roman" w:hAnsi="Times New Roman"/>
          <w:sz w:val="24"/>
          <w:szCs w:val="24"/>
        </w:rPr>
        <w:t>Оценка результатов деятельности образовательного учреждения осуществляется в ходе аккред</w:t>
      </w:r>
      <w:r w:rsidRPr="00AB48E1">
        <w:rPr>
          <w:rFonts w:ascii="Times New Roman" w:hAnsi="Times New Roman"/>
          <w:sz w:val="24"/>
          <w:szCs w:val="24"/>
        </w:rPr>
        <w:t>и</w:t>
      </w:r>
      <w:r w:rsidRPr="00AB48E1">
        <w:rPr>
          <w:rFonts w:ascii="Times New Roman" w:hAnsi="Times New Roman"/>
          <w:sz w:val="24"/>
          <w:szCs w:val="24"/>
        </w:rPr>
        <w:t>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w:t>
      </w:r>
      <w:r w:rsidRPr="00AB48E1">
        <w:rPr>
          <w:rFonts w:ascii="Times New Roman" w:hAnsi="Times New Roman"/>
          <w:sz w:val="24"/>
          <w:szCs w:val="24"/>
        </w:rPr>
        <w:t>м</w:t>
      </w:r>
      <w:r w:rsidRPr="00AB48E1">
        <w:rPr>
          <w:rFonts w:ascii="Times New Roman" w:hAnsi="Times New Roman"/>
          <w:sz w:val="24"/>
          <w:szCs w:val="24"/>
        </w:rPr>
        <w:t>мы основного общего образования с учётом:</w:t>
      </w:r>
    </w:p>
    <w:p w:rsidR="00AB48E1" w:rsidRPr="00AB48E1" w:rsidRDefault="00AB48E1" w:rsidP="00AB48E1">
      <w:pPr>
        <w:spacing w:after="0" w:line="240" w:lineRule="auto"/>
        <w:ind w:left="0" w:firstLine="454"/>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sz w:val="24"/>
          <w:szCs w:val="24"/>
        </w:rPr>
        <w:t>результатов мониторинговых исследований разного уровня (федерального, регионального, м</w:t>
      </w:r>
      <w:r w:rsidRPr="00AB48E1">
        <w:rPr>
          <w:rFonts w:ascii="Times New Roman" w:hAnsi="Times New Roman"/>
          <w:sz w:val="24"/>
          <w:szCs w:val="24"/>
        </w:rPr>
        <w:t>у</w:t>
      </w:r>
      <w:r w:rsidRPr="00AB48E1">
        <w:rPr>
          <w:rFonts w:ascii="Times New Roman" w:hAnsi="Times New Roman"/>
          <w:sz w:val="24"/>
          <w:szCs w:val="24"/>
        </w:rPr>
        <w:t>ниципального);</w:t>
      </w:r>
    </w:p>
    <w:p w:rsidR="00AB48E1" w:rsidRPr="00AB48E1" w:rsidRDefault="00AB48E1" w:rsidP="00AB48E1">
      <w:pPr>
        <w:spacing w:after="0" w:line="240" w:lineRule="auto"/>
        <w:ind w:left="0" w:firstLine="454"/>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sz w:val="24"/>
          <w:szCs w:val="24"/>
        </w:rPr>
        <w:t>условий реализации основной образовательной программы основного общего образования;</w:t>
      </w:r>
    </w:p>
    <w:p w:rsidR="00AB48E1" w:rsidRPr="00AB48E1" w:rsidRDefault="00AB48E1" w:rsidP="00AB48E1">
      <w:pPr>
        <w:spacing w:after="0" w:line="240" w:lineRule="auto"/>
        <w:ind w:left="0" w:firstLine="454"/>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sz w:val="24"/>
          <w:szCs w:val="24"/>
        </w:rPr>
        <w:t>особенностей контингента обучающихся.</w:t>
      </w:r>
    </w:p>
    <w:p w:rsidR="00AB48E1" w:rsidRPr="00AB48E1" w:rsidRDefault="00AB48E1" w:rsidP="00AB48E1">
      <w:pPr>
        <w:spacing w:after="0" w:line="240" w:lineRule="auto"/>
        <w:ind w:left="0" w:firstLine="454"/>
        <w:jc w:val="both"/>
        <w:rPr>
          <w:rFonts w:ascii="Times New Roman" w:hAnsi="Times New Roman"/>
          <w:sz w:val="24"/>
          <w:szCs w:val="24"/>
        </w:rPr>
      </w:pPr>
      <w:r w:rsidRPr="00AB48E1">
        <w:rPr>
          <w:rFonts w:ascii="Times New Roman" w:hAnsi="Times New Roman"/>
          <w:sz w:val="24"/>
          <w:szCs w:val="24"/>
        </w:rPr>
        <w:t xml:space="preserve">Предметом оценки в ходе данных процедур является также </w:t>
      </w:r>
      <w:r w:rsidRPr="00AB48E1">
        <w:rPr>
          <w:rFonts w:ascii="Times New Roman" w:hAnsi="Times New Roman"/>
          <w:i/>
          <w:sz w:val="24"/>
          <w:szCs w:val="24"/>
        </w:rPr>
        <w:t>текущая оценочная деятельность</w:t>
      </w:r>
      <w:r w:rsidRPr="00AB48E1">
        <w:rPr>
          <w:rFonts w:ascii="Times New Roman" w:hAnsi="Times New Roman"/>
          <w:sz w:val="24"/>
          <w:szCs w:val="24"/>
        </w:rPr>
        <w:t xml:space="preserve"> о</w:t>
      </w:r>
      <w:r w:rsidRPr="00AB48E1">
        <w:rPr>
          <w:rFonts w:ascii="Times New Roman" w:hAnsi="Times New Roman"/>
          <w:sz w:val="24"/>
          <w:szCs w:val="24"/>
        </w:rPr>
        <w:t>б</w:t>
      </w:r>
      <w:r w:rsidRPr="00AB48E1">
        <w:rPr>
          <w:rFonts w:ascii="Times New Roman" w:hAnsi="Times New Roman"/>
          <w:sz w:val="24"/>
          <w:szCs w:val="24"/>
        </w:rPr>
        <w:t>разовательных учреждений и педагогов и, в частности, отслеживание динамики образовательных до</w:t>
      </w:r>
      <w:r w:rsidRPr="00AB48E1">
        <w:rPr>
          <w:rFonts w:ascii="Times New Roman" w:hAnsi="Times New Roman"/>
          <w:sz w:val="24"/>
          <w:szCs w:val="24"/>
        </w:rPr>
        <w:t>с</w:t>
      </w:r>
      <w:r w:rsidRPr="00AB48E1">
        <w:rPr>
          <w:rFonts w:ascii="Times New Roman" w:hAnsi="Times New Roman"/>
          <w:sz w:val="24"/>
          <w:szCs w:val="24"/>
        </w:rPr>
        <w:t>тижений выпускников основной школы.</w:t>
      </w:r>
    </w:p>
    <w:p w:rsidR="00AB48E1" w:rsidRPr="00AB48E1" w:rsidRDefault="00AB48E1" w:rsidP="00AB48E1">
      <w:pPr>
        <w:spacing w:after="0" w:line="240" w:lineRule="auto"/>
        <w:ind w:left="0" w:firstLine="454"/>
        <w:jc w:val="both"/>
        <w:rPr>
          <w:rFonts w:ascii="Times New Roman" w:hAnsi="Times New Roman"/>
          <w:sz w:val="24"/>
          <w:szCs w:val="24"/>
        </w:rPr>
      </w:pPr>
    </w:p>
    <w:p w:rsidR="00AB48E1" w:rsidRPr="00AB48E1" w:rsidRDefault="00AB48E1" w:rsidP="00AB48E1">
      <w:pPr>
        <w:spacing w:after="0" w:line="240" w:lineRule="auto"/>
        <w:ind w:left="0"/>
        <w:jc w:val="center"/>
        <w:rPr>
          <w:rFonts w:ascii="Times New Roman" w:hAnsi="Times New Roman"/>
          <w:b/>
          <w:i/>
          <w:sz w:val="24"/>
          <w:szCs w:val="24"/>
        </w:rPr>
      </w:pPr>
      <w:r w:rsidRPr="00AB48E1">
        <w:rPr>
          <w:rFonts w:ascii="Times New Roman" w:hAnsi="Times New Roman"/>
          <w:b/>
          <w:i/>
          <w:sz w:val="24"/>
          <w:szCs w:val="24"/>
        </w:rPr>
        <w:t>Показатели оценки результатов</w:t>
      </w:r>
    </w:p>
    <w:p w:rsidR="00AB48E1" w:rsidRPr="00AB48E1" w:rsidRDefault="00AB48E1" w:rsidP="00AB48E1">
      <w:pPr>
        <w:spacing w:after="0" w:line="240" w:lineRule="auto"/>
        <w:ind w:left="0"/>
        <w:jc w:val="center"/>
        <w:rPr>
          <w:rFonts w:ascii="Times New Roman" w:hAnsi="Times New Roman"/>
          <w:b/>
          <w:i/>
          <w:sz w:val="24"/>
          <w:szCs w:val="24"/>
        </w:rPr>
      </w:pPr>
      <w:r w:rsidRPr="00AB48E1">
        <w:rPr>
          <w:rFonts w:ascii="Times New Roman" w:hAnsi="Times New Roman"/>
          <w:b/>
          <w:i/>
          <w:sz w:val="24"/>
          <w:szCs w:val="24"/>
        </w:rPr>
        <w:t>и качества деятельности образовательного учреждения</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 xml:space="preserve">Показатели оценки результатов и качества деятельности образовательной организации складываются из совокупности показателей по следующим направлениям: </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оценка уровня готовности первоклассников к обучению в школе;</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оценка уровня готовности выпускников начальной школы к обучению в основной школе (ра</w:t>
      </w:r>
      <w:r w:rsidRPr="00AB48E1">
        <w:rPr>
          <w:rFonts w:ascii="Times New Roman" w:hAnsi="Times New Roman"/>
          <w:sz w:val="24"/>
          <w:szCs w:val="24"/>
        </w:rPr>
        <w:t>з</w:t>
      </w:r>
      <w:r w:rsidRPr="00AB48E1">
        <w:rPr>
          <w:rFonts w:ascii="Times New Roman" w:hAnsi="Times New Roman"/>
          <w:sz w:val="24"/>
          <w:szCs w:val="24"/>
        </w:rPr>
        <w:t xml:space="preserve">витие УУД); </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оценка индивидуального прогресса и внеучебных достижений обучающихся;</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мониторинг  результатов предметных олимпиад, конкурсов, конференций, соревнований;</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 xml:space="preserve">мониторинг учебно-предметных компетенций обучающихся; </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оценка труда педагогов образовательного учреждения;</w:t>
      </w:r>
    </w:p>
    <w:p w:rsidR="00AB48E1" w:rsidRPr="00AB48E1" w:rsidRDefault="00AB48E1" w:rsidP="00AB48E1">
      <w:pPr>
        <w:spacing w:after="0" w:line="240" w:lineRule="auto"/>
        <w:ind w:left="0"/>
        <w:jc w:val="both"/>
        <w:rPr>
          <w:rFonts w:ascii="Times New Roman" w:hAnsi="Times New Roman"/>
          <w:sz w:val="24"/>
          <w:szCs w:val="24"/>
        </w:rPr>
      </w:pPr>
      <w:r w:rsidRPr="00AB48E1">
        <w:rPr>
          <w:rFonts w:ascii="Times New Roman" w:hAnsi="Times New Roman"/>
          <w:sz w:val="24"/>
          <w:szCs w:val="24"/>
        </w:rPr>
        <w:t>•</w:t>
      </w:r>
      <w:r w:rsidRPr="00AB48E1">
        <w:rPr>
          <w:rFonts w:ascii="Times New Roman" w:hAnsi="Times New Roman"/>
          <w:sz w:val="24"/>
          <w:szCs w:val="24"/>
        </w:rPr>
        <w:tab/>
        <w:t>оценка условий.</w:t>
      </w:r>
    </w:p>
    <w:p w:rsidR="00AB48E1" w:rsidRDefault="00AB48E1"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CB2E36" w:rsidRPr="00AB48E1" w:rsidRDefault="00B540EE" w:rsidP="00A02A48">
      <w:pPr>
        <w:pStyle w:val="10"/>
        <w:numPr>
          <w:ilvl w:val="0"/>
          <w:numId w:val="40"/>
        </w:numPr>
        <w:spacing w:before="0" w:line="240" w:lineRule="auto"/>
        <w:ind w:left="0" w:firstLine="567"/>
        <w:jc w:val="center"/>
        <w:rPr>
          <w:rFonts w:ascii="Times New Roman" w:hAnsi="Times New Roman"/>
          <w:b/>
          <w:color w:val="auto"/>
          <w:sz w:val="28"/>
          <w:szCs w:val="28"/>
        </w:rPr>
      </w:pPr>
      <w:bookmarkStart w:id="90" w:name="_Toc409691656"/>
      <w:bookmarkStart w:id="91" w:name="_Toc410653980"/>
      <w:bookmarkStart w:id="92" w:name="_Toc414553166"/>
      <w:r w:rsidRPr="00AB48E1">
        <w:rPr>
          <w:rFonts w:ascii="Times New Roman" w:hAnsi="Times New Roman"/>
          <w:b/>
          <w:color w:val="auto"/>
          <w:sz w:val="28"/>
          <w:szCs w:val="28"/>
        </w:rPr>
        <w:t>Содержательный раздел</w:t>
      </w:r>
      <w:bookmarkEnd w:id="90"/>
      <w:r w:rsidR="0081481A" w:rsidRPr="00AB48E1">
        <w:rPr>
          <w:rFonts w:ascii="Times New Roman" w:hAnsi="Times New Roman"/>
          <w:b/>
          <w:color w:val="auto"/>
          <w:sz w:val="28"/>
          <w:szCs w:val="28"/>
        </w:rPr>
        <w:t xml:space="preserve"> примерной основной образовательной пр</w:t>
      </w:r>
      <w:r w:rsidR="0081481A" w:rsidRPr="00AB48E1">
        <w:rPr>
          <w:rFonts w:ascii="Times New Roman" w:hAnsi="Times New Roman"/>
          <w:b/>
          <w:color w:val="auto"/>
          <w:sz w:val="28"/>
          <w:szCs w:val="28"/>
        </w:rPr>
        <w:t>о</w:t>
      </w:r>
      <w:r w:rsidR="0081481A" w:rsidRPr="00AB48E1">
        <w:rPr>
          <w:rFonts w:ascii="Times New Roman" w:hAnsi="Times New Roman"/>
          <w:b/>
          <w:color w:val="auto"/>
          <w:sz w:val="28"/>
          <w:szCs w:val="28"/>
        </w:rPr>
        <w:t>граммы основного общего образования</w:t>
      </w:r>
      <w:bookmarkEnd w:id="91"/>
      <w:bookmarkEnd w:id="92"/>
    </w:p>
    <w:p w:rsidR="00AB48E1" w:rsidRPr="00AB48E1" w:rsidRDefault="00AB48E1" w:rsidP="00AB48E1">
      <w:pPr>
        <w:spacing w:after="0" w:line="240" w:lineRule="auto"/>
        <w:ind w:left="0" w:firstLine="567"/>
        <w:rPr>
          <w:rFonts w:ascii="Times New Roman" w:hAnsi="Times New Roman"/>
          <w:sz w:val="24"/>
          <w:szCs w:val="24"/>
        </w:rPr>
      </w:pPr>
    </w:p>
    <w:p w:rsidR="00AB48E1" w:rsidRPr="00AB48E1" w:rsidRDefault="00AB48E1" w:rsidP="00AB48E1">
      <w:pPr>
        <w:tabs>
          <w:tab w:val="num" w:pos="720"/>
        </w:tabs>
        <w:spacing w:after="0" w:line="240" w:lineRule="auto"/>
        <w:ind w:left="0" w:firstLine="567"/>
        <w:jc w:val="center"/>
        <w:outlineLvl w:val="0"/>
        <w:rPr>
          <w:rFonts w:ascii="Times New Roman" w:eastAsia="Times New Roman" w:hAnsi="Times New Roman"/>
          <w:b/>
          <w:sz w:val="24"/>
          <w:szCs w:val="24"/>
        </w:rPr>
      </w:pPr>
      <w:bookmarkStart w:id="93" w:name="_Toc406059015"/>
      <w:r w:rsidRPr="00AB48E1">
        <w:rPr>
          <w:rFonts w:ascii="Times New Roman" w:eastAsia="Times New Roman" w:hAnsi="Times New Roman"/>
          <w:b/>
          <w:sz w:val="24"/>
          <w:szCs w:val="24"/>
        </w:rPr>
        <w:t>2.1. Программа развития универсальных учебных действий на</w:t>
      </w:r>
    </w:p>
    <w:p w:rsidR="00AB48E1" w:rsidRPr="00AB48E1" w:rsidRDefault="00AB48E1" w:rsidP="00AB48E1">
      <w:pPr>
        <w:tabs>
          <w:tab w:val="num" w:pos="720"/>
        </w:tabs>
        <w:spacing w:after="0" w:line="240" w:lineRule="auto"/>
        <w:ind w:left="0" w:firstLine="567"/>
        <w:jc w:val="center"/>
        <w:outlineLvl w:val="0"/>
        <w:rPr>
          <w:rFonts w:ascii="Times New Roman" w:eastAsia="Times New Roman" w:hAnsi="Times New Roman"/>
          <w:b/>
          <w:sz w:val="24"/>
          <w:szCs w:val="24"/>
        </w:rPr>
      </w:pPr>
      <w:r w:rsidRPr="00AB48E1">
        <w:rPr>
          <w:rFonts w:ascii="Times New Roman" w:eastAsia="Times New Roman" w:hAnsi="Times New Roman"/>
          <w:b/>
          <w:sz w:val="24"/>
          <w:szCs w:val="24"/>
        </w:rPr>
        <w:t>ступени основного общего образования</w:t>
      </w:r>
    </w:p>
    <w:p w:rsidR="00AB48E1" w:rsidRPr="00AB48E1" w:rsidRDefault="00AB48E1" w:rsidP="00AB48E1">
      <w:pPr>
        <w:tabs>
          <w:tab w:val="num" w:pos="720"/>
        </w:tabs>
        <w:spacing w:after="0" w:line="240" w:lineRule="auto"/>
        <w:ind w:left="0" w:firstLine="567"/>
        <w:jc w:val="center"/>
        <w:outlineLvl w:val="0"/>
        <w:rPr>
          <w:rFonts w:ascii="Times New Roman" w:eastAsia="Times New Roman" w:hAnsi="Times New Roman"/>
          <w:b/>
          <w:sz w:val="24"/>
          <w:szCs w:val="24"/>
        </w:rPr>
      </w:pPr>
    </w:p>
    <w:p w:rsidR="00AB48E1" w:rsidRPr="00AB48E1" w:rsidRDefault="00AB48E1" w:rsidP="00AB48E1">
      <w:pPr>
        <w:tabs>
          <w:tab w:val="num" w:pos="720"/>
        </w:tabs>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lastRenderedPageBreak/>
        <w:t>Программа развития универсальных учебных действий на ступени основного образования ко</w:t>
      </w:r>
      <w:r w:rsidRPr="00AB48E1">
        <w:rPr>
          <w:rFonts w:ascii="Times New Roman" w:eastAsia="Times New Roman" w:hAnsi="Times New Roman"/>
          <w:sz w:val="24"/>
          <w:szCs w:val="24"/>
        </w:rPr>
        <w:t>н</w:t>
      </w:r>
      <w:r w:rsidRPr="00AB48E1">
        <w:rPr>
          <w:rFonts w:ascii="Times New Roman" w:eastAsia="Times New Roman" w:hAnsi="Times New Roman"/>
          <w:sz w:val="24"/>
          <w:szCs w:val="24"/>
        </w:rPr>
        <w:t>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w:t>
      </w:r>
      <w:r w:rsidRPr="00AB48E1">
        <w:rPr>
          <w:rFonts w:ascii="Times New Roman" w:eastAsia="Times New Roman" w:hAnsi="Times New Roman"/>
          <w:sz w:val="24"/>
          <w:szCs w:val="24"/>
        </w:rPr>
        <w:t>б</w:t>
      </w:r>
      <w:r w:rsidRPr="00AB48E1">
        <w:rPr>
          <w:rFonts w:ascii="Times New Roman" w:eastAsia="Times New Roman" w:hAnsi="Times New Roman"/>
          <w:sz w:val="24"/>
          <w:szCs w:val="24"/>
        </w:rPr>
        <w:t>разовательно-воспитательных программ и служит основой для разработки примерных программ уче</w:t>
      </w:r>
      <w:r w:rsidRPr="00AB48E1">
        <w:rPr>
          <w:rFonts w:ascii="Times New Roman" w:eastAsia="Times New Roman" w:hAnsi="Times New Roman"/>
          <w:sz w:val="24"/>
          <w:szCs w:val="24"/>
        </w:rPr>
        <w:t>б</w:t>
      </w:r>
      <w:r w:rsidRPr="00AB48E1">
        <w:rPr>
          <w:rFonts w:ascii="Times New Roman" w:eastAsia="Times New Roman" w:hAnsi="Times New Roman"/>
          <w:sz w:val="24"/>
          <w:szCs w:val="24"/>
        </w:rPr>
        <w:t>ных предметов, курсов, дисциплин, а также программ внеурочной деятельности.</w:t>
      </w:r>
    </w:p>
    <w:p w:rsidR="00AB48E1" w:rsidRPr="00AB48E1" w:rsidRDefault="00AB48E1" w:rsidP="00AB48E1">
      <w:pPr>
        <w:tabs>
          <w:tab w:val="num" w:pos="720"/>
        </w:tabs>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 xml:space="preserve">Программа развития универсальных учебных действий (УУД) в основной школе определяет: </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w:t>
      </w:r>
      <w:r w:rsidRPr="00AB48E1">
        <w:rPr>
          <w:rFonts w:ascii="Times New Roman" w:eastAsia="@Arial Unicode MS" w:hAnsi="Times New Roman"/>
          <w:sz w:val="24"/>
          <w:szCs w:val="24"/>
        </w:rPr>
        <w:t>и</w:t>
      </w:r>
      <w:r w:rsidRPr="00AB48E1">
        <w:rPr>
          <w:rFonts w:ascii="Times New Roman" w:eastAsia="@Arial Unicode MS" w:hAnsi="Times New Roman"/>
          <w:sz w:val="24"/>
          <w:szCs w:val="24"/>
        </w:rPr>
        <w:t>тию УУД;</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планируемые результаты усвоения обучающимися познавательных, регулятивных и коммун</w:t>
      </w:r>
      <w:r w:rsidRPr="00AB48E1">
        <w:rPr>
          <w:rFonts w:ascii="Times New Roman" w:eastAsia="@Arial Unicode MS" w:hAnsi="Times New Roman"/>
          <w:sz w:val="24"/>
          <w:szCs w:val="24"/>
        </w:rPr>
        <w:t>и</w:t>
      </w:r>
      <w:r w:rsidRPr="00AB48E1">
        <w:rPr>
          <w:rFonts w:ascii="Times New Roman" w:eastAsia="@Arial Unicode MS" w:hAnsi="Times New Roman"/>
          <w:sz w:val="24"/>
          <w:szCs w:val="24"/>
        </w:rPr>
        <w:t>кативных универсальных учебных действий, показатели уровней и степени владения ими, их взаим</w:t>
      </w:r>
      <w:r w:rsidRPr="00AB48E1">
        <w:rPr>
          <w:rFonts w:ascii="Times New Roman" w:eastAsia="@Arial Unicode MS" w:hAnsi="Times New Roman"/>
          <w:sz w:val="24"/>
          <w:szCs w:val="24"/>
        </w:rPr>
        <w:t>о</w:t>
      </w:r>
      <w:r w:rsidRPr="00AB48E1">
        <w:rPr>
          <w:rFonts w:ascii="Times New Roman" w:eastAsia="@Arial Unicode MS" w:hAnsi="Times New Roman"/>
          <w:sz w:val="24"/>
          <w:szCs w:val="24"/>
        </w:rPr>
        <w:t>связь с другими результатами освоения основной образовательной программы основного общего о</w:t>
      </w:r>
      <w:r w:rsidRPr="00AB48E1">
        <w:rPr>
          <w:rFonts w:ascii="Times New Roman" w:eastAsia="@Arial Unicode MS" w:hAnsi="Times New Roman"/>
          <w:sz w:val="24"/>
          <w:szCs w:val="24"/>
        </w:rPr>
        <w:t>б</w:t>
      </w:r>
      <w:r w:rsidRPr="00AB48E1">
        <w:rPr>
          <w:rFonts w:ascii="Times New Roman" w:eastAsia="@Arial Unicode MS" w:hAnsi="Times New Roman"/>
          <w:sz w:val="24"/>
          <w:szCs w:val="24"/>
        </w:rPr>
        <w:t>разования;</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условия развития УУД;</w:t>
      </w:r>
    </w:p>
    <w:p w:rsidR="00AB48E1" w:rsidRPr="00AB48E1" w:rsidRDefault="00AB48E1" w:rsidP="00AB48E1">
      <w:pPr>
        <w:spacing w:after="0" w:line="240" w:lineRule="auto"/>
        <w:ind w:left="0" w:firstLine="567"/>
        <w:jc w:val="both"/>
        <w:rPr>
          <w:rFonts w:ascii="Times New Roman" w:eastAsia="@Arial Unicode MS" w:hAnsi="Times New Roman"/>
          <w:sz w:val="24"/>
          <w:szCs w:val="24"/>
        </w:rPr>
      </w:pPr>
      <w:r w:rsidRPr="00AB48E1">
        <w:rPr>
          <w:rFonts w:ascii="Times New Roman" w:eastAsia="@Arial Unicode MS" w:hAnsi="Times New Roman"/>
          <w:sz w:val="24"/>
          <w:szCs w:val="24"/>
        </w:rPr>
        <w:t>- преемственность программы развития универсальных учебных действий при переходе от н</w:t>
      </w:r>
      <w:r w:rsidRPr="00AB48E1">
        <w:rPr>
          <w:rFonts w:ascii="Times New Roman" w:eastAsia="@Arial Unicode MS" w:hAnsi="Times New Roman"/>
          <w:sz w:val="24"/>
          <w:szCs w:val="24"/>
        </w:rPr>
        <w:t>а</w:t>
      </w:r>
      <w:r w:rsidRPr="00AB48E1">
        <w:rPr>
          <w:rFonts w:ascii="Times New Roman" w:eastAsia="@Arial Unicode MS" w:hAnsi="Times New Roman"/>
          <w:sz w:val="24"/>
          <w:szCs w:val="24"/>
        </w:rPr>
        <w:t>чального к основному общему образованию.</w:t>
      </w:r>
    </w:p>
    <w:p w:rsidR="00AB48E1" w:rsidRPr="00AB48E1" w:rsidRDefault="00AB48E1" w:rsidP="00AB48E1">
      <w:pPr>
        <w:spacing w:after="0" w:line="240" w:lineRule="auto"/>
        <w:ind w:left="0" w:firstLine="567"/>
        <w:jc w:val="both"/>
        <w:rPr>
          <w:rFonts w:ascii="Times New Roman" w:eastAsia="@Arial Unicode MS" w:hAnsi="Times New Roman"/>
          <w:i/>
          <w:sz w:val="24"/>
          <w:szCs w:val="24"/>
        </w:rPr>
      </w:pPr>
      <w:r w:rsidRPr="00AB48E1">
        <w:rPr>
          <w:rFonts w:ascii="Times New Roman" w:eastAsia="@Arial Unicode MS" w:hAnsi="Times New Roman"/>
          <w:b/>
          <w:sz w:val="24"/>
          <w:szCs w:val="24"/>
        </w:rPr>
        <w:t>Целью программы</w:t>
      </w:r>
      <w:r w:rsidRPr="00AB48E1">
        <w:rPr>
          <w:rFonts w:ascii="Times New Roman" w:eastAsia="@Arial Unicode MS" w:hAnsi="Times New Roman"/>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w:t>
      </w:r>
    </w:p>
    <w:p w:rsidR="00AB48E1" w:rsidRPr="00AB48E1" w:rsidRDefault="00AB48E1" w:rsidP="00AB48E1">
      <w:pPr>
        <w:tabs>
          <w:tab w:val="num" w:pos="720"/>
        </w:tabs>
        <w:spacing w:after="0" w:line="240" w:lineRule="auto"/>
        <w:ind w:left="0" w:firstLine="567"/>
        <w:jc w:val="both"/>
        <w:outlineLvl w:val="0"/>
        <w:rPr>
          <w:rFonts w:ascii="Times New Roman" w:eastAsia="Times New Roman" w:hAnsi="Times New Roman"/>
          <w:b/>
          <w:i/>
          <w:sz w:val="24"/>
          <w:szCs w:val="24"/>
        </w:rPr>
      </w:pPr>
      <w:r w:rsidRPr="00AB48E1">
        <w:rPr>
          <w:rFonts w:ascii="Times New Roman" w:eastAsia="Times New Roman" w:hAnsi="Times New Roman"/>
          <w:sz w:val="24"/>
          <w:szCs w:val="24"/>
        </w:rPr>
        <w:t>Универсальные учебные действия представляют собой целостную систему, в которой происхо</w:t>
      </w:r>
      <w:r w:rsidRPr="00AB48E1">
        <w:rPr>
          <w:rFonts w:ascii="Times New Roman" w:eastAsia="Times New Roman" w:hAnsi="Times New Roman"/>
          <w:sz w:val="24"/>
          <w:szCs w:val="24"/>
        </w:rPr>
        <w:t>ж</w:t>
      </w:r>
      <w:r w:rsidRPr="00AB48E1">
        <w:rPr>
          <w:rFonts w:ascii="Times New Roman" w:eastAsia="Times New Roman" w:hAnsi="Times New Roman"/>
          <w:sz w:val="24"/>
          <w:szCs w:val="24"/>
        </w:rPr>
        <w:t xml:space="preserve">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B48E1" w:rsidRPr="00AB48E1" w:rsidRDefault="00AB48E1" w:rsidP="00AB48E1">
      <w:pPr>
        <w:tabs>
          <w:tab w:val="num" w:pos="720"/>
        </w:tabs>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w:t>
      </w:r>
      <w:r w:rsidRPr="00AB48E1">
        <w:rPr>
          <w:rFonts w:ascii="Times New Roman" w:eastAsia="Times New Roman" w:hAnsi="Times New Roman"/>
          <w:sz w:val="24"/>
          <w:szCs w:val="24"/>
        </w:rPr>
        <w:t>б</w:t>
      </w:r>
      <w:r w:rsidRPr="00AB48E1">
        <w:rPr>
          <w:rFonts w:ascii="Times New Roman" w:eastAsia="Times New Roman" w:hAnsi="Times New Roman"/>
          <w:sz w:val="24"/>
          <w:szCs w:val="24"/>
        </w:rPr>
        <w:t>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AB48E1" w:rsidRPr="00AB48E1" w:rsidRDefault="00AB48E1" w:rsidP="00AB48E1">
      <w:pPr>
        <w:tabs>
          <w:tab w:val="num" w:pos="720"/>
        </w:tabs>
        <w:spacing w:after="0" w:line="240" w:lineRule="auto"/>
        <w:ind w:left="0" w:firstLine="567"/>
        <w:jc w:val="center"/>
        <w:outlineLvl w:val="0"/>
        <w:rPr>
          <w:rFonts w:ascii="Times New Roman" w:eastAsia="Times New Roman" w:hAnsi="Times New Roman"/>
          <w:b/>
          <w:sz w:val="24"/>
          <w:szCs w:val="24"/>
        </w:rPr>
      </w:pPr>
      <w:r w:rsidRPr="00AB48E1">
        <w:rPr>
          <w:rFonts w:ascii="Times New Roman" w:eastAsia="Times New Roman" w:hAnsi="Times New Roman"/>
          <w:b/>
          <w:sz w:val="24"/>
          <w:szCs w:val="24"/>
        </w:rPr>
        <w:t>Планируемые результаты усвоения обучающимися универсальных учебных действий</w:t>
      </w:r>
    </w:p>
    <w:p w:rsidR="00AB48E1" w:rsidRPr="00AB48E1" w:rsidRDefault="00AB48E1" w:rsidP="00AB48E1">
      <w:pPr>
        <w:tabs>
          <w:tab w:val="num" w:pos="720"/>
        </w:tabs>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В результате изучения базовых и дополнительных учебных предметов, а также в ходе внеуро</w:t>
      </w:r>
      <w:r w:rsidRPr="00AB48E1">
        <w:rPr>
          <w:rFonts w:ascii="Times New Roman" w:eastAsia="Times New Roman" w:hAnsi="Times New Roman"/>
          <w:sz w:val="24"/>
          <w:szCs w:val="24"/>
        </w:rPr>
        <w:t>ч</w:t>
      </w:r>
      <w:r w:rsidRPr="00AB48E1">
        <w:rPr>
          <w:rFonts w:ascii="Times New Roman" w:eastAsia="Times New Roman" w:hAnsi="Times New Roman"/>
          <w:sz w:val="24"/>
          <w:szCs w:val="24"/>
        </w:rPr>
        <w:t>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w:t>
      </w:r>
      <w:r w:rsidRPr="00AB48E1">
        <w:rPr>
          <w:rFonts w:ascii="Times New Roman" w:eastAsia="Times New Roman" w:hAnsi="Times New Roman"/>
          <w:sz w:val="24"/>
          <w:szCs w:val="24"/>
        </w:rPr>
        <w:t>е</w:t>
      </w:r>
      <w:r w:rsidRPr="00AB48E1">
        <w:rPr>
          <w:rFonts w:ascii="Times New Roman" w:eastAsia="Times New Roman" w:hAnsi="Times New Roman"/>
          <w:sz w:val="24"/>
          <w:szCs w:val="24"/>
        </w:rPr>
        <w:t xml:space="preserve">ства и умения учиться в общении. </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 xml:space="preserve">Среди технологий, методов и приёмов развития УУД особое место занимают учебные ситуации, которые специализированы для развития определённых УУД. Типология </w:t>
      </w:r>
      <w:r w:rsidRPr="00AB48E1">
        <w:rPr>
          <w:rFonts w:ascii="Times New Roman" w:eastAsia="Times New Roman" w:hAnsi="Times New Roman"/>
          <w:b/>
          <w:sz w:val="24"/>
          <w:szCs w:val="24"/>
        </w:rPr>
        <w:t>учебных ситуаций</w:t>
      </w:r>
      <w:r w:rsidRPr="00AB48E1">
        <w:rPr>
          <w:rFonts w:ascii="Times New Roman" w:eastAsia="Times New Roman" w:hAnsi="Times New Roman"/>
          <w:sz w:val="24"/>
          <w:szCs w:val="24"/>
        </w:rPr>
        <w:t>:</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i/>
          <w:sz w:val="24"/>
          <w:szCs w:val="24"/>
        </w:rPr>
        <w:t>ситуация-проблема</w:t>
      </w:r>
      <w:r w:rsidRPr="00AB48E1">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i/>
          <w:sz w:val="24"/>
          <w:szCs w:val="24"/>
        </w:rPr>
        <w:t>ситуация-иллюстрация</w:t>
      </w:r>
      <w:r w:rsidRPr="00AB48E1">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i/>
          <w:sz w:val="24"/>
          <w:szCs w:val="24"/>
        </w:rPr>
        <w:t>ситуация-оценка</w:t>
      </w:r>
      <w:r w:rsidRPr="00AB48E1">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iCs/>
          <w:sz w:val="24"/>
          <w:szCs w:val="24"/>
        </w:rPr>
        <w:t>• </w:t>
      </w:r>
      <w:r w:rsidRPr="00AB48E1">
        <w:rPr>
          <w:rFonts w:ascii="Times New Roman" w:hAnsi="Times New Roman"/>
          <w:i/>
          <w:sz w:val="24"/>
          <w:szCs w:val="24"/>
        </w:rPr>
        <w:t>ситуация-тренинг</w:t>
      </w:r>
      <w:r w:rsidRPr="00AB48E1">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Наряду с учебными ситуациями для развития УУД используются</w:t>
      </w:r>
      <w:r w:rsidRPr="00AB48E1">
        <w:rPr>
          <w:rFonts w:ascii="Times New Roman" w:eastAsia="Times New Roman" w:hAnsi="Times New Roman"/>
          <w:b/>
          <w:sz w:val="24"/>
          <w:szCs w:val="24"/>
        </w:rPr>
        <w:t>задачи.</w:t>
      </w:r>
    </w:p>
    <w:p w:rsidR="00AB48E1" w:rsidRPr="00AB48E1" w:rsidRDefault="00AB48E1" w:rsidP="00AB48E1">
      <w:pPr>
        <w:spacing w:after="0" w:line="240" w:lineRule="auto"/>
        <w:ind w:left="0" w:firstLine="567"/>
        <w:jc w:val="both"/>
        <w:outlineLvl w:val="0"/>
        <w:rPr>
          <w:rFonts w:ascii="Times New Roman" w:eastAsia="Times New Roman" w:hAnsi="Times New Roman"/>
          <w:i/>
          <w:sz w:val="24"/>
          <w:szCs w:val="24"/>
        </w:rPr>
      </w:pPr>
      <w:r w:rsidRPr="00AB48E1">
        <w:rPr>
          <w:rFonts w:ascii="Times New Roman" w:eastAsia="Times New Roman" w:hAnsi="Times New Roman"/>
          <w:i/>
          <w:sz w:val="24"/>
          <w:szCs w:val="24"/>
        </w:rPr>
        <w:lastRenderedPageBreak/>
        <w:t>Личностные универсальные учебные действия: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личностное самоопределение;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развитие Я-концепции;</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смыслообразование;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мотивацию;</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нравственно-этическое оценивание.</w:t>
      </w:r>
    </w:p>
    <w:p w:rsidR="00AB48E1" w:rsidRPr="00AB48E1" w:rsidRDefault="00AB48E1" w:rsidP="00AB48E1">
      <w:pPr>
        <w:spacing w:after="0" w:line="240" w:lineRule="auto"/>
        <w:ind w:left="0" w:firstLine="567"/>
        <w:jc w:val="both"/>
        <w:outlineLvl w:val="0"/>
        <w:rPr>
          <w:rFonts w:ascii="Times New Roman" w:eastAsia="Times New Roman" w:hAnsi="Times New Roman"/>
          <w:i/>
          <w:sz w:val="24"/>
          <w:szCs w:val="24"/>
        </w:rPr>
      </w:pPr>
      <w:r w:rsidRPr="00AB48E1">
        <w:rPr>
          <w:rFonts w:ascii="Times New Roman" w:eastAsia="Times New Roman" w:hAnsi="Times New Roman"/>
          <w:i/>
          <w:sz w:val="24"/>
          <w:szCs w:val="24"/>
        </w:rPr>
        <w:t>Коммуникативные универсальные учебные действия: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учёт позиции партнёра;</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организацию и осуществление сотрудничества;</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передачу информации и отображению предметного содержания;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тренинги коммуникативных навыков;</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ролевые игры;</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групповые игры.</w:t>
      </w:r>
    </w:p>
    <w:p w:rsidR="00AB48E1" w:rsidRPr="00AB48E1" w:rsidRDefault="00AB48E1" w:rsidP="00AB48E1">
      <w:pPr>
        <w:spacing w:after="0" w:line="240" w:lineRule="auto"/>
        <w:ind w:left="0" w:firstLine="567"/>
        <w:jc w:val="both"/>
        <w:outlineLvl w:val="0"/>
        <w:rPr>
          <w:rFonts w:ascii="Times New Roman" w:eastAsia="Times New Roman" w:hAnsi="Times New Roman"/>
          <w:i/>
          <w:sz w:val="24"/>
          <w:szCs w:val="24"/>
        </w:rPr>
      </w:pPr>
      <w:r w:rsidRPr="00AB48E1">
        <w:rPr>
          <w:rFonts w:ascii="Times New Roman" w:eastAsia="Times New Roman" w:hAnsi="Times New Roman"/>
          <w:i/>
          <w:sz w:val="24"/>
          <w:szCs w:val="24"/>
        </w:rPr>
        <w:t>Познавательные универсальные учебные действия: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задачи и проекты на выстраивание стратегии поиска решения задач;</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задачи и проекты на сериацию, сравнение, оценивание;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задачи и проекты на проведение эмпирического исследования;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задачи и проекты на проведение теоретического исследования;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задачи на смысловое чтение.</w:t>
      </w:r>
    </w:p>
    <w:p w:rsidR="00AB48E1" w:rsidRPr="00AB48E1" w:rsidRDefault="00AB48E1" w:rsidP="00AB48E1">
      <w:pPr>
        <w:spacing w:after="0" w:line="240" w:lineRule="auto"/>
        <w:ind w:left="0" w:firstLine="567"/>
        <w:jc w:val="both"/>
        <w:outlineLvl w:val="0"/>
        <w:rPr>
          <w:rFonts w:ascii="Times New Roman" w:eastAsia="Times New Roman" w:hAnsi="Times New Roman"/>
          <w:i/>
          <w:sz w:val="24"/>
          <w:szCs w:val="24"/>
        </w:rPr>
      </w:pPr>
      <w:r w:rsidRPr="00AB48E1">
        <w:rPr>
          <w:rFonts w:ascii="Times New Roman" w:eastAsia="Times New Roman" w:hAnsi="Times New Roman"/>
          <w:i/>
          <w:sz w:val="24"/>
          <w:szCs w:val="24"/>
        </w:rPr>
        <w:t>Регулятивные универсальные учебные действия: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планирование;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рефлексию;</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ориентировку в ситуации;</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прогнозирование;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целеполагание;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оценивание;</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принятие решения;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самоконтроль;</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на коррекцию.</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 xml:space="preserve">Развитию регулятивных универсальных учебных действий способствуют индивидуальные или групповые </w:t>
      </w:r>
      <w:r w:rsidRPr="00AB48E1">
        <w:rPr>
          <w:rFonts w:ascii="Times New Roman" w:eastAsia="Times New Roman" w:hAnsi="Times New Roman"/>
          <w:b/>
          <w:sz w:val="24"/>
          <w:szCs w:val="24"/>
        </w:rPr>
        <w:t>учебные задания,</w:t>
      </w:r>
      <w:r w:rsidRPr="00AB48E1">
        <w:rPr>
          <w:rFonts w:ascii="Times New Roman" w:eastAsia="Times New Roman" w:hAnsi="Times New Roman"/>
          <w:sz w:val="24"/>
          <w:szCs w:val="24"/>
        </w:rPr>
        <w:t xml:space="preserve"> которые наделяют учащихся функциями организации их выполнения - при минимизации пошагового контроля со стороны учителя.</w:t>
      </w:r>
    </w:p>
    <w:p w:rsidR="00AB48E1" w:rsidRPr="00AB48E1" w:rsidRDefault="00AB48E1" w:rsidP="00AB48E1">
      <w:pPr>
        <w:spacing w:after="0" w:line="240" w:lineRule="auto"/>
        <w:ind w:left="0" w:firstLine="567"/>
        <w:jc w:val="both"/>
        <w:outlineLvl w:val="0"/>
        <w:rPr>
          <w:rFonts w:ascii="Times New Roman" w:eastAsia="Times New Roman" w:hAnsi="Times New Roman"/>
          <w:b/>
          <w:sz w:val="24"/>
          <w:szCs w:val="24"/>
        </w:rPr>
      </w:pPr>
      <w:r w:rsidRPr="00AB48E1">
        <w:rPr>
          <w:rFonts w:ascii="Times New Roman" w:eastAsia="Times New Roman" w:hAnsi="Times New Roman"/>
          <w:b/>
          <w:sz w:val="24"/>
          <w:szCs w:val="24"/>
        </w:rPr>
        <w:t>Достижение цели развития УУД является обязательным для всех учебных курсов как в урочной, так и во внеурочной деятельности.</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Одним из путей повышения мотивации и эффективности учебной деятельности является вкл</w:t>
      </w:r>
      <w:r w:rsidRPr="00AB48E1">
        <w:rPr>
          <w:rFonts w:ascii="Times New Roman" w:eastAsia="Times New Roman" w:hAnsi="Times New Roman"/>
          <w:sz w:val="24"/>
          <w:szCs w:val="24"/>
        </w:rPr>
        <w:t>ю</w:t>
      </w:r>
      <w:r w:rsidRPr="00AB48E1">
        <w:rPr>
          <w:rFonts w:ascii="Times New Roman" w:eastAsia="Times New Roman" w:hAnsi="Times New Roman"/>
          <w:sz w:val="24"/>
          <w:szCs w:val="24"/>
        </w:rPr>
        <w:t>чение обучающихся в учебно-исследовательскую и проектную деятельность.</w:t>
      </w:r>
    </w:p>
    <w:p w:rsidR="00AB48E1" w:rsidRPr="00AB48E1" w:rsidRDefault="00AB48E1" w:rsidP="00AB48E1">
      <w:pPr>
        <w:spacing w:after="0" w:line="240" w:lineRule="auto"/>
        <w:ind w:left="0" w:firstLine="567"/>
        <w:jc w:val="both"/>
        <w:rPr>
          <w:rFonts w:ascii="Times New Roman" w:hAnsi="Times New Roman"/>
          <w:snapToGrid w:val="0"/>
          <w:sz w:val="24"/>
          <w:szCs w:val="24"/>
        </w:rPr>
      </w:pPr>
      <w:r w:rsidRPr="00AB48E1">
        <w:rPr>
          <w:rFonts w:ascii="Times New Roman" w:hAnsi="Times New Roman"/>
          <w:i/>
          <w:sz w:val="24"/>
          <w:szCs w:val="24"/>
        </w:rPr>
        <w:t>И</w:t>
      </w:r>
      <w:r w:rsidRPr="00AB48E1">
        <w:rPr>
          <w:rFonts w:ascii="Times New Roman" w:hAnsi="Times New Roman"/>
          <w:i/>
          <w:snapToGrid w:val="0"/>
          <w:sz w:val="24"/>
          <w:szCs w:val="24"/>
        </w:rPr>
        <w:t>тогами</w:t>
      </w:r>
      <w:r w:rsidRPr="00AB48E1">
        <w:rPr>
          <w:rFonts w:ascii="Times New Roman" w:hAnsi="Times New Roman"/>
          <w:snapToGrid w:val="0"/>
          <w:sz w:val="24"/>
          <w:szCs w:val="24"/>
        </w:rPr>
        <w:t xml:space="preserve"> проектной и учебно-исследовательской деятельности считаются не столько предме</w:t>
      </w:r>
      <w:r w:rsidRPr="00AB48E1">
        <w:rPr>
          <w:rFonts w:ascii="Times New Roman" w:hAnsi="Times New Roman"/>
          <w:snapToGrid w:val="0"/>
          <w:sz w:val="24"/>
          <w:szCs w:val="24"/>
        </w:rPr>
        <w:t>т</w:t>
      </w:r>
      <w:r w:rsidRPr="00AB48E1">
        <w:rPr>
          <w:rFonts w:ascii="Times New Roman" w:hAnsi="Times New Roman"/>
          <w:snapToGrid w:val="0"/>
          <w:sz w:val="24"/>
          <w:szCs w:val="24"/>
        </w:rPr>
        <w:t>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w:t>
      </w:r>
      <w:r w:rsidRPr="00AB48E1">
        <w:rPr>
          <w:rFonts w:ascii="Times New Roman" w:hAnsi="Times New Roman"/>
          <w:snapToGrid w:val="0"/>
          <w:sz w:val="24"/>
          <w:szCs w:val="24"/>
        </w:rPr>
        <w:t>о</w:t>
      </w:r>
      <w:r w:rsidRPr="00AB48E1">
        <w:rPr>
          <w:rFonts w:ascii="Times New Roman" w:hAnsi="Times New Roman"/>
          <w:snapToGrid w:val="0"/>
          <w:sz w:val="24"/>
          <w:szCs w:val="24"/>
        </w:rPr>
        <w:t>торая рассматривается как показатель успешности (неуспешности) исследовательской деятельности.</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eastAsia="Times New Roman" w:hAnsi="Times New Roman"/>
          <w:i/>
          <w:sz w:val="24"/>
          <w:szCs w:val="24"/>
        </w:rPr>
        <w:t>Формы организации учебно-исследовательской деятельности на урочных занятиях:</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учебный эксперимент, который позволяет организовать освоение таких элементов исследов</w:t>
      </w:r>
      <w:r w:rsidRPr="00AB48E1">
        <w:rPr>
          <w:rFonts w:ascii="Times New Roman" w:hAnsi="Times New Roman"/>
          <w:sz w:val="24"/>
          <w:szCs w:val="24"/>
        </w:rPr>
        <w:t>а</w:t>
      </w:r>
      <w:r w:rsidRPr="00AB48E1">
        <w:rPr>
          <w:rFonts w:ascii="Times New Roman" w:hAnsi="Times New Roman"/>
          <w:sz w:val="24"/>
          <w:szCs w:val="24"/>
        </w:rPr>
        <w:t>тельской деятельности, как планирование и проведение эксперимента, обработка и анализ его резул</w:t>
      </w:r>
      <w:r w:rsidRPr="00AB48E1">
        <w:rPr>
          <w:rFonts w:ascii="Times New Roman" w:hAnsi="Times New Roman"/>
          <w:sz w:val="24"/>
          <w:szCs w:val="24"/>
        </w:rPr>
        <w:t>ь</w:t>
      </w:r>
      <w:r w:rsidRPr="00AB48E1">
        <w:rPr>
          <w:rFonts w:ascii="Times New Roman" w:hAnsi="Times New Roman"/>
          <w:sz w:val="24"/>
          <w:szCs w:val="24"/>
        </w:rPr>
        <w:t>татов;</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B48E1" w:rsidRPr="00AB48E1" w:rsidRDefault="00AB48E1" w:rsidP="00AB48E1">
      <w:pPr>
        <w:spacing w:after="0" w:line="240" w:lineRule="auto"/>
        <w:ind w:left="0" w:firstLine="567"/>
        <w:jc w:val="both"/>
        <w:outlineLvl w:val="0"/>
        <w:rPr>
          <w:rFonts w:ascii="Times New Roman" w:eastAsia="Times New Roman" w:hAnsi="Times New Roman"/>
          <w:i/>
          <w:sz w:val="24"/>
          <w:szCs w:val="24"/>
        </w:rPr>
      </w:pPr>
      <w:r w:rsidRPr="00AB48E1">
        <w:rPr>
          <w:rFonts w:ascii="Times New Roman" w:eastAsia="Times New Roman" w:hAnsi="Times New Roman"/>
          <w:i/>
          <w:sz w:val="24"/>
          <w:szCs w:val="24"/>
        </w:rPr>
        <w:t>Формы организации учебно-исследовательской деятельности на внеурочных занятиях:</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исследовательская практика обучающихся;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lastRenderedPageBreak/>
        <w:t>• образовательные экспедиции — походы, поездки, экскурсии с чётко обозначенными образов</w:t>
      </w:r>
      <w:r w:rsidRPr="00AB48E1">
        <w:rPr>
          <w:rFonts w:ascii="Times New Roman" w:hAnsi="Times New Roman"/>
          <w:sz w:val="24"/>
          <w:szCs w:val="24"/>
        </w:rPr>
        <w:t>а</w:t>
      </w:r>
      <w:r w:rsidRPr="00AB48E1">
        <w:rPr>
          <w:rFonts w:ascii="Times New Roman" w:hAnsi="Times New Roman"/>
          <w:sz w:val="24"/>
          <w:szCs w:val="24"/>
        </w:rPr>
        <w:t>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w:t>
      </w:r>
      <w:r w:rsidRPr="00AB48E1">
        <w:rPr>
          <w:rFonts w:ascii="Times New Roman" w:hAnsi="Times New Roman"/>
          <w:sz w:val="24"/>
          <w:szCs w:val="24"/>
        </w:rPr>
        <w:t>с</w:t>
      </w:r>
      <w:r w:rsidRPr="00AB48E1">
        <w:rPr>
          <w:rFonts w:ascii="Times New Roman" w:hAnsi="Times New Roman"/>
          <w:sz w:val="24"/>
          <w:szCs w:val="24"/>
        </w:rPr>
        <w:t>следовательского характера;</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факультативные занятия, предполагающие углублённое изучение предмета, дают большие во</w:t>
      </w:r>
      <w:r w:rsidRPr="00AB48E1">
        <w:rPr>
          <w:rFonts w:ascii="Times New Roman" w:hAnsi="Times New Roman"/>
          <w:sz w:val="24"/>
          <w:szCs w:val="24"/>
        </w:rPr>
        <w:t>з</w:t>
      </w:r>
      <w:r w:rsidRPr="00AB48E1">
        <w:rPr>
          <w:rFonts w:ascii="Times New Roman" w:hAnsi="Times New Roman"/>
          <w:sz w:val="24"/>
          <w:szCs w:val="24"/>
        </w:rPr>
        <w:t>можности для реализации на них учебно-исследовательской деятельности обучающихся;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w:t>
      </w:r>
      <w:r w:rsidRPr="00AB48E1">
        <w:rPr>
          <w:rFonts w:ascii="Times New Roman" w:hAnsi="Times New Roman"/>
          <w:sz w:val="24"/>
          <w:szCs w:val="24"/>
        </w:rPr>
        <w:t>ь</w:t>
      </w:r>
      <w:r w:rsidRPr="00AB48E1">
        <w:rPr>
          <w:rFonts w:ascii="Times New Roman" w:hAnsi="Times New Roman"/>
          <w:sz w:val="24"/>
          <w:szCs w:val="24"/>
        </w:rPr>
        <w:t>ных игр, публичных защит, конференций и др., а также встречи с представителями науки и образов</w:t>
      </w:r>
      <w:r w:rsidRPr="00AB48E1">
        <w:rPr>
          <w:rFonts w:ascii="Times New Roman" w:hAnsi="Times New Roman"/>
          <w:sz w:val="24"/>
          <w:szCs w:val="24"/>
        </w:rPr>
        <w:t>а</w:t>
      </w:r>
      <w:r w:rsidRPr="00AB48E1">
        <w:rPr>
          <w:rFonts w:ascii="Times New Roman" w:hAnsi="Times New Roman"/>
          <w:sz w:val="24"/>
          <w:szCs w:val="24"/>
        </w:rPr>
        <w:t>ния, экскурсии в учреждения науки и образования, сотрудничество с НОУ других школ;</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w:t>
      </w:r>
      <w:r w:rsidRPr="00AB48E1">
        <w:rPr>
          <w:rFonts w:ascii="Times New Roman" w:eastAsia="Times New Roman" w:hAnsi="Times New Roman"/>
          <w:sz w:val="24"/>
          <w:szCs w:val="24"/>
        </w:rPr>
        <w:t>ь</w:t>
      </w:r>
      <w:r w:rsidRPr="00AB48E1">
        <w:rPr>
          <w:rFonts w:ascii="Times New Roman" w:eastAsia="Times New Roman" w:hAnsi="Times New Roman"/>
          <w:sz w:val="24"/>
          <w:szCs w:val="24"/>
        </w:rPr>
        <w:t xml:space="preserve">ного процесса в основной школе. </w:t>
      </w:r>
    </w:p>
    <w:p w:rsidR="00AB48E1" w:rsidRPr="00AB48E1" w:rsidRDefault="00AB48E1" w:rsidP="00AB48E1">
      <w:pPr>
        <w:spacing w:after="0" w:line="240" w:lineRule="auto"/>
        <w:ind w:left="0" w:firstLine="567"/>
        <w:jc w:val="center"/>
        <w:rPr>
          <w:rFonts w:ascii="Times New Roman" w:hAnsi="Times New Roman"/>
          <w:b/>
          <w:sz w:val="24"/>
          <w:szCs w:val="24"/>
        </w:rPr>
      </w:pPr>
    </w:p>
    <w:p w:rsidR="00AB48E1" w:rsidRPr="00AB48E1" w:rsidRDefault="00AB48E1" w:rsidP="00AB48E1">
      <w:pPr>
        <w:spacing w:after="0" w:line="240" w:lineRule="auto"/>
        <w:ind w:left="0" w:firstLine="567"/>
        <w:jc w:val="center"/>
        <w:rPr>
          <w:rFonts w:ascii="Times New Roman" w:hAnsi="Times New Roman"/>
          <w:b/>
          <w:sz w:val="24"/>
          <w:szCs w:val="24"/>
        </w:rPr>
      </w:pPr>
      <w:r w:rsidRPr="00AB48E1">
        <w:rPr>
          <w:rFonts w:ascii="Times New Roman" w:hAnsi="Times New Roman"/>
          <w:b/>
          <w:sz w:val="24"/>
          <w:szCs w:val="24"/>
        </w:rPr>
        <w:t>Условия и средства формирования универсальных учебных действий</w:t>
      </w:r>
    </w:p>
    <w:p w:rsidR="00AB48E1" w:rsidRPr="00AB48E1" w:rsidRDefault="00AB48E1" w:rsidP="00AB48E1">
      <w:pPr>
        <w:spacing w:after="0" w:line="240" w:lineRule="auto"/>
        <w:ind w:left="0" w:firstLine="567"/>
        <w:jc w:val="center"/>
        <w:rPr>
          <w:rFonts w:ascii="Times New Roman" w:hAnsi="Times New Roman"/>
          <w:b/>
          <w:sz w:val="24"/>
          <w:szCs w:val="24"/>
        </w:rPr>
      </w:pPr>
    </w:p>
    <w:p w:rsidR="00AB48E1" w:rsidRPr="00AB48E1" w:rsidRDefault="00AB48E1" w:rsidP="00AB48E1">
      <w:pPr>
        <w:spacing w:after="0" w:line="240" w:lineRule="auto"/>
        <w:ind w:left="0" w:firstLine="567"/>
        <w:jc w:val="both"/>
        <w:outlineLvl w:val="0"/>
        <w:rPr>
          <w:rFonts w:ascii="Times New Roman" w:eastAsia="Times New Roman" w:hAnsi="Times New Roman"/>
          <w:b/>
          <w:bCs/>
          <w:sz w:val="24"/>
          <w:szCs w:val="24"/>
        </w:rPr>
      </w:pPr>
      <w:r w:rsidRPr="00AB48E1">
        <w:rPr>
          <w:rFonts w:ascii="Times New Roman" w:eastAsia="Times New Roman" w:hAnsi="Times New Roman"/>
          <w:b/>
          <w:bCs/>
          <w:sz w:val="24"/>
          <w:szCs w:val="24"/>
        </w:rPr>
        <w:t>Среди условий и средств формирования УУД выделяются следующие:</w:t>
      </w:r>
    </w:p>
    <w:p w:rsidR="00AB48E1" w:rsidRPr="00AB48E1" w:rsidRDefault="00AB48E1" w:rsidP="00AB48E1">
      <w:pPr>
        <w:spacing w:after="0" w:line="240" w:lineRule="auto"/>
        <w:ind w:left="0" w:firstLine="567"/>
        <w:jc w:val="both"/>
        <w:outlineLvl w:val="0"/>
        <w:rPr>
          <w:rFonts w:ascii="Times New Roman" w:eastAsia="Times New Roman" w:hAnsi="Times New Roman"/>
          <w:bCs/>
          <w:i/>
          <w:sz w:val="24"/>
          <w:szCs w:val="24"/>
        </w:rPr>
      </w:pPr>
      <w:r w:rsidRPr="00AB48E1">
        <w:rPr>
          <w:rFonts w:ascii="Times New Roman" w:eastAsia="Times New Roman" w:hAnsi="Times New Roman"/>
          <w:bCs/>
          <w:i/>
          <w:sz w:val="24"/>
          <w:szCs w:val="24"/>
        </w:rPr>
        <w:t>- учебное сотрудничество;</w:t>
      </w:r>
    </w:p>
    <w:p w:rsidR="00AB48E1" w:rsidRPr="00AB48E1" w:rsidRDefault="00AB48E1" w:rsidP="00AB48E1">
      <w:pPr>
        <w:overflowPunct w:val="0"/>
        <w:spacing w:after="0" w:line="240" w:lineRule="auto"/>
        <w:ind w:left="0" w:firstLine="567"/>
        <w:jc w:val="both"/>
        <w:outlineLvl w:val="0"/>
        <w:rPr>
          <w:rFonts w:ascii="Times New Roman" w:hAnsi="Times New Roman"/>
          <w:i/>
          <w:sz w:val="24"/>
          <w:szCs w:val="24"/>
        </w:rPr>
      </w:pPr>
      <w:r w:rsidRPr="00AB48E1">
        <w:rPr>
          <w:rFonts w:ascii="Times New Roman" w:hAnsi="Times New Roman"/>
          <w:i/>
          <w:sz w:val="24"/>
          <w:szCs w:val="24"/>
        </w:rPr>
        <w:t xml:space="preserve">- совместная деятельность, </w:t>
      </w:r>
      <w:r w:rsidRPr="00AB48E1">
        <w:rPr>
          <w:rFonts w:ascii="Times New Roman" w:hAnsi="Times New Roman"/>
          <w:sz w:val="24"/>
          <w:szCs w:val="24"/>
        </w:rPr>
        <w:t>которая строится на следующих принципах:</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1) принцип индивидуальных вкладов;</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2) позиционный принцип, при котором важно столкновение и координация разных позиций чл</w:t>
      </w:r>
      <w:r w:rsidRPr="00AB48E1">
        <w:rPr>
          <w:rFonts w:ascii="Times New Roman" w:hAnsi="Times New Roman"/>
          <w:sz w:val="24"/>
          <w:szCs w:val="24"/>
        </w:rPr>
        <w:t>е</w:t>
      </w:r>
      <w:r w:rsidRPr="00AB48E1">
        <w:rPr>
          <w:rFonts w:ascii="Times New Roman" w:hAnsi="Times New Roman"/>
          <w:sz w:val="24"/>
          <w:szCs w:val="24"/>
        </w:rPr>
        <w:t>нов группы;</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3) принцип содержательного распределения действий, при котором за обучающимися закрепл</w:t>
      </w:r>
      <w:r w:rsidRPr="00AB48E1">
        <w:rPr>
          <w:rFonts w:ascii="Times New Roman" w:hAnsi="Times New Roman"/>
          <w:sz w:val="24"/>
          <w:szCs w:val="24"/>
        </w:rPr>
        <w:t>е</w:t>
      </w:r>
      <w:r w:rsidRPr="00AB48E1">
        <w:rPr>
          <w:rFonts w:ascii="Times New Roman" w:hAnsi="Times New Roman"/>
          <w:sz w:val="24"/>
          <w:szCs w:val="24"/>
        </w:rPr>
        <w:t>ны определённые модели действий;</w:t>
      </w:r>
    </w:p>
    <w:p w:rsidR="00AB48E1" w:rsidRPr="00AB48E1" w:rsidRDefault="00AB48E1" w:rsidP="00AB48E1">
      <w:pPr>
        <w:spacing w:after="0" w:line="240" w:lineRule="auto"/>
        <w:ind w:left="0" w:firstLine="567"/>
        <w:jc w:val="both"/>
        <w:outlineLvl w:val="0"/>
        <w:rPr>
          <w:rFonts w:ascii="Times New Roman" w:eastAsia="Times New Roman" w:hAnsi="Times New Roman"/>
          <w:sz w:val="24"/>
          <w:szCs w:val="24"/>
        </w:rPr>
      </w:pPr>
      <w:r w:rsidRPr="00AB48E1">
        <w:rPr>
          <w:rFonts w:ascii="Times New Roman" w:eastAsia="Times New Roman" w:hAnsi="Times New Roman"/>
          <w:i/>
          <w:sz w:val="24"/>
          <w:szCs w:val="24"/>
        </w:rPr>
        <w:t>- разновозрастное сотрудничество</w:t>
      </w:r>
      <w:r w:rsidRPr="00AB48E1">
        <w:rPr>
          <w:rFonts w:ascii="Times New Roman" w:eastAsia="Times New Roman" w:hAnsi="Times New Roman"/>
          <w:sz w:val="24"/>
          <w:szCs w:val="24"/>
        </w:rPr>
        <w:t xml:space="preserve"> (является мощным резервом повышения учебной мотивации, создаёт условия для опробования, анализа и обобщения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w:t>
      </w:r>
    </w:p>
    <w:p w:rsidR="00AB48E1" w:rsidRPr="00AB48E1" w:rsidRDefault="00AB48E1" w:rsidP="00AB48E1">
      <w:pPr>
        <w:spacing w:after="0" w:line="240" w:lineRule="auto"/>
        <w:ind w:left="0" w:firstLine="567"/>
        <w:jc w:val="both"/>
        <w:rPr>
          <w:rFonts w:ascii="Times New Roman" w:eastAsia="Times New Roman" w:hAnsi="Times New Roman"/>
          <w:bCs/>
          <w:i/>
          <w:sz w:val="24"/>
          <w:szCs w:val="24"/>
        </w:rPr>
      </w:pPr>
      <w:r w:rsidRPr="00AB48E1">
        <w:rPr>
          <w:rFonts w:ascii="Times New Roman" w:eastAsia="Times New Roman" w:hAnsi="Times New Roman"/>
          <w:bCs/>
          <w:i/>
          <w:sz w:val="24"/>
          <w:szCs w:val="24"/>
        </w:rPr>
        <w:t>- проектная деятельность обучающихся как форма сотрудничества;</w:t>
      </w:r>
    </w:p>
    <w:p w:rsidR="00AB48E1" w:rsidRPr="00AB48E1" w:rsidRDefault="00AB48E1" w:rsidP="00AB48E1">
      <w:pPr>
        <w:spacing w:after="0" w:line="240" w:lineRule="auto"/>
        <w:ind w:left="0" w:firstLine="567"/>
        <w:jc w:val="both"/>
        <w:rPr>
          <w:rFonts w:ascii="Times New Roman" w:eastAsia="Times New Roman" w:hAnsi="Times New Roman"/>
          <w:i/>
          <w:sz w:val="24"/>
          <w:szCs w:val="24"/>
        </w:rPr>
      </w:pPr>
      <w:r w:rsidRPr="00AB48E1">
        <w:rPr>
          <w:rFonts w:ascii="Times New Roman" w:eastAsia="Times New Roman" w:hAnsi="Times New Roman"/>
          <w:i/>
          <w:sz w:val="24"/>
          <w:szCs w:val="24"/>
        </w:rPr>
        <w:t>- дискуссия;</w:t>
      </w:r>
    </w:p>
    <w:p w:rsidR="00AB48E1" w:rsidRPr="00AB48E1" w:rsidRDefault="00AB48E1" w:rsidP="00AB48E1">
      <w:pPr>
        <w:spacing w:after="0" w:line="240" w:lineRule="auto"/>
        <w:ind w:left="0" w:firstLine="567"/>
        <w:outlineLvl w:val="0"/>
        <w:rPr>
          <w:rFonts w:ascii="Times New Roman" w:eastAsia="Times New Roman" w:hAnsi="Times New Roman"/>
          <w:sz w:val="24"/>
          <w:szCs w:val="24"/>
        </w:rPr>
      </w:pPr>
      <w:r w:rsidRPr="00AB48E1">
        <w:rPr>
          <w:rFonts w:ascii="Times New Roman" w:eastAsia="Times New Roman" w:hAnsi="Times New Roman"/>
          <w:i/>
          <w:sz w:val="24"/>
          <w:szCs w:val="24"/>
        </w:rPr>
        <w:t>- тренинги (</w:t>
      </w:r>
      <w:r w:rsidRPr="00AB48E1">
        <w:rPr>
          <w:rFonts w:ascii="Times New Roman" w:hAnsi="Times New Roman"/>
          <w:sz w:val="24"/>
          <w:szCs w:val="24"/>
        </w:rPr>
        <w:t>эффективный способ психологической коррекции когнитивных и эмоционально-личностных компонентов рефлексивных способностей);</w:t>
      </w:r>
    </w:p>
    <w:p w:rsidR="00AB48E1" w:rsidRPr="00AB48E1" w:rsidRDefault="00AB48E1" w:rsidP="00AB48E1">
      <w:pPr>
        <w:spacing w:after="0" w:line="240" w:lineRule="auto"/>
        <w:ind w:left="0" w:firstLine="567"/>
        <w:jc w:val="both"/>
        <w:outlineLvl w:val="0"/>
        <w:rPr>
          <w:rFonts w:ascii="Times New Roman" w:hAnsi="Times New Roman"/>
          <w:i/>
          <w:sz w:val="24"/>
          <w:szCs w:val="24"/>
        </w:rPr>
      </w:pPr>
      <w:r w:rsidRPr="00AB48E1">
        <w:rPr>
          <w:rFonts w:ascii="Times New Roman" w:hAnsi="Times New Roman"/>
          <w:i/>
          <w:sz w:val="24"/>
          <w:szCs w:val="24"/>
        </w:rPr>
        <w:t>-общий приём доказательства</w:t>
      </w:r>
      <w:r w:rsidRPr="00AB48E1">
        <w:rPr>
          <w:rFonts w:ascii="Times New Roman" w:hAnsi="Times New Roman"/>
          <w:sz w:val="24"/>
          <w:szCs w:val="24"/>
        </w:rPr>
        <w:t>(средство развития логического мышления обучающихся</w:t>
      </w:r>
    </w:p>
    <w:p w:rsidR="00AB48E1" w:rsidRPr="00AB48E1" w:rsidRDefault="00AB48E1" w:rsidP="00AB48E1">
      <w:pPr>
        <w:spacing w:after="0" w:line="240" w:lineRule="auto"/>
        <w:ind w:left="0" w:firstLine="567"/>
        <w:jc w:val="both"/>
        <w:rPr>
          <w:rFonts w:ascii="Times New Roman" w:hAnsi="Times New Roman"/>
          <w:sz w:val="24"/>
          <w:szCs w:val="24"/>
        </w:rPr>
      </w:pPr>
      <w:r w:rsidRPr="00AB48E1">
        <w:rPr>
          <w:rFonts w:ascii="Times New Roman" w:hAnsi="Times New Roman"/>
          <w:sz w:val="24"/>
          <w:szCs w:val="24"/>
        </w:rPr>
        <w:t>активизации мыслительной деятельности, способ организации усвоения знаний, средство фо</w:t>
      </w:r>
      <w:r w:rsidRPr="00AB48E1">
        <w:rPr>
          <w:rFonts w:ascii="Times New Roman" w:hAnsi="Times New Roman"/>
          <w:sz w:val="24"/>
          <w:szCs w:val="24"/>
        </w:rPr>
        <w:t>р</w:t>
      </w:r>
      <w:r w:rsidRPr="00AB48E1">
        <w:rPr>
          <w:rFonts w:ascii="Times New Roman" w:hAnsi="Times New Roman"/>
          <w:sz w:val="24"/>
          <w:szCs w:val="24"/>
        </w:rPr>
        <w:t>мирования и проявления поисковых, творческих умений и навыков учащихся);</w:t>
      </w:r>
    </w:p>
    <w:p w:rsidR="00AB48E1" w:rsidRPr="00AB48E1" w:rsidRDefault="00AB48E1" w:rsidP="00AB48E1">
      <w:pPr>
        <w:spacing w:after="0" w:line="240" w:lineRule="auto"/>
        <w:ind w:left="0" w:firstLine="567"/>
        <w:jc w:val="both"/>
        <w:rPr>
          <w:rFonts w:ascii="Times New Roman" w:eastAsia="Times New Roman" w:hAnsi="Times New Roman"/>
          <w:i/>
          <w:sz w:val="24"/>
          <w:szCs w:val="24"/>
        </w:rPr>
      </w:pPr>
      <w:r w:rsidRPr="00AB48E1">
        <w:rPr>
          <w:rFonts w:ascii="Times New Roman" w:eastAsia="Times New Roman" w:hAnsi="Times New Roman"/>
          <w:i/>
          <w:sz w:val="24"/>
          <w:szCs w:val="24"/>
        </w:rPr>
        <w:t>- рефлексия;</w:t>
      </w:r>
    </w:p>
    <w:p w:rsidR="00AB48E1" w:rsidRPr="00AB48E1" w:rsidRDefault="00AB48E1" w:rsidP="00AB48E1">
      <w:pPr>
        <w:spacing w:after="0" w:line="240" w:lineRule="auto"/>
        <w:ind w:left="0" w:firstLine="567"/>
        <w:jc w:val="both"/>
        <w:outlineLvl w:val="0"/>
        <w:rPr>
          <w:rFonts w:ascii="Times New Roman" w:hAnsi="Times New Roman"/>
          <w:i/>
          <w:sz w:val="24"/>
          <w:szCs w:val="24"/>
        </w:rPr>
      </w:pPr>
      <w:r w:rsidRPr="00AB48E1">
        <w:rPr>
          <w:rFonts w:ascii="Times New Roman" w:hAnsi="Times New Roman"/>
          <w:i/>
          <w:sz w:val="24"/>
          <w:szCs w:val="24"/>
        </w:rPr>
        <w:t>- педагогическое общение.</w:t>
      </w:r>
    </w:p>
    <w:p w:rsidR="00940641" w:rsidRDefault="00940641">
      <w:pPr>
        <w:pStyle w:val="3"/>
        <w:spacing w:before="0" w:beforeAutospacing="0" w:after="0" w:afterAutospacing="0" w:line="360" w:lineRule="auto"/>
        <w:ind w:firstLine="709"/>
        <w:rPr>
          <w:b w:val="0"/>
          <w:i/>
          <w:szCs w:val="28"/>
        </w:rPr>
      </w:pPr>
    </w:p>
    <w:p w:rsidR="00AB48E1" w:rsidRPr="00AB48E1" w:rsidRDefault="00AB48E1" w:rsidP="00AB48E1">
      <w:pPr>
        <w:rPr>
          <w:lang w:eastAsia="ru-RU"/>
        </w:rPr>
      </w:pPr>
    </w:p>
    <w:p w:rsidR="00B540EE" w:rsidRPr="00E66C92" w:rsidRDefault="00140CF3" w:rsidP="00E66C92">
      <w:pPr>
        <w:pStyle w:val="2"/>
        <w:spacing w:line="240" w:lineRule="auto"/>
        <w:ind w:left="0"/>
        <w:rPr>
          <w:sz w:val="24"/>
          <w:szCs w:val="24"/>
        </w:rPr>
      </w:pPr>
      <w:bookmarkStart w:id="94" w:name="_Toc409691668"/>
      <w:bookmarkStart w:id="95" w:name="_Toc410653992"/>
      <w:bookmarkStart w:id="96" w:name="_Toc414553178"/>
      <w:r w:rsidRPr="00E66C92">
        <w:rPr>
          <w:sz w:val="24"/>
          <w:szCs w:val="24"/>
        </w:rPr>
        <w:t xml:space="preserve">2.2. </w:t>
      </w:r>
      <w:r w:rsidR="00B540EE" w:rsidRPr="00E66C92">
        <w:rPr>
          <w:sz w:val="24"/>
          <w:szCs w:val="24"/>
        </w:rPr>
        <w:t>Примерные программы учебных предметов, курсов</w:t>
      </w:r>
      <w:bookmarkEnd w:id="93"/>
      <w:bookmarkEnd w:id="94"/>
      <w:bookmarkEnd w:id="95"/>
      <w:bookmarkEnd w:id="96"/>
    </w:p>
    <w:p w:rsidR="00140CF3" w:rsidRPr="00E66C92" w:rsidRDefault="00533ABE" w:rsidP="00E66C92">
      <w:pPr>
        <w:pStyle w:val="2"/>
        <w:spacing w:line="240" w:lineRule="auto"/>
        <w:ind w:left="0"/>
        <w:rPr>
          <w:b w:val="0"/>
          <w:sz w:val="24"/>
          <w:szCs w:val="24"/>
        </w:rPr>
      </w:pPr>
      <w:bookmarkStart w:id="97" w:name="_Toc414553179"/>
      <w:r w:rsidRPr="00E66C92">
        <w:rPr>
          <w:sz w:val="24"/>
          <w:szCs w:val="24"/>
        </w:rPr>
        <w:t>2.2.1 Общие положения</w:t>
      </w:r>
      <w:bookmarkEnd w:id="97"/>
    </w:p>
    <w:p w:rsidR="001E5C7E" w:rsidRPr="00E66C92" w:rsidRDefault="001E5C7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Примерные программы учебных предметов на уровне основного общего образования составл</w:t>
      </w:r>
      <w:r w:rsidRPr="00E66C92">
        <w:rPr>
          <w:rFonts w:ascii="Times New Roman" w:hAnsi="Times New Roman"/>
          <w:sz w:val="24"/>
          <w:szCs w:val="24"/>
        </w:rPr>
        <w:t>е</w:t>
      </w:r>
      <w:r w:rsidRPr="00E66C92">
        <w:rPr>
          <w:rFonts w:ascii="Times New Roman" w:hAnsi="Times New Roman"/>
          <w:sz w:val="24"/>
          <w:szCs w:val="24"/>
        </w:rPr>
        <w:t xml:space="preserve">ны в соответствии с требованиями к результатам основного общего образования, утвержденными </w:t>
      </w:r>
      <w:r w:rsidR="00323A58" w:rsidRPr="00E66C92">
        <w:rPr>
          <w:rFonts w:ascii="Times New Roman" w:hAnsi="Times New Roman"/>
          <w:sz w:val="24"/>
          <w:szCs w:val="24"/>
        </w:rPr>
        <w:t>ФГОС ООО</w:t>
      </w:r>
      <w:r w:rsidRPr="00E66C92">
        <w:rPr>
          <w:rFonts w:ascii="Times New Roman" w:hAnsi="Times New Roman"/>
          <w:sz w:val="24"/>
          <w:szCs w:val="24"/>
        </w:rPr>
        <w:t>.</w:t>
      </w:r>
    </w:p>
    <w:p w:rsidR="001E5C7E" w:rsidRPr="00E66C92" w:rsidRDefault="001E5C7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Программы </w:t>
      </w:r>
      <w:r w:rsidR="00323A58" w:rsidRPr="00E66C92">
        <w:rPr>
          <w:rFonts w:ascii="Times New Roman" w:hAnsi="Times New Roman"/>
          <w:sz w:val="24"/>
          <w:szCs w:val="24"/>
        </w:rPr>
        <w:t xml:space="preserve">разработаны </w:t>
      </w:r>
      <w:r w:rsidRPr="00E66C92">
        <w:rPr>
          <w:rFonts w:ascii="Times New Roman" w:hAnsi="Times New Roman"/>
          <w:sz w:val="24"/>
          <w:szCs w:val="24"/>
        </w:rPr>
        <w:t>с учетом актуальных задач воспитания, обучения и развития обуча</w:t>
      </w:r>
      <w:r w:rsidRPr="00E66C92">
        <w:rPr>
          <w:rFonts w:ascii="Times New Roman" w:hAnsi="Times New Roman"/>
          <w:sz w:val="24"/>
          <w:szCs w:val="24"/>
        </w:rPr>
        <w:t>ю</w:t>
      </w:r>
      <w:r w:rsidRPr="00E66C92">
        <w:rPr>
          <w:rFonts w:ascii="Times New Roman" w:hAnsi="Times New Roman"/>
          <w:sz w:val="24"/>
          <w:szCs w:val="24"/>
        </w:rPr>
        <w:t>щихся</w:t>
      </w:r>
      <w:r w:rsidR="00323A58" w:rsidRPr="00E66C92">
        <w:rPr>
          <w:rFonts w:ascii="Times New Roman" w:hAnsi="Times New Roman"/>
          <w:sz w:val="24"/>
          <w:szCs w:val="24"/>
        </w:rPr>
        <w:t xml:space="preserve">, их возрастных и иных особенностей, а также </w:t>
      </w:r>
      <w:r w:rsidRPr="00E66C92">
        <w:rPr>
          <w:rFonts w:ascii="Times New Roman" w:hAnsi="Times New Roman"/>
          <w:sz w:val="24"/>
          <w:szCs w:val="24"/>
        </w:rPr>
        <w:t>условий, необходимых для развития их личнос</w:t>
      </w:r>
      <w:r w:rsidRPr="00E66C92">
        <w:rPr>
          <w:rFonts w:ascii="Times New Roman" w:hAnsi="Times New Roman"/>
          <w:sz w:val="24"/>
          <w:szCs w:val="24"/>
        </w:rPr>
        <w:t>т</w:t>
      </w:r>
      <w:r w:rsidRPr="00E66C92">
        <w:rPr>
          <w:rFonts w:ascii="Times New Roman" w:hAnsi="Times New Roman"/>
          <w:sz w:val="24"/>
          <w:szCs w:val="24"/>
        </w:rPr>
        <w:t>ных и познавательных качеств.</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E66C92" w:rsidRDefault="00667803"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66C92">
        <w:rPr>
          <w:rFonts w:ascii="Times New Roman" w:hAnsi="Times New Roman"/>
          <w:sz w:val="24"/>
          <w:szCs w:val="24"/>
        </w:rPr>
        <w:t>е</w:t>
      </w:r>
      <w:r w:rsidRPr="00E66C92">
        <w:rPr>
          <w:rFonts w:ascii="Times New Roman" w:hAnsi="Times New Roman"/>
          <w:sz w:val="24"/>
          <w:szCs w:val="24"/>
        </w:rPr>
        <w:t>нные возможности для форм</w:t>
      </w:r>
      <w:r w:rsidRPr="00E66C92">
        <w:rPr>
          <w:rFonts w:ascii="Times New Roman" w:hAnsi="Times New Roman"/>
          <w:sz w:val="24"/>
          <w:szCs w:val="24"/>
        </w:rPr>
        <w:t>и</w:t>
      </w:r>
      <w:r w:rsidRPr="00E66C92">
        <w:rPr>
          <w:rFonts w:ascii="Times New Roman" w:hAnsi="Times New Roman"/>
          <w:sz w:val="24"/>
          <w:szCs w:val="24"/>
        </w:rPr>
        <w:t>рования универсальных учебных действий</w:t>
      </w:r>
      <w:r w:rsidR="008E7CA7" w:rsidRPr="00E66C92">
        <w:rPr>
          <w:rFonts w:ascii="Times New Roman" w:hAnsi="Times New Roman"/>
          <w:sz w:val="24"/>
          <w:szCs w:val="24"/>
        </w:rPr>
        <w:t xml:space="preserve"> и получения личностных результатов</w:t>
      </w:r>
      <w:r w:rsidRPr="00E66C92">
        <w:rPr>
          <w:rFonts w:ascii="Times New Roman" w:hAnsi="Times New Roman"/>
          <w:sz w:val="24"/>
          <w:szCs w:val="24"/>
        </w:rPr>
        <w:t>.</w:t>
      </w:r>
    </w:p>
    <w:p w:rsidR="004E6316" w:rsidRPr="00E66C92" w:rsidRDefault="004E6316"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Курсивом в примерных программах учебных предметов выделены элементы содержания, отн</w:t>
      </w:r>
      <w:r w:rsidRPr="00E66C92">
        <w:rPr>
          <w:rFonts w:ascii="Times New Roman" w:hAnsi="Times New Roman"/>
          <w:sz w:val="24"/>
          <w:szCs w:val="24"/>
        </w:rPr>
        <w:t>о</w:t>
      </w:r>
      <w:r w:rsidRPr="00E66C92">
        <w:rPr>
          <w:rFonts w:ascii="Times New Roman" w:hAnsi="Times New Roman"/>
          <w:sz w:val="24"/>
          <w:szCs w:val="24"/>
        </w:rPr>
        <w:t>сящиеся к результатам, которым учащиеся «получат возможность научиться».</w:t>
      </w:r>
    </w:p>
    <w:p w:rsidR="004E6316" w:rsidRPr="00E66C92" w:rsidRDefault="004E6316" w:rsidP="00E66C92">
      <w:pPr>
        <w:pStyle w:val="2"/>
        <w:spacing w:line="240" w:lineRule="auto"/>
        <w:ind w:left="0"/>
        <w:rPr>
          <w:sz w:val="24"/>
          <w:szCs w:val="24"/>
        </w:rPr>
      </w:pPr>
    </w:p>
    <w:p w:rsidR="00140CF3" w:rsidRPr="00E66C92" w:rsidRDefault="00140CF3" w:rsidP="00E66C92">
      <w:pPr>
        <w:pStyle w:val="2"/>
        <w:spacing w:line="240" w:lineRule="auto"/>
        <w:ind w:left="0"/>
        <w:rPr>
          <w:sz w:val="24"/>
          <w:szCs w:val="24"/>
        </w:rPr>
      </w:pPr>
      <w:bookmarkStart w:id="98" w:name="_Toc410653993"/>
      <w:bookmarkStart w:id="99" w:name="_Toc414553180"/>
      <w:r w:rsidRPr="00E66C92">
        <w:rPr>
          <w:sz w:val="24"/>
          <w:szCs w:val="24"/>
        </w:rPr>
        <w:t xml:space="preserve">2.2.2. Основное содержание </w:t>
      </w:r>
      <w:r w:rsidR="0048158A" w:rsidRPr="00E66C92">
        <w:rPr>
          <w:sz w:val="24"/>
          <w:szCs w:val="24"/>
        </w:rPr>
        <w:t xml:space="preserve">учебных предметов на </w:t>
      </w:r>
      <w:r w:rsidR="00F91F55" w:rsidRPr="00E66C92">
        <w:rPr>
          <w:sz w:val="24"/>
          <w:szCs w:val="24"/>
        </w:rPr>
        <w:t xml:space="preserve">уровне </w:t>
      </w:r>
      <w:r w:rsidR="0048158A" w:rsidRPr="00E66C92">
        <w:rPr>
          <w:sz w:val="24"/>
          <w:szCs w:val="24"/>
        </w:rPr>
        <w:t>основн</w:t>
      </w:r>
      <w:r w:rsidR="00731D9E" w:rsidRPr="00E66C92">
        <w:rPr>
          <w:sz w:val="24"/>
          <w:szCs w:val="24"/>
        </w:rPr>
        <w:t>о</w:t>
      </w:r>
      <w:r w:rsidR="0048158A" w:rsidRPr="00E66C92">
        <w:rPr>
          <w:sz w:val="24"/>
          <w:szCs w:val="24"/>
        </w:rPr>
        <w:t>го общего образования</w:t>
      </w:r>
      <w:bookmarkEnd w:id="98"/>
      <w:bookmarkEnd w:id="99"/>
    </w:p>
    <w:p w:rsidR="00B540EE" w:rsidRPr="00E66C92" w:rsidRDefault="0048158A" w:rsidP="00E66C92">
      <w:pPr>
        <w:pStyle w:val="4"/>
        <w:spacing w:line="240" w:lineRule="auto"/>
        <w:ind w:left="0"/>
        <w:rPr>
          <w:sz w:val="24"/>
          <w:szCs w:val="24"/>
        </w:rPr>
      </w:pPr>
      <w:bookmarkStart w:id="100" w:name="_Toc409691669"/>
      <w:bookmarkStart w:id="101" w:name="_Toc410653994"/>
      <w:bookmarkStart w:id="102" w:name="_Toc414553181"/>
      <w:r w:rsidRPr="00E66C92">
        <w:rPr>
          <w:sz w:val="24"/>
          <w:szCs w:val="24"/>
        </w:rPr>
        <w:t xml:space="preserve">2.2.2.1. </w:t>
      </w:r>
      <w:r w:rsidR="00B540EE" w:rsidRPr="00E66C92">
        <w:rPr>
          <w:sz w:val="24"/>
          <w:szCs w:val="24"/>
        </w:rPr>
        <w:t>Русский язык</w:t>
      </w:r>
      <w:bookmarkEnd w:id="100"/>
      <w:bookmarkEnd w:id="101"/>
      <w:bookmarkEnd w:id="102"/>
    </w:p>
    <w:p w:rsidR="006969DC" w:rsidRPr="00E66C92" w:rsidRDefault="006969DC"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Русский язык – национальный язык русского народа и государственный язык Российской Фед</w:t>
      </w:r>
      <w:r w:rsidRPr="00E66C92">
        <w:rPr>
          <w:rFonts w:ascii="Times New Roman" w:hAnsi="Times New Roman"/>
          <w:sz w:val="24"/>
          <w:szCs w:val="24"/>
        </w:rPr>
        <w:t>е</w:t>
      </w:r>
      <w:r w:rsidRPr="00E66C92">
        <w:rPr>
          <w:rFonts w:ascii="Times New Roman" w:hAnsi="Times New Roman"/>
          <w:sz w:val="24"/>
          <w:szCs w:val="24"/>
        </w:rPr>
        <w:t>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66C92" w:rsidRDefault="006969DC"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Изучение русского языка направлено на развитие и совершенствование коммуникативной ко</w:t>
      </w:r>
      <w:r w:rsidRPr="00E66C92">
        <w:rPr>
          <w:rFonts w:ascii="Times New Roman" w:hAnsi="Times New Roman"/>
          <w:sz w:val="24"/>
          <w:szCs w:val="24"/>
        </w:rPr>
        <w:t>м</w:t>
      </w:r>
      <w:r w:rsidRPr="00E66C92">
        <w:rPr>
          <w:rFonts w:ascii="Times New Roman" w:hAnsi="Times New Roman"/>
          <w:sz w:val="24"/>
          <w:szCs w:val="24"/>
        </w:rPr>
        <w:t>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w:t>
      </w:r>
      <w:r w:rsidRPr="00E66C92">
        <w:rPr>
          <w:rFonts w:ascii="Times New Roman" w:hAnsi="Times New Roman"/>
          <w:sz w:val="24"/>
          <w:szCs w:val="24"/>
        </w:rPr>
        <w:t>ю</w:t>
      </w:r>
      <w:r w:rsidRPr="00E66C92">
        <w:rPr>
          <w:rFonts w:ascii="Times New Roman" w:hAnsi="Times New Roman"/>
          <w:sz w:val="24"/>
          <w:szCs w:val="24"/>
        </w:rPr>
        <w:t>щихся основной школы.</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w:t>
      </w:r>
      <w:r w:rsidRPr="00E66C92">
        <w:rPr>
          <w:rFonts w:ascii="Times New Roman" w:hAnsi="Times New Roman"/>
          <w:sz w:val="24"/>
          <w:szCs w:val="24"/>
        </w:rPr>
        <w:t>а</w:t>
      </w:r>
      <w:r w:rsidRPr="00E66C92">
        <w:rPr>
          <w:rFonts w:ascii="Times New Roman" w:hAnsi="Times New Roman"/>
          <w:sz w:val="24"/>
          <w:szCs w:val="24"/>
        </w:rPr>
        <w:t>нии; общие сведения о лингвистике как науке и ученых-русистах; об основных нормах русского лит</w:t>
      </w:r>
      <w:r w:rsidRPr="00E66C92">
        <w:rPr>
          <w:rFonts w:ascii="Times New Roman" w:hAnsi="Times New Roman"/>
          <w:sz w:val="24"/>
          <w:szCs w:val="24"/>
        </w:rPr>
        <w:t>е</w:t>
      </w:r>
      <w:r w:rsidRPr="00E66C92">
        <w:rPr>
          <w:rFonts w:ascii="Times New Roman" w:hAnsi="Times New Roman"/>
          <w:sz w:val="24"/>
          <w:szCs w:val="24"/>
        </w:rPr>
        <w:t>ратурного языка; способность обогащать свой словарный запас; формировать навыки анализа и оце</w:t>
      </w:r>
      <w:r w:rsidRPr="00E66C92">
        <w:rPr>
          <w:rFonts w:ascii="Times New Roman" w:hAnsi="Times New Roman"/>
          <w:sz w:val="24"/>
          <w:szCs w:val="24"/>
        </w:rPr>
        <w:t>н</w:t>
      </w:r>
      <w:r w:rsidRPr="00E66C92">
        <w:rPr>
          <w:rFonts w:ascii="Times New Roman" w:hAnsi="Times New Roman"/>
          <w:sz w:val="24"/>
          <w:szCs w:val="24"/>
        </w:rPr>
        <w:t>ки языковых явлений и фактов; умение пользоваться различными лингвистическими словарями.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Культуроведческая компетенция – осознание языка как формы выражения национальной кул</w:t>
      </w:r>
      <w:r w:rsidRPr="00E66C92">
        <w:rPr>
          <w:rFonts w:ascii="Times New Roman" w:hAnsi="Times New Roman"/>
          <w:sz w:val="24"/>
          <w:szCs w:val="24"/>
        </w:rPr>
        <w:t>ь</w:t>
      </w:r>
      <w:r w:rsidRPr="00E66C92">
        <w:rPr>
          <w:rFonts w:ascii="Times New Roman" w:hAnsi="Times New Roman"/>
          <w:sz w:val="24"/>
          <w:szCs w:val="24"/>
        </w:rPr>
        <w:t>туры, взаимосвязи языка и истории народа, национально-культурной специфики русского языка, вл</w:t>
      </w:r>
      <w:r w:rsidRPr="00E66C92">
        <w:rPr>
          <w:rFonts w:ascii="Times New Roman" w:hAnsi="Times New Roman"/>
          <w:sz w:val="24"/>
          <w:szCs w:val="24"/>
        </w:rPr>
        <w:t>а</w:t>
      </w:r>
      <w:r w:rsidRPr="00E66C92">
        <w:rPr>
          <w:rFonts w:ascii="Times New Roman" w:hAnsi="Times New Roman"/>
          <w:sz w:val="24"/>
          <w:szCs w:val="24"/>
        </w:rPr>
        <w:t>дение нормами русского речевого этикета, культурой межнационального общения.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Владение русским языком, умение общаться, добиваться успеха в процессе коммуникации я</w:t>
      </w:r>
      <w:r w:rsidRPr="00E66C92">
        <w:rPr>
          <w:rFonts w:ascii="Times New Roman" w:hAnsi="Times New Roman"/>
          <w:sz w:val="24"/>
          <w:szCs w:val="24"/>
        </w:rPr>
        <w:t>в</w:t>
      </w:r>
      <w:r w:rsidRPr="00E66C92">
        <w:rPr>
          <w:rFonts w:ascii="Times New Roman" w:hAnsi="Times New Roman"/>
          <w:sz w:val="24"/>
          <w:szCs w:val="24"/>
        </w:rPr>
        <w:t>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w:t>
      </w:r>
      <w:r w:rsidRPr="00E66C92">
        <w:rPr>
          <w:rFonts w:ascii="Times New Roman" w:hAnsi="Times New Roman"/>
          <w:sz w:val="24"/>
          <w:szCs w:val="24"/>
        </w:rPr>
        <w:t>о</w:t>
      </w:r>
      <w:r w:rsidRPr="00E66C92">
        <w:rPr>
          <w:rFonts w:ascii="Times New Roman" w:hAnsi="Times New Roman"/>
          <w:sz w:val="24"/>
          <w:szCs w:val="24"/>
        </w:rPr>
        <w:t>виям современного мира.</w:t>
      </w:r>
    </w:p>
    <w:p w:rsidR="006969DC" w:rsidRPr="00E66C92" w:rsidRDefault="006969DC"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процессе изучения русского языка создаются предпосылки для восприятия и понимания х</w:t>
      </w:r>
      <w:r w:rsidRPr="00E66C92">
        <w:rPr>
          <w:rFonts w:ascii="Times New Roman" w:hAnsi="Times New Roman"/>
          <w:sz w:val="24"/>
          <w:szCs w:val="24"/>
        </w:rPr>
        <w:t>у</w:t>
      </w:r>
      <w:r w:rsidRPr="00E66C92">
        <w:rPr>
          <w:rFonts w:ascii="Times New Roman" w:hAnsi="Times New Roman"/>
          <w:sz w:val="24"/>
          <w:szCs w:val="24"/>
        </w:rPr>
        <w:t>дожественной литературы как искусства слова, закладываются основы, необходимые для изучения иностранных языков.</w:t>
      </w:r>
    </w:p>
    <w:p w:rsidR="006969DC" w:rsidRPr="00E66C92" w:rsidRDefault="006969DC"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Владение русским языком, умение общаться, добиваться успеха в процессе коммуникации я</w:t>
      </w:r>
      <w:r w:rsidRPr="00E66C92">
        <w:rPr>
          <w:rFonts w:ascii="Times New Roman" w:hAnsi="Times New Roman"/>
          <w:sz w:val="24"/>
          <w:szCs w:val="24"/>
        </w:rPr>
        <w:t>в</w:t>
      </w:r>
      <w:r w:rsidRPr="00E66C92">
        <w:rPr>
          <w:rFonts w:ascii="Times New Roman" w:hAnsi="Times New Roman"/>
          <w:sz w:val="24"/>
          <w:szCs w:val="24"/>
        </w:rPr>
        <w:t>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w:t>
      </w:r>
      <w:r w:rsidRPr="00E66C92">
        <w:rPr>
          <w:rFonts w:ascii="Times New Roman" w:hAnsi="Times New Roman"/>
          <w:sz w:val="24"/>
          <w:szCs w:val="24"/>
        </w:rPr>
        <w:t>о</w:t>
      </w:r>
      <w:r w:rsidRPr="00E66C92">
        <w:rPr>
          <w:rFonts w:ascii="Times New Roman" w:hAnsi="Times New Roman"/>
          <w:sz w:val="24"/>
          <w:szCs w:val="24"/>
        </w:rPr>
        <w:t>виям современного мира.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процессе изучения русского языка создаются предпосылки для восприятия и понимания х</w:t>
      </w:r>
      <w:r w:rsidRPr="00E66C92">
        <w:rPr>
          <w:rFonts w:ascii="Times New Roman" w:hAnsi="Times New Roman"/>
          <w:sz w:val="24"/>
          <w:szCs w:val="24"/>
        </w:rPr>
        <w:t>у</w:t>
      </w:r>
      <w:r w:rsidRPr="00E66C92">
        <w:rPr>
          <w:rFonts w:ascii="Times New Roman" w:hAnsi="Times New Roman"/>
          <w:sz w:val="24"/>
          <w:szCs w:val="24"/>
        </w:rPr>
        <w:t>дожественной литературы как искусства слова, закладываются основы, необходимые для изучения иностранных языков.</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w:t>
      </w:r>
      <w:r w:rsidRPr="00E66C92">
        <w:rPr>
          <w:rFonts w:ascii="Times New Roman" w:hAnsi="Times New Roman"/>
          <w:sz w:val="24"/>
          <w:szCs w:val="24"/>
        </w:rPr>
        <w:t>в</w:t>
      </w:r>
      <w:r w:rsidRPr="00E66C92">
        <w:rPr>
          <w:rFonts w:ascii="Times New Roman" w:hAnsi="Times New Roman"/>
          <w:sz w:val="24"/>
          <w:szCs w:val="24"/>
        </w:rPr>
        <w:t>ленными Федеральным государственным образовательным стандартом основного общего образов</w:t>
      </w:r>
      <w:r w:rsidRPr="00E66C92">
        <w:rPr>
          <w:rFonts w:ascii="Times New Roman" w:hAnsi="Times New Roman"/>
          <w:sz w:val="24"/>
          <w:szCs w:val="24"/>
        </w:rPr>
        <w:t>а</w:t>
      </w:r>
      <w:r w:rsidRPr="00E66C92">
        <w:rPr>
          <w:rFonts w:ascii="Times New Roman" w:hAnsi="Times New Roman"/>
          <w:sz w:val="24"/>
          <w:szCs w:val="24"/>
        </w:rPr>
        <w:t>ния.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Главными задачами реализации Программы</w:t>
      </w:r>
      <w:r w:rsidR="00C8496F" w:rsidRPr="00E66C92">
        <w:rPr>
          <w:rFonts w:ascii="Times New Roman" w:hAnsi="Times New Roman"/>
          <w:sz w:val="24"/>
          <w:szCs w:val="24"/>
        </w:rPr>
        <w:t xml:space="preserve"> </w:t>
      </w:r>
      <w:r w:rsidRPr="00E66C92">
        <w:rPr>
          <w:rFonts w:ascii="Times New Roman" w:hAnsi="Times New Roman"/>
          <w:sz w:val="24"/>
          <w:szCs w:val="24"/>
        </w:rPr>
        <w:t>являются:</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усвоение знаний о русском языке как развивающейся системе, их углубление и систем</w:t>
      </w:r>
      <w:r w:rsidRPr="00E66C92">
        <w:rPr>
          <w:rFonts w:ascii="Times New Roman" w:hAnsi="Times New Roman"/>
        </w:rPr>
        <w:t>а</w:t>
      </w:r>
      <w:r w:rsidRPr="00E66C92">
        <w:rPr>
          <w:rFonts w:ascii="Times New Roman" w:hAnsi="Times New Roman"/>
        </w:rPr>
        <w:t>тизация; освоение базовых лингвистических понятий и их использование при анализе и оценке язык</w:t>
      </w:r>
      <w:r w:rsidRPr="00E66C92">
        <w:rPr>
          <w:rFonts w:ascii="Times New Roman" w:hAnsi="Times New Roman"/>
        </w:rPr>
        <w:t>о</w:t>
      </w:r>
      <w:r w:rsidRPr="00E66C92">
        <w:rPr>
          <w:rFonts w:ascii="Times New Roman" w:hAnsi="Times New Roman"/>
        </w:rPr>
        <w:t>вых фактов;</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66C92" w:rsidRDefault="008E7CA7" w:rsidP="00E66C92">
      <w:pPr>
        <w:pStyle w:val="a9"/>
        <w:ind w:left="0"/>
        <w:jc w:val="both"/>
        <w:rPr>
          <w:rFonts w:ascii="Times New Roman" w:hAnsi="Times New Roman"/>
        </w:rPr>
      </w:pPr>
      <w:r w:rsidRPr="00E66C92">
        <w:rPr>
          <w:rFonts w:ascii="Times New Roman" w:hAnsi="Times New Roman"/>
        </w:rPr>
        <w:t xml:space="preserve">В процессе изучения предмета «Русский язык» создаются условия </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для развития личности, ее духовно-нравственного и эмоционального совершенствов</w:t>
      </w:r>
      <w:r w:rsidRPr="00E66C92">
        <w:rPr>
          <w:rFonts w:ascii="Times New Roman" w:hAnsi="Times New Roman"/>
        </w:rPr>
        <w:t>а</w:t>
      </w:r>
      <w:r w:rsidRPr="00E66C92">
        <w:rPr>
          <w:rFonts w:ascii="Times New Roman" w:hAnsi="Times New Roman"/>
        </w:rPr>
        <w:t>ния;</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E66C92">
        <w:rPr>
          <w:rStyle w:val="Zag11"/>
          <w:rFonts w:ascii="Times New Roman" w:eastAsia="@Arial Unicode MS" w:hAnsi="Times New Roman"/>
        </w:rPr>
        <w:t>лиц, проявивших выдающиеся способности</w:t>
      </w:r>
      <w:r w:rsidRPr="00E66C92">
        <w:rPr>
          <w:rFonts w:ascii="Times New Roman" w:hAnsi="Times New Roman"/>
        </w:rPr>
        <w:t>;</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для формирования социальных ценностей обучающихся, основ их гражданской иде</w:t>
      </w:r>
      <w:r w:rsidRPr="00E66C92">
        <w:rPr>
          <w:rFonts w:ascii="Times New Roman" w:hAnsi="Times New Roman"/>
        </w:rPr>
        <w:t>н</w:t>
      </w:r>
      <w:r w:rsidRPr="00E66C92">
        <w:rPr>
          <w:rFonts w:ascii="Times New Roman" w:hAnsi="Times New Roman"/>
        </w:rPr>
        <w:t>тичности и социально-профессиональных ориентаций;</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для включения обучающихся в процессы преобразования социальной среды, формир</w:t>
      </w:r>
      <w:r w:rsidRPr="00E66C92">
        <w:rPr>
          <w:rFonts w:ascii="Times New Roman" w:hAnsi="Times New Roman"/>
        </w:rPr>
        <w:t>о</w:t>
      </w:r>
      <w:r w:rsidRPr="00E66C92">
        <w:rPr>
          <w:rFonts w:ascii="Times New Roman" w:hAnsi="Times New Roman"/>
        </w:rPr>
        <w:t>вания у них лидерских качеств, опыта социальной деятельности, реализации социальных проектов и программ;</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 xml:space="preserve">для знакомства обучающихся с методами научного познания; </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для формирования у обучающихся опыта самостоятельной образовательной, обществе</w:t>
      </w:r>
      <w:r w:rsidRPr="00E66C92">
        <w:rPr>
          <w:rFonts w:ascii="Times New Roman" w:hAnsi="Times New Roman"/>
        </w:rPr>
        <w:t>н</w:t>
      </w:r>
      <w:r w:rsidRPr="00E66C92">
        <w:rPr>
          <w:rFonts w:ascii="Times New Roman" w:hAnsi="Times New Roman"/>
        </w:rPr>
        <w:t>ной, проектно-исследовательск</w:t>
      </w:r>
      <w:r w:rsidR="00C8496F" w:rsidRPr="00E66C92">
        <w:rPr>
          <w:rFonts w:ascii="Times New Roman" w:hAnsi="Times New Roman"/>
        </w:rPr>
        <w:t>о</w:t>
      </w:r>
      <w:r w:rsidRPr="00E66C92">
        <w:rPr>
          <w:rFonts w:ascii="Times New Roman" w:hAnsi="Times New Roman"/>
        </w:rPr>
        <w:t>й и художественной деятельности;</w:t>
      </w:r>
    </w:p>
    <w:p w:rsidR="008E7CA7" w:rsidRPr="00E66C92" w:rsidRDefault="008E7CA7" w:rsidP="00A02A48">
      <w:pPr>
        <w:pStyle w:val="a9"/>
        <w:numPr>
          <w:ilvl w:val="0"/>
          <w:numId w:val="151"/>
        </w:numPr>
        <w:ind w:left="0" w:firstLine="709"/>
        <w:jc w:val="both"/>
        <w:rPr>
          <w:rFonts w:ascii="Times New Roman" w:hAnsi="Times New Roman"/>
        </w:rPr>
      </w:pPr>
      <w:r w:rsidRPr="00E66C92">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66C92" w:rsidRDefault="008E7CA7" w:rsidP="00E66C92">
      <w:pPr>
        <w:pStyle w:val="2"/>
        <w:spacing w:line="240" w:lineRule="auto"/>
        <w:ind w:left="0"/>
        <w:rPr>
          <w:sz w:val="24"/>
          <w:szCs w:val="24"/>
        </w:rPr>
      </w:pPr>
      <w:bookmarkStart w:id="103" w:name="_Toc287934280"/>
      <w:bookmarkStart w:id="104" w:name="_Toc414553182"/>
      <w:r w:rsidRPr="00E66C92">
        <w:rPr>
          <w:sz w:val="24"/>
          <w:szCs w:val="24"/>
        </w:rPr>
        <w:t>Речь. Речевая деятельность</w:t>
      </w:r>
      <w:bookmarkEnd w:id="103"/>
      <w:bookmarkEnd w:id="104"/>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Язык и речь. Речевое общение. Виды речи (устная и письменная). Формы речи (монолог, ди</w:t>
      </w:r>
      <w:r w:rsidRPr="00E66C92">
        <w:rPr>
          <w:rFonts w:ascii="Times New Roman" w:hAnsi="Times New Roman"/>
          <w:sz w:val="24"/>
          <w:szCs w:val="24"/>
        </w:rPr>
        <w:t>а</w:t>
      </w:r>
      <w:r w:rsidRPr="00E66C92">
        <w:rPr>
          <w:rFonts w:ascii="Times New Roman" w:hAnsi="Times New Roman"/>
          <w:sz w:val="24"/>
          <w:szCs w:val="24"/>
        </w:rPr>
        <w:t>лог, полилог). Основные особенности разговорной речи, функциональных стилей (научного, публиц</w:t>
      </w:r>
      <w:r w:rsidRPr="00E66C92">
        <w:rPr>
          <w:rFonts w:ascii="Times New Roman" w:hAnsi="Times New Roman"/>
          <w:sz w:val="24"/>
          <w:szCs w:val="24"/>
        </w:rPr>
        <w:t>и</w:t>
      </w:r>
      <w:r w:rsidRPr="00E66C92">
        <w:rPr>
          <w:rFonts w:ascii="Times New Roman" w:hAnsi="Times New Roman"/>
          <w:sz w:val="24"/>
          <w:szCs w:val="24"/>
        </w:rPr>
        <w:t xml:space="preserve">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66C92">
        <w:rPr>
          <w:rFonts w:ascii="Times New Roman" w:hAnsi="Times New Roman"/>
          <w:i/>
          <w:sz w:val="24"/>
          <w:szCs w:val="24"/>
        </w:rPr>
        <w:t>тезисы,</w:t>
      </w:r>
      <w:r w:rsidR="00C8496F" w:rsidRPr="00E66C92">
        <w:rPr>
          <w:rFonts w:ascii="Times New Roman" w:hAnsi="Times New Roman"/>
          <w:i/>
          <w:sz w:val="24"/>
          <w:szCs w:val="24"/>
        </w:rPr>
        <w:t xml:space="preserve"> </w:t>
      </w:r>
      <w:r w:rsidRPr="00E66C92">
        <w:rPr>
          <w:rFonts w:ascii="Times New Roman" w:hAnsi="Times New Roman"/>
          <w:i/>
          <w:sz w:val="24"/>
          <w:szCs w:val="24"/>
        </w:rPr>
        <w:t>до</w:t>
      </w:r>
      <w:r w:rsidRPr="00E66C92">
        <w:rPr>
          <w:rFonts w:ascii="Times New Roman" w:hAnsi="Times New Roman"/>
          <w:i/>
          <w:sz w:val="24"/>
          <w:szCs w:val="24"/>
        </w:rPr>
        <w:t>к</w:t>
      </w:r>
      <w:r w:rsidRPr="00E66C92">
        <w:rPr>
          <w:rFonts w:ascii="Times New Roman" w:hAnsi="Times New Roman"/>
          <w:i/>
          <w:sz w:val="24"/>
          <w:szCs w:val="24"/>
        </w:rPr>
        <w:t xml:space="preserve">лад, </w:t>
      </w:r>
      <w:r w:rsidRPr="00E66C92">
        <w:rPr>
          <w:rFonts w:ascii="Times New Roman" w:hAnsi="Times New Roman"/>
          <w:sz w:val="24"/>
          <w:szCs w:val="24"/>
        </w:rPr>
        <w:t xml:space="preserve">дискуссия, </w:t>
      </w:r>
      <w:r w:rsidRPr="00E66C92">
        <w:rPr>
          <w:rFonts w:ascii="Times New Roman" w:hAnsi="Times New Roman"/>
          <w:i/>
          <w:sz w:val="24"/>
          <w:szCs w:val="24"/>
        </w:rPr>
        <w:t>реферат, статья, рецензия</w:t>
      </w:r>
      <w:r w:rsidRPr="00E66C92">
        <w:rPr>
          <w:rFonts w:ascii="Times New Roman" w:hAnsi="Times New Roman"/>
          <w:sz w:val="24"/>
          <w:szCs w:val="24"/>
        </w:rPr>
        <w:t>); публицистического стиля и устной публичной речи (в</w:t>
      </w:r>
      <w:r w:rsidRPr="00E66C92">
        <w:rPr>
          <w:rFonts w:ascii="Times New Roman" w:hAnsi="Times New Roman"/>
          <w:sz w:val="24"/>
          <w:szCs w:val="24"/>
        </w:rPr>
        <w:t>ы</w:t>
      </w:r>
      <w:r w:rsidRPr="00E66C92">
        <w:rPr>
          <w:rFonts w:ascii="Times New Roman" w:hAnsi="Times New Roman"/>
          <w:sz w:val="24"/>
          <w:szCs w:val="24"/>
        </w:rPr>
        <w:t xml:space="preserve">ступление, обсуждение, </w:t>
      </w:r>
      <w:r w:rsidRPr="00E66C92">
        <w:rPr>
          <w:rFonts w:ascii="Times New Roman" w:hAnsi="Times New Roman"/>
          <w:i/>
          <w:sz w:val="24"/>
          <w:szCs w:val="24"/>
        </w:rPr>
        <w:t>статья, интервью, очерк</w:t>
      </w:r>
      <w:r w:rsidRPr="00E66C92">
        <w:rPr>
          <w:rFonts w:ascii="Times New Roman" w:hAnsi="Times New Roman"/>
          <w:sz w:val="24"/>
          <w:szCs w:val="24"/>
        </w:rPr>
        <w:t xml:space="preserve">); официально-делового стиля (расписка, </w:t>
      </w:r>
      <w:r w:rsidRPr="00E66C92">
        <w:rPr>
          <w:rFonts w:ascii="Times New Roman" w:hAnsi="Times New Roman"/>
          <w:i/>
          <w:sz w:val="24"/>
          <w:szCs w:val="24"/>
        </w:rPr>
        <w:t>довере</w:t>
      </w:r>
      <w:r w:rsidRPr="00E66C92">
        <w:rPr>
          <w:rFonts w:ascii="Times New Roman" w:hAnsi="Times New Roman"/>
          <w:i/>
          <w:sz w:val="24"/>
          <w:szCs w:val="24"/>
        </w:rPr>
        <w:t>н</w:t>
      </w:r>
      <w:r w:rsidRPr="00E66C92">
        <w:rPr>
          <w:rFonts w:ascii="Times New Roman" w:hAnsi="Times New Roman"/>
          <w:i/>
          <w:sz w:val="24"/>
          <w:szCs w:val="24"/>
        </w:rPr>
        <w:t>ность,</w:t>
      </w:r>
      <w:r w:rsidRPr="00E66C92">
        <w:rPr>
          <w:rFonts w:ascii="Times New Roman" w:hAnsi="Times New Roman"/>
          <w:sz w:val="24"/>
          <w:szCs w:val="24"/>
        </w:rPr>
        <w:t xml:space="preserve"> заявление, </w:t>
      </w:r>
      <w:r w:rsidRPr="00E66C92">
        <w:rPr>
          <w:rFonts w:ascii="Times New Roman" w:hAnsi="Times New Roman"/>
          <w:i/>
          <w:sz w:val="24"/>
          <w:szCs w:val="24"/>
        </w:rPr>
        <w:t>резюме</w:t>
      </w:r>
      <w:r w:rsidRPr="00E66C92">
        <w:rPr>
          <w:rFonts w:ascii="Times New Roman" w:hAnsi="Times New Roman"/>
          <w:sz w:val="24"/>
          <w:szCs w:val="24"/>
        </w:rPr>
        <w:t>).</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Текст как продукт речевой деятельности. Формально-смысловое единство и его коммуникати</w:t>
      </w:r>
      <w:r w:rsidRPr="00E66C92">
        <w:rPr>
          <w:rFonts w:ascii="Times New Roman" w:hAnsi="Times New Roman"/>
          <w:sz w:val="24"/>
          <w:szCs w:val="24"/>
        </w:rPr>
        <w:t>в</w:t>
      </w:r>
      <w:r w:rsidRPr="00E66C92">
        <w:rPr>
          <w:rFonts w:ascii="Times New Roman" w:hAnsi="Times New Roman"/>
          <w:sz w:val="24"/>
          <w:szCs w:val="24"/>
        </w:rPr>
        <w:t xml:space="preserve">ная направленность текста: тема, проблема, идея; главная, второстепенная и </w:t>
      </w:r>
      <w:r w:rsidRPr="00E66C92">
        <w:rPr>
          <w:rFonts w:ascii="Times New Roman" w:hAnsi="Times New Roman"/>
          <w:i/>
          <w:sz w:val="24"/>
          <w:szCs w:val="24"/>
        </w:rPr>
        <w:t xml:space="preserve">избыточная </w:t>
      </w:r>
      <w:r w:rsidRPr="00E66C92">
        <w:rPr>
          <w:rFonts w:ascii="Times New Roman" w:hAnsi="Times New Roman"/>
          <w:sz w:val="24"/>
          <w:szCs w:val="24"/>
        </w:rPr>
        <w:t>информация. Функционально-смысловые типы текста (повествование, описание, рассуждение)</w:t>
      </w:r>
      <w:r w:rsidRPr="00E66C92">
        <w:rPr>
          <w:rFonts w:ascii="Times New Roman" w:hAnsi="Times New Roman"/>
          <w:i/>
          <w:sz w:val="24"/>
          <w:szCs w:val="24"/>
        </w:rPr>
        <w:t>.</w:t>
      </w:r>
      <w:r w:rsidR="00C8496F" w:rsidRPr="00E66C92">
        <w:rPr>
          <w:rFonts w:ascii="Times New Roman" w:hAnsi="Times New Roman"/>
          <w:i/>
          <w:sz w:val="24"/>
          <w:szCs w:val="24"/>
        </w:rPr>
        <w:t xml:space="preserve"> </w:t>
      </w:r>
      <w:r w:rsidRPr="00E66C92">
        <w:rPr>
          <w:rFonts w:ascii="Times New Roman" w:hAnsi="Times New Roman"/>
          <w:i/>
          <w:sz w:val="24"/>
          <w:szCs w:val="24"/>
        </w:rPr>
        <w:t xml:space="preserve">Тексты смешанного типа.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Специфика художественного текста.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Анализ текста.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Виды речевой деятельности (говорение, аудирование, письмо, чтение).</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66C92">
        <w:rPr>
          <w:rFonts w:ascii="Times New Roman" w:hAnsi="Times New Roman"/>
          <w:sz w:val="24"/>
          <w:szCs w:val="24"/>
        </w:rPr>
        <w:t> </w:t>
      </w:r>
      <w:r w:rsidRPr="00E66C92">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w:t>
      </w:r>
      <w:r w:rsidRPr="00E66C92">
        <w:rPr>
          <w:rFonts w:ascii="Times New Roman" w:hAnsi="Times New Roman"/>
          <w:sz w:val="24"/>
          <w:szCs w:val="24"/>
        </w:rPr>
        <w:t>с</w:t>
      </w:r>
      <w:r w:rsidRPr="00E66C92">
        <w:rPr>
          <w:rFonts w:ascii="Times New Roman" w:hAnsi="Times New Roman"/>
          <w:sz w:val="24"/>
          <w:szCs w:val="24"/>
        </w:rPr>
        <w:t>куссия.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Овладение различными видами чтения (изучающим, ознакомительным, просмотровым), при</w:t>
      </w:r>
      <w:r w:rsidRPr="00E66C92">
        <w:rPr>
          <w:rFonts w:ascii="Times New Roman" w:hAnsi="Times New Roman"/>
          <w:sz w:val="24"/>
          <w:szCs w:val="24"/>
        </w:rPr>
        <w:t>е</w:t>
      </w:r>
      <w:r w:rsidRPr="00E66C92">
        <w:rPr>
          <w:rFonts w:ascii="Times New Roman" w:hAnsi="Times New Roman"/>
          <w:sz w:val="24"/>
          <w:szCs w:val="24"/>
        </w:rPr>
        <w:t>мами работы с учебной книгой и другими информационными источниками, включая СМИ и ресурсы Интернета.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Информационная переработка текста (план, конспект, аннотация).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Изложение содержания прослушанного или прочитанного текста (подробное, сжатое, выборо</w:t>
      </w:r>
      <w:r w:rsidRPr="00E66C92">
        <w:rPr>
          <w:rFonts w:ascii="Times New Roman" w:hAnsi="Times New Roman"/>
          <w:sz w:val="24"/>
          <w:szCs w:val="24"/>
        </w:rPr>
        <w:t>ч</w:t>
      </w:r>
      <w:r w:rsidRPr="00E66C92">
        <w:rPr>
          <w:rFonts w:ascii="Times New Roman" w:hAnsi="Times New Roman"/>
          <w:sz w:val="24"/>
          <w:szCs w:val="24"/>
        </w:rPr>
        <w:t xml:space="preserve">ное).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Написание сочинений, писем, текстов иных жанров.</w:t>
      </w:r>
    </w:p>
    <w:p w:rsidR="008E7CA7" w:rsidRPr="00E66C92" w:rsidRDefault="008E7CA7" w:rsidP="00E66C92">
      <w:pPr>
        <w:pStyle w:val="3"/>
        <w:spacing w:before="0" w:beforeAutospacing="0" w:after="0" w:afterAutospacing="0"/>
        <w:ind w:left="0"/>
        <w:rPr>
          <w:b w:val="0"/>
          <w:sz w:val="24"/>
          <w:szCs w:val="24"/>
        </w:rPr>
      </w:pPr>
      <w:bookmarkStart w:id="105" w:name="_Toc287934281"/>
      <w:bookmarkStart w:id="106" w:name="_Toc414553183"/>
      <w:r w:rsidRPr="00E66C92">
        <w:rPr>
          <w:sz w:val="24"/>
          <w:szCs w:val="24"/>
        </w:rPr>
        <w:t>Культура речи</w:t>
      </w:r>
      <w:bookmarkEnd w:id="105"/>
      <w:bookmarkEnd w:id="106"/>
    </w:p>
    <w:p w:rsidR="008E7CA7" w:rsidRPr="00E66C92" w:rsidRDefault="008E7CA7"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Культура речи и ее основные аспекты: нормативный, коммуникативный, этический. </w:t>
      </w:r>
      <w:r w:rsidRPr="00E66C92">
        <w:rPr>
          <w:rFonts w:ascii="Times New Roman" w:hAnsi="Times New Roman"/>
          <w:i/>
          <w:sz w:val="24"/>
          <w:szCs w:val="24"/>
        </w:rPr>
        <w:t>Основные критерии культуры речи.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Языковая норма, ее функции. Основные виды норм русского литературного языка (орфоэпич</w:t>
      </w:r>
      <w:r w:rsidRPr="00E66C92">
        <w:rPr>
          <w:rFonts w:ascii="Times New Roman" w:hAnsi="Times New Roman"/>
          <w:sz w:val="24"/>
          <w:szCs w:val="24"/>
        </w:rPr>
        <w:t>е</w:t>
      </w:r>
      <w:r w:rsidRPr="00E66C92">
        <w:rPr>
          <w:rFonts w:ascii="Times New Roman" w:hAnsi="Times New Roman"/>
          <w:sz w:val="24"/>
          <w:szCs w:val="24"/>
        </w:rPr>
        <w:t>ские, лексические, грамматические, стилистические, орфографические, пунктуационные). Вариати</w:t>
      </w:r>
      <w:r w:rsidRPr="00E66C92">
        <w:rPr>
          <w:rFonts w:ascii="Times New Roman" w:hAnsi="Times New Roman"/>
          <w:sz w:val="24"/>
          <w:szCs w:val="24"/>
        </w:rPr>
        <w:t>в</w:t>
      </w:r>
      <w:r w:rsidRPr="00E66C92">
        <w:rPr>
          <w:rFonts w:ascii="Times New Roman" w:hAnsi="Times New Roman"/>
          <w:sz w:val="24"/>
          <w:szCs w:val="24"/>
        </w:rPr>
        <w:t>ность  нормы. Виды лингвистических словарей и их роль в овладении словарным богатством и норм</w:t>
      </w:r>
      <w:r w:rsidRPr="00E66C92">
        <w:rPr>
          <w:rFonts w:ascii="Times New Roman" w:hAnsi="Times New Roman"/>
          <w:sz w:val="24"/>
          <w:szCs w:val="24"/>
        </w:rPr>
        <w:t>а</w:t>
      </w:r>
      <w:r w:rsidRPr="00E66C92">
        <w:rPr>
          <w:rFonts w:ascii="Times New Roman" w:hAnsi="Times New Roman"/>
          <w:sz w:val="24"/>
          <w:szCs w:val="24"/>
        </w:rPr>
        <w:t>ми современного русского литературного языка.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Оценивание правильности, коммуникативных качеств и эффективности речи.</w:t>
      </w:r>
    </w:p>
    <w:p w:rsidR="008E7CA7" w:rsidRPr="00E66C92" w:rsidRDefault="008E7CA7"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Речевой этикет. Овладение </w:t>
      </w:r>
      <w:r w:rsidR="00F8120C" w:rsidRPr="00E66C92">
        <w:rPr>
          <w:rFonts w:ascii="Times New Roman" w:hAnsi="Times New Roman"/>
          <w:sz w:val="24"/>
          <w:szCs w:val="24"/>
        </w:rPr>
        <w:t>лингвокультурными</w:t>
      </w:r>
      <w:r w:rsidRPr="00E66C92">
        <w:rPr>
          <w:rFonts w:ascii="Times New Roman" w:hAnsi="Times New Roman"/>
          <w:sz w:val="24"/>
          <w:szCs w:val="24"/>
        </w:rPr>
        <w:t xml:space="preserve"> нормами речевого поведения в различных с</w:t>
      </w:r>
      <w:r w:rsidRPr="00E66C92">
        <w:rPr>
          <w:rFonts w:ascii="Times New Roman" w:hAnsi="Times New Roman"/>
          <w:sz w:val="24"/>
          <w:szCs w:val="24"/>
        </w:rPr>
        <w:t>и</w:t>
      </w:r>
      <w:r w:rsidRPr="00E66C92">
        <w:rPr>
          <w:rFonts w:ascii="Times New Roman" w:hAnsi="Times New Roman"/>
          <w:sz w:val="24"/>
          <w:szCs w:val="24"/>
        </w:rPr>
        <w:t xml:space="preserve">туациях формального и неформального общения. </w:t>
      </w:r>
      <w:r w:rsidRPr="00E66C92">
        <w:rPr>
          <w:rFonts w:ascii="Times New Roman" w:hAnsi="Times New Roman"/>
          <w:i/>
          <w:sz w:val="24"/>
          <w:szCs w:val="24"/>
        </w:rPr>
        <w:t>Невербальные средства общения.</w:t>
      </w:r>
      <w:r w:rsidR="00C8496F" w:rsidRPr="00E66C92">
        <w:rPr>
          <w:rFonts w:ascii="Times New Roman" w:hAnsi="Times New Roman"/>
          <w:i/>
          <w:sz w:val="24"/>
          <w:szCs w:val="24"/>
        </w:rPr>
        <w:t xml:space="preserve"> </w:t>
      </w:r>
      <w:r w:rsidRPr="00E66C92">
        <w:rPr>
          <w:rFonts w:ascii="Times New Roman" w:hAnsi="Times New Roman"/>
          <w:i/>
          <w:sz w:val="24"/>
          <w:szCs w:val="24"/>
        </w:rPr>
        <w:t>Межкультурная коммуникация.</w:t>
      </w:r>
    </w:p>
    <w:p w:rsidR="008E7CA7" w:rsidRPr="00E66C92" w:rsidRDefault="008E7CA7" w:rsidP="00E66C92">
      <w:pPr>
        <w:pStyle w:val="2"/>
        <w:spacing w:line="240" w:lineRule="auto"/>
        <w:ind w:left="0"/>
        <w:rPr>
          <w:sz w:val="24"/>
          <w:szCs w:val="24"/>
        </w:rPr>
      </w:pPr>
      <w:bookmarkStart w:id="107" w:name="_Toc287934282"/>
      <w:bookmarkStart w:id="108" w:name="_Toc414553184"/>
      <w:r w:rsidRPr="00E66C92">
        <w:rPr>
          <w:sz w:val="24"/>
          <w:szCs w:val="24"/>
        </w:rPr>
        <w:t>Общие сведения о языке. Основные разделы науки о языке</w:t>
      </w:r>
      <w:bookmarkEnd w:id="107"/>
      <w:bookmarkEnd w:id="108"/>
    </w:p>
    <w:p w:rsidR="008E7CA7" w:rsidRPr="00E66C92" w:rsidRDefault="008E7CA7" w:rsidP="00E66C92">
      <w:pPr>
        <w:pStyle w:val="3"/>
        <w:spacing w:before="0" w:beforeAutospacing="0" w:after="0" w:afterAutospacing="0"/>
        <w:ind w:left="0" w:firstLine="708"/>
        <w:rPr>
          <w:sz w:val="24"/>
          <w:szCs w:val="24"/>
        </w:rPr>
      </w:pPr>
      <w:bookmarkStart w:id="109" w:name="_Toc287934283"/>
      <w:bookmarkStart w:id="110" w:name="_Toc414553185"/>
      <w:r w:rsidRPr="00E66C92">
        <w:rPr>
          <w:sz w:val="24"/>
          <w:szCs w:val="24"/>
        </w:rPr>
        <w:t>Общие сведения о языке</w:t>
      </w:r>
      <w:bookmarkEnd w:id="109"/>
      <w:bookmarkEnd w:id="110"/>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w:t>
      </w:r>
      <w:r w:rsidRPr="00E66C92">
        <w:rPr>
          <w:rFonts w:ascii="Times New Roman" w:hAnsi="Times New Roman"/>
          <w:sz w:val="24"/>
          <w:szCs w:val="24"/>
        </w:rPr>
        <w:t>о</w:t>
      </w:r>
      <w:r w:rsidRPr="00E66C92">
        <w:rPr>
          <w:rFonts w:ascii="Times New Roman" w:hAnsi="Times New Roman"/>
          <w:sz w:val="24"/>
          <w:szCs w:val="24"/>
        </w:rPr>
        <w:t>временном мире. Русский язык как развивающееся явление.</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Русский язык как один из индоевропейских языков. Русский язык в кругу других славянских яз</w:t>
      </w:r>
      <w:r w:rsidRPr="00E66C92">
        <w:rPr>
          <w:rFonts w:ascii="Times New Roman" w:hAnsi="Times New Roman"/>
          <w:i/>
          <w:sz w:val="24"/>
          <w:szCs w:val="24"/>
        </w:rPr>
        <w:t>ы</w:t>
      </w:r>
      <w:r w:rsidRPr="00E66C92">
        <w:rPr>
          <w:rFonts w:ascii="Times New Roman" w:hAnsi="Times New Roman"/>
          <w:i/>
          <w:sz w:val="24"/>
          <w:szCs w:val="24"/>
        </w:rPr>
        <w:t>ков. Историческое развитие русского языка.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Формы функционирования современного русского языка (литературный язык, понятие о ру</w:t>
      </w:r>
      <w:r w:rsidRPr="00E66C92">
        <w:rPr>
          <w:rFonts w:ascii="Times New Roman" w:hAnsi="Times New Roman"/>
          <w:sz w:val="24"/>
          <w:szCs w:val="24"/>
        </w:rPr>
        <w:t>с</w:t>
      </w:r>
      <w:r w:rsidRPr="00E66C92">
        <w:rPr>
          <w:rFonts w:ascii="Times New Roman" w:hAnsi="Times New Roman"/>
          <w:sz w:val="24"/>
          <w:szCs w:val="24"/>
        </w:rPr>
        <w:t>ском литературном языке и его нормах, территориальные диалекты, просторечие, профессиональные разновидности, жаргон).</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Взаимосвязь языка и культуры. Отражение в языке культуры и истории народа</w:t>
      </w:r>
      <w:r w:rsidRPr="00E66C92">
        <w:rPr>
          <w:rFonts w:ascii="Times New Roman" w:hAnsi="Times New Roman"/>
          <w:i/>
          <w:sz w:val="24"/>
          <w:szCs w:val="24"/>
        </w:rPr>
        <w:t>. Взаимообог</w:t>
      </w:r>
      <w:r w:rsidRPr="00E66C92">
        <w:rPr>
          <w:rFonts w:ascii="Times New Roman" w:hAnsi="Times New Roman"/>
          <w:i/>
          <w:sz w:val="24"/>
          <w:szCs w:val="24"/>
        </w:rPr>
        <w:t>а</w:t>
      </w:r>
      <w:r w:rsidRPr="00E66C92">
        <w:rPr>
          <w:rFonts w:ascii="Times New Roman" w:hAnsi="Times New Roman"/>
          <w:i/>
          <w:sz w:val="24"/>
          <w:szCs w:val="24"/>
        </w:rPr>
        <w:t>щение языков народов России.</w:t>
      </w:r>
      <w:r w:rsidRPr="00E66C92">
        <w:rPr>
          <w:rFonts w:ascii="Times New Roman" w:hAnsi="Times New Roman"/>
          <w:sz w:val="24"/>
          <w:szCs w:val="24"/>
        </w:rPr>
        <w:t xml:space="preserve"> Выявление лексических и фразеологических единиц языка с наци</w:t>
      </w:r>
      <w:r w:rsidRPr="00E66C92">
        <w:rPr>
          <w:rFonts w:ascii="Times New Roman" w:hAnsi="Times New Roman"/>
          <w:sz w:val="24"/>
          <w:szCs w:val="24"/>
        </w:rPr>
        <w:t>о</w:t>
      </w:r>
      <w:r w:rsidRPr="00E66C92">
        <w:rPr>
          <w:rFonts w:ascii="Times New Roman" w:hAnsi="Times New Roman"/>
          <w:sz w:val="24"/>
          <w:szCs w:val="24"/>
        </w:rPr>
        <w:t>нально-культурным компонентом значения в произведениях устного народного творчества, в худож</w:t>
      </w:r>
      <w:r w:rsidRPr="00E66C92">
        <w:rPr>
          <w:rFonts w:ascii="Times New Roman" w:hAnsi="Times New Roman"/>
          <w:sz w:val="24"/>
          <w:szCs w:val="24"/>
        </w:rPr>
        <w:t>е</w:t>
      </w:r>
      <w:r w:rsidRPr="00E66C92">
        <w:rPr>
          <w:rFonts w:ascii="Times New Roman" w:hAnsi="Times New Roman"/>
          <w:sz w:val="24"/>
          <w:szCs w:val="24"/>
        </w:rPr>
        <w:t>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Русский язык – язык русской художественной литературы. Языковые особенности художес</w:t>
      </w:r>
      <w:r w:rsidRPr="00E66C92">
        <w:rPr>
          <w:rFonts w:ascii="Times New Roman" w:hAnsi="Times New Roman"/>
          <w:sz w:val="24"/>
          <w:szCs w:val="24"/>
        </w:rPr>
        <w:t>т</w:t>
      </w:r>
      <w:r w:rsidRPr="00E66C92">
        <w:rPr>
          <w:rFonts w:ascii="Times New Roman" w:hAnsi="Times New Roman"/>
          <w:sz w:val="24"/>
          <w:szCs w:val="24"/>
        </w:rPr>
        <w:t>венного текста. Основные изобразительно-выразительные средства русского языка и речи, их испол</w:t>
      </w:r>
      <w:r w:rsidRPr="00E66C92">
        <w:rPr>
          <w:rFonts w:ascii="Times New Roman" w:hAnsi="Times New Roman"/>
          <w:sz w:val="24"/>
          <w:szCs w:val="24"/>
        </w:rPr>
        <w:t>ь</w:t>
      </w:r>
      <w:r w:rsidRPr="00E66C92">
        <w:rPr>
          <w:rFonts w:ascii="Times New Roman" w:hAnsi="Times New Roman"/>
          <w:sz w:val="24"/>
          <w:szCs w:val="24"/>
        </w:rPr>
        <w:t xml:space="preserve">зование в речи (метафора, эпитет, сравнение, гипербола, олицетворение и другие).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Основные лингвистические словари. Работа со словарной статьей.</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Выдающиеся отечественные лингвисты.</w:t>
      </w:r>
    </w:p>
    <w:p w:rsidR="008E7CA7" w:rsidRPr="00E66C92" w:rsidRDefault="008E7CA7" w:rsidP="00E66C92">
      <w:pPr>
        <w:pStyle w:val="3"/>
        <w:spacing w:before="0" w:beforeAutospacing="0" w:after="0" w:afterAutospacing="0"/>
        <w:ind w:left="0" w:firstLine="708"/>
        <w:rPr>
          <w:sz w:val="24"/>
          <w:szCs w:val="24"/>
        </w:rPr>
      </w:pPr>
      <w:bookmarkStart w:id="111" w:name="_Toc287934284"/>
      <w:bookmarkStart w:id="112" w:name="_Toc414553186"/>
      <w:r w:rsidRPr="00E66C92">
        <w:rPr>
          <w:sz w:val="24"/>
          <w:szCs w:val="24"/>
        </w:rPr>
        <w:t>Фонетика, орфоэпия и графика</w:t>
      </w:r>
      <w:bookmarkEnd w:id="111"/>
      <w:bookmarkEnd w:id="112"/>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Интонация, ее функции. Основные элементы интонации.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Связь фонетики с графикой и орфографией.</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Орфоэпия как раздел лингвистики. Основные нормы произношения слов (нормы, определя</w:t>
      </w:r>
      <w:r w:rsidRPr="00E66C92">
        <w:rPr>
          <w:rFonts w:ascii="Times New Roman" w:hAnsi="Times New Roman"/>
          <w:sz w:val="24"/>
          <w:szCs w:val="24"/>
        </w:rPr>
        <w:t>ю</w:t>
      </w:r>
      <w:r w:rsidRPr="00E66C92">
        <w:rPr>
          <w:rFonts w:ascii="Times New Roman" w:hAnsi="Times New Roman"/>
          <w:sz w:val="24"/>
          <w:szCs w:val="24"/>
        </w:rPr>
        <w:t>щие произношение гласных звуков и произношение согласных звуков; ударение в отдельных грамм</w:t>
      </w:r>
      <w:r w:rsidRPr="00E66C92">
        <w:rPr>
          <w:rFonts w:ascii="Times New Roman" w:hAnsi="Times New Roman"/>
          <w:sz w:val="24"/>
          <w:szCs w:val="24"/>
        </w:rPr>
        <w:t>а</w:t>
      </w:r>
      <w:r w:rsidRPr="00E66C92">
        <w:rPr>
          <w:rFonts w:ascii="Times New Roman" w:hAnsi="Times New Roman"/>
          <w:sz w:val="24"/>
          <w:szCs w:val="24"/>
        </w:rPr>
        <w:t xml:space="preserve">тических формах) и интонирования предложений. Оценка собственной и чужой речи с точки зрения орфоэпических норм.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Применение знаний по фонетике в практике правописания.</w:t>
      </w:r>
    </w:p>
    <w:p w:rsidR="008E7CA7" w:rsidRPr="00E66C92" w:rsidRDefault="008E7CA7" w:rsidP="00E66C92">
      <w:pPr>
        <w:pStyle w:val="3"/>
        <w:spacing w:before="0" w:beforeAutospacing="0" w:after="0" w:afterAutospacing="0"/>
        <w:ind w:left="0" w:firstLine="708"/>
        <w:rPr>
          <w:sz w:val="24"/>
          <w:szCs w:val="24"/>
        </w:rPr>
      </w:pPr>
      <w:bookmarkStart w:id="113" w:name="_Toc287934285"/>
      <w:bookmarkStart w:id="114" w:name="_Toc414553187"/>
      <w:r w:rsidRPr="00E66C92">
        <w:rPr>
          <w:sz w:val="24"/>
          <w:szCs w:val="24"/>
        </w:rPr>
        <w:t>Морфемика и словообразование</w:t>
      </w:r>
      <w:bookmarkEnd w:id="113"/>
      <w:bookmarkEnd w:id="114"/>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w:t>
      </w:r>
      <w:r w:rsidRPr="00E66C92">
        <w:rPr>
          <w:rFonts w:ascii="Times New Roman" w:hAnsi="Times New Roman"/>
          <w:sz w:val="24"/>
          <w:szCs w:val="24"/>
        </w:rPr>
        <w:t>р</w:t>
      </w:r>
      <w:r w:rsidRPr="00E66C92">
        <w:rPr>
          <w:rFonts w:ascii="Times New Roman" w:hAnsi="Times New Roman"/>
          <w:sz w:val="24"/>
          <w:szCs w:val="24"/>
        </w:rPr>
        <w:t>мообразующие морфемы. Чередование звуков в морфемах. Морфемный анализ слова.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Способы образования слов (морфологические и неморфологические). Производящая и прои</w:t>
      </w:r>
      <w:r w:rsidRPr="00E66C92">
        <w:rPr>
          <w:rFonts w:ascii="Times New Roman" w:hAnsi="Times New Roman"/>
          <w:sz w:val="24"/>
          <w:szCs w:val="24"/>
        </w:rPr>
        <w:t>з</w:t>
      </w:r>
      <w:r w:rsidRPr="00E66C92">
        <w:rPr>
          <w:rFonts w:ascii="Times New Roman" w:hAnsi="Times New Roman"/>
          <w:sz w:val="24"/>
          <w:szCs w:val="24"/>
        </w:rPr>
        <w:t>водная основы, Словообразующая морфема. Словообразовательная пара. Словообразовательный ан</w:t>
      </w:r>
      <w:r w:rsidRPr="00E66C92">
        <w:rPr>
          <w:rFonts w:ascii="Times New Roman" w:hAnsi="Times New Roman"/>
          <w:sz w:val="24"/>
          <w:szCs w:val="24"/>
        </w:rPr>
        <w:t>а</w:t>
      </w:r>
      <w:r w:rsidRPr="00E66C92">
        <w:rPr>
          <w:rFonts w:ascii="Times New Roman" w:hAnsi="Times New Roman"/>
          <w:sz w:val="24"/>
          <w:szCs w:val="24"/>
        </w:rPr>
        <w:t xml:space="preserve">лиз слова.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Словообразовательная цепочка. Словообразовательное гнездо.</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Применение знаний по морфемике и словообразованию в практике правописания.</w:t>
      </w:r>
    </w:p>
    <w:p w:rsidR="008E7CA7" w:rsidRPr="00E66C92" w:rsidRDefault="008E7CA7" w:rsidP="00E66C92">
      <w:pPr>
        <w:pStyle w:val="3"/>
        <w:spacing w:before="0" w:beforeAutospacing="0" w:after="0" w:afterAutospacing="0"/>
        <w:ind w:left="0" w:firstLine="708"/>
        <w:rPr>
          <w:sz w:val="24"/>
          <w:szCs w:val="24"/>
        </w:rPr>
      </w:pPr>
      <w:bookmarkStart w:id="115" w:name="_Toc287934286"/>
      <w:bookmarkStart w:id="116" w:name="_Toc414553188"/>
      <w:r w:rsidRPr="00E66C92">
        <w:rPr>
          <w:sz w:val="24"/>
          <w:szCs w:val="24"/>
        </w:rPr>
        <w:t>Лексикология и фразеология</w:t>
      </w:r>
      <w:bookmarkEnd w:id="115"/>
      <w:bookmarkEnd w:id="116"/>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Слово как единица языка. Лексическое и грамматическое значение слова. Однозначные и мн</w:t>
      </w:r>
      <w:r w:rsidRPr="00E66C92">
        <w:rPr>
          <w:rFonts w:ascii="Times New Roman" w:hAnsi="Times New Roman"/>
          <w:sz w:val="24"/>
          <w:szCs w:val="24"/>
        </w:rPr>
        <w:t>о</w:t>
      </w:r>
      <w:r w:rsidRPr="00E66C92">
        <w:rPr>
          <w:rFonts w:ascii="Times New Roman" w:hAnsi="Times New Roman"/>
          <w:sz w:val="24"/>
          <w:szCs w:val="24"/>
        </w:rPr>
        <w:t>гозначные слова; прямое и переносное значения слова. Лексическая сочетаемость. Синонимы. Ант</w:t>
      </w:r>
      <w:r w:rsidRPr="00E66C92">
        <w:rPr>
          <w:rFonts w:ascii="Times New Roman" w:hAnsi="Times New Roman"/>
          <w:sz w:val="24"/>
          <w:szCs w:val="24"/>
        </w:rPr>
        <w:t>о</w:t>
      </w:r>
      <w:r w:rsidRPr="00E66C92">
        <w:rPr>
          <w:rFonts w:ascii="Times New Roman" w:hAnsi="Times New Roman"/>
          <w:sz w:val="24"/>
          <w:szCs w:val="24"/>
        </w:rPr>
        <w:t>нимы. Омонимы. Паронимы. Активный и пассивный словарный запас. Архаизмы, историзмы, неол</w:t>
      </w:r>
      <w:r w:rsidRPr="00E66C92">
        <w:rPr>
          <w:rFonts w:ascii="Times New Roman" w:hAnsi="Times New Roman"/>
          <w:sz w:val="24"/>
          <w:szCs w:val="24"/>
        </w:rPr>
        <w:t>о</w:t>
      </w:r>
      <w:r w:rsidRPr="00E66C92">
        <w:rPr>
          <w:rFonts w:ascii="Times New Roman" w:hAnsi="Times New Roman"/>
          <w:sz w:val="24"/>
          <w:szCs w:val="24"/>
        </w:rPr>
        <w:t>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w:t>
      </w:r>
      <w:r w:rsidRPr="00E66C92">
        <w:rPr>
          <w:rFonts w:ascii="Times New Roman" w:hAnsi="Times New Roman"/>
          <w:sz w:val="24"/>
          <w:szCs w:val="24"/>
        </w:rPr>
        <w:t>е</w:t>
      </w:r>
      <w:r w:rsidRPr="00E66C92">
        <w:rPr>
          <w:rFonts w:ascii="Times New Roman" w:hAnsi="Times New Roman"/>
          <w:sz w:val="24"/>
          <w:szCs w:val="24"/>
        </w:rPr>
        <w:t>ния слова в соответствии с его точным лексическим значением, различение в речи омонимов, антон</w:t>
      </w:r>
      <w:r w:rsidRPr="00E66C92">
        <w:rPr>
          <w:rFonts w:ascii="Times New Roman" w:hAnsi="Times New Roman"/>
          <w:sz w:val="24"/>
          <w:szCs w:val="24"/>
        </w:rPr>
        <w:t>и</w:t>
      </w:r>
      <w:r w:rsidRPr="00E66C92">
        <w:rPr>
          <w:rFonts w:ascii="Times New Roman" w:hAnsi="Times New Roman"/>
          <w:sz w:val="24"/>
          <w:szCs w:val="24"/>
        </w:rPr>
        <w:t>мов, синонимов, многозначных слов; нормы лексической сочетаемости и др.). Лексический анализ слова.</w:t>
      </w:r>
    </w:p>
    <w:p w:rsidR="008E7CA7" w:rsidRPr="00E66C92" w:rsidRDefault="008E7CA7" w:rsidP="00E66C92">
      <w:pPr>
        <w:spacing w:after="0" w:line="240" w:lineRule="auto"/>
        <w:ind w:left="0" w:firstLine="709"/>
        <w:jc w:val="both"/>
        <w:rPr>
          <w:rFonts w:ascii="Times New Roman" w:hAnsi="Times New Roman"/>
          <w:i/>
          <w:sz w:val="24"/>
          <w:szCs w:val="24"/>
        </w:rPr>
      </w:pPr>
      <w:r w:rsidRPr="00E66C92">
        <w:rPr>
          <w:rFonts w:ascii="Times New Roman" w:hAnsi="Times New Roman"/>
          <w:i/>
          <w:sz w:val="24"/>
          <w:szCs w:val="24"/>
        </w:rPr>
        <w:t xml:space="preserve">Понятие об этимологии. </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Оценка своей и чужой речи с точки зрения точного, уместного и выразительного словоупотре</w:t>
      </w:r>
      <w:r w:rsidRPr="00E66C92">
        <w:rPr>
          <w:rFonts w:ascii="Times New Roman" w:hAnsi="Times New Roman"/>
          <w:sz w:val="24"/>
          <w:szCs w:val="24"/>
        </w:rPr>
        <w:t>б</w:t>
      </w:r>
      <w:r w:rsidRPr="00E66C92">
        <w:rPr>
          <w:rFonts w:ascii="Times New Roman" w:hAnsi="Times New Roman"/>
          <w:sz w:val="24"/>
          <w:szCs w:val="24"/>
        </w:rPr>
        <w:t>ления.</w:t>
      </w:r>
    </w:p>
    <w:p w:rsidR="008E7CA7" w:rsidRPr="00E66C92" w:rsidRDefault="008E7CA7" w:rsidP="00E66C92">
      <w:pPr>
        <w:pStyle w:val="3"/>
        <w:spacing w:before="0" w:beforeAutospacing="0" w:after="0" w:afterAutospacing="0"/>
        <w:ind w:left="0" w:firstLine="708"/>
        <w:rPr>
          <w:sz w:val="24"/>
          <w:szCs w:val="24"/>
        </w:rPr>
      </w:pPr>
      <w:bookmarkStart w:id="117" w:name="_Toc287934287"/>
      <w:bookmarkStart w:id="118" w:name="_Toc414553189"/>
      <w:r w:rsidRPr="00E66C92">
        <w:rPr>
          <w:sz w:val="24"/>
          <w:szCs w:val="24"/>
        </w:rPr>
        <w:t>Морфология</w:t>
      </w:r>
      <w:bookmarkEnd w:id="117"/>
      <w:bookmarkEnd w:id="118"/>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Части речи как лексико-грамматические разряды слов. Традиционная классификация частей р</w:t>
      </w:r>
      <w:r w:rsidRPr="00E66C92">
        <w:rPr>
          <w:rFonts w:ascii="Times New Roman" w:hAnsi="Times New Roman"/>
          <w:sz w:val="24"/>
          <w:szCs w:val="24"/>
        </w:rPr>
        <w:t>е</w:t>
      </w:r>
      <w:r w:rsidRPr="00E66C92">
        <w:rPr>
          <w:rFonts w:ascii="Times New Roman" w:hAnsi="Times New Roman"/>
          <w:sz w:val="24"/>
          <w:szCs w:val="24"/>
        </w:rPr>
        <w:t xml:space="preserve">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66C92">
        <w:rPr>
          <w:rFonts w:ascii="Times New Roman" w:hAnsi="Times New Roman"/>
          <w:i/>
          <w:sz w:val="24"/>
          <w:szCs w:val="24"/>
        </w:rPr>
        <w:t xml:space="preserve">Различные точки зрения на место причастия и деепричастия в системе частей речи. </w:t>
      </w:r>
      <w:r w:rsidRPr="00E66C92">
        <w:rPr>
          <w:rFonts w:ascii="Times New Roman" w:hAnsi="Times New Roman"/>
          <w:sz w:val="24"/>
          <w:szCs w:val="24"/>
        </w:rPr>
        <w:t>Служебные части речи. Межд</w:t>
      </w:r>
      <w:r w:rsidRPr="00E66C92">
        <w:rPr>
          <w:rFonts w:ascii="Times New Roman" w:hAnsi="Times New Roman"/>
          <w:sz w:val="24"/>
          <w:szCs w:val="24"/>
        </w:rPr>
        <w:t>о</w:t>
      </w:r>
      <w:r w:rsidRPr="00E66C92">
        <w:rPr>
          <w:rFonts w:ascii="Times New Roman" w:hAnsi="Times New Roman"/>
          <w:sz w:val="24"/>
          <w:szCs w:val="24"/>
        </w:rPr>
        <w:t>метия и звукоподражательные слова.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Морфологический анализ слова.</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Омонимия слов разных частей речи.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Применение знаний по морфологии в практике правописания.</w:t>
      </w:r>
    </w:p>
    <w:p w:rsidR="008E7CA7" w:rsidRPr="00E66C92" w:rsidRDefault="008E7CA7" w:rsidP="00E66C92">
      <w:pPr>
        <w:pStyle w:val="3"/>
        <w:spacing w:before="0" w:beforeAutospacing="0" w:after="0" w:afterAutospacing="0"/>
        <w:ind w:left="0" w:firstLine="708"/>
        <w:rPr>
          <w:sz w:val="24"/>
          <w:szCs w:val="24"/>
        </w:rPr>
      </w:pPr>
      <w:bookmarkStart w:id="119" w:name="_Toc287934288"/>
      <w:bookmarkStart w:id="120" w:name="_Toc414553190"/>
      <w:r w:rsidRPr="00E66C92">
        <w:rPr>
          <w:sz w:val="24"/>
          <w:szCs w:val="24"/>
        </w:rPr>
        <w:t>Синтаксис</w:t>
      </w:r>
      <w:bookmarkEnd w:id="119"/>
      <w:bookmarkEnd w:id="120"/>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w:t>
      </w:r>
      <w:r w:rsidRPr="00E66C92">
        <w:rPr>
          <w:rFonts w:ascii="Times New Roman" w:hAnsi="Times New Roman"/>
          <w:sz w:val="24"/>
          <w:szCs w:val="24"/>
        </w:rPr>
        <w:t>в</w:t>
      </w:r>
      <w:r w:rsidRPr="00E66C92">
        <w:rPr>
          <w:rFonts w:ascii="Times New Roman" w:hAnsi="Times New Roman"/>
          <w:sz w:val="24"/>
          <w:szCs w:val="24"/>
        </w:rPr>
        <w:t>ные и односоставные, распространенные – нераспространенные, предложения осложненной и нео</w:t>
      </w:r>
      <w:r w:rsidRPr="00E66C92">
        <w:rPr>
          <w:rFonts w:ascii="Times New Roman" w:hAnsi="Times New Roman"/>
          <w:sz w:val="24"/>
          <w:szCs w:val="24"/>
        </w:rPr>
        <w:t>с</w:t>
      </w:r>
      <w:r w:rsidRPr="00E66C92">
        <w:rPr>
          <w:rFonts w:ascii="Times New Roman" w:hAnsi="Times New Roman"/>
          <w:sz w:val="24"/>
          <w:szCs w:val="24"/>
        </w:rPr>
        <w:t>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w:t>
      </w:r>
      <w:r w:rsidRPr="00E66C92">
        <w:rPr>
          <w:rFonts w:ascii="Times New Roman" w:hAnsi="Times New Roman"/>
          <w:sz w:val="24"/>
          <w:szCs w:val="24"/>
        </w:rPr>
        <w:t>е</w:t>
      </w:r>
      <w:r w:rsidRPr="00E66C92">
        <w:rPr>
          <w:rFonts w:ascii="Times New Roman" w:hAnsi="Times New Roman"/>
          <w:sz w:val="24"/>
          <w:szCs w:val="24"/>
        </w:rPr>
        <w:t>ний между частями сложного предложения. Сложные предложения с различными видами связи.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Способы передачи чужой речи.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Синтаксический анализ простого и сложного предложения.</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Понятие текста, основные признаки текста (членимость, смысловая цельность, связность, з</w:t>
      </w:r>
      <w:r w:rsidRPr="00E66C92">
        <w:rPr>
          <w:rFonts w:ascii="Times New Roman" w:hAnsi="Times New Roman"/>
          <w:sz w:val="24"/>
          <w:szCs w:val="24"/>
        </w:rPr>
        <w:t>а</w:t>
      </w:r>
      <w:r w:rsidRPr="00E66C92">
        <w:rPr>
          <w:rFonts w:ascii="Times New Roman" w:hAnsi="Times New Roman"/>
          <w:sz w:val="24"/>
          <w:szCs w:val="24"/>
        </w:rPr>
        <w:t>вершенность). Внутритекстовые средства связи.</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Основные синтаксические нормы современного русского литературного языка (нормы упо</w:t>
      </w:r>
      <w:r w:rsidRPr="00E66C92">
        <w:rPr>
          <w:rFonts w:ascii="Times New Roman" w:hAnsi="Times New Roman"/>
          <w:sz w:val="24"/>
          <w:szCs w:val="24"/>
        </w:rPr>
        <w:t>т</w:t>
      </w:r>
      <w:r w:rsidRPr="00E66C92">
        <w:rPr>
          <w:rFonts w:ascii="Times New Roman" w:hAnsi="Times New Roman"/>
          <w:sz w:val="24"/>
          <w:szCs w:val="24"/>
        </w:rPr>
        <w:t>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w:t>
      </w:r>
      <w:r w:rsidRPr="00E66C92">
        <w:rPr>
          <w:rFonts w:ascii="Times New Roman" w:hAnsi="Times New Roman"/>
          <w:sz w:val="24"/>
          <w:szCs w:val="24"/>
        </w:rPr>
        <w:t>и</w:t>
      </w:r>
      <w:r w:rsidRPr="00E66C92">
        <w:rPr>
          <w:rFonts w:ascii="Times New Roman" w:hAnsi="Times New Roman"/>
          <w:sz w:val="24"/>
          <w:szCs w:val="24"/>
        </w:rPr>
        <w:t>тельного в сложноподчиненном предложении; построение сложноподчиненного предложения с пр</w:t>
      </w:r>
      <w:r w:rsidRPr="00E66C92">
        <w:rPr>
          <w:rFonts w:ascii="Times New Roman" w:hAnsi="Times New Roman"/>
          <w:sz w:val="24"/>
          <w:szCs w:val="24"/>
        </w:rPr>
        <w:t>и</w:t>
      </w:r>
      <w:r w:rsidRPr="00E66C92">
        <w:rPr>
          <w:rFonts w:ascii="Times New Roman" w:hAnsi="Times New Roman"/>
          <w:sz w:val="24"/>
          <w:szCs w:val="24"/>
        </w:rPr>
        <w:t>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Применение знаний по синтаксису в практике правописания.</w:t>
      </w:r>
    </w:p>
    <w:p w:rsidR="008E7CA7" w:rsidRPr="00E66C92" w:rsidRDefault="008E7CA7" w:rsidP="00E66C92">
      <w:pPr>
        <w:pStyle w:val="3"/>
        <w:spacing w:before="0" w:beforeAutospacing="0" w:after="0" w:afterAutospacing="0"/>
        <w:ind w:left="0" w:firstLine="708"/>
        <w:rPr>
          <w:sz w:val="24"/>
          <w:szCs w:val="24"/>
        </w:rPr>
      </w:pPr>
      <w:bookmarkStart w:id="121" w:name="_Toc287934289"/>
      <w:bookmarkStart w:id="122" w:name="_Toc414553191"/>
      <w:r w:rsidRPr="00E66C92">
        <w:rPr>
          <w:sz w:val="24"/>
          <w:szCs w:val="24"/>
        </w:rPr>
        <w:t>Правописание: орфография и пунктуация</w:t>
      </w:r>
      <w:bookmarkEnd w:id="121"/>
      <w:bookmarkEnd w:id="122"/>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w:t>
      </w:r>
      <w:r w:rsidRPr="00E66C92">
        <w:rPr>
          <w:rFonts w:ascii="Times New Roman" w:hAnsi="Times New Roman"/>
          <w:sz w:val="24"/>
          <w:szCs w:val="24"/>
        </w:rPr>
        <w:t>ч</w:t>
      </w:r>
      <w:r w:rsidRPr="00E66C92">
        <w:rPr>
          <w:rFonts w:ascii="Times New Roman" w:hAnsi="Times New Roman"/>
          <w:sz w:val="24"/>
          <w:szCs w:val="24"/>
        </w:rPr>
        <w:t>ная буквы. Перенос слов. Соблюдение основных орфографических норм.</w:t>
      </w:r>
    </w:p>
    <w:p w:rsidR="008E7CA7" w:rsidRPr="00E66C92" w:rsidRDefault="008E7CA7"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w:t>
      </w:r>
      <w:r w:rsidRPr="00E66C92">
        <w:rPr>
          <w:rFonts w:ascii="Times New Roman" w:hAnsi="Times New Roman"/>
          <w:sz w:val="24"/>
          <w:szCs w:val="24"/>
        </w:rPr>
        <w:t>а</w:t>
      </w:r>
      <w:r w:rsidRPr="00E66C92">
        <w:rPr>
          <w:rFonts w:ascii="Times New Roman" w:hAnsi="Times New Roman"/>
          <w:sz w:val="24"/>
          <w:szCs w:val="24"/>
        </w:rPr>
        <w:t>нии, в диалоге. Сочетание знаков препинания. Соблюдение основных пунктуационных норм.</w:t>
      </w:r>
    </w:p>
    <w:p w:rsidR="004F1EB8" w:rsidRPr="00E66C92" w:rsidRDefault="008E7CA7" w:rsidP="00E66C92">
      <w:pPr>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Орфографический анализ слова и пунктуационный анализ предложения.</w:t>
      </w:r>
    </w:p>
    <w:p w:rsidR="00B540EE" w:rsidRPr="00E66C92" w:rsidRDefault="00B540EE" w:rsidP="00E66C92">
      <w:pPr>
        <w:spacing w:after="0" w:line="240" w:lineRule="auto"/>
        <w:ind w:left="0" w:firstLine="709"/>
        <w:jc w:val="both"/>
        <w:rPr>
          <w:rFonts w:ascii="Times New Roman" w:hAnsi="Times New Roman"/>
          <w:sz w:val="24"/>
          <w:szCs w:val="24"/>
        </w:rPr>
      </w:pPr>
    </w:p>
    <w:p w:rsidR="00B540EE" w:rsidRPr="00E66C92" w:rsidRDefault="0048158A" w:rsidP="00E66C92">
      <w:pPr>
        <w:pStyle w:val="3"/>
        <w:spacing w:before="0" w:beforeAutospacing="0" w:after="0" w:afterAutospacing="0"/>
        <w:ind w:left="0" w:firstLine="709"/>
        <w:rPr>
          <w:sz w:val="24"/>
          <w:szCs w:val="24"/>
        </w:rPr>
      </w:pPr>
      <w:bookmarkStart w:id="123" w:name="_Toc409691670"/>
      <w:bookmarkStart w:id="124" w:name="_Toc410653995"/>
      <w:bookmarkStart w:id="125" w:name="_Toc414553192"/>
      <w:r w:rsidRPr="00E66C92">
        <w:rPr>
          <w:sz w:val="24"/>
          <w:szCs w:val="24"/>
        </w:rPr>
        <w:t xml:space="preserve">2.2.2.2. </w:t>
      </w:r>
      <w:r w:rsidR="00B540EE" w:rsidRPr="00E66C92">
        <w:rPr>
          <w:sz w:val="24"/>
          <w:szCs w:val="24"/>
        </w:rPr>
        <w:t>Литература</w:t>
      </w:r>
      <w:bookmarkEnd w:id="123"/>
      <w:bookmarkEnd w:id="124"/>
      <w:bookmarkEnd w:id="125"/>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Цели и задачи литературного образования</w:t>
      </w:r>
    </w:p>
    <w:p w:rsidR="006E6575" w:rsidRPr="00E66C92" w:rsidRDefault="006E6575"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Литература – учебный предмет, освоение содержания которого направлено:</w:t>
      </w:r>
    </w:p>
    <w:p w:rsidR="006E6575" w:rsidRPr="00E66C92" w:rsidRDefault="006E6575" w:rsidP="00A02A48">
      <w:pPr>
        <w:numPr>
          <w:ilvl w:val="0"/>
          <w:numId w:val="156"/>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E66C92" w:rsidRDefault="006E6575" w:rsidP="00A02A48">
      <w:pPr>
        <w:numPr>
          <w:ilvl w:val="0"/>
          <w:numId w:val="156"/>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 освоение общекультурных навыков чтения, восприятия художественного языка и пон</w:t>
      </w:r>
      <w:r w:rsidRPr="00E66C92">
        <w:rPr>
          <w:rFonts w:ascii="Times New Roman" w:hAnsi="Times New Roman"/>
          <w:sz w:val="24"/>
          <w:szCs w:val="24"/>
        </w:rPr>
        <w:t>и</w:t>
      </w:r>
      <w:r w:rsidRPr="00E66C92">
        <w:rPr>
          <w:rFonts w:ascii="Times New Roman" w:hAnsi="Times New Roman"/>
          <w:sz w:val="24"/>
          <w:szCs w:val="24"/>
        </w:rPr>
        <w:t xml:space="preserve">мания художественного смысла литературных произведений; </w:t>
      </w:r>
    </w:p>
    <w:p w:rsidR="006E6575" w:rsidRPr="00E66C92" w:rsidRDefault="006E6575" w:rsidP="00A02A48">
      <w:pPr>
        <w:numPr>
          <w:ilvl w:val="0"/>
          <w:numId w:val="156"/>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E66C92" w:rsidRDefault="006E6575" w:rsidP="00A02A48">
      <w:pPr>
        <w:numPr>
          <w:ilvl w:val="0"/>
          <w:numId w:val="156"/>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 овладение базовым филологическим инструментарием, способствующим более глуб</w:t>
      </w:r>
      <w:r w:rsidRPr="00E66C92">
        <w:rPr>
          <w:rFonts w:ascii="Times New Roman" w:hAnsi="Times New Roman"/>
          <w:sz w:val="24"/>
          <w:szCs w:val="24"/>
        </w:rPr>
        <w:t>о</w:t>
      </w:r>
      <w:r w:rsidRPr="00E66C92">
        <w:rPr>
          <w:rFonts w:ascii="Times New Roman" w:hAnsi="Times New Roman"/>
          <w:sz w:val="24"/>
          <w:szCs w:val="24"/>
        </w:rPr>
        <w:t>кому эмоциональному переживанию и интеллектуальному осмыслению художественного текста;</w:t>
      </w:r>
    </w:p>
    <w:p w:rsidR="006E6575" w:rsidRPr="00E66C92" w:rsidRDefault="006E6575" w:rsidP="00A02A48">
      <w:pPr>
        <w:numPr>
          <w:ilvl w:val="0"/>
          <w:numId w:val="156"/>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 формирование потребности и способности выражения себя в слове.</w:t>
      </w:r>
    </w:p>
    <w:p w:rsidR="006E6575" w:rsidRPr="00E66C92" w:rsidRDefault="006E6575"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В цели предмета </w:t>
      </w:r>
      <w:r w:rsidR="00C8496F" w:rsidRPr="00E66C92">
        <w:rPr>
          <w:rFonts w:ascii="Times New Roman" w:hAnsi="Times New Roman"/>
          <w:sz w:val="24"/>
          <w:szCs w:val="24"/>
        </w:rPr>
        <w:t>«Л</w:t>
      </w:r>
      <w:r w:rsidRPr="00E66C92">
        <w:rPr>
          <w:rFonts w:ascii="Times New Roman" w:hAnsi="Times New Roman"/>
          <w:sz w:val="24"/>
          <w:szCs w:val="24"/>
        </w:rPr>
        <w:t>итература</w:t>
      </w:r>
      <w:r w:rsidR="00C8496F" w:rsidRPr="00E66C92">
        <w:rPr>
          <w:rFonts w:ascii="Times New Roman" w:hAnsi="Times New Roman"/>
          <w:sz w:val="24"/>
          <w:szCs w:val="24"/>
        </w:rPr>
        <w:t>»</w:t>
      </w:r>
      <w:r w:rsidRPr="00E66C92">
        <w:rPr>
          <w:rFonts w:ascii="Times New Roman" w:hAnsi="Times New Roman"/>
          <w:sz w:val="24"/>
          <w:szCs w:val="24"/>
        </w:rPr>
        <w:t xml:space="preserve"> входит передача от поколения к поколению нравственных и э</w:t>
      </w:r>
      <w:r w:rsidRPr="00E66C92">
        <w:rPr>
          <w:rFonts w:ascii="Times New Roman" w:hAnsi="Times New Roman"/>
          <w:sz w:val="24"/>
          <w:szCs w:val="24"/>
        </w:rPr>
        <w:t>с</w:t>
      </w:r>
      <w:r w:rsidRPr="00E66C92">
        <w:rPr>
          <w:rFonts w:ascii="Times New Roman" w:hAnsi="Times New Roman"/>
          <w:sz w:val="24"/>
          <w:szCs w:val="24"/>
        </w:rPr>
        <w:t>тетических традиций русской и мировой культуры, что способствует формированию и воспитанию личности.</w:t>
      </w:r>
    </w:p>
    <w:p w:rsidR="006E6575" w:rsidRPr="00E66C92" w:rsidRDefault="006E6575" w:rsidP="00E66C92">
      <w:pPr>
        <w:pStyle w:val="34"/>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w:t>
      </w:r>
      <w:r w:rsidRPr="00E66C92">
        <w:rPr>
          <w:rFonts w:ascii="Times New Roman" w:hAnsi="Times New Roman"/>
          <w:sz w:val="24"/>
          <w:szCs w:val="24"/>
        </w:rPr>
        <w:t>и</w:t>
      </w:r>
      <w:r w:rsidRPr="00E66C92">
        <w:rPr>
          <w:rFonts w:ascii="Times New Roman" w:hAnsi="Times New Roman"/>
          <w:sz w:val="24"/>
          <w:szCs w:val="24"/>
        </w:rPr>
        <w:t>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w:t>
      </w:r>
      <w:r w:rsidRPr="00E66C92">
        <w:rPr>
          <w:rFonts w:ascii="Times New Roman" w:hAnsi="Times New Roman"/>
          <w:sz w:val="24"/>
          <w:szCs w:val="24"/>
        </w:rPr>
        <w:t>н</w:t>
      </w:r>
      <w:r w:rsidRPr="00E66C92">
        <w:rPr>
          <w:rFonts w:ascii="Times New Roman" w:hAnsi="Times New Roman"/>
          <w:sz w:val="24"/>
          <w:szCs w:val="24"/>
        </w:rPr>
        <w:t xml:space="preserve">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66C92" w:rsidRDefault="006E6575" w:rsidP="00E66C92">
      <w:pPr>
        <w:pStyle w:val="34"/>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Стратегическая</w:t>
      </w:r>
      <w:r w:rsidR="00C8496F" w:rsidRPr="00E66C92">
        <w:rPr>
          <w:rFonts w:ascii="Times New Roman" w:hAnsi="Times New Roman"/>
          <w:b/>
          <w:sz w:val="24"/>
          <w:szCs w:val="24"/>
        </w:rPr>
        <w:t xml:space="preserve"> </w:t>
      </w:r>
      <w:r w:rsidRPr="00E66C92">
        <w:rPr>
          <w:rFonts w:ascii="Times New Roman" w:hAnsi="Times New Roman"/>
          <w:b/>
          <w:bCs/>
          <w:sz w:val="24"/>
          <w:szCs w:val="24"/>
        </w:rPr>
        <w:t>цель</w:t>
      </w:r>
      <w:r w:rsidR="00C8496F" w:rsidRPr="00E66C92">
        <w:rPr>
          <w:rFonts w:ascii="Times New Roman" w:hAnsi="Times New Roman"/>
          <w:b/>
          <w:bCs/>
          <w:sz w:val="24"/>
          <w:szCs w:val="24"/>
        </w:rPr>
        <w:t xml:space="preserve"> </w:t>
      </w:r>
      <w:r w:rsidRPr="00E66C92">
        <w:rPr>
          <w:rFonts w:ascii="Times New Roman" w:hAnsi="Times New Roman"/>
          <w:b/>
          <w:sz w:val="24"/>
          <w:szCs w:val="24"/>
        </w:rPr>
        <w:t>изучения</w:t>
      </w:r>
      <w:r w:rsidR="00C8496F" w:rsidRPr="00E66C92">
        <w:rPr>
          <w:rFonts w:ascii="Times New Roman" w:hAnsi="Times New Roman"/>
          <w:b/>
          <w:sz w:val="24"/>
          <w:szCs w:val="24"/>
        </w:rPr>
        <w:t xml:space="preserve"> </w:t>
      </w:r>
      <w:r w:rsidRPr="00E66C92">
        <w:rPr>
          <w:rFonts w:ascii="Times New Roman" w:hAnsi="Times New Roman"/>
          <w:b/>
          <w:sz w:val="24"/>
          <w:szCs w:val="24"/>
        </w:rPr>
        <w:t>литературы</w:t>
      </w:r>
      <w:r w:rsidRPr="00E66C92">
        <w:rPr>
          <w:rFonts w:ascii="Times New Roman" w:hAnsi="Times New Roman"/>
          <w:sz w:val="24"/>
          <w:szCs w:val="24"/>
        </w:rPr>
        <w:t xml:space="preserve"> на этапе основного общего образования – фо</w:t>
      </w:r>
      <w:r w:rsidRPr="00E66C92">
        <w:rPr>
          <w:rFonts w:ascii="Times New Roman" w:hAnsi="Times New Roman"/>
          <w:sz w:val="24"/>
          <w:szCs w:val="24"/>
        </w:rPr>
        <w:t>р</w:t>
      </w:r>
      <w:r w:rsidRPr="00E66C92">
        <w:rPr>
          <w:rFonts w:ascii="Times New Roman" w:hAnsi="Times New Roman"/>
          <w:sz w:val="24"/>
          <w:szCs w:val="24"/>
        </w:rPr>
        <w:t>мирование потребности в качественном чтении, культуры читательского восприятия и понимания л</w:t>
      </w:r>
      <w:r w:rsidRPr="00E66C92">
        <w:rPr>
          <w:rFonts w:ascii="Times New Roman" w:hAnsi="Times New Roman"/>
          <w:sz w:val="24"/>
          <w:szCs w:val="24"/>
        </w:rPr>
        <w:t>и</w:t>
      </w:r>
      <w:r w:rsidRPr="00E66C92">
        <w:rPr>
          <w:rFonts w:ascii="Times New Roman" w:hAnsi="Times New Roman"/>
          <w:sz w:val="24"/>
          <w:szCs w:val="24"/>
        </w:rPr>
        <w:t>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w:t>
      </w:r>
      <w:r w:rsidRPr="00E66C92">
        <w:rPr>
          <w:rFonts w:ascii="Times New Roman" w:hAnsi="Times New Roman"/>
          <w:sz w:val="24"/>
          <w:szCs w:val="24"/>
        </w:rPr>
        <w:t>о</w:t>
      </w:r>
      <w:r w:rsidRPr="00E66C92">
        <w:rPr>
          <w:rFonts w:ascii="Times New Roman" w:hAnsi="Times New Roman"/>
          <w:sz w:val="24"/>
          <w:szCs w:val="24"/>
        </w:rPr>
        <w:t>следовательно развивается умение пользоваться литературным языком как инструментом для выраж</w:t>
      </w:r>
      <w:r w:rsidRPr="00E66C92">
        <w:rPr>
          <w:rFonts w:ascii="Times New Roman" w:hAnsi="Times New Roman"/>
          <w:sz w:val="24"/>
          <w:szCs w:val="24"/>
        </w:rPr>
        <w:t>е</w:t>
      </w:r>
      <w:r w:rsidRPr="00E66C92">
        <w:rPr>
          <w:rFonts w:ascii="Times New Roman" w:hAnsi="Times New Roman"/>
          <w:sz w:val="24"/>
          <w:szCs w:val="24"/>
        </w:rPr>
        <w:t>ния собственных мыслей и ощущений, воспитывается потребность в осмыслении прочитанного, фо</w:t>
      </w:r>
      <w:r w:rsidRPr="00E66C92">
        <w:rPr>
          <w:rFonts w:ascii="Times New Roman" w:hAnsi="Times New Roman"/>
          <w:sz w:val="24"/>
          <w:szCs w:val="24"/>
        </w:rPr>
        <w:t>р</w:t>
      </w:r>
      <w:r w:rsidRPr="00E66C92">
        <w:rPr>
          <w:rFonts w:ascii="Times New Roman" w:hAnsi="Times New Roman"/>
          <w:sz w:val="24"/>
          <w:szCs w:val="24"/>
        </w:rPr>
        <w:t xml:space="preserve">мируется художественный вкус. </w:t>
      </w:r>
    </w:p>
    <w:p w:rsidR="006E6575" w:rsidRPr="00E66C92" w:rsidRDefault="006E6575" w:rsidP="00E66C92">
      <w:pPr>
        <w:pStyle w:val="34"/>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E66C92" w:rsidRDefault="006E6575" w:rsidP="00E66C92">
      <w:pPr>
        <w:spacing w:after="0" w:line="240" w:lineRule="auto"/>
        <w:ind w:left="0" w:firstLine="709"/>
        <w:jc w:val="both"/>
        <w:rPr>
          <w:rFonts w:ascii="Times New Roman" w:hAnsi="Times New Roman"/>
          <w:bCs/>
          <w:sz w:val="24"/>
          <w:szCs w:val="24"/>
        </w:rPr>
      </w:pPr>
      <w:r w:rsidRPr="00E66C92">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w:t>
      </w:r>
      <w:r w:rsidRPr="00E66C92">
        <w:rPr>
          <w:rFonts w:ascii="Times New Roman" w:hAnsi="Times New Roman"/>
          <w:bCs/>
          <w:sz w:val="24"/>
          <w:szCs w:val="24"/>
        </w:rPr>
        <w:t>я</w:t>
      </w:r>
      <w:r w:rsidRPr="00E66C92">
        <w:rPr>
          <w:rFonts w:ascii="Times New Roman" w:hAnsi="Times New Roman"/>
          <w:bCs/>
          <w:sz w:val="24"/>
          <w:szCs w:val="24"/>
        </w:rPr>
        <w:t>тельности школьников, как организуемой педагогом, так и самостоятельной, направленной на осво</w:t>
      </w:r>
      <w:r w:rsidRPr="00E66C92">
        <w:rPr>
          <w:rFonts w:ascii="Times New Roman" w:hAnsi="Times New Roman"/>
          <w:bCs/>
          <w:sz w:val="24"/>
          <w:szCs w:val="24"/>
        </w:rPr>
        <w:t>е</w:t>
      </w:r>
      <w:r w:rsidRPr="00E66C92">
        <w:rPr>
          <w:rFonts w:ascii="Times New Roman" w:hAnsi="Times New Roman"/>
          <w:bCs/>
          <w:sz w:val="24"/>
          <w:szCs w:val="24"/>
        </w:rPr>
        <w:t>ние навыков культуры чтения (</w:t>
      </w:r>
      <w:r w:rsidRPr="00E66C92">
        <w:rPr>
          <w:rFonts w:ascii="Times New Roman" w:hAnsi="Times New Roman"/>
          <w:sz w:val="24"/>
          <w:szCs w:val="24"/>
          <w:lang w:eastAsia="ru-RU"/>
        </w:rPr>
        <w:t>вслух, про себя, по ролям; чтения аналитического, выборочного, ко</w:t>
      </w:r>
      <w:r w:rsidRPr="00E66C92">
        <w:rPr>
          <w:rFonts w:ascii="Times New Roman" w:hAnsi="Times New Roman"/>
          <w:sz w:val="24"/>
          <w:szCs w:val="24"/>
          <w:lang w:eastAsia="ru-RU"/>
        </w:rPr>
        <w:t>м</w:t>
      </w:r>
      <w:r w:rsidRPr="00E66C92">
        <w:rPr>
          <w:rFonts w:ascii="Times New Roman" w:hAnsi="Times New Roman"/>
          <w:sz w:val="24"/>
          <w:szCs w:val="24"/>
          <w:lang w:eastAsia="ru-RU"/>
        </w:rPr>
        <w:t>ментированного, сопоставительного и др.) и</w:t>
      </w:r>
      <w:r w:rsidRPr="00E66C92">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E66C92" w:rsidRDefault="007332F5"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Изучение литературы в школе решает следующие образовательные </w:t>
      </w:r>
      <w:r w:rsidRPr="00E66C92">
        <w:rPr>
          <w:rFonts w:ascii="Times New Roman" w:hAnsi="Times New Roman"/>
          <w:b/>
          <w:bCs/>
          <w:sz w:val="24"/>
          <w:szCs w:val="24"/>
        </w:rPr>
        <w:t>задачи</w:t>
      </w:r>
      <w:r w:rsidRPr="00E66C92">
        <w:rPr>
          <w:rFonts w:ascii="Times New Roman" w:hAnsi="Times New Roman"/>
          <w:sz w:val="24"/>
          <w:szCs w:val="24"/>
        </w:rPr>
        <w:t>:</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hAnsi="Times New Roman"/>
        </w:rPr>
        <w:t>осознание коммуникативно-эстетических возможностей языка на основе изучения в</w:t>
      </w:r>
      <w:r w:rsidRPr="00E66C92">
        <w:rPr>
          <w:rFonts w:ascii="Times New Roman" w:hAnsi="Times New Roman"/>
        </w:rPr>
        <w:t>ы</w:t>
      </w:r>
      <w:r w:rsidRPr="00E66C92">
        <w:rPr>
          <w:rFonts w:ascii="Times New Roman" w:hAnsi="Times New Roman"/>
        </w:rPr>
        <w:t>дающихся произведений русской литературы, литературы своего народа, мировой литературы;</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hAnsi="Times New Roman"/>
        </w:rPr>
        <w:lastRenderedPageBreak/>
        <w:t>формирование и развитие представлений о литературном произведении как о художес</w:t>
      </w:r>
      <w:r w:rsidRPr="00E66C92">
        <w:rPr>
          <w:rFonts w:ascii="Times New Roman" w:hAnsi="Times New Roman"/>
        </w:rPr>
        <w:t>т</w:t>
      </w:r>
      <w:r w:rsidRPr="00E66C92">
        <w:rPr>
          <w:rFonts w:ascii="Times New Roman" w:hAnsi="Times New Roman"/>
        </w:rPr>
        <w:t>венном мире, особым образом построенном автором;</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eastAsia="Times New Roman" w:hAnsi="Times New Roman"/>
        </w:rPr>
        <w:t>овладение процедурами смыслового и эстетического анализа текста на основе поним</w:t>
      </w:r>
      <w:r w:rsidRPr="00E66C92">
        <w:rPr>
          <w:rFonts w:ascii="Times New Roman" w:eastAsia="Times New Roman" w:hAnsi="Times New Roman"/>
        </w:rPr>
        <w:t>а</w:t>
      </w:r>
      <w:r w:rsidRPr="00E66C92">
        <w:rPr>
          <w:rFonts w:ascii="Times New Roman" w:eastAsia="Times New Roman" w:hAnsi="Times New Roman"/>
        </w:rPr>
        <w:t>ния принципиальных отличий художественного текста от научного, делового, публицистического и т. п.;</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eastAsia="Times New Roman" w:hAnsi="Times New Roman"/>
        </w:rPr>
        <w:t>формирование умений воспринимать, анализировать, критически оценивать и интерпр</w:t>
      </w:r>
      <w:r w:rsidRPr="00E66C92">
        <w:rPr>
          <w:rFonts w:ascii="Times New Roman" w:eastAsia="Times New Roman" w:hAnsi="Times New Roman"/>
        </w:rPr>
        <w:t>е</w:t>
      </w:r>
      <w:r w:rsidRPr="00E66C92">
        <w:rPr>
          <w:rFonts w:ascii="Times New Roman" w:eastAsia="Times New Roman" w:hAnsi="Times New Roman"/>
        </w:rPr>
        <w:t>тировать прочитанное, осознавать художественную картину жизни, отраж</w:t>
      </w:r>
      <w:r w:rsidR="00A23AB5" w:rsidRPr="00E66C92">
        <w:rPr>
          <w:rFonts w:ascii="Times New Roman" w:eastAsia="Times New Roman" w:hAnsi="Times New Roman"/>
        </w:rPr>
        <w:t>е</w:t>
      </w:r>
      <w:r w:rsidRPr="00E66C92">
        <w:rPr>
          <w:rFonts w:ascii="Times New Roman" w:eastAsia="Times New Roman" w:hAnsi="Times New Roman"/>
        </w:rPr>
        <w:t>нную в литературном пр</w:t>
      </w:r>
      <w:r w:rsidRPr="00E66C92">
        <w:rPr>
          <w:rFonts w:ascii="Times New Roman" w:eastAsia="Times New Roman" w:hAnsi="Times New Roman"/>
        </w:rPr>
        <w:t>о</w:t>
      </w:r>
      <w:r w:rsidRPr="00E66C92">
        <w:rPr>
          <w:rFonts w:ascii="Times New Roman" w:eastAsia="Times New Roman" w:hAnsi="Times New Roman"/>
        </w:rPr>
        <w:t xml:space="preserve">изведении, на уровне не только эмоционального восприятия, но и интеллектуального осмысления, </w:t>
      </w:r>
      <w:r w:rsidRPr="00E66C92">
        <w:rPr>
          <w:rFonts w:ascii="Times New Roman" w:hAnsi="Times New Roman"/>
        </w:rPr>
        <w:t>о</w:t>
      </w:r>
      <w:r w:rsidRPr="00E66C92">
        <w:rPr>
          <w:rFonts w:ascii="Times New Roman" w:hAnsi="Times New Roman"/>
        </w:rPr>
        <w:t>т</w:t>
      </w:r>
      <w:r w:rsidRPr="00E66C92">
        <w:rPr>
          <w:rFonts w:ascii="Times New Roman" w:hAnsi="Times New Roman"/>
        </w:rPr>
        <w:t>ветственного отношения к разнообразным художественным смыслам</w:t>
      </w:r>
      <w:r w:rsidRPr="00E66C92">
        <w:rPr>
          <w:rFonts w:ascii="Times New Roman" w:eastAsia="Times New Roman" w:hAnsi="Times New Roman"/>
        </w:rPr>
        <w:t>;</w:t>
      </w:r>
    </w:p>
    <w:p w:rsidR="007332F5" w:rsidRPr="00E66C92" w:rsidRDefault="007332F5" w:rsidP="00A02A48">
      <w:pPr>
        <w:pStyle w:val="a9"/>
        <w:widowControl w:val="0"/>
        <w:numPr>
          <w:ilvl w:val="0"/>
          <w:numId w:val="3"/>
        </w:numPr>
        <w:autoSpaceDE w:val="0"/>
        <w:autoSpaceDN w:val="0"/>
        <w:adjustRightInd w:val="0"/>
        <w:ind w:left="0" w:firstLine="709"/>
        <w:jc w:val="both"/>
        <w:rPr>
          <w:rFonts w:ascii="Times New Roman" w:eastAsia="Times New Roman" w:hAnsi="Times New Roman"/>
        </w:rPr>
      </w:pPr>
      <w:r w:rsidRPr="00E66C92">
        <w:rPr>
          <w:rFonts w:ascii="Times New Roman" w:hAnsi="Times New Roman"/>
        </w:rPr>
        <w:t xml:space="preserve">формирование отношения к литературе как к </w:t>
      </w:r>
      <w:r w:rsidRPr="00E66C92">
        <w:rPr>
          <w:rFonts w:ascii="Times New Roman" w:eastAsia="Times New Roman" w:hAnsi="Times New Roman"/>
        </w:rPr>
        <w:t>особому способу познания жизни;</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hAnsi="Times New Roman"/>
        </w:rPr>
        <w:t xml:space="preserve">воспитание у читателя культуры выражения собственной позиции, </w:t>
      </w:r>
      <w:r w:rsidRPr="00E66C92">
        <w:rPr>
          <w:rFonts w:ascii="Times New Roman" w:eastAsia="Times New Roman" w:hAnsi="Times New Roman"/>
        </w:rPr>
        <w:t>способности арг</w:t>
      </w:r>
      <w:r w:rsidRPr="00E66C92">
        <w:rPr>
          <w:rFonts w:ascii="Times New Roman" w:eastAsia="Times New Roman" w:hAnsi="Times New Roman"/>
        </w:rPr>
        <w:t>у</w:t>
      </w:r>
      <w:r w:rsidRPr="00E66C92">
        <w:rPr>
          <w:rFonts w:ascii="Times New Roman" w:eastAsia="Times New Roman" w:hAnsi="Times New Roman"/>
        </w:rPr>
        <w:t>ментировать сво</w:t>
      </w:r>
      <w:r w:rsidR="00A23AB5" w:rsidRPr="00E66C92">
        <w:rPr>
          <w:rFonts w:ascii="Times New Roman" w:eastAsia="Times New Roman" w:hAnsi="Times New Roman"/>
        </w:rPr>
        <w:t>е</w:t>
      </w:r>
      <w:r w:rsidRPr="00E66C92">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E66C92">
        <w:rPr>
          <w:rFonts w:ascii="Times New Roman" w:eastAsia="Times New Roman" w:hAnsi="Times New Roman"/>
        </w:rPr>
        <w:t>е</w:t>
      </w:r>
      <w:r w:rsidRPr="00E66C92">
        <w:rPr>
          <w:rFonts w:ascii="Times New Roman" w:eastAsia="Times New Roman" w:hAnsi="Times New Roman"/>
        </w:rPr>
        <w:t>рнутые высказывания творческого, аналитического и интерпретирующего х</w:t>
      </w:r>
      <w:r w:rsidRPr="00E66C92">
        <w:rPr>
          <w:rFonts w:ascii="Times New Roman" w:eastAsia="Times New Roman" w:hAnsi="Times New Roman"/>
        </w:rPr>
        <w:t>а</w:t>
      </w:r>
      <w:r w:rsidRPr="00E66C92">
        <w:rPr>
          <w:rFonts w:ascii="Times New Roman" w:eastAsia="Times New Roman" w:hAnsi="Times New Roman"/>
        </w:rPr>
        <w:t>рактера;</w:t>
      </w:r>
    </w:p>
    <w:p w:rsidR="007332F5" w:rsidRPr="00E66C92" w:rsidRDefault="007332F5" w:rsidP="00A02A48">
      <w:pPr>
        <w:pStyle w:val="a9"/>
        <w:numPr>
          <w:ilvl w:val="0"/>
          <w:numId w:val="3"/>
        </w:numPr>
        <w:ind w:left="0" w:firstLine="709"/>
        <w:jc w:val="both"/>
        <w:rPr>
          <w:rFonts w:ascii="Times New Roman" w:hAnsi="Times New Roman"/>
          <w:b/>
          <w:bCs/>
        </w:rPr>
      </w:pPr>
      <w:r w:rsidRPr="00E66C9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66C92">
        <w:rPr>
          <w:rFonts w:ascii="Times New Roman" w:eastAsia="Times New Roman" w:hAnsi="Times New Roman"/>
        </w:rPr>
        <w:t>развитие способности понимать литер</w:t>
      </w:r>
      <w:r w:rsidRPr="00E66C92">
        <w:rPr>
          <w:rFonts w:ascii="Times New Roman" w:eastAsia="Times New Roman" w:hAnsi="Times New Roman"/>
        </w:rPr>
        <w:t>а</w:t>
      </w:r>
      <w:r w:rsidRPr="00E66C92">
        <w:rPr>
          <w:rFonts w:ascii="Times New Roman" w:eastAsia="Times New Roman" w:hAnsi="Times New Roman"/>
        </w:rPr>
        <w:t>турные художественные произведения, отражающие разные этнокультурные традиции;</w:t>
      </w:r>
    </w:p>
    <w:p w:rsidR="007332F5" w:rsidRPr="00E66C92" w:rsidRDefault="007332F5" w:rsidP="00A02A48">
      <w:pPr>
        <w:pStyle w:val="a9"/>
        <w:numPr>
          <w:ilvl w:val="0"/>
          <w:numId w:val="3"/>
        </w:numPr>
        <w:ind w:left="0" w:firstLine="709"/>
        <w:jc w:val="both"/>
        <w:rPr>
          <w:rFonts w:ascii="Times New Roman" w:hAnsi="Times New Roman"/>
          <w:b/>
          <w:bCs/>
        </w:rPr>
      </w:pPr>
      <w:r w:rsidRPr="00E66C92">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E66C92" w:rsidRDefault="007332F5" w:rsidP="00A02A48">
      <w:pPr>
        <w:pStyle w:val="a9"/>
        <w:widowControl w:val="0"/>
        <w:numPr>
          <w:ilvl w:val="0"/>
          <w:numId w:val="3"/>
        </w:numPr>
        <w:autoSpaceDE w:val="0"/>
        <w:autoSpaceDN w:val="0"/>
        <w:adjustRightInd w:val="0"/>
        <w:ind w:left="0" w:firstLine="709"/>
        <w:jc w:val="both"/>
        <w:rPr>
          <w:rFonts w:ascii="Times New Roman" w:eastAsia="Times New Roman" w:hAnsi="Times New Roman"/>
        </w:rPr>
      </w:pPr>
      <w:r w:rsidRPr="00E66C92">
        <w:rPr>
          <w:rFonts w:ascii="Times New Roman" w:hAnsi="Times New Roman"/>
        </w:rPr>
        <w:t>формирование отношения к литературе как к одной из основных культурных ценностей народа</w:t>
      </w:r>
      <w:r w:rsidRPr="00E66C92">
        <w:rPr>
          <w:rFonts w:ascii="Times New Roman" w:eastAsia="Times New Roman" w:hAnsi="Times New Roman"/>
        </w:rPr>
        <w:t>;</w:t>
      </w:r>
    </w:p>
    <w:p w:rsidR="007332F5" w:rsidRPr="00E66C92" w:rsidRDefault="007332F5" w:rsidP="00A02A48">
      <w:pPr>
        <w:pStyle w:val="a9"/>
        <w:numPr>
          <w:ilvl w:val="0"/>
          <w:numId w:val="3"/>
        </w:numPr>
        <w:ind w:left="0" w:firstLine="709"/>
        <w:jc w:val="both"/>
        <w:rPr>
          <w:rFonts w:ascii="Times New Roman" w:hAnsi="Times New Roman"/>
          <w:b/>
          <w:bCs/>
        </w:rPr>
      </w:pPr>
      <w:r w:rsidRPr="00E66C92">
        <w:rPr>
          <w:rFonts w:ascii="Times New Roman" w:hAnsi="Times New Roman"/>
        </w:rPr>
        <w:t>обеспечение через чтение и изучение классической и современной литературы культу</w:t>
      </w:r>
      <w:r w:rsidRPr="00E66C92">
        <w:rPr>
          <w:rFonts w:ascii="Times New Roman" w:hAnsi="Times New Roman"/>
        </w:rPr>
        <w:t>р</w:t>
      </w:r>
      <w:r w:rsidRPr="00E66C92">
        <w:rPr>
          <w:rFonts w:ascii="Times New Roman" w:hAnsi="Times New Roman"/>
        </w:rPr>
        <w:t xml:space="preserve">ной самоидентификации; </w:t>
      </w:r>
    </w:p>
    <w:p w:rsidR="007332F5" w:rsidRPr="00E66C92" w:rsidRDefault="007332F5" w:rsidP="00A02A48">
      <w:pPr>
        <w:pStyle w:val="a9"/>
        <w:widowControl w:val="0"/>
        <w:numPr>
          <w:ilvl w:val="0"/>
          <w:numId w:val="3"/>
        </w:numPr>
        <w:autoSpaceDE w:val="0"/>
        <w:autoSpaceDN w:val="0"/>
        <w:adjustRightInd w:val="0"/>
        <w:ind w:left="0" w:firstLine="709"/>
        <w:jc w:val="both"/>
        <w:rPr>
          <w:rFonts w:ascii="Times New Roman" w:eastAsia="Times New Roman" w:hAnsi="Times New Roman"/>
        </w:rPr>
      </w:pPr>
      <w:r w:rsidRPr="00E66C92">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E66C92" w:rsidRDefault="007332F5" w:rsidP="00A02A48">
      <w:pPr>
        <w:pStyle w:val="a9"/>
        <w:numPr>
          <w:ilvl w:val="0"/>
          <w:numId w:val="3"/>
        </w:numPr>
        <w:ind w:left="0" w:firstLine="709"/>
        <w:jc w:val="both"/>
        <w:rPr>
          <w:rFonts w:ascii="Times New Roman" w:hAnsi="Times New Roman"/>
          <w:i/>
        </w:rPr>
      </w:pPr>
      <w:r w:rsidRPr="00E66C92">
        <w:rPr>
          <w:rFonts w:ascii="Times New Roman" w:eastAsia="Times New Roman" w:hAnsi="Times New Roman"/>
        </w:rPr>
        <w:t>формирование у школьника стремления сознательно планировать сво</w:t>
      </w:r>
      <w:r w:rsidR="00A23AB5" w:rsidRPr="00E66C92">
        <w:rPr>
          <w:rFonts w:ascii="Times New Roman" w:eastAsia="Times New Roman" w:hAnsi="Times New Roman"/>
        </w:rPr>
        <w:t>е</w:t>
      </w:r>
      <w:r w:rsidRPr="00E66C92">
        <w:rPr>
          <w:rFonts w:ascii="Times New Roman" w:eastAsia="Times New Roman" w:hAnsi="Times New Roman"/>
        </w:rPr>
        <w:t xml:space="preserve"> досуговое чтение. </w:t>
      </w:r>
    </w:p>
    <w:p w:rsidR="007332F5" w:rsidRPr="00E66C92" w:rsidRDefault="007332F5"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66C92">
        <w:rPr>
          <w:rFonts w:ascii="Times New Roman" w:hAnsi="Times New Roman"/>
          <w:sz w:val="24"/>
          <w:szCs w:val="24"/>
        </w:rPr>
        <w:tab/>
      </w:r>
    </w:p>
    <w:p w:rsidR="0042291A" w:rsidRPr="00E66C92" w:rsidRDefault="0042291A" w:rsidP="00E66C92">
      <w:pPr>
        <w:spacing w:after="0" w:line="240" w:lineRule="auto"/>
        <w:ind w:left="0" w:firstLine="709"/>
        <w:rPr>
          <w:rFonts w:ascii="Times New Roman" w:hAnsi="Times New Roman"/>
          <w:b/>
          <w:sz w:val="24"/>
          <w:szCs w:val="24"/>
        </w:rPr>
      </w:pPr>
      <w:r w:rsidRPr="00E66C92">
        <w:rPr>
          <w:rFonts w:ascii="Times New Roman" w:hAnsi="Times New Roman"/>
          <w:sz w:val="24"/>
          <w:szCs w:val="24"/>
        </w:rPr>
        <w:t>Примерная программа по литературе строится с учетом:</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лучших традиций</w:t>
      </w:r>
      <w:r w:rsidRPr="00E66C92">
        <w:rPr>
          <w:rFonts w:ascii="Times New Roman" w:hAnsi="Times New Roman"/>
          <w:sz w:val="24"/>
          <w:szCs w:val="24"/>
        </w:rPr>
        <w:t xml:space="preserve"> отечественной </w:t>
      </w:r>
      <w:r w:rsidRPr="00E66C92">
        <w:rPr>
          <w:rFonts w:ascii="Times New Roman" w:hAnsi="Times New Roman"/>
          <w:b/>
          <w:sz w:val="24"/>
          <w:szCs w:val="24"/>
        </w:rPr>
        <w:t>методики</w:t>
      </w:r>
      <w:r w:rsidRPr="00E66C92">
        <w:rPr>
          <w:rFonts w:ascii="Times New Roman" w:hAnsi="Times New Roman"/>
          <w:sz w:val="24"/>
          <w:szCs w:val="24"/>
        </w:rPr>
        <w:t xml:space="preserve">  преподавания литературы</w:t>
      </w:r>
      <w:r w:rsidR="007332F5" w:rsidRPr="00E66C92">
        <w:rPr>
          <w:rFonts w:ascii="Times New Roman" w:hAnsi="Times New Roman"/>
          <w:sz w:val="24"/>
          <w:szCs w:val="24"/>
        </w:rPr>
        <w:t xml:space="preserve">, </w:t>
      </w:r>
      <w:r w:rsidR="007332F5" w:rsidRPr="00E66C92">
        <w:rPr>
          <w:rStyle w:val="5yl5"/>
          <w:rFonts w:ascii="Times New Roman" w:hAnsi="Times New Roman"/>
          <w:sz w:val="24"/>
          <w:szCs w:val="24"/>
        </w:rPr>
        <w:t>заложенных тр</w:t>
      </w:r>
      <w:r w:rsidR="007332F5" w:rsidRPr="00E66C92">
        <w:rPr>
          <w:rStyle w:val="5yl5"/>
          <w:rFonts w:ascii="Times New Roman" w:hAnsi="Times New Roman"/>
          <w:sz w:val="24"/>
          <w:szCs w:val="24"/>
        </w:rPr>
        <w:t>у</w:t>
      </w:r>
      <w:r w:rsidR="007332F5" w:rsidRPr="00E66C92">
        <w:rPr>
          <w:rStyle w:val="5yl5"/>
          <w:rFonts w:ascii="Times New Roman" w:hAnsi="Times New Roman"/>
          <w:sz w:val="24"/>
          <w:szCs w:val="24"/>
        </w:rPr>
        <w:t>дами В.И.</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Водовозова, А.Д. Алферова, В.Я.</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Стоюнина, В.П.</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Острогорского, Л.И.</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Поливанова, В.В.</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Г</w:t>
      </w:r>
      <w:r w:rsidR="007332F5" w:rsidRPr="00E66C92">
        <w:rPr>
          <w:rStyle w:val="5yl5"/>
          <w:rFonts w:ascii="Times New Roman" w:hAnsi="Times New Roman"/>
          <w:sz w:val="24"/>
          <w:szCs w:val="24"/>
        </w:rPr>
        <w:t>о</w:t>
      </w:r>
      <w:r w:rsidR="007332F5" w:rsidRPr="00E66C92">
        <w:rPr>
          <w:rStyle w:val="5yl5"/>
          <w:rFonts w:ascii="Times New Roman" w:hAnsi="Times New Roman"/>
          <w:sz w:val="24"/>
          <w:szCs w:val="24"/>
        </w:rPr>
        <w:t>лубкова, Н.М.</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Соколова, М.А.</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Рыбниковой, И.С.</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Збарского, В.Г.</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Маранцмана, З.Н.</w:t>
      </w:r>
      <w:r w:rsidR="009D3152" w:rsidRPr="00E66C92">
        <w:rPr>
          <w:rStyle w:val="5yl5"/>
          <w:rFonts w:ascii="Times New Roman" w:hAnsi="Times New Roman"/>
          <w:sz w:val="24"/>
          <w:szCs w:val="24"/>
        </w:rPr>
        <w:t xml:space="preserve"> </w:t>
      </w:r>
      <w:r w:rsidR="007332F5" w:rsidRPr="00E66C92">
        <w:rPr>
          <w:rStyle w:val="5yl5"/>
          <w:rFonts w:ascii="Times New Roman" w:hAnsi="Times New Roman"/>
          <w:sz w:val="24"/>
          <w:szCs w:val="24"/>
        </w:rPr>
        <w:t>Новлянской и др.</w:t>
      </w:r>
      <w:r w:rsidRPr="00E66C92">
        <w:rPr>
          <w:rFonts w:ascii="Times New Roman" w:hAnsi="Times New Roman"/>
          <w:sz w:val="24"/>
          <w:szCs w:val="24"/>
        </w:rPr>
        <w:t>;</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традиций</w:t>
      </w:r>
      <w:r w:rsidR="009D3152" w:rsidRPr="00E66C92">
        <w:rPr>
          <w:rFonts w:ascii="Times New Roman" w:hAnsi="Times New Roman"/>
          <w:b/>
          <w:sz w:val="24"/>
          <w:szCs w:val="24"/>
        </w:rPr>
        <w:t xml:space="preserve"> </w:t>
      </w:r>
      <w:r w:rsidRPr="00E66C92">
        <w:rPr>
          <w:rFonts w:ascii="Times New Roman" w:hAnsi="Times New Roman"/>
          <w:b/>
          <w:sz w:val="24"/>
          <w:szCs w:val="24"/>
        </w:rPr>
        <w:t>изучения</w:t>
      </w:r>
      <w:r w:rsidR="009D3152" w:rsidRPr="00E66C92">
        <w:rPr>
          <w:rFonts w:ascii="Times New Roman" w:hAnsi="Times New Roman"/>
          <w:b/>
          <w:sz w:val="24"/>
          <w:szCs w:val="24"/>
        </w:rPr>
        <w:t xml:space="preserve"> </w:t>
      </w:r>
      <w:r w:rsidRPr="00E66C92">
        <w:rPr>
          <w:rFonts w:ascii="Times New Roman" w:hAnsi="Times New Roman"/>
          <w:b/>
          <w:sz w:val="24"/>
          <w:szCs w:val="24"/>
        </w:rPr>
        <w:t>конкретных</w:t>
      </w:r>
      <w:r w:rsidR="009D3152" w:rsidRPr="00E66C92">
        <w:rPr>
          <w:rFonts w:ascii="Times New Roman" w:hAnsi="Times New Roman"/>
          <w:b/>
          <w:sz w:val="24"/>
          <w:szCs w:val="24"/>
        </w:rPr>
        <w:t xml:space="preserve"> </w:t>
      </w:r>
      <w:r w:rsidRPr="00E66C92">
        <w:rPr>
          <w:rFonts w:ascii="Times New Roman" w:hAnsi="Times New Roman"/>
          <w:b/>
          <w:sz w:val="24"/>
          <w:szCs w:val="24"/>
        </w:rPr>
        <w:t>произведений</w:t>
      </w:r>
      <w:r w:rsidRPr="00E66C92">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E66C92" w:rsidRDefault="007332F5" w:rsidP="00A02A48">
      <w:pPr>
        <w:numPr>
          <w:ilvl w:val="0"/>
          <w:numId w:val="2"/>
        </w:numPr>
        <w:spacing w:after="0" w:line="240" w:lineRule="auto"/>
        <w:ind w:left="0" w:firstLine="709"/>
        <w:jc w:val="both"/>
        <w:rPr>
          <w:rFonts w:ascii="Times New Roman" w:eastAsia="Times New Roman" w:hAnsi="Times New Roman"/>
          <w:sz w:val="24"/>
          <w:szCs w:val="24"/>
          <w:lang w:eastAsia="ru-RU"/>
        </w:rPr>
      </w:pPr>
      <w:r w:rsidRPr="00E66C92">
        <w:rPr>
          <w:rFonts w:ascii="Times New Roman" w:hAnsi="Times New Roman"/>
          <w:b/>
          <w:sz w:val="24"/>
          <w:szCs w:val="24"/>
        </w:rPr>
        <w:t>традиций научного анализа, а</w:t>
      </w:r>
      <w:r w:rsidR="009D3152" w:rsidRPr="00E66C92">
        <w:rPr>
          <w:rFonts w:ascii="Times New Roman" w:hAnsi="Times New Roman"/>
          <w:b/>
          <w:sz w:val="24"/>
          <w:szCs w:val="24"/>
        </w:rPr>
        <w:t xml:space="preserve"> </w:t>
      </w:r>
      <w:r w:rsidRPr="00E66C92">
        <w:rPr>
          <w:rFonts w:ascii="Times New Roman" w:hAnsi="Times New Roman"/>
          <w:b/>
          <w:sz w:val="24"/>
          <w:szCs w:val="24"/>
        </w:rPr>
        <w:t xml:space="preserve">также художественной интерпретации </w:t>
      </w:r>
      <w:r w:rsidRPr="00E66C92">
        <w:rPr>
          <w:rFonts w:ascii="Times New Roman" w:hAnsi="Times New Roman"/>
          <w:sz w:val="24"/>
          <w:szCs w:val="24"/>
        </w:rPr>
        <w:t>средствами</w:t>
      </w:r>
      <w:r w:rsidRPr="00E66C92">
        <w:rPr>
          <w:rFonts w:ascii="Times New Roman" w:hAnsi="Times New Roman"/>
          <w:b/>
          <w:sz w:val="24"/>
          <w:szCs w:val="24"/>
        </w:rPr>
        <w:t xml:space="preserve"> л</w:t>
      </w:r>
      <w:r w:rsidRPr="00E66C92">
        <w:rPr>
          <w:rFonts w:ascii="Times New Roman" w:hAnsi="Times New Roman"/>
          <w:b/>
          <w:sz w:val="24"/>
          <w:szCs w:val="24"/>
        </w:rPr>
        <w:t>и</w:t>
      </w:r>
      <w:r w:rsidRPr="00E66C92">
        <w:rPr>
          <w:rFonts w:ascii="Times New Roman" w:hAnsi="Times New Roman"/>
          <w:b/>
          <w:sz w:val="24"/>
          <w:szCs w:val="24"/>
        </w:rPr>
        <w:t xml:space="preserve">тературы и других видов искусств </w:t>
      </w:r>
      <w:r w:rsidRPr="00E66C92">
        <w:rPr>
          <w:rFonts w:ascii="Times New Roman" w:hAnsi="Times New Roman"/>
          <w:sz w:val="24"/>
          <w:szCs w:val="24"/>
        </w:rPr>
        <w:t>литературных</w:t>
      </w:r>
      <w:r w:rsidR="00565E7E" w:rsidRPr="00E66C92">
        <w:rPr>
          <w:rFonts w:ascii="Times New Roman" w:hAnsi="Times New Roman"/>
          <w:sz w:val="24"/>
          <w:szCs w:val="24"/>
        </w:rPr>
        <w:t xml:space="preserve"> </w:t>
      </w:r>
      <w:r w:rsidRPr="00E66C92">
        <w:rPr>
          <w:rFonts w:ascii="Times New Roman" w:hAnsi="Times New Roman"/>
          <w:sz w:val="24"/>
          <w:szCs w:val="24"/>
        </w:rPr>
        <w:t>произведений, входящих в</w:t>
      </w:r>
      <w:r w:rsidRPr="00E66C92">
        <w:rPr>
          <w:rFonts w:ascii="Times New Roman" w:hAnsi="Times New Roman"/>
          <w:b/>
          <w:sz w:val="24"/>
          <w:szCs w:val="24"/>
        </w:rPr>
        <w:t xml:space="preserve"> национальный лит</w:t>
      </w:r>
      <w:r w:rsidRPr="00E66C92">
        <w:rPr>
          <w:rFonts w:ascii="Times New Roman" w:hAnsi="Times New Roman"/>
          <w:b/>
          <w:sz w:val="24"/>
          <w:szCs w:val="24"/>
        </w:rPr>
        <w:t>е</w:t>
      </w:r>
      <w:r w:rsidRPr="00E66C92">
        <w:rPr>
          <w:rFonts w:ascii="Times New Roman" w:hAnsi="Times New Roman"/>
          <w:b/>
          <w:sz w:val="24"/>
          <w:szCs w:val="24"/>
        </w:rPr>
        <w:t>ратурный канон (</w:t>
      </w:r>
      <w:r w:rsidRPr="00E66C92">
        <w:rPr>
          <w:rFonts w:ascii="Times New Roman" w:hAnsi="Times New Roman"/>
          <w:sz w:val="24"/>
          <w:szCs w:val="24"/>
        </w:rPr>
        <w:t>то есть образующих</w:t>
      </w:r>
      <w:r w:rsidR="009D3152" w:rsidRPr="00E66C92">
        <w:rPr>
          <w:rFonts w:ascii="Times New Roman" w:hAnsi="Times New Roman"/>
          <w:sz w:val="24"/>
          <w:szCs w:val="24"/>
        </w:rPr>
        <w:t xml:space="preserve"> </w:t>
      </w:r>
      <w:r w:rsidRPr="00E66C92">
        <w:rPr>
          <w:rFonts w:ascii="Times New Roman" w:eastAsia="Times New Roman" w:hAnsi="Times New Roman"/>
          <w:sz w:val="24"/>
          <w:szCs w:val="24"/>
          <w:lang w:eastAsia="ru-RU"/>
        </w:rPr>
        <w:t>совокупность наиболее авторитетных для национальной тр</w:t>
      </w:r>
      <w:r w:rsidRPr="00E66C92">
        <w:rPr>
          <w:rFonts w:ascii="Times New Roman" w:eastAsia="Times New Roman" w:hAnsi="Times New Roman"/>
          <w:sz w:val="24"/>
          <w:szCs w:val="24"/>
          <w:lang w:eastAsia="ru-RU"/>
        </w:rPr>
        <w:t>а</w:t>
      </w:r>
      <w:r w:rsidRPr="00E66C92">
        <w:rPr>
          <w:rFonts w:ascii="Times New Roman" w:eastAsia="Times New Roman" w:hAnsi="Times New Roman"/>
          <w:sz w:val="24"/>
          <w:szCs w:val="24"/>
          <w:lang w:eastAsia="ru-RU"/>
        </w:rPr>
        <w:t>диции писательских имен, корпусов их творчества и их отдельных произведений)</w:t>
      </w:r>
      <w:r w:rsidRPr="00E66C92">
        <w:rPr>
          <w:rFonts w:ascii="Times New Roman" w:eastAsia="Times New Roman" w:hAnsi="Times New Roman"/>
          <w:b/>
          <w:sz w:val="24"/>
          <w:szCs w:val="24"/>
          <w:lang w:eastAsia="ru-RU"/>
        </w:rPr>
        <w:t xml:space="preserve">; </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необходимой </w:t>
      </w:r>
      <w:r w:rsidRPr="00E66C92">
        <w:rPr>
          <w:rFonts w:ascii="Times New Roman" w:hAnsi="Times New Roman"/>
          <w:b/>
          <w:sz w:val="24"/>
          <w:szCs w:val="24"/>
        </w:rPr>
        <w:t>вариативности</w:t>
      </w:r>
      <w:r w:rsidRPr="00E66C92">
        <w:rPr>
          <w:rFonts w:ascii="Times New Roman" w:hAnsi="Times New Roman"/>
          <w:sz w:val="24"/>
          <w:szCs w:val="24"/>
        </w:rPr>
        <w:t xml:space="preserve"> авторской / рабочей программы по литературе при сохран</w:t>
      </w:r>
      <w:r w:rsidRPr="00E66C92">
        <w:rPr>
          <w:rFonts w:ascii="Times New Roman" w:hAnsi="Times New Roman"/>
          <w:sz w:val="24"/>
          <w:szCs w:val="24"/>
        </w:rPr>
        <w:t>е</w:t>
      </w:r>
      <w:r w:rsidRPr="00E66C92">
        <w:rPr>
          <w:rFonts w:ascii="Times New Roman" w:hAnsi="Times New Roman"/>
          <w:sz w:val="24"/>
          <w:szCs w:val="24"/>
        </w:rPr>
        <w:t>нии обязательных базовых элементов содержания предмета;</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соответствия рекомендуемых к изучению литературных произведений </w:t>
      </w:r>
      <w:r w:rsidRPr="00E66C92">
        <w:rPr>
          <w:rFonts w:ascii="Times New Roman" w:hAnsi="Times New Roman"/>
          <w:b/>
          <w:sz w:val="24"/>
          <w:szCs w:val="24"/>
        </w:rPr>
        <w:t>возрастным и пс</w:t>
      </w:r>
      <w:r w:rsidRPr="00E66C92">
        <w:rPr>
          <w:rFonts w:ascii="Times New Roman" w:hAnsi="Times New Roman"/>
          <w:b/>
          <w:sz w:val="24"/>
          <w:szCs w:val="24"/>
        </w:rPr>
        <w:t>и</w:t>
      </w:r>
      <w:r w:rsidRPr="00E66C92">
        <w:rPr>
          <w:rFonts w:ascii="Times New Roman" w:hAnsi="Times New Roman"/>
          <w:b/>
          <w:sz w:val="24"/>
          <w:szCs w:val="24"/>
        </w:rPr>
        <w:t>хологическим</w:t>
      </w:r>
      <w:r w:rsidRPr="00E66C92">
        <w:rPr>
          <w:rFonts w:ascii="Times New Roman" w:hAnsi="Times New Roman"/>
          <w:sz w:val="24"/>
          <w:szCs w:val="24"/>
        </w:rPr>
        <w:t xml:space="preserve"> особенностям обучающихся;</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E66C92" w:rsidRDefault="0042291A" w:rsidP="00A02A48">
      <w:pPr>
        <w:numPr>
          <w:ilvl w:val="0"/>
          <w:numId w:val="2"/>
        </w:numPr>
        <w:tabs>
          <w:tab w:val="left" w:pos="1134"/>
        </w:tabs>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минимального количества учебного времени</w:t>
      </w:r>
      <w:r w:rsidRPr="00E66C92">
        <w:rPr>
          <w:rFonts w:ascii="Times New Roman" w:hAnsi="Times New Roman"/>
          <w:sz w:val="24"/>
          <w:szCs w:val="24"/>
        </w:rPr>
        <w:t>, отведенного на изучение литературы с</w:t>
      </w:r>
      <w:r w:rsidRPr="00E66C92">
        <w:rPr>
          <w:rFonts w:ascii="Times New Roman" w:hAnsi="Times New Roman"/>
          <w:sz w:val="24"/>
          <w:szCs w:val="24"/>
        </w:rPr>
        <w:t>о</w:t>
      </w:r>
      <w:r w:rsidRPr="00E66C92">
        <w:rPr>
          <w:rFonts w:ascii="Times New Roman" w:hAnsi="Times New Roman"/>
          <w:sz w:val="24"/>
          <w:szCs w:val="24"/>
        </w:rPr>
        <w:t>гласно действующему ФГОС и Базисному учебному плану.</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sz w:val="24"/>
          <w:szCs w:val="24"/>
        </w:rPr>
        <w:t>Содержание программы по литературе включает в себя указание литературных пр</w:t>
      </w:r>
      <w:r w:rsidRPr="00E66C92">
        <w:rPr>
          <w:rFonts w:ascii="Times New Roman" w:hAnsi="Times New Roman"/>
          <w:sz w:val="24"/>
          <w:szCs w:val="24"/>
        </w:rPr>
        <w:t>о</w:t>
      </w:r>
      <w:r w:rsidRPr="00E66C92">
        <w:rPr>
          <w:rFonts w:ascii="Times New Roman" w:hAnsi="Times New Roman"/>
          <w:sz w:val="24"/>
          <w:szCs w:val="24"/>
        </w:rPr>
        <w:t>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w:t>
      </w:r>
      <w:r w:rsidRPr="00E66C92">
        <w:rPr>
          <w:rFonts w:ascii="Times New Roman" w:hAnsi="Times New Roman"/>
          <w:sz w:val="24"/>
          <w:szCs w:val="24"/>
        </w:rPr>
        <w:t>т</w:t>
      </w:r>
      <w:r w:rsidRPr="00E66C92">
        <w:rPr>
          <w:rFonts w:ascii="Times New Roman" w:hAnsi="Times New Roman"/>
          <w:sz w:val="24"/>
          <w:szCs w:val="24"/>
        </w:rPr>
        <w:t>дельно вынесен список теоретических понятий, подлежащих освоению в основной школе.</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sz w:val="24"/>
          <w:szCs w:val="24"/>
        </w:rPr>
        <w:lastRenderedPageBreak/>
        <w:t xml:space="preserve">Рабочая программа учебного курса строится на произведениях из </w:t>
      </w:r>
      <w:r w:rsidRPr="00E66C92">
        <w:rPr>
          <w:rFonts w:ascii="Times New Roman" w:hAnsi="Times New Roman"/>
          <w:b/>
          <w:sz w:val="24"/>
          <w:szCs w:val="24"/>
        </w:rPr>
        <w:t>трех списков</w:t>
      </w:r>
      <w:r w:rsidRPr="00E66C92">
        <w:rPr>
          <w:rFonts w:ascii="Times New Roman" w:hAnsi="Times New Roman"/>
          <w:sz w:val="24"/>
          <w:szCs w:val="24"/>
        </w:rPr>
        <w:t xml:space="preserve">: А, В и С (см. таблицу ниже). Эти три списка равноправны по статусу (то есть произведения </w:t>
      </w:r>
      <w:r w:rsidRPr="00E66C92">
        <w:rPr>
          <w:rFonts w:ascii="Times New Roman" w:hAnsi="Times New Roman"/>
          <w:b/>
          <w:sz w:val="24"/>
          <w:szCs w:val="24"/>
        </w:rPr>
        <w:t>всех списков</w:t>
      </w:r>
      <w:r w:rsidRPr="00E66C92">
        <w:rPr>
          <w:rFonts w:ascii="Times New Roman" w:hAnsi="Times New Roman"/>
          <w:sz w:val="24"/>
          <w:szCs w:val="24"/>
        </w:rPr>
        <w:t xml:space="preserve"> должны быть </w:t>
      </w:r>
      <w:r w:rsidRPr="00E66C92">
        <w:rPr>
          <w:rFonts w:ascii="Times New Roman" w:hAnsi="Times New Roman"/>
          <w:b/>
          <w:sz w:val="24"/>
          <w:szCs w:val="24"/>
        </w:rPr>
        <w:t xml:space="preserve">обязательно </w:t>
      </w:r>
      <w:r w:rsidRPr="00E66C92">
        <w:rPr>
          <w:rFonts w:ascii="Times New Roman" w:hAnsi="Times New Roman"/>
          <w:sz w:val="24"/>
          <w:szCs w:val="24"/>
        </w:rPr>
        <w:t xml:space="preserve"> представлены в рабочих программах</w:t>
      </w:r>
      <w:r w:rsidR="009D3152" w:rsidRPr="00E66C92">
        <w:rPr>
          <w:rFonts w:ascii="Times New Roman" w:hAnsi="Times New Roman"/>
          <w:sz w:val="24"/>
          <w:szCs w:val="24"/>
        </w:rPr>
        <w:t>)</w:t>
      </w:r>
      <w:r w:rsidRPr="00E66C92">
        <w:rPr>
          <w:rFonts w:ascii="Times New Roman" w:hAnsi="Times New Roman"/>
          <w:sz w:val="24"/>
          <w:szCs w:val="24"/>
        </w:rPr>
        <w:t>.</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b/>
          <w:bCs/>
          <w:sz w:val="24"/>
          <w:szCs w:val="24"/>
        </w:rPr>
        <w:t>Список А</w:t>
      </w:r>
      <w:r w:rsidRPr="00E66C92">
        <w:rPr>
          <w:rFonts w:ascii="Times New Roman" w:hAnsi="Times New Roman"/>
          <w:sz w:val="24"/>
          <w:szCs w:val="24"/>
        </w:rPr>
        <w:t xml:space="preserve"> представляет собой </w:t>
      </w:r>
      <w:r w:rsidRPr="00E66C92">
        <w:rPr>
          <w:rFonts w:ascii="Times New Roman" w:hAnsi="Times New Roman"/>
          <w:b/>
          <w:bCs/>
          <w:sz w:val="24"/>
          <w:szCs w:val="24"/>
        </w:rPr>
        <w:t>перечень конкретных произведений</w:t>
      </w:r>
      <w:r w:rsidRPr="00E66C92">
        <w:rPr>
          <w:rFonts w:ascii="Times New Roman" w:hAnsi="Times New Roman"/>
          <w:sz w:val="24"/>
          <w:szCs w:val="24"/>
        </w:rPr>
        <w:t xml:space="preserve"> (например: </w:t>
      </w:r>
      <w:r w:rsidRPr="00E66C92">
        <w:rPr>
          <w:rFonts w:ascii="Times New Roman" w:hAnsi="Times New Roman"/>
          <w:iCs/>
          <w:sz w:val="24"/>
          <w:szCs w:val="24"/>
        </w:rPr>
        <w:t>А.С.</w:t>
      </w:r>
      <w:r w:rsidR="009D3152" w:rsidRPr="00E66C92">
        <w:rPr>
          <w:rFonts w:ascii="Times New Roman" w:hAnsi="Times New Roman"/>
          <w:iCs/>
          <w:sz w:val="24"/>
          <w:szCs w:val="24"/>
        </w:rPr>
        <w:t xml:space="preserve"> </w:t>
      </w:r>
      <w:r w:rsidRPr="00E66C92">
        <w:rPr>
          <w:rFonts w:ascii="Times New Roman" w:hAnsi="Times New Roman"/>
          <w:iCs/>
          <w:sz w:val="24"/>
          <w:szCs w:val="24"/>
        </w:rPr>
        <w:t>Пушкин «Евгений Онегин», Н.В.</w:t>
      </w:r>
      <w:r w:rsidR="009D3152" w:rsidRPr="00E66C92">
        <w:rPr>
          <w:rFonts w:ascii="Times New Roman" w:hAnsi="Times New Roman"/>
          <w:iCs/>
          <w:sz w:val="24"/>
          <w:szCs w:val="24"/>
        </w:rPr>
        <w:t xml:space="preserve"> </w:t>
      </w:r>
      <w:r w:rsidRPr="00E66C92">
        <w:rPr>
          <w:rFonts w:ascii="Times New Roman" w:hAnsi="Times New Roman"/>
          <w:iCs/>
          <w:sz w:val="24"/>
          <w:szCs w:val="24"/>
        </w:rPr>
        <w:t>Гоголь «Мертвые души»</w:t>
      </w:r>
      <w:r w:rsidRPr="00E66C92">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w:t>
      </w:r>
      <w:r w:rsidRPr="00E66C92">
        <w:rPr>
          <w:rFonts w:ascii="Times New Roman" w:hAnsi="Times New Roman"/>
          <w:sz w:val="24"/>
          <w:szCs w:val="24"/>
        </w:rPr>
        <w:t>а</w:t>
      </w:r>
      <w:r w:rsidRPr="00E66C92">
        <w:rPr>
          <w:rFonts w:ascii="Times New Roman" w:hAnsi="Times New Roman"/>
          <w:sz w:val="24"/>
          <w:szCs w:val="24"/>
        </w:rPr>
        <w:t>риативной части в списке</w:t>
      </w:r>
      <w:r w:rsidR="009D3152" w:rsidRPr="00E66C92">
        <w:rPr>
          <w:rFonts w:ascii="Times New Roman" w:hAnsi="Times New Roman"/>
          <w:sz w:val="24"/>
          <w:szCs w:val="24"/>
        </w:rPr>
        <w:t xml:space="preserve"> </w:t>
      </w:r>
      <w:r w:rsidRPr="00E66C92">
        <w:rPr>
          <w:rFonts w:ascii="Times New Roman" w:hAnsi="Times New Roman"/>
          <w:b/>
          <w:bCs/>
          <w:sz w:val="24"/>
          <w:szCs w:val="24"/>
        </w:rPr>
        <w:t>А</w:t>
      </w:r>
      <w:r w:rsidRPr="00E66C92">
        <w:rPr>
          <w:rFonts w:ascii="Times New Roman" w:hAnsi="Times New Roman"/>
          <w:sz w:val="24"/>
          <w:szCs w:val="24"/>
        </w:rPr>
        <w:t xml:space="preserve"> нет.</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b/>
          <w:bCs/>
          <w:sz w:val="24"/>
          <w:szCs w:val="24"/>
        </w:rPr>
        <w:t>Список В</w:t>
      </w:r>
      <w:r w:rsidRPr="00E66C92">
        <w:rPr>
          <w:rFonts w:ascii="Times New Roman" w:hAnsi="Times New Roman"/>
          <w:sz w:val="24"/>
          <w:szCs w:val="24"/>
        </w:rPr>
        <w:t xml:space="preserve"> представляет собой </w:t>
      </w:r>
      <w:r w:rsidRPr="00E66C92">
        <w:rPr>
          <w:rFonts w:ascii="Times New Roman" w:hAnsi="Times New Roman"/>
          <w:b/>
          <w:bCs/>
          <w:sz w:val="24"/>
          <w:szCs w:val="24"/>
        </w:rPr>
        <w:t>перечень</w:t>
      </w:r>
      <w:r w:rsidR="009D3152" w:rsidRPr="00E66C92">
        <w:rPr>
          <w:rFonts w:ascii="Times New Roman" w:hAnsi="Times New Roman"/>
          <w:b/>
          <w:bCs/>
          <w:sz w:val="24"/>
          <w:szCs w:val="24"/>
        </w:rPr>
        <w:t xml:space="preserve"> </w:t>
      </w:r>
      <w:r w:rsidRPr="00E66C92">
        <w:rPr>
          <w:rFonts w:ascii="Times New Roman" w:hAnsi="Times New Roman"/>
          <w:b/>
          <w:bCs/>
          <w:sz w:val="24"/>
          <w:szCs w:val="24"/>
        </w:rPr>
        <w:t xml:space="preserve">авторов, </w:t>
      </w:r>
      <w:r w:rsidRPr="00E66C92">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w:t>
      </w:r>
      <w:r w:rsidRPr="00E66C92">
        <w:rPr>
          <w:rFonts w:ascii="Times New Roman" w:hAnsi="Times New Roman"/>
          <w:sz w:val="24"/>
          <w:szCs w:val="24"/>
        </w:rPr>
        <w:t>н</w:t>
      </w:r>
      <w:r w:rsidRPr="00E66C92">
        <w:rPr>
          <w:rFonts w:ascii="Times New Roman" w:hAnsi="Times New Roman"/>
          <w:sz w:val="24"/>
          <w:szCs w:val="24"/>
        </w:rPr>
        <w:t>кретное произведение каждого автора выбирается составителем программы. Перечень пр</w:t>
      </w:r>
      <w:r w:rsidRPr="00E66C92">
        <w:rPr>
          <w:rFonts w:ascii="Times New Roman" w:hAnsi="Times New Roman"/>
          <w:sz w:val="24"/>
          <w:szCs w:val="24"/>
        </w:rPr>
        <w:t>о</w:t>
      </w:r>
      <w:r w:rsidRPr="00E66C92">
        <w:rPr>
          <w:rFonts w:ascii="Times New Roman" w:hAnsi="Times New Roman"/>
          <w:sz w:val="24"/>
          <w:szCs w:val="24"/>
        </w:rPr>
        <w:t>изведений названных в списке</w:t>
      </w:r>
      <w:r w:rsidR="009D3152" w:rsidRPr="00E66C92">
        <w:rPr>
          <w:rFonts w:ascii="Times New Roman" w:hAnsi="Times New Roman"/>
          <w:sz w:val="24"/>
          <w:szCs w:val="24"/>
        </w:rPr>
        <w:t xml:space="preserve"> </w:t>
      </w:r>
      <w:r w:rsidRPr="00E66C92">
        <w:rPr>
          <w:rFonts w:ascii="Times New Roman" w:hAnsi="Times New Roman"/>
          <w:b/>
          <w:bCs/>
          <w:sz w:val="24"/>
          <w:szCs w:val="24"/>
        </w:rPr>
        <w:t>В</w:t>
      </w:r>
      <w:r w:rsidR="009D3152" w:rsidRPr="00E66C92">
        <w:rPr>
          <w:rFonts w:ascii="Times New Roman" w:hAnsi="Times New Roman"/>
          <w:b/>
          <w:bCs/>
          <w:sz w:val="24"/>
          <w:szCs w:val="24"/>
        </w:rPr>
        <w:t xml:space="preserve"> </w:t>
      </w:r>
      <w:r w:rsidRPr="00E66C92">
        <w:rPr>
          <w:rFonts w:ascii="Times New Roman" w:hAnsi="Times New Roman"/>
          <w:sz w:val="24"/>
          <w:szCs w:val="24"/>
        </w:rPr>
        <w:t>авторов является ориентировочным (он предопределен тр</w:t>
      </w:r>
      <w:r w:rsidRPr="00E66C92">
        <w:rPr>
          <w:rFonts w:ascii="Times New Roman" w:hAnsi="Times New Roman"/>
          <w:sz w:val="24"/>
          <w:szCs w:val="24"/>
        </w:rPr>
        <w:t>а</w:t>
      </w:r>
      <w:r w:rsidRPr="00E66C92">
        <w:rPr>
          <w:rFonts w:ascii="Times New Roman" w:hAnsi="Times New Roman"/>
          <w:sz w:val="24"/>
          <w:szCs w:val="24"/>
        </w:rPr>
        <w:t>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w:t>
      </w:r>
      <w:r w:rsidRPr="00E66C92">
        <w:rPr>
          <w:rFonts w:ascii="Times New Roman" w:hAnsi="Times New Roman"/>
          <w:sz w:val="24"/>
          <w:szCs w:val="24"/>
        </w:rPr>
        <w:t>т</w:t>
      </w:r>
      <w:r w:rsidRPr="00E66C92">
        <w:rPr>
          <w:rFonts w:ascii="Times New Roman" w:hAnsi="Times New Roman"/>
          <w:sz w:val="24"/>
          <w:szCs w:val="24"/>
        </w:rPr>
        <w:t xml:space="preserve">во произведений, обязательных для изучения, указано, например: </w:t>
      </w:r>
      <w:r w:rsidRPr="00E66C92">
        <w:rPr>
          <w:rFonts w:ascii="Times New Roman" w:hAnsi="Times New Roman"/>
          <w:iCs/>
          <w:sz w:val="24"/>
          <w:szCs w:val="24"/>
        </w:rPr>
        <w:t>А.</w:t>
      </w:r>
      <w:r w:rsidR="009D3152" w:rsidRPr="00E66C92">
        <w:rPr>
          <w:rFonts w:ascii="Times New Roman" w:hAnsi="Times New Roman"/>
          <w:iCs/>
          <w:sz w:val="24"/>
          <w:szCs w:val="24"/>
        </w:rPr>
        <w:t xml:space="preserve"> </w:t>
      </w:r>
      <w:r w:rsidRPr="00E66C92">
        <w:rPr>
          <w:rFonts w:ascii="Times New Roman" w:hAnsi="Times New Roman"/>
          <w:iCs/>
          <w:sz w:val="24"/>
          <w:szCs w:val="24"/>
        </w:rPr>
        <w:t>Блок. 1</w:t>
      </w:r>
      <w:r w:rsidR="009D3152" w:rsidRPr="00E66C92">
        <w:rPr>
          <w:rFonts w:ascii="Times New Roman" w:hAnsi="Times New Roman"/>
          <w:iCs/>
          <w:sz w:val="24"/>
          <w:szCs w:val="24"/>
        </w:rPr>
        <w:t xml:space="preserve"> </w:t>
      </w:r>
      <w:r w:rsidRPr="00E66C92">
        <w:rPr>
          <w:rFonts w:ascii="Times New Roman" w:hAnsi="Times New Roman"/>
          <w:iCs/>
          <w:sz w:val="24"/>
          <w:szCs w:val="24"/>
        </w:rPr>
        <w:t>стихотворение; М.</w:t>
      </w:r>
      <w:r w:rsidR="009D3152" w:rsidRPr="00E66C92">
        <w:rPr>
          <w:rFonts w:ascii="Times New Roman" w:hAnsi="Times New Roman"/>
          <w:iCs/>
          <w:sz w:val="24"/>
          <w:szCs w:val="24"/>
        </w:rPr>
        <w:t xml:space="preserve"> </w:t>
      </w:r>
      <w:r w:rsidRPr="00E66C92">
        <w:rPr>
          <w:rFonts w:ascii="Times New Roman" w:hAnsi="Times New Roman"/>
          <w:iCs/>
          <w:sz w:val="24"/>
          <w:szCs w:val="24"/>
        </w:rPr>
        <w:t>Булгаков. 1 повесть</w:t>
      </w:r>
      <w:r w:rsidRPr="00E66C92">
        <w:rPr>
          <w:rFonts w:ascii="Times New Roman" w:hAnsi="Times New Roman"/>
          <w:sz w:val="24"/>
          <w:szCs w:val="24"/>
        </w:rPr>
        <w:t>. В программы включаются произведения всех указанных в списке</w:t>
      </w:r>
      <w:r w:rsidR="009D3152" w:rsidRPr="00E66C92">
        <w:rPr>
          <w:rFonts w:ascii="Times New Roman" w:hAnsi="Times New Roman"/>
          <w:sz w:val="24"/>
          <w:szCs w:val="24"/>
        </w:rPr>
        <w:t xml:space="preserve"> </w:t>
      </w:r>
      <w:r w:rsidRPr="00E66C92">
        <w:rPr>
          <w:rFonts w:ascii="Times New Roman" w:hAnsi="Times New Roman"/>
          <w:b/>
          <w:bCs/>
          <w:sz w:val="24"/>
          <w:szCs w:val="24"/>
        </w:rPr>
        <w:t>В</w:t>
      </w:r>
      <w:r w:rsidRPr="00E66C92">
        <w:rPr>
          <w:rFonts w:ascii="Times New Roman" w:hAnsi="Times New Roman"/>
          <w:sz w:val="24"/>
          <w:szCs w:val="24"/>
        </w:rPr>
        <w:t xml:space="preserve"> авторов. Единство списков в разных рабочих программах скрепляется в списке</w:t>
      </w:r>
      <w:r w:rsidR="009D3152" w:rsidRPr="00E66C92">
        <w:rPr>
          <w:rFonts w:ascii="Times New Roman" w:hAnsi="Times New Roman"/>
          <w:sz w:val="24"/>
          <w:szCs w:val="24"/>
        </w:rPr>
        <w:t xml:space="preserve"> </w:t>
      </w:r>
      <w:r w:rsidRPr="00E66C92">
        <w:rPr>
          <w:rFonts w:ascii="Times New Roman" w:hAnsi="Times New Roman"/>
          <w:b/>
          <w:bCs/>
          <w:sz w:val="24"/>
          <w:szCs w:val="24"/>
        </w:rPr>
        <w:t>В</w:t>
      </w:r>
      <w:r w:rsidRPr="00E66C92">
        <w:rPr>
          <w:rFonts w:ascii="Times New Roman" w:hAnsi="Times New Roman"/>
          <w:sz w:val="24"/>
          <w:szCs w:val="24"/>
        </w:rPr>
        <w:t xml:space="preserve"> фигурой автора. </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b/>
          <w:bCs/>
          <w:sz w:val="24"/>
          <w:szCs w:val="24"/>
        </w:rPr>
        <w:t>Список С</w:t>
      </w:r>
      <w:r w:rsidR="009D3152" w:rsidRPr="00E66C92">
        <w:rPr>
          <w:rFonts w:ascii="Times New Roman" w:hAnsi="Times New Roman"/>
          <w:b/>
          <w:bCs/>
          <w:sz w:val="24"/>
          <w:szCs w:val="24"/>
        </w:rPr>
        <w:t xml:space="preserve"> </w:t>
      </w:r>
      <w:r w:rsidRPr="00E66C92">
        <w:rPr>
          <w:rFonts w:ascii="Times New Roman" w:hAnsi="Times New Roman"/>
          <w:bCs/>
          <w:sz w:val="24"/>
          <w:szCs w:val="24"/>
        </w:rPr>
        <w:t>представляет собой</w:t>
      </w:r>
      <w:r w:rsidRPr="00E66C92">
        <w:rPr>
          <w:rFonts w:ascii="Times New Roman" w:hAnsi="Times New Roman"/>
          <w:b/>
          <w:bCs/>
          <w:sz w:val="24"/>
          <w:szCs w:val="24"/>
        </w:rPr>
        <w:t xml:space="preserve"> перечень литературных явлений, </w:t>
      </w:r>
      <w:r w:rsidRPr="00E66C92">
        <w:rPr>
          <w:rFonts w:ascii="Times New Roman" w:hAnsi="Times New Roman"/>
          <w:bCs/>
          <w:sz w:val="24"/>
          <w:szCs w:val="24"/>
        </w:rPr>
        <w:t>выделенных по о</w:t>
      </w:r>
      <w:r w:rsidRPr="00E66C92">
        <w:rPr>
          <w:rFonts w:ascii="Times New Roman" w:hAnsi="Times New Roman"/>
          <w:bCs/>
          <w:sz w:val="24"/>
          <w:szCs w:val="24"/>
        </w:rPr>
        <w:t>п</w:t>
      </w:r>
      <w:r w:rsidRPr="00E66C92">
        <w:rPr>
          <w:rFonts w:ascii="Times New Roman" w:hAnsi="Times New Roman"/>
          <w:bCs/>
          <w:sz w:val="24"/>
          <w:szCs w:val="24"/>
        </w:rPr>
        <w:t>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w:t>
      </w:r>
      <w:r w:rsidRPr="00E66C92">
        <w:rPr>
          <w:rFonts w:ascii="Times New Roman" w:hAnsi="Times New Roman"/>
          <w:bCs/>
          <w:sz w:val="24"/>
          <w:szCs w:val="24"/>
        </w:rPr>
        <w:t>в</w:t>
      </w:r>
      <w:r w:rsidRPr="00E66C92">
        <w:rPr>
          <w:rFonts w:ascii="Times New Roman" w:hAnsi="Times New Roman"/>
          <w:bCs/>
          <w:sz w:val="24"/>
          <w:szCs w:val="24"/>
        </w:rPr>
        <w:t>ление, выбирает составитель программы.</w:t>
      </w:r>
      <w:r w:rsidRPr="00E66C92">
        <w:rPr>
          <w:rFonts w:ascii="Times New Roman" w:hAnsi="Times New Roman"/>
          <w:sz w:val="24"/>
          <w:szCs w:val="24"/>
        </w:rPr>
        <w:t xml:space="preserve">Минимальное количество произведений указано, например: </w:t>
      </w:r>
      <w:r w:rsidR="009D3152" w:rsidRPr="00E66C92">
        <w:rPr>
          <w:rFonts w:ascii="Times New Roman" w:hAnsi="Times New Roman"/>
          <w:iCs/>
          <w:sz w:val="24"/>
          <w:szCs w:val="24"/>
        </w:rPr>
        <w:t>п</w:t>
      </w:r>
      <w:r w:rsidRPr="00E66C92">
        <w:rPr>
          <w:rFonts w:ascii="Times New Roman" w:hAnsi="Times New Roman"/>
          <w:iCs/>
          <w:sz w:val="24"/>
          <w:szCs w:val="24"/>
        </w:rPr>
        <w:t>оэзия пушкинской эпохи: К.Н.</w:t>
      </w:r>
      <w:r w:rsidR="009D3152" w:rsidRPr="00E66C92">
        <w:rPr>
          <w:rFonts w:ascii="Times New Roman" w:hAnsi="Times New Roman"/>
          <w:iCs/>
          <w:sz w:val="24"/>
          <w:szCs w:val="24"/>
        </w:rPr>
        <w:t xml:space="preserve"> </w:t>
      </w:r>
      <w:r w:rsidRPr="00E66C92">
        <w:rPr>
          <w:rFonts w:ascii="Times New Roman" w:hAnsi="Times New Roman"/>
          <w:iCs/>
          <w:sz w:val="24"/>
          <w:szCs w:val="24"/>
        </w:rPr>
        <w:t>Батюшков, А.А.</w:t>
      </w:r>
      <w:r w:rsidR="009D3152" w:rsidRPr="00E66C92">
        <w:rPr>
          <w:rFonts w:ascii="Times New Roman" w:hAnsi="Times New Roman"/>
          <w:iCs/>
          <w:sz w:val="24"/>
          <w:szCs w:val="24"/>
        </w:rPr>
        <w:t xml:space="preserve"> </w:t>
      </w:r>
      <w:r w:rsidRPr="00E66C92">
        <w:rPr>
          <w:rFonts w:ascii="Times New Roman" w:hAnsi="Times New Roman"/>
          <w:iCs/>
          <w:sz w:val="24"/>
          <w:szCs w:val="24"/>
        </w:rPr>
        <w:t>Дельвиг, Н.М.</w:t>
      </w:r>
      <w:r w:rsidR="009D3152" w:rsidRPr="00E66C92">
        <w:rPr>
          <w:rFonts w:ascii="Times New Roman" w:hAnsi="Times New Roman"/>
          <w:iCs/>
          <w:sz w:val="24"/>
          <w:szCs w:val="24"/>
        </w:rPr>
        <w:t xml:space="preserve"> </w:t>
      </w:r>
      <w:r w:rsidRPr="00E66C92">
        <w:rPr>
          <w:rFonts w:ascii="Times New Roman" w:hAnsi="Times New Roman"/>
          <w:iCs/>
          <w:sz w:val="24"/>
          <w:szCs w:val="24"/>
        </w:rPr>
        <w:t>Языков, Е.А.</w:t>
      </w:r>
      <w:r w:rsidR="009D3152" w:rsidRPr="00E66C92">
        <w:rPr>
          <w:rFonts w:ascii="Times New Roman" w:hAnsi="Times New Roman"/>
          <w:iCs/>
          <w:sz w:val="24"/>
          <w:szCs w:val="24"/>
        </w:rPr>
        <w:t xml:space="preserve"> </w:t>
      </w:r>
      <w:r w:rsidRPr="00E66C92">
        <w:rPr>
          <w:rFonts w:ascii="Times New Roman" w:hAnsi="Times New Roman"/>
          <w:iCs/>
          <w:sz w:val="24"/>
          <w:szCs w:val="24"/>
        </w:rPr>
        <w:t>Б</w:t>
      </w:r>
      <w:r w:rsidRPr="00E66C92">
        <w:rPr>
          <w:rFonts w:ascii="Times New Roman" w:hAnsi="Times New Roman"/>
          <w:iCs/>
          <w:sz w:val="24"/>
          <w:szCs w:val="24"/>
        </w:rPr>
        <w:t>а</w:t>
      </w:r>
      <w:r w:rsidRPr="00E66C92">
        <w:rPr>
          <w:rFonts w:ascii="Times New Roman" w:hAnsi="Times New Roman"/>
          <w:iCs/>
          <w:sz w:val="24"/>
          <w:szCs w:val="24"/>
        </w:rPr>
        <w:t>ратынский (2-3 стихотворения на выбор)</w:t>
      </w:r>
      <w:r w:rsidRPr="00E66C92">
        <w:rPr>
          <w:rFonts w:ascii="Times New Roman" w:hAnsi="Times New Roman"/>
          <w:sz w:val="24"/>
          <w:szCs w:val="24"/>
        </w:rPr>
        <w:t>. В программах указываются произведения писат</w:t>
      </w:r>
      <w:r w:rsidRPr="00E66C92">
        <w:rPr>
          <w:rFonts w:ascii="Times New Roman" w:hAnsi="Times New Roman"/>
          <w:sz w:val="24"/>
          <w:szCs w:val="24"/>
        </w:rPr>
        <w:t>е</w:t>
      </w:r>
      <w:r w:rsidRPr="00E66C92">
        <w:rPr>
          <w:rFonts w:ascii="Times New Roman" w:hAnsi="Times New Roman"/>
          <w:sz w:val="24"/>
          <w:szCs w:val="24"/>
        </w:rPr>
        <w:t xml:space="preserve">лей всех групп авторов из списка </w:t>
      </w:r>
      <w:r w:rsidRPr="00E66C92">
        <w:rPr>
          <w:rFonts w:ascii="Times New Roman" w:hAnsi="Times New Roman"/>
          <w:b/>
          <w:bCs/>
          <w:sz w:val="24"/>
          <w:szCs w:val="24"/>
        </w:rPr>
        <w:t>С</w:t>
      </w:r>
      <w:r w:rsidRPr="00E66C92">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E66C92">
        <w:rPr>
          <w:rFonts w:ascii="Times New Roman" w:hAnsi="Times New Roman"/>
          <w:sz w:val="24"/>
          <w:szCs w:val="24"/>
        </w:rPr>
        <w:t xml:space="preserve"> </w:t>
      </w:r>
      <w:r w:rsidRPr="00E66C92">
        <w:rPr>
          <w:rFonts w:ascii="Times New Roman" w:hAnsi="Times New Roman"/>
          <w:b/>
          <w:bCs/>
          <w:sz w:val="24"/>
          <w:szCs w:val="24"/>
        </w:rPr>
        <w:t>С</w:t>
      </w:r>
      <w:r w:rsidRPr="00E66C92">
        <w:rPr>
          <w:rFonts w:ascii="Times New Roman" w:hAnsi="Times New Roman"/>
          <w:sz w:val="24"/>
          <w:szCs w:val="24"/>
        </w:rPr>
        <w:t xml:space="preserve"> проблемно-тематическими и жанровыми блоками; вариативность касается наполнения этих блоков, т</w:t>
      </w:r>
      <w:r w:rsidRPr="00E66C92">
        <w:rPr>
          <w:rFonts w:ascii="Times New Roman" w:hAnsi="Times New Roman"/>
          <w:sz w:val="24"/>
          <w:szCs w:val="24"/>
        </w:rPr>
        <w:t>о</w:t>
      </w:r>
      <w:r w:rsidRPr="00E66C92">
        <w:rPr>
          <w:rFonts w:ascii="Times New Roman" w:hAnsi="Times New Roman"/>
          <w:sz w:val="24"/>
          <w:szCs w:val="24"/>
        </w:rPr>
        <w:t>же во многом предопределенного традицией изучения в школе, разработанностью методич</w:t>
      </w:r>
      <w:r w:rsidRPr="00E66C92">
        <w:rPr>
          <w:rFonts w:ascii="Times New Roman" w:hAnsi="Times New Roman"/>
          <w:sz w:val="24"/>
          <w:szCs w:val="24"/>
        </w:rPr>
        <w:t>е</w:t>
      </w:r>
      <w:r w:rsidRPr="00E66C92">
        <w:rPr>
          <w:rFonts w:ascii="Times New Roman" w:hAnsi="Times New Roman"/>
          <w:sz w:val="24"/>
          <w:szCs w:val="24"/>
        </w:rPr>
        <w:t>ских подходов и пр.</w:t>
      </w:r>
    </w:p>
    <w:p w:rsidR="0042291A" w:rsidRPr="00E66C92" w:rsidRDefault="0042291A" w:rsidP="00E66C92">
      <w:pPr>
        <w:pStyle w:val="24"/>
        <w:ind w:left="993" w:firstLine="709"/>
        <w:rPr>
          <w:sz w:val="24"/>
          <w:szCs w:val="24"/>
        </w:rPr>
      </w:pPr>
      <w:r w:rsidRPr="00E66C92">
        <w:rPr>
          <w:sz w:val="24"/>
          <w:szCs w:val="24"/>
        </w:rPr>
        <w:t>Во всех таблицах в скобках указывается класс, в котором обращение к тому или ин</w:t>
      </w:r>
      <w:r w:rsidRPr="00E66C92">
        <w:rPr>
          <w:sz w:val="24"/>
          <w:szCs w:val="24"/>
        </w:rPr>
        <w:t>о</w:t>
      </w:r>
      <w:r w:rsidRPr="00E66C92">
        <w:rPr>
          <w:sz w:val="24"/>
          <w:szCs w:val="24"/>
        </w:rPr>
        <w:t>му произведению, автору, проблемно-тематическому или жанровому блоку представляется наиболее целесообразным.</w:t>
      </w:r>
    </w:p>
    <w:p w:rsidR="0042291A" w:rsidRPr="00E66C92" w:rsidRDefault="0042291A" w:rsidP="00E66C92">
      <w:pPr>
        <w:spacing w:after="0" w:line="240" w:lineRule="auto"/>
        <w:ind w:left="993" w:firstLine="709"/>
        <w:jc w:val="both"/>
        <w:rPr>
          <w:rFonts w:ascii="Times New Roman" w:hAnsi="Times New Roman"/>
          <w:sz w:val="24"/>
          <w:szCs w:val="24"/>
        </w:rPr>
      </w:pPr>
      <w:r w:rsidRPr="00E66C92">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66C92">
        <w:rPr>
          <w:rFonts w:ascii="Times New Roman" w:hAnsi="Times New Roman"/>
          <w:b/>
          <w:sz w:val="24"/>
          <w:szCs w:val="24"/>
        </w:rPr>
        <w:t>в логике ФГОС еди</w:t>
      </w:r>
      <w:r w:rsidRPr="00E66C92">
        <w:rPr>
          <w:rFonts w:ascii="Times New Roman" w:hAnsi="Times New Roman"/>
          <w:b/>
          <w:sz w:val="24"/>
          <w:szCs w:val="24"/>
        </w:rPr>
        <w:t>н</w:t>
      </w:r>
      <w:r w:rsidRPr="00E66C92">
        <w:rPr>
          <w:rFonts w:ascii="Times New Roman" w:hAnsi="Times New Roman"/>
          <w:b/>
          <w:sz w:val="24"/>
          <w:szCs w:val="24"/>
        </w:rPr>
        <w:t>ство образовательного пространства достигается за счет формирования общих комп</w:t>
      </w:r>
      <w:r w:rsidRPr="00E66C92">
        <w:rPr>
          <w:rFonts w:ascii="Times New Roman" w:hAnsi="Times New Roman"/>
          <w:b/>
          <w:sz w:val="24"/>
          <w:szCs w:val="24"/>
        </w:rPr>
        <w:t>е</w:t>
      </w:r>
      <w:r w:rsidRPr="00E66C92">
        <w:rPr>
          <w:rFonts w:ascii="Times New Roman" w:hAnsi="Times New Roman"/>
          <w:b/>
          <w:sz w:val="24"/>
          <w:szCs w:val="24"/>
        </w:rPr>
        <w:t>тенций</w:t>
      </w:r>
      <w:r w:rsidRPr="00E66C92">
        <w:rPr>
          <w:rFonts w:ascii="Times New Roman" w:hAnsi="Times New Roman"/>
          <w:sz w:val="24"/>
          <w:szCs w:val="24"/>
        </w:rPr>
        <w:t>.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w:t>
      </w:r>
      <w:r w:rsidRPr="00E66C92">
        <w:rPr>
          <w:rFonts w:ascii="Times New Roman" w:hAnsi="Times New Roman"/>
          <w:sz w:val="24"/>
          <w:szCs w:val="24"/>
        </w:rPr>
        <w:t>м</w:t>
      </w:r>
      <w:r w:rsidRPr="00E66C92">
        <w:rPr>
          <w:rFonts w:ascii="Times New Roman" w:hAnsi="Times New Roman"/>
          <w:sz w:val="24"/>
          <w:szCs w:val="24"/>
        </w:rPr>
        <w:t xml:space="preserve">петенциями. </w:t>
      </w:r>
    </w:p>
    <w:p w:rsidR="0042291A" w:rsidRPr="00E66C92" w:rsidRDefault="0042291A" w:rsidP="00E66C92">
      <w:pPr>
        <w:tabs>
          <w:tab w:val="left" w:pos="5760"/>
        </w:tabs>
        <w:spacing w:after="0" w:line="240" w:lineRule="auto"/>
        <w:ind w:left="0"/>
        <w:jc w:val="center"/>
        <w:rPr>
          <w:rFonts w:ascii="Times New Roman" w:hAnsi="Times New Roman"/>
          <w:b/>
          <w:bCs/>
          <w:sz w:val="24"/>
          <w:szCs w:val="24"/>
        </w:rPr>
      </w:pPr>
      <w:r w:rsidRPr="00E66C92">
        <w:rPr>
          <w:rFonts w:ascii="Times New Roman" w:hAnsi="Times New Roman"/>
          <w:b/>
          <w:bCs/>
          <w:sz w:val="24"/>
          <w:szCs w:val="24"/>
        </w:rPr>
        <w:t>Обязательное содержание ПП (5 – 9 КЛАССЫ)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4536"/>
        <w:gridCol w:w="3118"/>
      </w:tblGrid>
      <w:tr w:rsidR="0042291A" w:rsidRPr="00E66C92" w:rsidTr="00E66C92">
        <w:tc>
          <w:tcPr>
            <w:tcW w:w="2553" w:type="dxa"/>
          </w:tcPr>
          <w:p w:rsidR="0042291A" w:rsidRPr="00E66C92" w:rsidRDefault="0042291A" w:rsidP="00E66C92">
            <w:pPr>
              <w:tabs>
                <w:tab w:val="left" w:pos="5760"/>
              </w:tabs>
              <w:spacing w:after="0" w:line="240" w:lineRule="auto"/>
              <w:ind w:left="0"/>
              <w:jc w:val="center"/>
              <w:rPr>
                <w:rFonts w:ascii="Times New Roman" w:hAnsi="Times New Roman"/>
                <w:b/>
                <w:bCs/>
              </w:rPr>
            </w:pPr>
            <w:r w:rsidRPr="00E66C92">
              <w:rPr>
                <w:rFonts w:ascii="Times New Roman" w:hAnsi="Times New Roman"/>
                <w:b/>
                <w:bCs/>
              </w:rPr>
              <w:t>А</w:t>
            </w:r>
          </w:p>
        </w:tc>
        <w:tc>
          <w:tcPr>
            <w:tcW w:w="4536" w:type="dxa"/>
          </w:tcPr>
          <w:p w:rsidR="0042291A" w:rsidRPr="00E66C92" w:rsidRDefault="0042291A" w:rsidP="00E66C92">
            <w:pPr>
              <w:tabs>
                <w:tab w:val="left" w:pos="5760"/>
              </w:tabs>
              <w:spacing w:after="0" w:line="240" w:lineRule="auto"/>
              <w:ind w:left="0"/>
              <w:jc w:val="center"/>
              <w:rPr>
                <w:rFonts w:ascii="Times New Roman" w:hAnsi="Times New Roman"/>
                <w:b/>
                <w:bCs/>
              </w:rPr>
            </w:pPr>
            <w:r w:rsidRPr="00E66C92">
              <w:rPr>
                <w:rFonts w:ascii="Times New Roman" w:hAnsi="Times New Roman"/>
                <w:b/>
                <w:bCs/>
              </w:rPr>
              <w:t>В</w:t>
            </w: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b/>
                <w:bCs/>
              </w:rPr>
            </w:pPr>
            <w:r w:rsidRPr="00E66C92">
              <w:rPr>
                <w:rFonts w:ascii="Times New Roman" w:hAnsi="Times New Roman"/>
                <w:b/>
                <w:bCs/>
              </w:rPr>
              <w:t>С</w:t>
            </w:r>
          </w:p>
        </w:tc>
      </w:tr>
      <w:tr w:rsidR="0042291A" w:rsidRPr="00E66C92" w:rsidTr="00E66C92">
        <w:tc>
          <w:tcPr>
            <w:tcW w:w="10207" w:type="dxa"/>
            <w:gridSpan w:val="3"/>
          </w:tcPr>
          <w:p w:rsidR="0042291A" w:rsidRPr="00E66C92" w:rsidRDefault="0042291A" w:rsidP="00E66C92">
            <w:pPr>
              <w:tabs>
                <w:tab w:val="left" w:pos="5760"/>
              </w:tabs>
              <w:spacing w:after="0" w:line="240" w:lineRule="auto"/>
              <w:ind w:left="0"/>
              <w:jc w:val="center"/>
              <w:rPr>
                <w:rFonts w:ascii="Times New Roman" w:hAnsi="Times New Roman"/>
                <w:b/>
                <w:bCs/>
              </w:rPr>
            </w:pPr>
            <w:r w:rsidRPr="00E66C92">
              <w:rPr>
                <w:rFonts w:ascii="Times New Roman" w:hAnsi="Times New Roman"/>
                <w:b/>
                <w:bCs/>
              </w:rPr>
              <w:t>РУССКАЯ ЛИТЕРАТУРА</w:t>
            </w:r>
          </w:p>
        </w:tc>
      </w:tr>
      <w:tr w:rsidR="0042291A" w:rsidRPr="00E66C92" w:rsidTr="00E66C92">
        <w:tc>
          <w:tcPr>
            <w:tcW w:w="2553" w:type="dxa"/>
          </w:tcPr>
          <w:p w:rsidR="0042291A" w:rsidRPr="00E66C92" w:rsidRDefault="0042291A" w:rsidP="00E66C92">
            <w:pPr>
              <w:spacing w:after="0" w:line="240" w:lineRule="auto"/>
              <w:ind w:left="0"/>
              <w:jc w:val="both"/>
              <w:rPr>
                <w:rFonts w:ascii="Times New Roman" w:hAnsi="Times New Roman"/>
                <w:b/>
                <w:shd w:val="clear" w:color="auto" w:fill="FFFFFF"/>
              </w:rPr>
            </w:pPr>
            <w:r w:rsidRPr="00E66C92">
              <w:rPr>
                <w:rFonts w:ascii="Times New Roman" w:hAnsi="Times New Roman"/>
                <w:b/>
                <w:bCs/>
              </w:rPr>
              <w:t>«Слово о полку Игор</w:t>
            </w:r>
            <w:r w:rsidRPr="00E66C92">
              <w:rPr>
                <w:rFonts w:ascii="Times New Roman" w:hAnsi="Times New Roman"/>
                <w:b/>
                <w:bCs/>
              </w:rPr>
              <w:t>е</w:t>
            </w:r>
            <w:r w:rsidRPr="00E66C92">
              <w:rPr>
                <w:rFonts w:ascii="Times New Roman" w:hAnsi="Times New Roman"/>
                <w:b/>
                <w:bCs/>
              </w:rPr>
              <w:t xml:space="preserve">ве» </w:t>
            </w:r>
            <w:r w:rsidRPr="00E66C92">
              <w:rPr>
                <w:rFonts w:ascii="Times New Roman" w:hAnsi="Times New Roman"/>
              </w:rPr>
              <w:t xml:space="preserve">(к. </w:t>
            </w:r>
            <w:r w:rsidRPr="00E66C92">
              <w:rPr>
                <w:rFonts w:ascii="Times New Roman" w:hAnsi="Times New Roman"/>
                <w:lang w:val="en-US"/>
              </w:rPr>
              <w:t>XII</w:t>
            </w:r>
            <w:r w:rsidRPr="00E66C92">
              <w:rPr>
                <w:rFonts w:ascii="Times New Roman" w:hAnsi="Times New Roman"/>
              </w:rPr>
              <w:t xml:space="preserve"> в.) </w:t>
            </w:r>
            <w:r w:rsidRPr="00E66C92">
              <w:rPr>
                <w:rFonts w:ascii="Times New Roman" w:hAnsi="Times New Roman"/>
                <w:b/>
                <w:shd w:val="clear" w:color="auto" w:fill="FFFFFF"/>
              </w:rPr>
              <w:t>(8-9 кл.)</w:t>
            </w:r>
          </w:p>
          <w:p w:rsidR="0042291A" w:rsidRPr="00E66C92" w:rsidRDefault="0042291A" w:rsidP="00E66C92">
            <w:pPr>
              <w:tabs>
                <w:tab w:val="left" w:pos="5760"/>
              </w:tabs>
              <w:spacing w:after="0" w:line="240" w:lineRule="auto"/>
              <w:ind w:left="0"/>
              <w:rPr>
                <w:rFonts w:ascii="Times New Roman" w:hAnsi="Times New Roman"/>
              </w:rPr>
            </w:pPr>
          </w:p>
          <w:p w:rsidR="0042291A" w:rsidRPr="00E66C92" w:rsidRDefault="0042291A" w:rsidP="00E66C92">
            <w:pPr>
              <w:tabs>
                <w:tab w:val="left" w:pos="5760"/>
              </w:tabs>
              <w:spacing w:after="0" w:line="240" w:lineRule="auto"/>
              <w:ind w:left="0"/>
              <w:jc w:val="center"/>
              <w:rPr>
                <w:rFonts w:ascii="Times New Roman" w:hAnsi="Times New Roman"/>
                <w:b/>
                <w:bCs/>
              </w:rPr>
            </w:pP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b/>
                <w:bCs/>
                <w:i/>
                <w:iCs/>
              </w:rPr>
            </w:pPr>
            <w:r w:rsidRPr="00E66C92">
              <w:rPr>
                <w:rFonts w:ascii="Times New Roman" w:hAnsi="Times New Roman"/>
                <w:b/>
                <w:bCs/>
                <w:i/>
                <w:iCs/>
              </w:rPr>
              <w:t>Древнерусская литература</w:t>
            </w:r>
            <w:r w:rsidR="009D3152" w:rsidRPr="00E66C92">
              <w:rPr>
                <w:rFonts w:ascii="Times New Roman" w:hAnsi="Times New Roman"/>
                <w:b/>
                <w:bCs/>
                <w:i/>
                <w:iCs/>
              </w:rPr>
              <w:t xml:space="preserve"> </w:t>
            </w:r>
            <w:r w:rsidRPr="00E66C92">
              <w:rPr>
                <w:rFonts w:ascii="Times New Roman" w:hAnsi="Times New Roman"/>
                <w:b/>
                <w:bCs/>
                <w:i/>
                <w:iCs/>
              </w:rPr>
              <w:t>–  1-2 произв</w:t>
            </w:r>
            <w:r w:rsidRPr="00E66C92">
              <w:rPr>
                <w:rFonts w:ascii="Times New Roman" w:hAnsi="Times New Roman"/>
                <w:b/>
                <w:bCs/>
                <w:i/>
                <w:iCs/>
              </w:rPr>
              <w:t>е</w:t>
            </w:r>
            <w:r w:rsidRPr="00E66C92">
              <w:rPr>
                <w:rFonts w:ascii="Times New Roman" w:hAnsi="Times New Roman"/>
                <w:b/>
                <w:bCs/>
                <w:i/>
                <w:iCs/>
              </w:rPr>
              <w:t>дения на выбор, например:</w:t>
            </w:r>
            <w:r w:rsidR="009D3152" w:rsidRPr="00E66C92">
              <w:rPr>
                <w:rFonts w:ascii="Times New Roman" w:hAnsi="Times New Roman"/>
                <w:b/>
                <w:bCs/>
                <w:i/>
                <w:iCs/>
              </w:rPr>
              <w:t xml:space="preserve"> </w:t>
            </w:r>
            <w:r w:rsidRPr="00E66C92">
              <w:rPr>
                <w:rFonts w:ascii="Times New Roman" w:hAnsi="Times New Roman"/>
                <w:i/>
                <w:iCs/>
              </w:rPr>
              <w:t>«Поучение» Вл</w:t>
            </w:r>
            <w:r w:rsidRPr="00E66C92">
              <w:rPr>
                <w:rFonts w:ascii="Times New Roman" w:hAnsi="Times New Roman"/>
                <w:i/>
                <w:iCs/>
              </w:rPr>
              <w:t>а</w:t>
            </w:r>
            <w:r w:rsidRPr="00E66C92">
              <w:rPr>
                <w:rFonts w:ascii="Times New Roman" w:hAnsi="Times New Roman"/>
                <w:i/>
                <w:iCs/>
              </w:rPr>
              <w:t>димира Мономаха,  «Повесть о разорении Рязани Батыем», «Житие Сергия Радоне</w:t>
            </w:r>
            <w:r w:rsidRPr="00E66C92">
              <w:rPr>
                <w:rFonts w:ascii="Times New Roman" w:hAnsi="Times New Roman"/>
                <w:i/>
                <w:iCs/>
              </w:rPr>
              <w:t>ж</w:t>
            </w:r>
            <w:r w:rsidRPr="00E66C92">
              <w:rPr>
                <w:rFonts w:ascii="Times New Roman" w:hAnsi="Times New Roman"/>
                <w:i/>
                <w:iCs/>
              </w:rPr>
              <w:t>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shd w:val="clear" w:color="auto" w:fill="FFFFFF"/>
              </w:rPr>
              <w:t>(6-8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2"/>
              <w:rPr>
                <w:rFonts w:ascii="Times New Roman" w:hAnsi="Times New Roman"/>
                <w:b/>
                <w:bCs/>
                <w:i/>
                <w:iCs/>
              </w:rPr>
            </w:pPr>
            <w:r w:rsidRPr="00E66C92">
              <w:rPr>
                <w:rFonts w:ascii="Times New Roman" w:hAnsi="Times New Roman"/>
                <w:b/>
                <w:bCs/>
                <w:i/>
                <w:iCs/>
              </w:rPr>
              <w:t>Русский фольклор:</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i/>
                <w:iCs/>
              </w:rPr>
              <w:t>сказки, былины, загадки, п</w:t>
            </w:r>
            <w:r w:rsidRPr="00E66C92">
              <w:rPr>
                <w:rFonts w:ascii="Times New Roman" w:hAnsi="Times New Roman"/>
                <w:i/>
                <w:iCs/>
              </w:rPr>
              <w:t>о</w:t>
            </w:r>
            <w:r w:rsidRPr="00E66C92">
              <w:rPr>
                <w:rFonts w:ascii="Times New Roman" w:hAnsi="Times New Roman"/>
                <w:i/>
                <w:iCs/>
              </w:rPr>
              <w:t>словицы, поговорки, песня и др</w:t>
            </w:r>
            <w:r w:rsidRPr="00E66C92">
              <w:rPr>
                <w:rFonts w:ascii="Times New Roman" w:hAnsi="Times New Roman"/>
                <w:b/>
                <w:bCs/>
                <w:i/>
                <w:iCs/>
              </w:rPr>
              <w:t xml:space="preserve">. (10 произведений разных жанров, </w:t>
            </w:r>
            <w:r w:rsidRPr="00E66C92">
              <w:rPr>
                <w:rFonts w:ascii="Times New Roman" w:hAnsi="Times New Roman"/>
                <w:b/>
                <w:bCs/>
              </w:rPr>
              <w:t>5-7 кл.</w:t>
            </w:r>
            <w:r w:rsidRPr="00E66C92">
              <w:rPr>
                <w:rFonts w:ascii="Times New Roman" w:hAnsi="Times New Roman"/>
              </w:rPr>
              <w:t>)</w:t>
            </w:r>
          </w:p>
          <w:p w:rsidR="0042291A" w:rsidRPr="00E66C92" w:rsidRDefault="0042291A" w:rsidP="00E66C92">
            <w:pPr>
              <w:tabs>
                <w:tab w:val="left" w:pos="5760"/>
              </w:tabs>
              <w:spacing w:after="0" w:line="240" w:lineRule="auto"/>
              <w:ind w:left="0"/>
              <w:jc w:val="center"/>
              <w:rPr>
                <w:rFonts w:ascii="Times New Roman" w:hAnsi="Times New Roman"/>
                <w:i/>
                <w:iCs/>
              </w:rPr>
            </w:pPr>
          </w:p>
          <w:p w:rsidR="0042291A" w:rsidRPr="00E66C92" w:rsidRDefault="0042291A" w:rsidP="00E66C92">
            <w:pPr>
              <w:tabs>
                <w:tab w:val="left" w:pos="5760"/>
              </w:tabs>
              <w:spacing w:after="0" w:line="240" w:lineRule="auto"/>
              <w:ind w:left="0"/>
              <w:jc w:val="center"/>
              <w:rPr>
                <w:rFonts w:ascii="Times New Roman" w:hAnsi="Times New Roman"/>
                <w:b/>
                <w:b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Д.И. Фонвизин</w:t>
            </w:r>
            <w:r w:rsidRPr="00E66C92">
              <w:rPr>
                <w:rFonts w:ascii="Times New Roman" w:hAnsi="Times New Roman"/>
              </w:rPr>
              <w:t xml:space="preserve"> «Нед</w:t>
            </w:r>
            <w:r w:rsidRPr="00E66C92">
              <w:rPr>
                <w:rFonts w:ascii="Times New Roman" w:hAnsi="Times New Roman"/>
              </w:rPr>
              <w:t>о</w:t>
            </w:r>
            <w:r w:rsidRPr="00E66C92">
              <w:rPr>
                <w:rFonts w:ascii="Times New Roman" w:hAnsi="Times New Roman"/>
              </w:rPr>
              <w:t xml:space="preserve">росль» (1778 – 1782) </w:t>
            </w:r>
          </w:p>
          <w:p w:rsidR="0042291A" w:rsidRPr="00E66C92" w:rsidRDefault="0042291A" w:rsidP="00E66C92">
            <w:pPr>
              <w:tabs>
                <w:tab w:val="left" w:pos="5760"/>
              </w:tabs>
              <w:spacing w:after="0" w:line="240" w:lineRule="auto"/>
              <w:ind w:left="0"/>
              <w:rPr>
                <w:rFonts w:ascii="Times New Roman" w:hAnsi="Times New Roman"/>
                <w:b/>
                <w:iCs/>
                <w:shd w:val="clear" w:color="auto" w:fill="FFFFFF"/>
              </w:rPr>
            </w:pPr>
            <w:r w:rsidRPr="00E66C92">
              <w:rPr>
                <w:rFonts w:ascii="Times New Roman" w:hAnsi="Times New Roman"/>
                <w:b/>
                <w:iCs/>
                <w:shd w:val="clear" w:color="auto" w:fill="FFFFFF"/>
              </w:rPr>
              <w:t>(8-9 кл.)</w:t>
            </w: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jc w:val="center"/>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Н.М. Карамзин</w:t>
            </w:r>
            <w:r w:rsidRPr="00E66C92">
              <w:rPr>
                <w:rFonts w:ascii="Times New Roman" w:hAnsi="Times New Roman"/>
              </w:rPr>
              <w:t xml:space="preserve">  «Бе</w:t>
            </w:r>
            <w:r w:rsidRPr="00E66C92">
              <w:rPr>
                <w:rFonts w:ascii="Times New Roman" w:hAnsi="Times New Roman"/>
              </w:rPr>
              <w:t>д</w:t>
            </w:r>
            <w:r w:rsidRPr="00E66C92">
              <w:rPr>
                <w:rFonts w:ascii="Times New Roman" w:hAnsi="Times New Roman"/>
              </w:rPr>
              <w:t xml:space="preserve">ная Лиза» (1792) </w:t>
            </w:r>
            <w:r w:rsidRPr="00E66C92">
              <w:rPr>
                <w:rFonts w:ascii="Times New Roman" w:hAnsi="Times New Roman"/>
                <w:b/>
                <w:iCs/>
                <w:shd w:val="clear" w:color="auto" w:fill="FFFFFF"/>
              </w:rPr>
              <w:t>(8-9 кл.)</w:t>
            </w: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1"/>
              <w:rPr>
                <w:rFonts w:ascii="Times New Roman" w:hAnsi="Times New Roman"/>
                <w:i/>
                <w:iCs/>
              </w:rPr>
            </w:pPr>
            <w:r w:rsidRPr="00E66C92">
              <w:rPr>
                <w:rFonts w:ascii="Times New Roman" w:hAnsi="Times New Roman"/>
                <w:b/>
                <w:bCs/>
                <w:i/>
                <w:iCs/>
              </w:rPr>
              <w:t>М.В.</w:t>
            </w:r>
            <w:r w:rsidR="009D3152" w:rsidRPr="00E66C92">
              <w:rPr>
                <w:rFonts w:ascii="Times New Roman" w:hAnsi="Times New Roman"/>
                <w:b/>
                <w:bCs/>
                <w:i/>
                <w:iCs/>
              </w:rPr>
              <w:t xml:space="preserve"> </w:t>
            </w:r>
            <w:r w:rsidRPr="00E66C92">
              <w:rPr>
                <w:rFonts w:ascii="Times New Roman" w:hAnsi="Times New Roman"/>
                <w:b/>
                <w:bCs/>
                <w:i/>
                <w:iCs/>
              </w:rPr>
              <w:t>Ломоносов – 1 стихотворение по в</w:t>
            </w:r>
            <w:r w:rsidRPr="00E66C92">
              <w:rPr>
                <w:rFonts w:ascii="Times New Roman" w:hAnsi="Times New Roman"/>
                <w:b/>
                <w:bCs/>
                <w:i/>
                <w:iCs/>
              </w:rPr>
              <w:t>ы</w:t>
            </w:r>
            <w:r w:rsidRPr="00E66C92">
              <w:rPr>
                <w:rFonts w:ascii="Times New Roman" w:hAnsi="Times New Roman"/>
                <w:b/>
                <w:bCs/>
                <w:i/>
                <w:iCs/>
              </w:rPr>
              <w:t xml:space="preserve">бору, например: </w:t>
            </w:r>
            <w:r w:rsidRPr="00E66C92">
              <w:rPr>
                <w:rFonts w:ascii="Times New Roman" w:hAnsi="Times New Roman"/>
                <w:i/>
                <w:iCs/>
              </w:rPr>
              <w:t>«Стихи, сочиненные на д</w:t>
            </w:r>
            <w:r w:rsidRPr="00E66C92">
              <w:rPr>
                <w:rFonts w:ascii="Times New Roman" w:hAnsi="Times New Roman"/>
                <w:i/>
                <w:iCs/>
              </w:rPr>
              <w:t>о</w:t>
            </w:r>
            <w:r w:rsidRPr="00E66C92">
              <w:rPr>
                <w:rFonts w:ascii="Times New Roman" w:hAnsi="Times New Roman"/>
                <w:i/>
                <w:iCs/>
              </w:rPr>
              <w:t>роге в Петергоф…» (1761), «Вечернее ра</w:t>
            </w:r>
            <w:r w:rsidRPr="00E66C92">
              <w:rPr>
                <w:rFonts w:ascii="Times New Roman" w:hAnsi="Times New Roman"/>
                <w:i/>
                <w:iCs/>
              </w:rPr>
              <w:t>з</w:t>
            </w:r>
            <w:r w:rsidRPr="00E66C92">
              <w:rPr>
                <w:rFonts w:ascii="Times New Roman" w:hAnsi="Times New Roman"/>
                <w:i/>
                <w:iCs/>
              </w:rPr>
              <w:t>мышление о Божием Величии при случае в</w:t>
            </w:r>
            <w:r w:rsidRPr="00E66C92">
              <w:rPr>
                <w:rFonts w:ascii="Times New Roman" w:hAnsi="Times New Roman"/>
                <w:i/>
                <w:iCs/>
              </w:rPr>
              <w:t>е</w:t>
            </w:r>
            <w:r w:rsidRPr="00E66C92">
              <w:rPr>
                <w:rFonts w:ascii="Times New Roman" w:hAnsi="Times New Roman"/>
                <w:i/>
                <w:iCs/>
              </w:rPr>
              <w:t>ликого северного сияния» (1743),</w:t>
            </w:r>
            <w:r w:rsidRPr="00E66C92">
              <w:rPr>
                <w:rFonts w:ascii="Times New Roman" w:hAnsi="Times New Roman"/>
                <w:b/>
                <w:bCs/>
                <w:i/>
                <w:iCs/>
              </w:rPr>
              <w:t xml:space="preserve"> «</w:t>
            </w:r>
            <w:r w:rsidRPr="00E66C92">
              <w:rPr>
                <w:rFonts w:ascii="Times New Roman" w:hAnsi="Times New Roman"/>
                <w:i/>
                <w:iCs/>
              </w:rPr>
              <w:t xml:space="preserve">Ода на день восшествия на Всероссийский престол Ея Величества Государыни Императрицы </w:t>
            </w:r>
          </w:p>
          <w:p w:rsidR="0042291A" w:rsidRPr="00E66C92" w:rsidRDefault="0042291A" w:rsidP="00E66C92">
            <w:pPr>
              <w:pStyle w:val="HTML"/>
              <w:tabs>
                <w:tab w:val="left" w:pos="5760"/>
              </w:tabs>
              <w:ind w:left="0"/>
              <w:rPr>
                <w:rFonts w:ascii="Times New Roman" w:hAnsi="Times New Roman"/>
                <w:b/>
                <w:i/>
                <w:iCs/>
                <w:sz w:val="22"/>
                <w:szCs w:val="22"/>
              </w:rPr>
            </w:pPr>
            <w:r w:rsidRPr="00E66C92">
              <w:rPr>
                <w:rFonts w:ascii="Times New Roman" w:hAnsi="Times New Roman"/>
                <w:i/>
                <w:iCs/>
                <w:sz w:val="22"/>
                <w:szCs w:val="22"/>
              </w:rPr>
              <w:t>Елисаветы Петровны 1747 года» и др.</w:t>
            </w:r>
            <w:r w:rsidR="009D3152" w:rsidRPr="00E66C92">
              <w:rPr>
                <w:rFonts w:ascii="Times New Roman" w:hAnsi="Times New Roman"/>
                <w:i/>
                <w:iCs/>
                <w:sz w:val="22"/>
                <w:szCs w:val="22"/>
              </w:rPr>
              <w:t xml:space="preserve"> </w:t>
            </w:r>
            <w:r w:rsidRPr="00E66C92">
              <w:rPr>
                <w:rFonts w:ascii="Times New Roman" w:hAnsi="Times New Roman"/>
                <w:b/>
                <w:sz w:val="22"/>
                <w:szCs w:val="22"/>
              </w:rPr>
              <w:t>(8-9 кл.)</w:t>
            </w:r>
          </w:p>
          <w:p w:rsidR="0042291A" w:rsidRPr="00E66C92" w:rsidRDefault="0042291A" w:rsidP="00E66C92">
            <w:pPr>
              <w:keepNext/>
              <w:tabs>
                <w:tab w:val="left" w:pos="5760"/>
              </w:tabs>
              <w:spacing w:after="0" w:line="240" w:lineRule="auto"/>
              <w:ind w:left="0"/>
              <w:outlineLvl w:val="1"/>
              <w:rPr>
                <w:rFonts w:ascii="Times New Roman" w:hAnsi="Times New Roman"/>
                <w:b/>
                <w:bCs/>
                <w:i/>
                <w:iCs/>
              </w:rPr>
            </w:pPr>
            <w:r w:rsidRPr="00E66C92">
              <w:rPr>
                <w:rFonts w:ascii="Times New Roman" w:hAnsi="Times New Roman"/>
                <w:b/>
                <w:bCs/>
                <w:i/>
                <w:iCs/>
              </w:rPr>
              <w:t>Г.Р.</w:t>
            </w:r>
            <w:r w:rsidR="009D3152" w:rsidRPr="00E66C92">
              <w:rPr>
                <w:rFonts w:ascii="Times New Roman" w:hAnsi="Times New Roman"/>
                <w:b/>
                <w:bCs/>
                <w:i/>
                <w:iCs/>
              </w:rPr>
              <w:t xml:space="preserve"> </w:t>
            </w:r>
            <w:r w:rsidRPr="00E66C92">
              <w:rPr>
                <w:rFonts w:ascii="Times New Roman" w:hAnsi="Times New Roman"/>
                <w:b/>
                <w:bCs/>
                <w:i/>
                <w:iCs/>
              </w:rPr>
              <w:t>Державин – 1-2 стихотворения по в</w:t>
            </w:r>
            <w:r w:rsidRPr="00E66C92">
              <w:rPr>
                <w:rFonts w:ascii="Times New Roman" w:hAnsi="Times New Roman"/>
                <w:b/>
                <w:bCs/>
                <w:i/>
                <w:iCs/>
              </w:rPr>
              <w:t>ы</w:t>
            </w:r>
            <w:r w:rsidRPr="00E66C92">
              <w:rPr>
                <w:rFonts w:ascii="Times New Roman" w:hAnsi="Times New Roman"/>
                <w:b/>
                <w:bCs/>
                <w:i/>
                <w:iCs/>
              </w:rPr>
              <w:t xml:space="preserve">бору, например: </w:t>
            </w:r>
            <w:r w:rsidRPr="00E66C92">
              <w:rPr>
                <w:rFonts w:ascii="Times New Roman" w:hAnsi="Times New Roman"/>
                <w:i/>
                <w:iCs/>
              </w:rPr>
              <w:t>«Фелица» (1782), «Осень во время осады Очакова» (1788), «Снигирь» 1800, «Водопад» (</w:t>
            </w:r>
            <w:r w:rsidRPr="00E66C92">
              <w:rPr>
                <w:rStyle w:val="poemyear"/>
                <w:rFonts w:ascii="Times New Roman" w:hAnsi="Times New Roman"/>
                <w:i/>
                <w:iCs/>
              </w:rPr>
              <w:t>1791-1794)</w:t>
            </w:r>
            <w:r w:rsidRPr="00E66C92">
              <w:rPr>
                <w:rFonts w:ascii="Times New Roman" w:hAnsi="Times New Roman"/>
                <w:i/>
                <w:iCs/>
              </w:rPr>
              <w:t>, «Памятник» (</w:t>
            </w:r>
            <w:r w:rsidRPr="00E66C92">
              <w:rPr>
                <w:rStyle w:val="poemyear"/>
                <w:rFonts w:ascii="Times New Roman" w:hAnsi="Times New Roman"/>
                <w:i/>
                <w:iCs/>
              </w:rPr>
              <w:t>1795</w:t>
            </w:r>
            <w:r w:rsidRPr="00E66C92">
              <w:rPr>
                <w:rFonts w:ascii="Times New Roman" w:hAnsi="Times New Roman"/>
                <w:i/>
                <w:iCs/>
              </w:rPr>
              <w:t xml:space="preserve">) и др. </w:t>
            </w:r>
            <w:r w:rsidRPr="00E66C92">
              <w:rPr>
                <w:rFonts w:ascii="Times New Roman" w:hAnsi="Times New Roman"/>
                <w:b/>
              </w:rPr>
              <w:t>(8-9 кл.)</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xml:space="preserve">И.А. Крылов – 3 басни по выбору, например:  </w:t>
            </w:r>
            <w:r w:rsidRPr="00E66C92">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42291A" w:rsidRPr="00E66C92" w:rsidRDefault="0042291A" w:rsidP="00E66C92">
            <w:pPr>
              <w:tabs>
                <w:tab w:val="left" w:pos="5760"/>
              </w:tabs>
              <w:spacing w:after="0" w:line="240" w:lineRule="auto"/>
              <w:ind w:left="0"/>
              <w:rPr>
                <w:rFonts w:ascii="Times New Roman" w:hAnsi="Times New Roman"/>
                <w:bCs/>
                <w:iCs/>
                <w:shd w:val="clear" w:color="auto" w:fill="FFFFFF"/>
              </w:rPr>
            </w:pPr>
            <w:r w:rsidRPr="00E66C92">
              <w:rPr>
                <w:rFonts w:ascii="Times New Roman" w:hAnsi="Times New Roman"/>
                <w:b/>
                <w:iCs/>
                <w:shd w:val="clear" w:color="auto" w:fill="FFFFFF"/>
              </w:rPr>
              <w:t>(5-6 кл.)</w:t>
            </w:r>
          </w:p>
          <w:p w:rsidR="0042291A" w:rsidRPr="00E66C92" w:rsidRDefault="0042291A" w:rsidP="00E66C92">
            <w:pPr>
              <w:keepNext/>
              <w:tabs>
                <w:tab w:val="left" w:pos="5760"/>
              </w:tabs>
              <w:spacing w:after="0" w:line="240" w:lineRule="auto"/>
              <w:ind w:left="0"/>
              <w:outlineLvl w:val="1"/>
              <w:rPr>
                <w:rFonts w:ascii="Times New Roman" w:hAnsi="Times New Roman"/>
                <w:b/>
                <w:bCs/>
              </w:rPr>
            </w:pP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b/>
                <w:b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А.С. Грибоедов</w:t>
            </w:r>
            <w:r w:rsidRPr="00E66C92">
              <w:rPr>
                <w:rFonts w:ascii="Times New Roman" w:hAnsi="Times New Roman"/>
              </w:rPr>
              <w:t xml:space="preserve"> «Горе от ума» (1821 – 1824) </w:t>
            </w:r>
            <w:r w:rsidRPr="00E66C92">
              <w:rPr>
                <w:rFonts w:ascii="Times New Roman" w:hAnsi="Times New Roman"/>
                <w:b/>
                <w:bCs/>
              </w:rPr>
              <w:t>(9 кл.)</w:t>
            </w:r>
          </w:p>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ind w:left="0"/>
              <w:jc w:val="both"/>
              <w:textAlignment w:val="top"/>
              <w:outlineLvl w:val="7"/>
              <w:rPr>
                <w:rFonts w:ascii="Times New Roman" w:hAnsi="Times New Roman"/>
                <w:i/>
                <w:iCs/>
              </w:rPr>
            </w:pPr>
            <w:r w:rsidRPr="00E66C92">
              <w:rPr>
                <w:rFonts w:ascii="Times New Roman" w:hAnsi="Times New Roman"/>
                <w:b/>
                <w:bCs/>
                <w:i/>
                <w:iCs/>
              </w:rPr>
              <w:t xml:space="preserve">В.А. Жуковский - 1-2 баллады по выбору, например: </w:t>
            </w:r>
            <w:r w:rsidRPr="00E66C92">
              <w:rPr>
                <w:rFonts w:ascii="Times New Roman" w:hAnsi="Times New Roman"/>
                <w:i/>
                <w:iCs/>
              </w:rPr>
              <w:t>«Светлана» (1812), «Лесной царь» (1818)</w:t>
            </w:r>
            <w:r w:rsidRPr="00E66C92">
              <w:rPr>
                <w:rFonts w:ascii="Times New Roman" w:hAnsi="Times New Roman"/>
                <w:b/>
                <w:bCs/>
                <w:i/>
                <w:iCs/>
              </w:rPr>
              <w:t>; 1-2 элегии по выбору, напр</w:t>
            </w:r>
            <w:r w:rsidRPr="00E66C92">
              <w:rPr>
                <w:rFonts w:ascii="Times New Roman" w:hAnsi="Times New Roman"/>
                <w:b/>
                <w:bCs/>
                <w:i/>
                <w:iCs/>
              </w:rPr>
              <w:t>и</w:t>
            </w:r>
            <w:r w:rsidRPr="00E66C92">
              <w:rPr>
                <w:rFonts w:ascii="Times New Roman" w:hAnsi="Times New Roman"/>
                <w:b/>
                <w:bCs/>
                <w:i/>
                <w:iCs/>
              </w:rPr>
              <w:t xml:space="preserve">мер: </w:t>
            </w:r>
            <w:r w:rsidRPr="00E66C92">
              <w:rPr>
                <w:rFonts w:ascii="Times New Roman" w:hAnsi="Times New Roman"/>
                <w:i/>
                <w:iCs/>
              </w:rPr>
              <w:t>«Невыразимое» (1819), «Море» (1822) и др.</w:t>
            </w:r>
          </w:p>
          <w:p w:rsidR="0042291A" w:rsidRPr="00E66C92" w:rsidRDefault="0042291A" w:rsidP="00E66C92">
            <w:pPr>
              <w:tabs>
                <w:tab w:val="left" w:pos="5760"/>
                <w:tab w:val="left" w:pos="7380"/>
                <w:tab w:val="left" w:pos="810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b/>
                <w:bCs/>
              </w:rPr>
              <w:t>(7-9 кл.)</w:t>
            </w: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 xml:space="preserve">А.С. Пушкин </w:t>
            </w:r>
            <w:r w:rsidRPr="00E66C92">
              <w:rPr>
                <w:rFonts w:ascii="Times New Roman" w:hAnsi="Times New Roman"/>
              </w:rPr>
              <w:t>«Евгений Онегин» (</w:t>
            </w:r>
            <w:r w:rsidRPr="00E66C92">
              <w:rPr>
                <w:rStyle w:val="st"/>
                <w:rFonts w:ascii="Times New Roman" w:hAnsi="Times New Roman"/>
              </w:rPr>
              <w:t>1823 —1831)</w:t>
            </w:r>
            <w:r w:rsidR="009D3152" w:rsidRPr="00E66C92">
              <w:rPr>
                <w:rStyle w:val="st"/>
                <w:rFonts w:ascii="Times New Roman" w:hAnsi="Times New Roman"/>
              </w:rPr>
              <w:t xml:space="preserve"> </w:t>
            </w:r>
            <w:r w:rsidRPr="00E66C92">
              <w:rPr>
                <w:rStyle w:val="st"/>
                <w:rFonts w:ascii="Times New Roman" w:hAnsi="Times New Roman"/>
                <w:b/>
                <w:bCs/>
              </w:rPr>
              <w:t>(9 кл.)</w:t>
            </w:r>
            <w:r w:rsidRPr="00E66C92">
              <w:rPr>
                <w:rFonts w:ascii="Times New Roman" w:hAnsi="Times New Roman"/>
              </w:rPr>
              <w:t xml:space="preserve">, «Дубровский» (1832 </w:t>
            </w:r>
            <w:r w:rsidRPr="00E66C92">
              <w:rPr>
                <w:rStyle w:val="st"/>
                <w:rFonts w:ascii="Times New Roman" w:hAnsi="Times New Roman"/>
              </w:rPr>
              <w:t xml:space="preserve">— </w:t>
            </w:r>
            <w:r w:rsidRPr="00E66C92">
              <w:rPr>
                <w:rFonts w:ascii="Times New Roman" w:hAnsi="Times New Roman"/>
              </w:rPr>
              <w:t>1833)</w:t>
            </w:r>
            <w:r w:rsidRPr="00E66C92">
              <w:rPr>
                <w:rFonts w:ascii="Times New Roman" w:hAnsi="Times New Roman"/>
                <w:iCs/>
              </w:rPr>
              <w:t xml:space="preserve"> (6-7 кл),</w:t>
            </w:r>
            <w:r w:rsidRPr="00E66C92">
              <w:rPr>
                <w:rFonts w:ascii="Times New Roman" w:hAnsi="Times New Roman"/>
              </w:rPr>
              <w:t xml:space="preserve"> «Капитанская дочка» (1832 </w:t>
            </w:r>
            <w:r w:rsidRPr="00E66C92">
              <w:rPr>
                <w:rStyle w:val="st"/>
                <w:rFonts w:ascii="Times New Roman" w:hAnsi="Times New Roman"/>
              </w:rPr>
              <w:t>—</w:t>
            </w:r>
            <w:r w:rsidRPr="00E66C92">
              <w:rPr>
                <w:rFonts w:ascii="Times New Roman" w:hAnsi="Times New Roman"/>
              </w:rPr>
              <w:t xml:space="preserve">1836)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iCs/>
              </w:rPr>
              <w:t>(7-8 кл.).</w:t>
            </w:r>
          </w:p>
          <w:p w:rsidR="0042291A" w:rsidRPr="00E66C92" w:rsidRDefault="0042291A" w:rsidP="00E66C92">
            <w:pPr>
              <w:tabs>
                <w:tab w:val="left" w:pos="770"/>
                <w:tab w:val="left" w:pos="576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b/>
                <w:bCs/>
                <w:kern w:val="36"/>
              </w:rPr>
              <w:t>Стихотворения</w:t>
            </w:r>
            <w:r w:rsidRPr="00E66C92">
              <w:rPr>
                <w:rFonts w:ascii="Times New Roman" w:hAnsi="Times New Roman"/>
              </w:rPr>
              <w:t>: «К Чаадаеву» («Любви, н</w:t>
            </w:r>
            <w:r w:rsidRPr="00E66C92">
              <w:rPr>
                <w:rFonts w:ascii="Times New Roman" w:hAnsi="Times New Roman"/>
              </w:rPr>
              <w:t>а</w:t>
            </w:r>
            <w:r w:rsidRPr="00E66C92">
              <w:rPr>
                <w:rFonts w:ascii="Times New Roman" w:hAnsi="Times New Roman"/>
              </w:rPr>
              <w:t>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w:t>
            </w:r>
            <w:r w:rsidRPr="00E66C92">
              <w:rPr>
                <w:rFonts w:ascii="Times New Roman" w:hAnsi="Times New Roman"/>
              </w:rPr>
              <w:t>з</w:t>
            </w:r>
            <w:r w:rsidRPr="00E66C92">
              <w:rPr>
                <w:rFonts w:ascii="Times New Roman" w:hAnsi="Times New Roman"/>
              </w:rPr>
              <w:t>двиг нерукотворный…» (1836)</w:t>
            </w:r>
          </w:p>
          <w:p w:rsidR="0042291A" w:rsidRPr="00E66C92" w:rsidRDefault="0042291A" w:rsidP="00E66C92">
            <w:pPr>
              <w:tabs>
                <w:tab w:val="left" w:pos="770"/>
                <w:tab w:val="left" w:pos="5760"/>
              </w:tabs>
              <w:autoSpaceDE w:val="0"/>
              <w:autoSpaceDN w:val="0"/>
              <w:adjustRightInd w:val="0"/>
              <w:spacing w:after="0" w:line="240" w:lineRule="auto"/>
              <w:ind w:left="0"/>
              <w:jc w:val="both"/>
              <w:rPr>
                <w:rFonts w:ascii="Times New Roman" w:hAnsi="Times New Roman"/>
              </w:rPr>
            </w:pPr>
            <w:r w:rsidRPr="00E66C92">
              <w:rPr>
                <w:rFonts w:ascii="Times New Roman" w:hAnsi="Times New Roman"/>
                <w:b/>
                <w:bCs/>
              </w:rPr>
              <w:t>(5-9 кл.)</w:t>
            </w:r>
          </w:p>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i/>
                <w:iCs/>
              </w:rPr>
            </w:pPr>
            <w:r w:rsidRPr="00E66C92">
              <w:rPr>
                <w:rFonts w:ascii="Times New Roman" w:hAnsi="Times New Roman"/>
                <w:b/>
                <w:bCs/>
              </w:rPr>
              <w:t xml:space="preserve">А.С. Пушкин - </w:t>
            </w:r>
            <w:r w:rsidRPr="00E66C92">
              <w:rPr>
                <w:rFonts w:ascii="Times New Roman" w:hAnsi="Times New Roman"/>
                <w:b/>
                <w:bCs/>
                <w:i/>
                <w:iCs/>
              </w:rPr>
              <w:t>10 стихотворений разли</w:t>
            </w:r>
            <w:r w:rsidRPr="00E66C92">
              <w:rPr>
                <w:rFonts w:ascii="Times New Roman" w:hAnsi="Times New Roman"/>
                <w:b/>
                <w:bCs/>
                <w:i/>
                <w:iCs/>
              </w:rPr>
              <w:t>ч</w:t>
            </w:r>
            <w:r w:rsidRPr="00E66C92">
              <w:rPr>
                <w:rFonts w:ascii="Times New Roman" w:hAnsi="Times New Roman"/>
                <w:b/>
                <w:bCs/>
                <w:i/>
                <w:iCs/>
              </w:rPr>
              <w:t>ной тематики, представляющих разные периоды творчества – по выбору, входят в программу каждого класса, например</w:t>
            </w:r>
            <w:r w:rsidRPr="00E66C92">
              <w:rPr>
                <w:rFonts w:ascii="Times New Roman" w:hAnsi="Times New Roman"/>
              </w:rPr>
              <w:t xml:space="preserve">: </w:t>
            </w:r>
            <w:r w:rsidRPr="00E66C92">
              <w:rPr>
                <w:rFonts w:ascii="Times New Roman" w:hAnsi="Times New Roman"/>
                <w:i/>
                <w:iCs/>
              </w:rPr>
              <w:t>«Воспоминания в Царском Селе» (1814), «Вольность» (1817), «Деревня» (181), «</w:t>
            </w:r>
            <w:r w:rsidRPr="00E66C92">
              <w:rPr>
                <w:rStyle w:val="line"/>
                <w:rFonts w:ascii="Times New Roman" w:hAnsi="Times New Roman"/>
                <w:i/>
                <w:iCs/>
              </w:rPr>
              <w:t>Ред</w:t>
            </w:r>
            <w:r w:rsidRPr="00E66C92">
              <w:rPr>
                <w:rStyle w:val="line"/>
                <w:rFonts w:ascii="Times New Roman" w:hAnsi="Times New Roman"/>
                <w:i/>
                <w:iCs/>
              </w:rPr>
              <w:t>е</w:t>
            </w:r>
            <w:r w:rsidRPr="00E66C92">
              <w:rPr>
                <w:rStyle w:val="line"/>
                <w:rFonts w:ascii="Times New Roman" w:hAnsi="Times New Roman"/>
                <w:i/>
                <w:iCs/>
              </w:rPr>
              <w:t>ет облаков летучая гряда» (1820),</w:t>
            </w:r>
            <w:r w:rsidRPr="00E66C92">
              <w:rPr>
                <w:rFonts w:ascii="Times New Roman" w:hAnsi="Times New Roman"/>
                <w:i/>
                <w:iCs/>
              </w:rPr>
              <w:t xml:space="preserve"> «Погасло дневное светило…» (1820), «Свободы се</w:t>
            </w:r>
            <w:r w:rsidRPr="00E66C92">
              <w:rPr>
                <w:rFonts w:ascii="Times New Roman" w:hAnsi="Times New Roman"/>
                <w:i/>
                <w:iCs/>
              </w:rPr>
              <w:t>я</w:t>
            </w:r>
            <w:r w:rsidRPr="00E66C92">
              <w:rPr>
                <w:rFonts w:ascii="Times New Roman" w:hAnsi="Times New Roman"/>
                <w:i/>
                <w:iCs/>
              </w:rPr>
              <w:t xml:space="preserve">тель пустынный…» (1823), </w:t>
            </w:r>
          </w:p>
          <w:p w:rsidR="0042291A" w:rsidRPr="00E66C92" w:rsidRDefault="0042291A" w:rsidP="00E66C92">
            <w:pPr>
              <w:pStyle w:val="HTML"/>
              <w:tabs>
                <w:tab w:val="left" w:pos="5760"/>
              </w:tabs>
              <w:ind w:left="0"/>
              <w:rPr>
                <w:rFonts w:ascii="Times New Roman" w:hAnsi="Times New Roman"/>
                <w:i/>
                <w:iCs/>
                <w:sz w:val="22"/>
                <w:szCs w:val="22"/>
              </w:rPr>
            </w:pPr>
            <w:r w:rsidRPr="00E66C92">
              <w:rPr>
                <w:rFonts w:ascii="Times New Roman" w:hAnsi="Times New Roman"/>
                <w:i/>
                <w:iCs/>
                <w:sz w:val="22"/>
                <w:szCs w:val="22"/>
              </w:rPr>
              <w:t>«К морю» (1824), «19 октября» («Роняет лес багряный свой убор…») (1825), «Зимняя д</w:t>
            </w:r>
            <w:r w:rsidRPr="00E66C92">
              <w:rPr>
                <w:rFonts w:ascii="Times New Roman" w:hAnsi="Times New Roman"/>
                <w:i/>
                <w:iCs/>
                <w:sz w:val="22"/>
                <w:szCs w:val="22"/>
              </w:rPr>
              <w:t>о</w:t>
            </w:r>
            <w:r w:rsidRPr="00E66C92">
              <w:rPr>
                <w:rFonts w:ascii="Times New Roman" w:hAnsi="Times New Roman"/>
                <w:i/>
                <w:iCs/>
                <w:sz w:val="22"/>
                <w:szCs w:val="22"/>
              </w:rPr>
              <w:t>рога» (1826), «И.И. Пущину» (1826), «Няне» (1826), «Стансы («В надежде славы и до</w:t>
            </w:r>
            <w:r w:rsidRPr="00E66C92">
              <w:rPr>
                <w:rFonts w:ascii="Times New Roman" w:hAnsi="Times New Roman"/>
                <w:i/>
                <w:iCs/>
                <w:sz w:val="22"/>
                <w:szCs w:val="22"/>
              </w:rPr>
              <w:t>б</w:t>
            </w:r>
            <w:r w:rsidRPr="00E66C92">
              <w:rPr>
                <w:rFonts w:ascii="Times New Roman" w:hAnsi="Times New Roman"/>
                <w:i/>
                <w:iCs/>
                <w:sz w:val="22"/>
                <w:szCs w:val="22"/>
              </w:rPr>
              <w:t>ра…») (1826), «Арион» (1827), «Цветок» (1828), «Не пой, красавица, при мне…» (1828), «Анчар» (1828), «На холмах Грузии лежит ночная мгла…» (1829), «Брожу ли я вдоль улиц шумных…» (1829),</w:t>
            </w:r>
          </w:p>
          <w:p w:rsidR="0042291A" w:rsidRPr="00E66C92" w:rsidRDefault="0042291A" w:rsidP="00E66C92">
            <w:pPr>
              <w:tabs>
                <w:tab w:val="left" w:pos="770"/>
                <w:tab w:val="left" w:pos="576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i/>
                <w:iCs/>
              </w:rPr>
              <w:t xml:space="preserve"> «Кавказ» (1829), «Монастырь на Казбеке» (1829), «Обвал» (1829), «Поэту» (1830), «Б</w:t>
            </w:r>
            <w:r w:rsidRPr="00E66C92">
              <w:rPr>
                <w:rFonts w:ascii="Times New Roman" w:hAnsi="Times New Roman"/>
                <w:i/>
                <w:iCs/>
              </w:rPr>
              <w:t>е</w:t>
            </w:r>
            <w:r w:rsidRPr="00E66C92">
              <w:rPr>
                <w:rFonts w:ascii="Times New Roman" w:hAnsi="Times New Roman"/>
                <w:i/>
                <w:iCs/>
              </w:rPr>
              <w:t>сы» (1830), «В начале жизни школу помню я…» (1830), «Эхо» (1831), «Чем чаще праз</w:t>
            </w:r>
            <w:r w:rsidRPr="00E66C92">
              <w:rPr>
                <w:rFonts w:ascii="Times New Roman" w:hAnsi="Times New Roman"/>
                <w:i/>
                <w:iCs/>
              </w:rPr>
              <w:t>д</w:t>
            </w:r>
            <w:r w:rsidRPr="00E66C92">
              <w:rPr>
                <w:rFonts w:ascii="Times New Roman" w:hAnsi="Times New Roman"/>
                <w:i/>
                <w:iCs/>
              </w:rPr>
              <w:t>нует лицей…» (1831), «Пир Петра Первого» (1835), «Туча» (1835), «</w:t>
            </w:r>
            <w:r w:rsidRPr="00E66C92">
              <w:rPr>
                <w:rStyle w:val="line"/>
                <w:rFonts w:ascii="Times New Roman" w:hAnsi="Times New Roman"/>
                <w:i/>
                <w:iCs/>
              </w:rPr>
              <w:t>Была пора: наш праздник молодой…» (1836)</w:t>
            </w:r>
            <w:r w:rsidRPr="00E66C92">
              <w:rPr>
                <w:rFonts w:ascii="Times New Roman" w:hAnsi="Times New Roman"/>
                <w:i/>
                <w:iCs/>
              </w:rPr>
              <w:t xml:space="preserve">  и др. </w:t>
            </w:r>
            <w:r w:rsidRPr="00E66C92">
              <w:rPr>
                <w:rFonts w:ascii="Times New Roman" w:hAnsi="Times New Roman"/>
                <w:b/>
                <w:bCs/>
              </w:rPr>
              <w:t>(5-9 кл.)</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i/>
                <w:iCs/>
              </w:rPr>
              <w:t xml:space="preserve">«Маленькие трагедии» (1830) </w:t>
            </w:r>
            <w:r w:rsidRPr="00E66C92">
              <w:rPr>
                <w:rFonts w:ascii="Times New Roman" w:hAnsi="Times New Roman"/>
                <w:b/>
                <w:bCs/>
                <w:i/>
                <w:iCs/>
              </w:rPr>
              <w:t>1-2 по выбору, например</w:t>
            </w:r>
            <w:r w:rsidRPr="00E66C92">
              <w:rPr>
                <w:rFonts w:ascii="Times New Roman" w:hAnsi="Times New Roman"/>
                <w:i/>
                <w:iCs/>
              </w:rPr>
              <w:t xml:space="preserve">: «Моцарт и Сальери», «Каменный гость». </w:t>
            </w:r>
            <w:r w:rsidRPr="00E66C92">
              <w:rPr>
                <w:rFonts w:ascii="Times New Roman" w:hAnsi="Times New Roman"/>
                <w:b/>
                <w:bCs/>
              </w:rPr>
              <w:t>(8-9 кл.)</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i/>
                <w:iCs/>
              </w:rPr>
              <w:t xml:space="preserve">«Повести Белкина» (1830) - </w:t>
            </w:r>
            <w:r w:rsidRPr="00E66C92">
              <w:rPr>
                <w:rFonts w:ascii="Times New Roman" w:hAnsi="Times New Roman"/>
                <w:b/>
                <w:bCs/>
                <w:i/>
                <w:iCs/>
              </w:rPr>
              <w:t>2-3 по выбору, например</w:t>
            </w:r>
            <w:r w:rsidRPr="00E66C92">
              <w:rPr>
                <w:rFonts w:ascii="Times New Roman" w:hAnsi="Times New Roman"/>
                <w:i/>
                <w:iCs/>
              </w:rPr>
              <w:t xml:space="preserve">: «Станционный смотритель», </w:t>
            </w:r>
            <w:r w:rsidRPr="00E66C92">
              <w:rPr>
                <w:rFonts w:ascii="Times New Roman" w:hAnsi="Times New Roman"/>
                <w:i/>
                <w:iCs/>
              </w:rPr>
              <w:lastRenderedPageBreak/>
              <w:t xml:space="preserve">«Метель», «Выстрел» и др. </w:t>
            </w:r>
            <w:r w:rsidRPr="00E66C92">
              <w:rPr>
                <w:rFonts w:ascii="Times New Roman" w:hAnsi="Times New Roman"/>
                <w:b/>
                <w:bCs/>
              </w:rPr>
              <w:t>(</w:t>
            </w:r>
            <w:r w:rsidRPr="00E66C92">
              <w:rPr>
                <w:rFonts w:ascii="Times New Roman" w:hAnsi="Times New Roman"/>
                <w:b/>
              </w:rPr>
              <w:t>7-8 кл.)</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Поэмы –1 по выбору, например</w:t>
            </w:r>
            <w:r w:rsidRPr="00E66C92">
              <w:rPr>
                <w:rFonts w:ascii="Times New Roman" w:hAnsi="Times New Roman"/>
                <w:i/>
                <w:iCs/>
              </w:rPr>
              <w:t>: «Руслан и Людмила» (1818—1820), «Кавказский пле</w:t>
            </w:r>
            <w:r w:rsidRPr="00E66C92">
              <w:rPr>
                <w:rFonts w:ascii="Times New Roman" w:hAnsi="Times New Roman"/>
                <w:i/>
                <w:iCs/>
              </w:rPr>
              <w:t>н</w:t>
            </w:r>
            <w:r w:rsidRPr="00E66C92">
              <w:rPr>
                <w:rFonts w:ascii="Times New Roman" w:hAnsi="Times New Roman"/>
                <w:i/>
                <w:iCs/>
              </w:rPr>
              <w:t>ник» (1820 – 1821), «Цыганы» (1824), «По</w:t>
            </w:r>
            <w:r w:rsidRPr="00E66C92">
              <w:rPr>
                <w:rFonts w:ascii="Times New Roman" w:hAnsi="Times New Roman"/>
                <w:i/>
                <w:iCs/>
              </w:rPr>
              <w:t>л</w:t>
            </w:r>
            <w:r w:rsidRPr="00E66C92">
              <w:rPr>
                <w:rFonts w:ascii="Times New Roman" w:hAnsi="Times New Roman"/>
                <w:i/>
                <w:iCs/>
              </w:rPr>
              <w:t xml:space="preserve">тава» (1828), «Медный всадник» (1833) (Вступление) и др. </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(7-9 кл.)</w:t>
            </w:r>
          </w:p>
          <w:p w:rsidR="0042291A" w:rsidRPr="00E66C92" w:rsidRDefault="0042291A" w:rsidP="00E66C92">
            <w:pPr>
              <w:tabs>
                <w:tab w:val="left" w:pos="5760"/>
              </w:tabs>
              <w:autoSpaceDE w:val="0"/>
              <w:autoSpaceDN w:val="0"/>
              <w:adjustRightInd w:val="0"/>
              <w:spacing w:after="0" w:line="240" w:lineRule="auto"/>
              <w:ind w:left="0"/>
              <w:rPr>
                <w:rFonts w:ascii="Times New Roman" w:hAnsi="Times New Roman"/>
              </w:rPr>
            </w:pPr>
            <w:r w:rsidRPr="00E66C92">
              <w:rPr>
                <w:rFonts w:ascii="Times New Roman" w:hAnsi="Times New Roman"/>
                <w:b/>
                <w:bCs/>
                <w:i/>
                <w:iCs/>
              </w:rPr>
              <w:t xml:space="preserve">Сказки – 1 по выбору, например: </w:t>
            </w:r>
            <w:r w:rsidRPr="00E66C92">
              <w:rPr>
                <w:rFonts w:ascii="Times New Roman" w:hAnsi="Times New Roman"/>
                <w:i/>
                <w:iCs/>
              </w:rPr>
              <w:t>«Сказка о мертвой царевне и о семи богатырях» и др</w:t>
            </w:r>
            <w:r w:rsidRPr="00E66C92">
              <w:rPr>
                <w:rFonts w:ascii="Times New Roman" w:hAnsi="Times New Roman"/>
              </w:rPr>
              <w:t xml:space="preserve">. </w:t>
            </w:r>
          </w:p>
          <w:p w:rsidR="0042291A" w:rsidRPr="00E66C92" w:rsidRDefault="0042291A" w:rsidP="00E66C92">
            <w:pPr>
              <w:tabs>
                <w:tab w:val="left" w:pos="5760"/>
              </w:tabs>
              <w:autoSpaceDE w:val="0"/>
              <w:autoSpaceDN w:val="0"/>
              <w:adjustRightInd w:val="0"/>
              <w:spacing w:after="0" w:line="240" w:lineRule="auto"/>
              <w:ind w:left="0"/>
              <w:rPr>
                <w:rFonts w:ascii="Times New Roman" w:hAnsi="Times New Roman"/>
                <w:b/>
                <w:bCs/>
                <w:i/>
                <w:iCs/>
              </w:rPr>
            </w:pPr>
            <w:r w:rsidRPr="00E66C92">
              <w:rPr>
                <w:rFonts w:ascii="Times New Roman" w:hAnsi="Times New Roman"/>
                <w:b/>
                <w:bCs/>
              </w:rPr>
              <w:t>(5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both"/>
              <w:textAlignment w:val="top"/>
              <w:outlineLvl w:val="7"/>
              <w:rPr>
                <w:rFonts w:ascii="Times New Roman" w:hAnsi="Times New Roman"/>
                <w:i/>
                <w:iCs/>
              </w:rPr>
            </w:pPr>
            <w:r w:rsidRPr="00E66C92">
              <w:rPr>
                <w:rFonts w:ascii="Times New Roman" w:hAnsi="Times New Roman"/>
                <w:b/>
                <w:bCs/>
                <w:i/>
                <w:iCs/>
              </w:rPr>
              <w:lastRenderedPageBreak/>
              <w:t>Поэзия пушкинской эпохи</w:t>
            </w:r>
            <w:r w:rsidRPr="00E66C92">
              <w:rPr>
                <w:rFonts w:ascii="Times New Roman" w:hAnsi="Times New Roman"/>
                <w:i/>
                <w:iCs/>
              </w:rPr>
              <w:t xml:space="preserve">, например: </w:t>
            </w:r>
          </w:p>
          <w:p w:rsidR="0042291A" w:rsidRPr="00E66C92" w:rsidRDefault="0042291A" w:rsidP="00E66C92">
            <w:pPr>
              <w:tabs>
                <w:tab w:val="left" w:pos="5760"/>
              </w:tabs>
              <w:spacing w:after="0" w:line="240" w:lineRule="auto"/>
              <w:ind w:left="0"/>
              <w:jc w:val="both"/>
              <w:rPr>
                <w:rFonts w:ascii="Times New Roman" w:hAnsi="Times New Roman"/>
                <w:i/>
                <w:iCs/>
              </w:rPr>
            </w:pPr>
            <w:r w:rsidRPr="00E66C92">
              <w:rPr>
                <w:rFonts w:ascii="Times New Roman" w:hAnsi="Times New Roman"/>
                <w:b/>
                <w:bCs/>
                <w:i/>
                <w:iCs/>
              </w:rPr>
              <w:t>К.Н.</w:t>
            </w:r>
            <w:r w:rsidR="009D3152" w:rsidRPr="00E66C92">
              <w:rPr>
                <w:rFonts w:ascii="Times New Roman" w:hAnsi="Times New Roman"/>
                <w:b/>
                <w:bCs/>
                <w:i/>
                <w:iCs/>
              </w:rPr>
              <w:t xml:space="preserve"> </w:t>
            </w:r>
            <w:r w:rsidRPr="00E66C92">
              <w:rPr>
                <w:rFonts w:ascii="Times New Roman" w:hAnsi="Times New Roman"/>
                <w:b/>
                <w:bCs/>
                <w:i/>
                <w:iCs/>
              </w:rPr>
              <w:t>Батюшков</w:t>
            </w:r>
            <w:r w:rsidRPr="00E66C92">
              <w:rPr>
                <w:rFonts w:ascii="Times New Roman" w:hAnsi="Times New Roman"/>
                <w:i/>
                <w:iCs/>
              </w:rPr>
              <w:t xml:space="preserve">, </w:t>
            </w:r>
            <w:r w:rsidRPr="00E66C92">
              <w:rPr>
                <w:rFonts w:ascii="Times New Roman" w:hAnsi="Times New Roman"/>
                <w:b/>
                <w:bCs/>
                <w:i/>
                <w:iCs/>
              </w:rPr>
              <w:t>А.А.</w:t>
            </w:r>
            <w:r w:rsidR="009D3152" w:rsidRPr="00E66C92">
              <w:rPr>
                <w:rFonts w:ascii="Times New Roman" w:hAnsi="Times New Roman"/>
                <w:b/>
                <w:bCs/>
                <w:i/>
                <w:iCs/>
              </w:rPr>
              <w:t xml:space="preserve"> </w:t>
            </w:r>
            <w:r w:rsidRPr="00E66C92">
              <w:rPr>
                <w:rFonts w:ascii="Times New Roman" w:hAnsi="Times New Roman"/>
                <w:b/>
                <w:bCs/>
                <w:i/>
                <w:iCs/>
              </w:rPr>
              <w:t>Дел</w:t>
            </w:r>
            <w:r w:rsidRPr="00E66C92">
              <w:rPr>
                <w:rFonts w:ascii="Times New Roman" w:hAnsi="Times New Roman"/>
                <w:b/>
                <w:bCs/>
                <w:i/>
                <w:iCs/>
              </w:rPr>
              <w:t>ь</w:t>
            </w:r>
            <w:r w:rsidRPr="00E66C92">
              <w:rPr>
                <w:rFonts w:ascii="Times New Roman" w:hAnsi="Times New Roman"/>
                <w:b/>
                <w:bCs/>
                <w:i/>
                <w:iCs/>
              </w:rPr>
              <w:t>виг</w:t>
            </w:r>
            <w:r w:rsidRPr="00E66C92">
              <w:rPr>
                <w:rFonts w:ascii="Times New Roman" w:hAnsi="Times New Roman"/>
                <w:i/>
                <w:iCs/>
              </w:rPr>
              <w:t xml:space="preserve">, </w:t>
            </w:r>
            <w:r w:rsidRPr="00E66C92">
              <w:rPr>
                <w:rFonts w:ascii="Times New Roman" w:hAnsi="Times New Roman"/>
                <w:b/>
                <w:bCs/>
                <w:i/>
                <w:iCs/>
              </w:rPr>
              <w:t>Н.М.</w:t>
            </w:r>
            <w:r w:rsidR="009D3152" w:rsidRPr="00E66C92">
              <w:rPr>
                <w:rFonts w:ascii="Times New Roman" w:hAnsi="Times New Roman"/>
                <w:b/>
                <w:bCs/>
                <w:i/>
                <w:iCs/>
              </w:rPr>
              <w:t xml:space="preserve"> </w:t>
            </w:r>
            <w:r w:rsidRPr="00E66C92">
              <w:rPr>
                <w:rFonts w:ascii="Times New Roman" w:hAnsi="Times New Roman"/>
                <w:b/>
                <w:bCs/>
                <w:i/>
                <w:iCs/>
              </w:rPr>
              <w:t>Языков</w:t>
            </w:r>
            <w:r w:rsidRPr="00E66C92">
              <w:rPr>
                <w:rFonts w:ascii="Times New Roman" w:hAnsi="Times New Roman"/>
                <w:i/>
                <w:iCs/>
              </w:rPr>
              <w:t xml:space="preserve">, </w:t>
            </w:r>
            <w:r w:rsidRPr="00E66C92">
              <w:rPr>
                <w:rFonts w:ascii="Times New Roman" w:hAnsi="Times New Roman"/>
                <w:b/>
                <w:bCs/>
                <w:i/>
                <w:iCs/>
              </w:rPr>
              <w:t>Е.А.</w:t>
            </w:r>
            <w:r w:rsidR="009D3152" w:rsidRPr="00E66C92">
              <w:rPr>
                <w:rFonts w:ascii="Times New Roman" w:hAnsi="Times New Roman"/>
                <w:b/>
                <w:bCs/>
                <w:i/>
                <w:iCs/>
              </w:rPr>
              <w:t xml:space="preserve"> </w:t>
            </w:r>
            <w:r w:rsidRPr="00E66C92">
              <w:rPr>
                <w:rFonts w:ascii="Times New Roman" w:hAnsi="Times New Roman"/>
                <w:b/>
                <w:bCs/>
                <w:i/>
                <w:iCs/>
              </w:rPr>
              <w:t>Бар</w:t>
            </w:r>
            <w:r w:rsidRPr="00E66C92">
              <w:rPr>
                <w:rFonts w:ascii="Times New Roman" w:hAnsi="Times New Roman"/>
                <w:b/>
                <w:bCs/>
                <w:i/>
                <w:iCs/>
              </w:rPr>
              <w:t>а</w:t>
            </w:r>
            <w:r w:rsidRPr="00E66C92">
              <w:rPr>
                <w:rFonts w:ascii="Times New Roman" w:hAnsi="Times New Roman"/>
                <w:b/>
                <w:bCs/>
                <w:i/>
                <w:iCs/>
              </w:rPr>
              <w:t>тынский(2-3 стихотворения по выбору, 5-9 кл.</w:t>
            </w:r>
            <w:r w:rsidRPr="00E66C92">
              <w:rPr>
                <w:rFonts w:ascii="Times New Roman" w:hAnsi="Times New Roman"/>
                <w:i/>
                <w:iCs/>
              </w:rPr>
              <w:t>)</w:t>
            </w:r>
          </w:p>
          <w:p w:rsidR="0042291A" w:rsidRPr="00E66C92" w:rsidRDefault="0042291A" w:rsidP="00E66C92">
            <w:pPr>
              <w:tabs>
                <w:tab w:val="left" w:pos="5760"/>
              </w:tabs>
              <w:spacing w:after="0" w:line="240" w:lineRule="auto"/>
              <w:ind w:left="0"/>
              <w:jc w:val="center"/>
              <w:rPr>
                <w:rFonts w:ascii="Times New Roman" w:hAnsi="Times New Roman"/>
                <w:b/>
                <w:b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lastRenderedPageBreak/>
              <w:t>М.Ю.</w:t>
            </w:r>
            <w:r w:rsidR="009D3152" w:rsidRPr="00E66C92">
              <w:rPr>
                <w:rFonts w:ascii="Times New Roman" w:hAnsi="Times New Roman"/>
                <w:b/>
                <w:bCs/>
              </w:rPr>
              <w:t xml:space="preserve"> </w:t>
            </w:r>
            <w:r w:rsidRPr="00E66C92">
              <w:rPr>
                <w:rFonts w:ascii="Times New Roman" w:hAnsi="Times New Roman"/>
                <w:b/>
                <w:bCs/>
              </w:rPr>
              <w:t xml:space="preserve">Лермонтов </w:t>
            </w:r>
            <w:r w:rsidRPr="00E66C92">
              <w:rPr>
                <w:rFonts w:ascii="Times New Roman" w:hAnsi="Times New Roman"/>
              </w:rPr>
              <w:t>«Г</w:t>
            </w:r>
            <w:r w:rsidRPr="00E66C92">
              <w:rPr>
                <w:rFonts w:ascii="Times New Roman" w:hAnsi="Times New Roman"/>
              </w:rPr>
              <w:t>е</w:t>
            </w:r>
            <w:r w:rsidRPr="00E66C92">
              <w:rPr>
                <w:rFonts w:ascii="Times New Roman" w:hAnsi="Times New Roman"/>
              </w:rPr>
              <w:t xml:space="preserve">рой нашего времени» (1838 — 1840). </w:t>
            </w:r>
            <w:r w:rsidRPr="00E66C92">
              <w:rPr>
                <w:rFonts w:ascii="Times New Roman" w:hAnsi="Times New Roman"/>
                <w:b/>
                <w:bCs/>
              </w:rPr>
              <w:t>(9 кл.)</w:t>
            </w:r>
          </w:p>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rPr>
            </w:pPr>
            <w:r w:rsidRPr="00E66C92">
              <w:rPr>
                <w:rFonts w:ascii="Times New Roman" w:hAnsi="Times New Roman"/>
                <w:b/>
                <w:bCs/>
                <w:kern w:val="36"/>
              </w:rPr>
              <w:t>Стихотворения</w:t>
            </w:r>
            <w:r w:rsidRPr="00E66C92">
              <w:rPr>
                <w:rFonts w:ascii="Times New Roman" w:hAnsi="Times New Roman"/>
              </w:rPr>
              <w:t>:  «П</w:t>
            </w:r>
            <w:r w:rsidRPr="00E66C92">
              <w:rPr>
                <w:rFonts w:ascii="Times New Roman" w:hAnsi="Times New Roman"/>
              </w:rPr>
              <w:t>а</w:t>
            </w:r>
            <w:r w:rsidRPr="00E66C92">
              <w:rPr>
                <w:rFonts w:ascii="Times New Roman" w:hAnsi="Times New Roman"/>
              </w:rPr>
              <w:t>рус» (1832), «Смерть Поэта» (1837), «Бород</w:t>
            </w:r>
            <w:r w:rsidRPr="00E66C92">
              <w:rPr>
                <w:rFonts w:ascii="Times New Roman" w:hAnsi="Times New Roman"/>
              </w:rPr>
              <w:t>и</w:t>
            </w:r>
            <w:r w:rsidRPr="00E66C92">
              <w:rPr>
                <w:rFonts w:ascii="Times New Roman" w:hAnsi="Times New Roman"/>
              </w:rPr>
              <w:t xml:space="preserve">но» (1837), «Узник» (1837), «Тучи» (1840), «Утес» (1841), «Выхожу один я на дорогу...» (1841). </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(5-9 кл.)</w:t>
            </w:r>
          </w:p>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rPr>
            </w:pPr>
            <w:r w:rsidRPr="00E66C92">
              <w:rPr>
                <w:rFonts w:ascii="Times New Roman" w:hAnsi="Times New Roman"/>
                <w:b/>
                <w:bCs/>
              </w:rPr>
              <w:t>М.Ю.</w:t>
            </w:r>
            <w:r w:rsidR="009D3152" w:rsidRPr="00E66C92">
              <w:rPr>
                <w:rFonts w:ascii="Times New Roman" w:hAnsi="Times New Roman"/>
                <w:b/>
                <w:bCs/>
              </w:rPr>
              <w:t xml:space="preserve"> </w:t>
            </w:r>
            <w:r w:rsidRPr="00E66C92">
              <w:rPr>
                <w:rFonts w:ascii="Times New Roman" w:hAnsi="Times New Roman"/>
                <w:b/>
                <w:bCs/>
              </w:rPr>
              <w:t xml:space="preserve">Лермонтов - </w:t>
            </w:r>
            <w:r w:rsidRPr="00E66C92">
              <w:rPr>
                <w:rFonts w:ascii="Times New Roman" w:hAnsi="Times New Roman"/>
                <w:b/>
                <w:bCs/>
                <w:i/>
                <w:iCs/>
              </w:rPr>
              <w:t>10 стихотворений по выбору, входят в программу каждого кла</w:t>
            </w:r>
            <w:r w:rsidRPr="00E66C92">
              <w:rPr>
                <w:rFonts w:ascii="Times New Roman" w:hAnsi="Times New Roman"/>
                <w:b/>
                <w:bCs/>
                <w:i/>
                <w:iCs/>
              </w:rPr>
              <w:t>с</w:t>
            </w:r>
            <w:r w:rsidRPr="00E66C92">
              <w:rPr>
                <w:rFonts w:ascii="Times New Roman" w:hAnsi="Times New Roman"/>
                <w:b/>
                <w:bCs/>
                <w:i/>
                <w:iCs/>
              </w:rPr>
              <w:t>са, например</w:t>
            </w:r>
            <w:r w:rsidRPr="00E66C92">
              <w:rPr>
                <w:rFonts w:ascii="Times New Roman" w:hAnsi="Times New Roman"/>
              </w:rPr>
              <w:t xml:space="preserve">: </w:t>
            </w:r>
          </w:p>
          <w:p w:rsidR="0042291A" w:rsidRPr="00E66C92" w:rsidRDefault="0042291A" w:rsidP="00E66C92">
            <w:pPr>
              <w:tabs>
                <w:tab w:val="left" w:pos="250"/>
                <w:tab w:val="left" w:pos="5760"/>
              </w:tabs>
              <w:autoSpaceDE w:val="0"/>
              <w:autoSpaceDN w:val="0"/>
              <w:adjustRightInd w:val="0"/>
              <w:spacing w:after="0" w:line="240" w:lineRule="auto"/>
              <w:ind w:left="0"/>
              <w:jc w:val="both"/>
              <w:rPr>
                <w:rFonts w:ascii="Times New Roman" w:hAnsi="Times New Roman"/>
                <w:i/>
                <w:iCs/>
              </w:rPr>
            </w:pPr>
            <w:r w:rsidRPr="00E66C92">
              <w:rPr>
                <w:rFonts w:ascii="Times New Roman" w:hAnsi="Times New Roman"/>
                <w:i/>
                <w:iCs/>
              </w:rPr>
              <w:t>«Ангел» (1831), «Дума» (1838), «Три пальмы» (1838), «Молитва» («В минуту жизни тру</w:t>
            </w:r>
            <w:r w:rsidRPr="00E66C92">
              <w:rPr>
                <w:rFonts w:ascii="Times New Roman" w:hAnsi="Times New Roman"/>
                <w:i/>
                <w:iCs/>
              </w:rPr>
              <w:t>д</w:t>
            </w:r>
            <w:r w:rsidRPr="00E66C92">
              <w:rPr>
                <w:rFonts w:ascii="Times New Roman" w:hAnsi="Times New Roman"/>
                <w:i/>
                <w:iCs/>
              </w:rPr>
              <w:t>ную…») (1839), «И скучно и грустно» (1840), «Молитва» («Я, Матерь Божия, ныне с м</w:t>
            </w:r>
            <w:r w:rsidRPr="00E66C92">
              <w:rPr>
                <w:rFonts w:ascii="Times New Roman" w:hAnsi="Times New Roman"/>
                <w:i/>
                <w:iCs/>
              </w:rPr>
              <w:t>о</w:t>
            </w:r>
            <w:r w:rsidRPr="00E66C92">
              <w:rPr>
                <w:rFonts w:ascii="Times New Roman" w:hAnsi="Times New Roman"/>
                <w:i/>
                <w:iCs/>
              </w:rPr>
              <w:t>литвою...») (1840), «Когда волнуется же</w:t>
            </w:r>
            <w:r w:rsidRPr="00E66C92">
              <w:rPr>
                <w:rFonts w:ascii="Times New Roman" w:hAnsi="Times New Roman"/>
                <w:i/>
                <w:iCs/>
              </w:rPr>
              <w:t>л</w:t>
            </w:r>
            <w:r w:rsidRPr="00E66C92">
              <w:rPr>
                <w:rFonts w:ascii="Times New Roman" w:hAnsi="Times New Roman"/>
                <w:i/>
                <w:iCs/>
              </w:rPr>
              <w:t>теющая нива…» (1840), «Из Г</w:t>
            </w:r>
            <w:r w:rsidR="00A23AB5" w:rsidRPr="00E66C92">
              <w:rPr>
                <w:rFonts w:ascii="Times New Roman" w:hAnsi="Times New Roman"/>
                <w:i/>
                <w:iCs/>
              </w:rPr>
              <w:t>е</w:t>
            </w:r>
            <w:r w:rsidRPr="00E66C92">
              <w:rPr>
                <w:rFonts w:ascii="Times New Roman" w:hAnsi="Times New Roman"/>
                <w:i/>
                <w:iCs/>
              </w:rPr>
              <w:t>те («Горные вершины…») (1840), «Нет, не тебя так пы</w:t>
            </w:r>
            <w:r w:rsidRPr="00E66C92">
              <w:rPr>
                <w:rFonts w:ascii="Times New Roman" w:hAnsi="Times New Roman"/>
                <w:i/>
                <w:iCs/>
              </w:rPr>
              <w:t>л</w:t>
            </w:r>
            <w:r w:rsidRPr="00E66C92">
              <w:rPr>
                <w:rFonts w:ascii="Times New Roman" w:hAnsi="Times New Roman"/>
                <w:i/>
                <w:iCs/>
              </w:rPr>
              <w:t>ко я люблю…» (1841), «Родина» (1841), «Пророк» (1841), «Как часто, пестрою то</w:t>
            </w:r>
            <w:r w:rsidRPr="00E66C92">
              <w:rPr>
                <w:rFonts w:ascii="Times New Roman" w:hAnsi="Times New Roman"/>
                <w:i/>
                <w:iCs/>
              </w:rPr>
              <w:t>л</w:t>
            </w:r>
            <w:r w:rsidRPr="00E66C92">
              <w:rPr>
                <w:rFonts w:ascii="Times New Roman" w:hAnsi="Times New Roman"/>
                <w:i/>
                <w:iCs/>
              </w:rPr>
              <w:t xml:space="preserve">пою окружен...» (1841), «Листок» (1841) и др. </w:t>
            </w:r>
            <w:r w:rsidRPr="00E66C92">
              <w:rPr>
                <w:rFonts w:ascii="Times New Roman" w:hAnsi="Times New Roman"/>
                <w:b/>
                <w:bCs/>
              </w:rPr>
              <w:t>(5-9 кл.)</w:t>
            </w:r>
          </w:p>
          <w:p w:rsidR="0042291A" w:rsidRPr="00E66C92" w:rsidRDefault="0042291A" w:rsidP="00E66C92">
            <w:pPr>
              <w:tabs>
                <w:tab w:val="left" w:pos="5760"/>
                <w:tab w:val="left" w:pos="7380"/>
                <w:tab w:val="left" w:pos="8100"/>
              </w:tabs>
              <w:autoSpaceDE w:val="0"/>
              <w:autoSpaceDN w:val="0"/>
              <w:adjustRightInd w:val="0"/>
              <w:spacing w:after="0" w:line="240" w:lineRule="auto"/>
              <w:ind w:left="0"/>
              <w:jc w:val="both"/>
              <w:rPr>
                <w:rFonts w:ascii="Times New Roman" w:hAnsi="Times New Roman"/>
                <w:b/>
                <w:bCs/>
                <w:i/>
                <w:iCs/>
              </w:rPr>
            </w:pPr>
            <w:r w:rsidRPr="00E66C92">
              <w:rPr>
                <w:rFonts w:ascii="Times New Roman" w:hAnsi="Times New Roman"/>
                <w:b/>
                <w:bCs/>
                <w:i/>
                <w:iCs/>
              </w:rPr>
              <w:t>Поэмы</w:t>
            </w:r>
          </w:p>
          <w:p w:rsidR="0042291A" w:rsidRPr="00E66C92" w:rsidRDefault="0042291A" w:rsidP="00E66C92">
            <w:pPr>
              <w:tabs>
                <w:tab w:val="left" w:pos="5760"/>
                <w:tab w:val="left" w:pos="7380"/>
                <w:tab w:val="left" w:pos="810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b/>
                <w:bCs/>
                <w:i/>
                <w:iCs/>
              </w:rPr>
              <w:t xml:space="preserve"> 1-2 по выбору,</w:t>
            </w:r>
            <w:r w:rsidR="009D3152" w:rsidRPr="00E66C92">
              <w:rPr>
                <w:rFonts w:ascii="Times New Roman" w:hAnsi="Times New Roman"/>
                <w:b/>
                <w:bCs/>
                <w:i/>
                <w:iCs/>
              </w:rPr>
              <w:t xml:space="preserve"> </w:t>
            </w:r>
            <w:r w:rsidRPr="00E66C92">
              <w:rPr>
                <w:rFonts w:ascii="Times New Roman" w:hAnsi="Times New Roman"/>
                <w:b/>
                <w:bCs/>
                <w:i/>
                <w:iCs/>
              </w:rPr>
              <w:t>например</w:t>
            </w:r>
            <w:r w:rsidRPr="00E66C92">
              <w:rPr>
                <w:rFonts w:ascii="Times New Roman" w:hAnsi="Times New Roman"/>
                <w:i/>
                <w:iCs/>
              </w:rPr>
              <w:t>: «Песня про царя Ивана Васильевича, молодого опричника и удалого купца Калашникова» (1837), «Мц</w:t>
            </w:r>
            <w:r w:rsidRPr="00E66C92">
              <w:rPr>
                <w:rFonts w:ascii="Times New Roman" w:hAnsi="Times New Roman"/>
                <w:i/>
                <w:iCs/>
              </w:rPr>
              <w:t>ы</w:t>
            </w:r>
            <w:r w:rsidRPr="00E66C92">
              <w:rPr>
                <w:rFonts w:ascii="Times New Roman" w:hAnsi="Times New Roman"/>
                <w:i/>
                <w:iCs/>
              </w:rPr>
              <w:t>ри» (1839) и др.</w:t>
            </w:r>
          </w:p>
          <w:p w:rsidR="0042291A" w:rsidRPr="00E66C92" w:rsidRDefault="0042291A" w:rsidP="00E66C92">
            <w:pPr>
              <w:tabs>
                <w:tab w:val="left" w:pos="5760"/>
                <w:tab w:val="left" w:pos="7380"/>
                <w:tab w:val="left" w:pos="810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b/>
                <w:bCs/>
              </w:rPr>
              <w:t>(8-9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spacing w:before="100" w:beforeAutospacing="1" w:after="0" w:line="240" w:lineRule="auto"/>
              <w:ind w:left="0"/>
              <w:jc w:val="center"/>
              <w:textAlignment w:val="top"/>
              <w:outlineLvl w:val="7"/>
              <w:rPr>
                <w:rFonts w:ascii="Times New Roman" w:hAnsi="Times New Roman"/>
              </w:rPr>
            </w:pPr>
            <w:r w:rsidRPr="00E66C92">
              <w:rPr>
                <w:rFonts w:ascii="Times New Roman" w:hAnsi="Times New Roman"/>
                <w:b/>
                <w:bCs/>
                <w:i/>
                <w:iCs/>
              </w:rPr>
              <w:t xml:space="preserve">Литературные сказки </w:t>
            </w:r>
            <w:r w:rsidRPr="00E66C92">
              <w:rPr>
                <w:rFonts w:ascii="Times New Roman" w:hAnsi="Times New Roman"/>
                <w:b/>
                <w:bCs/>
                <w:i/>
                <w:iCs/>
                <w:lang w:val="en-US"/>
              </w:rPr>
              <w:t>XIX</w:t>
            </w:r>
            <w:r w:rsidRPr="00E66C92">
              <w:rPr>
                <w:rFonts w:ascii="Times New Roman" w:hAnsi="Times New Roman"/>
                <w:b/>
                <w:bCs/>
                <w:i/>
                <w:iCs/>
              </w:rPr>
              <w:t>-ХХ века</w:t>
            </w:r>
            <w:r w:rsidRPr="00E66C92">
              <w:rPr>
                <w:rFonts w:ascii="Times New Roman" w:hAnsi="Times New Roman"/>
              </w:rPr>
              <w:t>, например:</w:t>
            </w:r>
          </w:p>
          <w:p w:rsidR="0042291A" w:rsidRPr="00E66C92" w:rsidRDefault="0042291A" w:rsidP="00E66C92">
            <w:pPr>
              <w:spacing w:after="0" w:line="240" w:lineRule="auto"/>
              <w:ind w:left="0"/>
              <w:rPr>
                <w:rFonts w:ascii="Times New Roman" w:hAnsi="Times New Roman"/>
                <w:b/>
                <w:bCs/>
                <w:i/>
                <w:iCs/>
              </w:rPr>
            </w:pPr>
            <w:r w:rsidRPr="00E66C92">
              <w:rPr>
                <w:rFonts w:ascii="Times New Roman" w:hAnsi="Times New Roman"/>
                <w:b/>
                <w:bCs/>
                <w:i/>
                <w:iCs/>
              </w:rPr>
              <w:t>А.</w:t>
            </w:r>
            <w:r w:rsidR="009D3152" w:rsidRPr="00E66C92">
              <w:rPr>
                <w:rFonts w:ascii="Times New Roman" w:hAnsi="Times New Roman"/>
                <w:b/>
                <w:bCs/>
                <w:i/>
                <w:iCs/>
              </w:rPr>
              <w:t xml:space="preserve"> </w:t>
            </w:r>
            <w:r w:rsidRPr="00E66C92">
              <w:rPr>
                <w:rFonts w:ascii="Times New Roman" w:hAnsi="Times New Roman"/>
                <w:b/>
                <w:bCs/>
                <w:i/>
                <w:iCs/>
              </w:rPr>
              <w:t>Погорельский, В.Ф.</w:t>
            </w:r>
            <w:r w:rsidR="009D3152" w:rsidRPr="00E66C92">
              <w:rPr>
                <w:rFonts w:ascii="Times New Roman" w:hAnsi="Times New Roman"/>
                <w:b/>
                <w:bCs/>
                <w:i/>
                <w:iCs/>
              </w:rPr>
              <w:t xml:space="preserve"> </w:t>
            </w:r>
            <w:r w:rsidRPr="00E66C92">
              <w:rPr>
                <w:rFonts w:ascii="Times New Roman" w:hAnsi="Times New Roman"/>
                <w:b/>
                <w:bCs/>
                <w:i/>
                <w:iCs/>
              </w:rPr>
              <w:t>Одое</w:t>
            </w:r>
            <w:r w:rsidRPr="00E66C92">
              <w:rPr>
                <w:rFonts w:ascii="Times New Roman" w:hAnsi="Times New Roman"/>
                <w:b/>
                <w:bCs/>
                <w:i/>
                <w:iCs/>
              </w:rPr>
              <w:t>в</w:t>
            </w:r>
            <w:r w:rsidRPr="00E66C92">
              <w:rPr>
                <w:rFonts w:ascii="Times New Roman" w:hAnsi="Times New Roman"/>
                <w:b/>
                <w:bCs/>
                <w:i/>
                <w:iCs/>
              </w:rPr>
              <w:t>ский, С.Г.</w:t>
            </w:r>
            <w:r w:rsidR="009D3152" w:rsidRPr="00E66C92">
              <w:rPr>
                <w:rFonts w:ascii="Times New Roman" w:hAnsi="Times New Roman"/>
                <w:b/>
                <w:bCs/>
                <w:i/>
                <w:iCs/>
              </w:rPr>
              <w:t xml:space="preserve"> </w:t>
            </w:r>
            <w:r w:rsidRPr="00E66C92">
              <w:rPr>
                <w:rFonts w:ascii="Times New Roman" w:hAnsi="Times New Roman"/>
                <w:b/>
                <w:bCs/>
                <w:i/>
                <w:iCs/>
              </w:rPr>
              <w:t>Писахов, Б.В.</w:t>
            </w:r>
            <w:r w:rsidR="009D3152" w:rsidRPr="00E66C92">
              <w:rPr>
                <w:rFonts w:ascii="Times New Roman" w:hAnsi="Times New Roman"/>
                <w:b/>
                <w:bCs/>
                <w:i/>
                <w:iCs/>
              </w:rPr>
              <w:t xml:space="preserve"> </w:t>
            </w:r>
            <w:r w:rsidRPr="00E66C92">
              <w:rPr>
                <w:rFonts w:ascii="Times New Roman" w:hAnsi="Times New Roman"/>
                <w:b/>
                <w:bCs/>
                <w:i/>
                <w:iCs/>
              </w:rPr>
              <w:t>Шергин, А.М.</w:t>
            </w:r>
            <w:r w:rsidR="009D3152" w:rsidRPr="00E66C92">
              <w:rPr>
                <w:rFonts w:ascii="Times New Roman" w:hAnsi="Times New Roman"/>
                <w:b/>
                <w:bCs/>
                <w:i/>
                <w:iCs/>
              </w:rPr>
              <w:t xml:space="preserve"> </w:t>
            </w:r>
            <w:r w:rsidRPr="00E66C92">
              <w:rPr>
                <w:rFonts w:ascii="Times New Roman" w:hAnsi="Times New Roman"/>
                <w:b/>
                <w:bCs/>
                <w:i/>
                <w:iCs/>
              </w:rPr>
              <w:t>Ремизов, Ю.К.</w:t>
            </w:r>
            <w:r w:rsidR="009D3152" w:rsidRPr="00E66C92">
              <w:rPr>
                <w:rFonts w:ascii="Times New Roman" w:hAnsi="Times New Roman"/>
                <w:b/>
                <w:bCs/>
                <w:i/>
                <w:iCs/>
              </w:rPr>
              <w:t xml:space="preserve"> </w:t>
            </w:r>
            <w:r w:rsidRPr="00E66C92">
              <w:rPr>
                <w:rFonts w:ascii="Times New Roman" w:hAnsi="Times New Roman"/>
                <w:b/>
                <w:bCs/>
                <w:i/>
                <w:iCs/>
              </w:rPr>
              <w:t>Олеша, Е.В.</w:t>
            </w:r>
            <w:r w:rsidR="009D3152" w:rsidRPr="00E66C92">
              <w:rPr>
                <w:rFonts w:ascii="Times New Roman" w:hAnsi="Times New Roman"/>
                <w:b/>
                <w:bCs/>
                <w:i/>
                <w:iCs/>
              </w:rPr>
              <w:t xml:space="preserve"> </w:t>
            </w:r>
            <w:r w:rsidRPr="00E66C92">
              <w:rPr>
                <w:rFonts w:ascii="Times New Roman" w:hAnsi="Times New Roman"/>
                <w:b/>
                <w:bCs/>
                <w:i/>
                <w:iCs/>
              </w:rPr>
              <w:t>Клюев и др.</w:t>
            </w:r>
          </w:p>
          <w:p w:rsidR="0042291A" w:rsidRPr="00E66C92" w:rsidRDefault="0042291A" w:rsidP="00E66C92">
            <w:pPr>
              <w:spacing w:after="0" w:line="240" w:lineRule="auto"/>
              <w:ind w:left="0"/>
              <w:rPr>
                <w:rFonts w:ascii="Times New Roman" w:hAnsi="Times New Roman"/>
                <w:b/>
                <w:bCs/>
                <w:i/>
                <w:iCs/>
              </w:rPr>
            </w:pPr>
            <w:r w:rsidRPr="00E66C92">
              <w:rPr>
                <w:rFonts w:ascii="Times New Roman" w:hAnsi="Times New Roman"/>
                <w:b/>
                <w:bCs/>
                <w:i/>
                <w:iCs/>
              </w:rPr>
              <w:t>(1 сказка на выбор, 5 кл.)</w:t>
            </w:r>
          </w:p>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Н.В.</w:t>
            </w:r>
            <w:r w:rsidR="009D3152" w:rsidRPr="00E66C92">
              <w:rPr>
                <w:rFonts w:ascii="Times New Roman" w:hAnsi="Times New Roman"/>
                <w:b/>
                <w:bCs/>
              </w:rPr>
              <w:t xml:space="preserve"> </w:t>
            </w:r>
            <w:r w:rsidRPr="00E66C92">
              <w:rPr>
                <w:rFonts w:ascii="Times New Roman" w:hAnsi="Times New Roman"/>
                <w:b/>
                <w:bCs/>
              </w:rPr>
              <w:t>Гоголь</w:t>
            </w:r>
          </w:p>
          <w:p w:rsidR="0042291A" w:rsidRPr="00E66C92" w:rsidRDefault="0042291A" w:rsidP="00E66C92">
            <w:pPr>
              <w:keepNext/>
              <w:keepLines/>
              <w:pBdr>
                <w:left w:val="single" w:sz="4" w:space="0" w:color="auto"/>
                <w:bottom w:val="single" w:sz="4" w:space="0" w:color="auto"/>
                <w:right w:val="single" w:sz="4" w:space="0" w:color="auto"/>
              </w:pBdr>
              <w:shd w:val="clear" w:color="000000" w:fill="D8D8D8"/>
              <w:spacing w:before="100" w:beforeAutospacing="1" w:after="0" w:line="240" w:lineRule="auto"/>
              <w:ind w:left="0"/>
              <w:jc w:val="center"/>
              <w:textAlignment w:val="top"/>
              <w:outlineLvl w:val="7"/>
              <w:rPr>
                <w:rFonts w:ascii="Times New Roman" w:hAnsi="Times New Roman"/>
                <w:b/>
                <w:bCs/>
              </w:rPr>
            </w:pPr>
            <w:r w:rsidRPr="00E66C92">
              <w:rPr>
                <w:rFonts w:ascii="Times New Roman" w:hAnsi="Times New Roman"/>
              </w:rPr>
              <w:t xml:space="preserve">«Ревизор» (1835) </w:t>
            </w:r>
            <w:r w:rsidRPr="00E66C92">
              <w:rPr>
                <w:rFonts w:ascii="Times New Roman" w:hAnsi="Times New Roman"/>
                <w:b/>
                <w:bCs/>
              </w:rPr>
              <w:t xml:space="preserve">(7-8 кл.), </w:t>
            </w:r>
            <w:r w:rsidRPr="00E66C92">
              <w:rPr>
                <w:rFonts w:ascii="Times New Roman" w:hAnsi="Times New Roman"/>
              </w:rPr>
              <w:t xml:space="preserve">«Мертвые души» (1835 – 1841) </w:t>
            </w:r>
            <w:r w:rsidRPr="00E66C92">
              <w:rPr>
                <w:rFonts w:ascii="Times New Roman" w:hAnsi="Times New Roman"/>
                <w:b/>
                <w:bCs/>
              </w:rPr>
              <w:t>(9-10 кл.)</w:t>
            </w:r>
          </w:p>
          <w:p w:rsidR="0042291A" w:rsidRPr="00E66C92" w:rsidRDefault="0042291A" w:rsidP="00E66C92">
            <w:pPr>
              <w:tabs>
                <w:tab w:val="left" w:pos="5760"/>
              </w:tabs>
              <w:spacing w:after="0" w:line="240" w:lineRule="auto"/>
              <w:ind w:left="0"/>
              <w:rPr>
                <w:rFonts w:ascii="Times New Roman" w:hAnsi="Times New Roman"/>
              </w:rPr>
            </w:pPr>
          </w:p>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i/>
                <w:iCs/>
              </w:rPr>
            </w:pPr>
            <w:r w:rsidRPr="00E66C92">
              <w:rPr>
                <w:rFonts w:ascii="Times New Roman" w:hAnsi="Times New Roman"/>
                <w:b/>
                <w:bCs/>
              </w:rPr>
              <w:t>Н.В.</w:t>
            </w:r>
            <w:r w:rsidR="009D3152" w:rsidRPr="00E66C92">
              <w:rPr>
                <w:rFonts w:ascii="Times New Roman" w:hAnsi="Times New Roman"/>
                <w:b/>
                <w:bCs/>
              </w:rPr>
              <w:t xml:space="preserve"> </w:t>
            </w:r>
            <w:r w:rsidRPr="00E66C92">
              <w:rPr>
                <w:rFonts w:ascii="Times New Roman" w:hAnsi="Times New Roman"/>
                <w:b/>
                <w:bCs/>
              </w:rPr>
              <w:t xml:space="preserve">Гоголь </w:t>
            </w:r>
            <w:r w:rsidRPr="00E66C92">
              <w:rPr>
                <w:rFonts w:ascii="Times New Roman" w:hAnsi="Times New Roman"/>
                <w:b/>
                <w:bCs/>
                <w:i/>
                <w:iCs/>
              </w:rPr>
              <w:t>Повести – 5 из разных циклов, на выбор, входят в программу каждого класса, например:</w:t>
            </w:r>
            <w:r w:rsidR="009D3152" w:rsidRPr="00E66C92">
              <w:rPr>
                <w:rFonts w:ascii="Times New Roman" w:hAnsi="Times New Roman"/>
                <w:b/>
                <w:bCs/>
                <w:i/>
                <w:iCs/>
              </w:rPr>
              <w:t xml:space="preserve"> </w:t>
            </w:r>
            <w:r w:rsidRPr="00E66C92">
              <w:rPr>
                <w:rFonts w:ascii="Times New Roman" w:hAnsi="Times New Roman"/>
                <w:i/>
                <w:iCs/>
              </w:rPr>
              <w:t>«Ночь перед Рождес</w:t>
            </w:r>
            <w:r w:rsidRPr="00E66C92">
              <w:rPr>
                <w:rFonts w:ascii="Times New Roman" w:hAnsi="Times New Roman"/>
                <w:i/>
                <w:iCs/>
              </w:rPr>
              <w:t>т</w:t>
            </w:r>
            <w:r w:rsidRPr="00E66C92">
              <w:rPr>
                <w:rFonts w:ascii="Times New Roman" w:hAnsi="Times New Roman"/>
                <w:i/>
                <w:iCs/>
              </w:rPr>
              <w:t>вом» (1830 – 1831), «Повесть о том, как п</w:t>
            </w:r>
            <w:r w:rsidRPr="00E66C92">
              <w:rPr>
                <w:rFonts w:ascii="Times New Roman" w:hAnsi="Times New Roman"/>
                <w:i/>
                <w:iCs/>
              </w:rPr>
              <w:t>о</w:t>
            </w:r>
            <w:r w:rsidRPr="00E66C92">
              <w:rPr>
                <w:rFonts w:ascii="Times New Roman" w:hAnsi="Times New Roman"/>
                <w:i/>
                <w:iCs/>
              </w:rPr>
              <w:t>ссорился Иван Иванович с Иваном Никиф</w:t>
            </w:r>
            <w:r w:rsidRPr="00E66C92">
              <w:rPr>
                <w:rFonts w:ascii="Times New Roman" w:hAnsi="Times New Roman"/>
                <w:i/>
                <w:iCs/>
              </w:rPr>
              <w:t>о</w:t>
            </w:r>
            <w:r w:rsidRPr="00E66C92">
              <w:rPr>
                <w:rFonts w:ascii="Times New Roman" w:hAnsi="Times New Roman"/>
                <w:i/>
                <w:iCs/>
              </w:rPr>
              <w:t>ровичем» (1834), «Невский проспект» (1833 – 1834), «Тарас Бульба» (1835), «Старосве</w:t>
            </w:r>
            <w:r w:rsidRPr="00E66C92">
              <w:rPr>
                <w:rFonts w:ascii="Times New Roman" w:hAnsi="Times New Roman"/>
                <w:i/>
                <w:iCs/>
              </w:rPr>
              <w:t>т</w:t>
            </w:r>
            <w:r w:rsidRPr="00E66C92">
              <w:rPr>
                <w:rFonts w:ascii="Times New Roman" w:hAnsi="Times New Roman"/>
                <w:i/>
                <w:iCs/>
              </w:rPr>
              <w:t xml:space="preserve">ские помещики» (1835), «Шинель» (1839) и др.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(5-9 кл.)</w:t>
            </w: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xml:space="preserve">Ф.И. Тютчев – </w:t>
            </w:r>
            <w:r w:rsidRPr="00E66C92">
              <w:rPr>
                <w:rFonts w:ascii="Times New Roman" w:hAnsi="Times New Roman"/>
                <w:b/>
                <w:bCs/>
                <w:kern w:val="36"/>
              </w:rPr>
              <w:t>Стих</w:t>
            </w:r>
            <w:r w:rsidRPr="00E66C92">
              <w:rPr>
                <w:rFonts w:ascii="Times New Roman" w:hAnsi="Times New Roman"/>
                <w:b/>
                <w:bCs/>
                <w:kern w:val="36"/>
              </w:rPr>
              <w:t>о</w:t>
            </w:r>
            <w:r w:rsidRPr="00E66C92">
              <w:rPr>
                <w:rFonts w:ascii="Times New Roman" w:hAnsi="Times New Roman"/>
                <w:b/>
                <w:bCs/>
                <w:kern w:val="36"/>
              </w:rPr>
              <w:t>творения</w:t>
            </w:r>
            <w:r w:rsidRPr="00E66C92">
              <w:rPr>
                <w:rFonts w:ascii="Times New Roman" w:hAnsi="Times New Roman"/>
                <w:b/>
                <w:bCs/>
              </w:rPr>
              <w:t>:</w:t>
            </w:r>
          </w:p>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rPr>
            </w:pPr>
            <w:r w:rsidRPr="00E66C92">
              <w:rPr>
                <w:rFonts w:ascii="Times New Roman" w:hAnsi="Times New Roman"/>
              </w:rPr>
              <w:t xml:space="preserve"> «Весенняя гроза» («Люблю грозу в начале мая…») (1828, нач. 1850-х), «</w:t>
            </w:r>
            <w:r w:rsidRPr="00E66C92">
              <w:rPr>
                <w:rFonts w:ascii="Times New Roman" w:hAnsi="Times New Roman"/>
                <w:lang w:val="en-US"/>
              </w:rPr>
              <w:t>Silentium</w:t>
            </w:r>
            <w:r w:rsidRPr="00E66C92">
              <w:rPr>
                <w:rFonts w:ascii="Times New Roman" w:hAnsi="Times New Roman"/>
              </w:rPr>
              <w:t xml:space="preserve">!» (Молчи, скрывайся и таи…) (1829, нач. 1830-х), «Умом Россию не понять…» (1866).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(5-8 кл.)</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А.А. Фет</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kern w:val="36"/>
              </w:rPr>
              <w:t>Стихотворения</w:t>
            </w:r>
            <w:r w:rsidRPr="00E66C92">
              <w:rPr>
                <w:rFonts w:ascii="Times New Roman" w:hAnsi="Times New Roman"/>
              </w:rPr>
              <w:t>: «Ш</w:t>
            </w:r>
            <w:r w:rsidRPr="00E66C92">
              <w:rPr>
                <w:rFonts w:ascii="Times New Roman" w:hAnsi="Times New Roman"/>
              </w:rPr>
              <w:t>е</w:t>
            </w:r>
            <w:r w:rsidRPr="00E66C92">
              <w:rPr>
                <w:rFonts w:ascii="Times New Roman" w:hAnsi="Times New Roman"/>
              </w:rPr>
              <w:t>пот, робкое дыханье…» (1850), «Как беден наш язык! Хочу и не м</w:t>
            </w:r>
            <w:r w:rsidRPr="00E66C92">
              <w:rPr>
                <w:rFonts w:ascii="Times New Roman" w:hAnsi="Times New Roman"/>
              </w:rPr>
              <w:t>о</w:t>
            </w:r>
            <w:r w:rsidRPr="00E66C92">
              <w:rPr>
                <w:rFonts w:ascii="Times New Roman" w:hAnsi="Times New Roman"/>
              </w:rPr>
              <w:lastRenderedPageBreak/>
              <w:t xml:space="preserve">гу…» (1887).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w:t>
            </w:r>
            <w:r w:rsidRPr="00E66C92">
              <w:rPr>
                <w:rFonts w:ascii="Times New Roman" w:hAnsi="Times New Roman"/>
                <w:b/>
                <w:bCs/>
                <w:kern w:val="36"/>
              </w:rPr>
              <w:t>5-8 кл.</w:t>
            </w:r>
            <w:r w:rsidRPr="00E66C92">
              <w:rPr>
                <w:rFonts w:ascii="Times New Roman" w:hAnsi="Times New Roman"/>
                <w:b/>
                <w:bCs/>
              </w:rPr>
              <w:t>)</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Н.А.</w:t>
            </w:r>
            <w:r w:rsidR="00565E7E" w:rsidRPr="00E66C92">
              <w:rPr>
                <w:rFonts w:ascii="Times New Roman" w:hAnsi="Times New Roman"/>
                <w:b/>
                <w:bCs/>
                <w:kern w:val="36"/>
              </w:rPr>
              <w:t xml:space="preserve"> </w:t>
            </w:r>
            <w:r w:rsidRPr="00E66C92">
              <w:rPr>
                <w:rFonts w:ascii="Times New Roman" w:hAnsi="Times New Roman"/>
                <w:b/>
                <w:bCs/>
                <w:kern w:val="36"/>
              </w:rPr>
              <w:t xml:space="preserve">Некрасов. </w:t>
            </w:r>
          </w:p>
          <w:p w:rsidR="0042291A" w:rsidRPr="00E66C92" w:rsidRDefault="0042291A" w:rsidP="00E66C92">
            <w:pPr>
              <w:tabs>
                <w:tab w:val="left" w:pos="5760"/>
              </w:tabs>
              <w:spacing w:after="0" w:line="240" w:lineRule="auto"/>
              <w:ind w:left="0"/>
              <w:jc w:val="both"/>
              <w:outlineLvl w:val="0"/>
              <w:rPr>
                <w:rFonts w:ascii="Times New Roman" w:hAnsi="Times New Roman"/>
              </w:rPr>
            </w:pPr>
            <w:r w:rsidRPr="00E66C92">
              <w:rPr>
                <w:rFonts w:ascii="Times New Roman" w:hAnsi="Times New Roman"/>
                <w:kern w:val="36"/>
              </w:rPr>
              <w:t>Стихотвор</w:t>
            </w:r>
            <w:r w:rsidRPr="00E66C92">
              <w:rPr>
                <w:rFonts w:ascii="Times New Roman" w:hAnsi="Times New Roman"/>
                <w:kern w:val="36"/>
              </w:rPr>
              <w:t>е</w:t>
            </w:r>
            <w:r w:rsidRPr="00E66C92">
              <w:rPr>
                <w:rFonts w:ascii="Times New Roman" w:hAnsi="Times New Roman"/>
                <w:kern w:val="36"/>
              </w:rPr>
              <w:t>ния:</w:t>
            </w:r>
            <w:r w:rsidRPr="00E66C92">
              <w:rPr>
                <w:rFonts w:ascii="Times New Roman" w:hAnsi="Times New Roman"/>
              </w:rPr>
              <w:t>«Крестьянские д</w:t>
            </w:r>
            <w:r w:rsidRPr="00E66C92">
              <w:rPr>
                <w:rFonts w:ascii="Times New Roman" w:hAnsi="Times New Roman"/>
              </w:rPr>
              <w:t>е</w:t>
            </w:r>
            <w:r w:rsidRPr="00E66C92">
              <w:rPr>
                <w:rFonts w:ascii="Times New Roman" w:hAnsi="Times New Roman"/>
              </w:rPr>
              <w:t>ти» (1861), «Вчерашний день, часу в шестом…» (1848),  «Несжатая п</w:t>
            </w:r>
            <w:r w:rsidRPr="00E66C92">
              <w:rPr>
                <w:rFonts w:ascii="Times New Roman" w:hAnsi="Times New Roman"/>
              </w:rPr>
              <w:t>о</w:t>
            </w:r>
            <w:r w:rsidRPr="00E66C92">
              <w:rPr>
                <w:rFonts w:ascii="Times New Roman" w:hAnsi="Times New Roman"/>
              </w:rPr>
              <w:t xml:space="preserve">лоса» (1854). </w:t>
            </w:r>
          </w:p>
          <w:p w:rsidR="0042291A" w:rsidRPr="00E66C92" w:rsidRDefault="0042291A" w:rsidP="00E66C92">
            <w:pPr>
              <w:tabs>
                <w:tab w:val="left" w:pos="5760"/>
              </w:tabs>
              <w:spacing w:after="0" w:line="240" w:lineRule="auto"/>
              <w:ind w:left="0"/>
              <w:jc w:val="both"/>
              <w:outlineLvl w:val="0"/>
              <w:rPr>
                <w:rFonts w:ascii="Times New Roman" w:hAnsi="Times New Roman"/>
                <w:b/>
                <w:bCs/>
              </w:rPr>
            </w:pPr>
            <w:r w:rsidRPr="00E66C92">
              <w:rPr>
                <w:rFonts w:ascii="Times New Roman" w:hAnsi="Times New Roman"/>
                <w:b/>
                <w:bCs/>
              </w:rPr>
              <w:t>(</w:t>
            </w:r>
            <w:r w:rsidRPr="00E66C92">
              <w:rPr>
                <w:rFonts w:ascii="Times New Roman" w:hAnsi="Times New Roman"/>
                <w:b/>
                <w:bCs/>
                <w:iCs/>
                <w:kern w:val="36"/>
              </w:rPr>
              <w:t>5-8 кл.)</w:t>
            </w: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ind w:left="0"/>
              <w:jc w:val="center"/>
              <w:textAlignment w:val="top"/>
              <w:outlineLvl w:val="7"/>
              <w:rPr>
                <w:rFonts w:ascii="Times New Roman" w:hAnsi="Times New Roman"/>
                <w:i/>
                <w:iCs/>
              </w:rPr>
            </w:pPr>
            <w:r w:rsidRPr="00E66C92">
              <w:rPr>
                <w:rFonts w:ascii="Times New Roman" w:hAnsi="Times New Roman"/>
                <w:b/>
                <w:bCs/>
              </w:rPr>
              <w:lastRenderedPageBreak/>
              <w:t xml:space="preserve">Ф.И. Тютчев - </w:t>
            </w:r>
            <w:r w:rsidRPr="00E66C92">
              <w:rPr>
                <w:rFonts w:ascii="Times New Roman" w:hAnsi="Times New Roman"/>
                <w:b/>
                <w:bCs/>
                <w:i/>
                <w:iCs/>
              </w:rPr>
              <w:t>3-4 стихотворения по выб</w:t>
            </w:r>
            <w:r w:rsidRPr="00E66C92">
              <w:rPr>
                <w:rFonts w:ascii="Times New Roman" w:hAnsi="Times New Roman"/>
                <w:b/>
                <w:bCs/>
                <w:i/>
                <w:iCs/>
              </w:rPr>
              <w:t>о</w:t>
            </w:r>
            <w:r w:rsidRPr="00E66C92">
              <w:rPr>
                <w:rFonts w:ascii="Times New Roman" w:hAnsi="Times New Roman"/>
                <w:b/>
                <w:bCs/>
                <w:i/>
                <w:iCs/>
              </w:rPr>
              <w:t>ру, например</w:t>
            </w:r>
            <w:r w:rsidRPr="00E66C92">
              <w:rPr>
                <w:rFonts w:ascii="Times New Roman" w:hAnsi="Times New Roman"/>
              </w:rPr>
              <w:t xml:space="preserve">: </w:t>
            </w:r>
            <w:r w:rsidRPr="00E66C92">
              <w:rPr>
                <w:rFonts w:ascii="Times New Roman" w:hAnsi="Times New Roman"/>
                <w:i/>
                <w:iCs/>
              </w:rPr>
              <w:t>«Еще в полях белеет снег…» (1829, нач. 1830-х),  «Цицерон» (1829, нач. 1830-х), «Фонтан» (1836), «Эти бедные с</w:t>
            </w:r>
            <w:r w:rsidRPr="00E66C92">
              <w:rPr>
                <w:rFonts w:ascii="Times New Roman" w:hAnsi="Times New Roman"/>
                <w:i/>
                <w:iCs/>
              </w:rPr>
              <w:t>е</w:t>
            </w:r>
            <w:r w:rsidRPr="00E66C92">
              <w:rPr>
                <w:rFonts w:ascii="Times New Roman" w:hAnsi="Times New Roman"/>
                <w:i/>
                <w:iCs/>
              </w:rPr>
              <w:t>ленья…» (1855), «Есть в осени первоначал</w:t>
            </w:r>
            <w:r w:rsidRPr="00E66C92">
              <w:rPr>
                <w:rFonts w:ascii="Times New Roman" w:hAnsi="Times New Roman"/>
                <w:i/>
                <w:iCs/>
              </w:rPr>
              <w:t>ь</w:t>
            </w:r>
            <w:r w:rsidRPr="00E66C92">
              <w:rPr>
                <w:rFonts w:ascii="Times New Roman" w:hAnsi="Times New Roman"/>
                <w:i/>
                <w:iCs/>
              </w:rPr>
              <w:t>ной…» (1857), «Певучесть есть в морских волнах…» (1865), «Нам не дано предуг</w:t>
            </w:r>
            <w:r w:rsidRPr="00E66C92">
              <w:rPr>
                <w:rFonts w:ascii="Times New Roman" w:hAnsi="Times New Roman"/>
                <w:i/>
                <w:iCs/>
              </w:rPr>
              <w:t>а</w:t>
            </w:r>
            <w:r w:rsidRPr="00E66C92">
              <w:rPr>
                <w:rFonts w:ascii="Times New Roman" w:hAnsi="Times New Roman"/>
                <w:i/>
                <w:iCs/>
              </w:rPr>
              <w:t xml:space="preserve">дать…» (1869),  «К. Б.» («Я встретил вас – и все былое...») (1870) и др. </w:t>
            </w:r>
          </w:p>
          <w:p w:rsidR="0042291A" w:rsidRPr="00E66C92" w:rsidRDefault="0042291A" w:rsidP="00E66C92">
            <w:pPr>
              <w:tabs>
                <w:tab w:val="left" w:pos="5760"/>
              </w:tabs>
              <w:autoSpaceDE w:val="0"/>
              <w:autoSpaceDN w:val="0"/>
              <w:adjustRightInd w:val="0"/>
              <w:spacing w:after="0" w:line="240" w:lineRule="auto"/>
              <w:ind w:left="0"/>
              <w:rPr>
                <w:rFonts w:ascii="Times New Roman" w:hAnsi="Times New Roman"/>
                <w:b/>
                <w:bCs/>
              </w:rPr>
            </w:pPr>
            <w:r w:rsidRPr="00E66C92">
              <w:rPr>
                <w:rFonts w:ascii="Times New Roman" w:hAnsi="Times New Roman"/>
                <w:b/>
                <w:bCs/>
              </w:rPr>
              <w:t>(5-8 кл.)</w:t>
            </w:r>
          </w:p>
          <w:p w:rsidR="0042291A" w:rsidRPr="00E66C92" w:rsidRDefault="0042291A" w:rsidP="00E66C92">
            <w:pPr>
              <w:pStyle w:val="western"/>
              <w:shd w:val="clear" w:color="auto" w:fill="FFFFFF"/>
              <w:tabs>
                <w:tab w:val="left" w:pos="5760"/>
              </w:tabs>
              <w:spacing w:before="0" w:beforeAutospacing="0" w:after="0"/>
              <w:ind w:left="0" w:firstLine="0"/>
              <w:jc w:val="left"/>
              <w:rPr>
                <w:color w:val="auto"/>
                <w:sz w:val="22"/>
                <w:szCs w:val="22"/>
              </w:rPr>
            </w:pPr>
          </w:p>
          <w:p w:rsidR="0042291A" w:rsidRPr="00E66C92" w:rsidRDefault="0042291A" w:rsidP="00E66C92">
            <w:pPr>
              <w:pStyle w:val="western"/>
              <w:shd w:val="clear" w:color="auto" w:fill="FFFFFF"/>
              <w:tabs>
                <w:tab w:val="left" w:pos="5760"/>
              </w:tabs>
              <w:spacing w:before="0" w:beforeAutospacing="0" w:after="0"/>
              <w:ind w:left="0"/>
              <w:jc w:val="left"/>
              <w:rPr>
                <w:b/>
                <w:bCs/>
                <w:i/>
                <w:iCs/>
                <w:color w:val="auto"/>
                <w:sz w:val="22"/>
                <w:szCs w:val="22"/>
              </w:rPr>
            </w:pPr>
            <w:r w:rsidRPr="00E66C92">
              <w:rPr>
                <w:color w:val="auto"/>
                <w:sz w:val="22"/>
                <w:szCs w:val="22"/>
              </w:rPr>
              <w:t>А.А. Фет</w:t>
            </w:r>
            <w:r w:rsidRPr="00E66C92">
              <w:rPr>
                <w:b/>
                <w:bCs/>
                <w:color w:val="auto"/>
                <w:sz w:val="22"/>
                <w:szCs w:val="22"/>
              </w:rPr>
              <w:t xml:space="preserve"> - </w:t>
            </w:r>
            <w:r w:rsidRPr="00E66C92">
              <w:rPr>
                <w:i/>
                <w:iCs/>
                <w:color w:val="auto"/>
                <w:kern w:val="36"/>
                <w:sz w:val="22"/>
                <w:szCs w:val="22"/>
              </w:rPr>
              <w:t>3-4 стихотворения по в</w:t>
            </w:r>
            <w:r w:rsidRPr="00E66C92">
              <w:rPr>
                <w:i/>
                <w:iCs/>
                <w:color w:val="auto"/>
                <w:kern w:val="36"/>
                <w:sz w:val="22"/>
                <w:szCs w:val="22"/>
              </w:rPr>
              <w:t>ы</w:t>
            </w:r>
            <w:r w:rsidRPr="00E66C92">
              <w:rPr>
                <w:i/>
                <w:iCs/>
                <w:color w:val="auto"/>
                <w:kern w:val="36"/>
                <w:sz w:val="22"/>
                <w:szCs w:val="22"/>
              </w:rPr>
              <w:t>бору, например</w:t>
            </w:r>
            <w:r w:rsidRPr="00E66C92">
              <w:rPr>
                <w:color w:val="auto"/>
                <w:kern w:val="36"/>
                <w:sz w:val="22"/>
                <w:szCs w:val="22"/>
              </w:rPr>
              <w:t xml:space="preserve">: </w:t>
            </w:r>
            <w:r w:rsidRPr="00E66C92">
              <w:rPr>
                <w:b/>
                <w:bCs/>
                <w:i/>
                <w:iCs/>
                <w:color w:val="auto"/>
                <w:sz w:val="22"/>
                <w:szCs w:val="22"/>
              </w:rPr>
              <w:t>«Я пришел к тебе с прив</w:t>
            </w:r>
            <w:r w:rsidRPr="00E66C92">
              <w:rPr>
                <w:b/>
                <w:bCs/>
                <w:i/>
                <w:iCs/>
                <w:color w:val="auto"/>
                <w:sz w:val="22"/>
                <w:szCs w:val="22"/>
              </w:rPr>
              <w:t>е</w:t>
            </w:r>
            <w:r w:rsidRPr="00E66C92">
              <w:rPr>
                <w:b/>
                <w:bCs/>
                <w:i/>
                <w:iCs/>
                <w:color w:val="auto"/>
                <w:sz w:val="22"/>
                <w:szCs w:val="22"/>
              </w:rPr>
              <w:t>том…» (1843), «На стоге сена ночью ю</w:t>
            </w:r>
            <w:r w:rsidRPr="00E66C92">
              <w:rPr>
                <w:b/>
                <w:bCs/>
                <w:i/>
                <w:iCs/>
                <w:color w:val="auto"/>
                <w:sz w:val="22"/>
                <w:szCs w:val="22"/>
              </w:rPr>
              <w:t>ж</w:t>
            </w:r>
            <w:r w:rsidRPr="00E66C92">
              <w:rPr>
                <w:b/>
                <w:bCs/>
                <w:i/>
                <w:iCs/>
                <w:color w:val="auto"/>
                <w:sz w:val="22"/>
                <w:szCs w:val="22"/>
              </w:rPr>
              <w:t>ной…» (1857),  «Сияла ночь. Луной был п</w:t>
            </w:r>
            <w:r w:rsidRPr="00E66C92">
              <w:rPr>
                <w:b/>
                <w:bCs/>
                <w:i/>
                <w:iCs/>
                <w:color w:val="auto"/>
                <w:sz w:val="22"/>
                <w:szCs w:val="22"/>
              </w:rPr>
              <w:t>о</w:t>
            </w:r>
            <w:r w:rsidRPr="00E66C92">
              <w:rPr>
                <w:b/>
                <w:bCs/>
                <w:i/>
                <w:iCs/>
                <w:color w:val="auto"/>
                <w:sz w:val="22"/>
                <w:szCs w:val="22"/>
              </w:rPr>
              <w:t>лон сад. Лежали…» (1877), «Это утро, р</w:t>
            </w:r>
            <w:r w:rsidRPr="00E66C92">
              <w:rPr>
                <w:b/>
                <w:bCs/>
                <w:i/>
                <w:iCs/>
                <w:color w:val="auto"/>
                <w:sz w:val="22"/>
                <w:szCs w:val="22"/>
              </w:rPr>
              <w:t>а</w:t>
            </w:r>
            <w:r w:rsidRPr="00E66C92">
              <w:rPr>
                <w:b/>
                <w:bCs/>
                <w:i/>
                <w:iCs/>
                <w:color w:val="auto"/>
                <w:sz w:val="22"/>
                <w:szCs w:val="22"/>
              </w:rPr>
              <w:t xml:space="preserve">дость эта…» (1881), «Учись у них –  у дуба, </w:t>
            </w:r>
            <w:r w:rsidRPr="00E66C92">
              <w:rPr>
                <w:b/>
                <w:bCs/>
                <w:i/>
                <w:iCs/>
                <w:color w:val="auto"/>
                <w:sz w:val="22"/>
                <w:szCs w:val="22"/>
              </w:rPr>
              <w:lastRenderedPageBreak/>
              <w:t>у березы…» (1883), «Я тебе ничего не ск</w:t>
            </w:r>
            <w:r w:rsidRPr="00E66C92">
              <w:rPr>
                <w:b/>
                <w:bCs/>
                <w:i/>
                <w:iCs/>
                <w:color w:val="auto"/>
                <w:sz w:val="22"/>
                <w:szCs w:val="22"/>
              </w:rPr>
              <w:t>а</w:t>
            </w:r>
            <w:r w:rsidRPr="00E66C92">
              <w:rPr>
                <w:b/>
                <w:bCs/>
                <w:i/>
                <w:iCs/>
                <w:color w:val="auto"/>
                <w:sz w:val="22"/>
                <w:szCs w:val="22"/>
              </w:rPr>
              <w:t xml:space="preserve">жу…» (1885) и др. </w:t>
            </w:r>
          </w:p>
          <w:p w:rsidR="0042291A" w:rsidRPr="00E66C92" w:rsidRDefault="0042291A" w:rsidP="00E66C92">
            <w:pPr>
              <w:pStyle w:val="western"/>
              <w:shd w:val="clear" w:color="auto" w:fill="FFFFFF"/>
              <w:tabs>
                <w:tab w:val="left" w:pos="5760"/>
              </w:tabs>
              <w:spacing w:before="0" w:beforeAutospacing="0" w:after="0"/>
              <w:ind w:left="0"/>
              <w:jc w:val="left"/>
              <w:rPr>
                <w:b/>
                <w:bCs/>
                <w:i/>
                <w:iCs/>
                <w:color w:val="auto"/>
                <w:sz w:val="22"/>
                <w:szCs w:val="22"/>
              </w:rPr>
            </w:pPr>
            <w:r w:rsidRPr="00E66C92">
              <w:rPr>
                <w:color w:val="auto"/>
                <w:sz w:val="22"/>
                <w:szCs w:val="22"/>
              </w:rPr>
              <w:t>(</w:t>
            </w:r>
            <w:r w:rsidRPr="00E66C92">
              <w:rPr>
                <w:color w:val="auto"/>
                <w:kern w:val="36"/>
                <w:sz w:val="22"/>
                <w:szCs w:val="22"/>
              </w:rPr>
              <w:t>5-8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Н.А.</w:t>
            </w:r>
            <w:r w:rsidR="009D3152" w:rsidRPr="00E66C92">
              <w:rPr>
                <w:rFonts w:ascii="Times New Roman" w:hAnsi="Times New Roman"/>
                <w:b/>
                <w:bCs/>
                <w:kern w:val="36"/>
              </w:rPr>
              <w:t xml:space="preserve"> </w:t>
            </w:r>
            <w:r w:rsidRPr="00E66C92">
              <w:rPr>
                <w:rFonts w:ascii="Times New Roman" w:hAnsi="Times New Roman"/>
                <w:b/>
                <w:bCs/>
                <w:kern w:val="36"/>
              </w:rPr>
              <w:t>Некрасов</w:t>
            </w:r>
          </w:p>
          <w:p w:rsidR="0042291A" w:rsidRPr="00E66C92" w:rsidRDefault="0042291A" w:rsidP="00E66C92">
            <w:pPr>
              <w:tabs>
                <w:tab w:val="left" w:pos="5760"/>
                <w:tab w:val="left" w:pos="7380"/>
                <w:tab w:val="left" w:pos="8100"/>
              </w:tabs>
              <w:autoSpaceDE w:val="0"/>
              <w:autoSpaceDN w:val="0"/>
              <w:adjustRightInd w:val="0"/>
              <w:spacing w:after="0" w:line="240" w:lineRule="auto"/>
              <w:ind w:left="0"/>
              <w:jc w:val="both"/>
              <w:rPr>
                <w:rFonts w:ascii="Times New Roman" w:hAnsi="Times New Roman"/>
                <w:b/>
                <w:bCs/>
              </w:rPr>
            </w:pPr>
            <w:r w:rsidRPr="00E66C92">
              <w:rPr>
                <w:rFonts w:ascii="Times New Roman" w:hAnsi="Times New Roman"/>
                <w:b/>
                <w:bCs/>
                <w:i/>
                <w:iCs/>
                <w:kern w:val="36"/>
              </w:rPr>
              <w:t xml:space="preserve">- 1–2 стихотворения по выбору,например: </w:t>
            </w:r>
            <w:r w:rsidRPr="00E66C92">
              <w:rPr>
                <w:rFonts w:ascii="Times New Roman" w:hAnsi="Times New Roman"/>
                <w:i/>
                <w:iCs/>
              </w:rPr>
              <w:t xml:space="preserve">«Тройка» (1846), «Размышления у парадного подъезда» (1858), «Зеленый Шум» (1862-1863) и др. </w:t>
            </w:r>
            <w:r w:rsidRPr="00E66C92">
              <w:rPr>
                <w:rFonts w:ascii="Times New Roman" w:hAnsi="Times New Roman"/>
                <w:b/>
                <w:bCs/>
              </w:rPr>
              <w:t>(</w:t>
            </w:r>
            <w:r w:rsidRPr="00E66C92">
              <w:rPr>
                <w:rFonts w:ascii="Times New Roman" w:hAnsi="Times New Roman"/>
                <w:b/>
                <w:bCs/>
                <w:kern w:val="36"/>
              </w:rPr>
              <w:t>5-8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i/>
                <w:iCs/>
              </w:rPr>
            </w:pPr>
            <w:r w:rsidRPr="00E66C92">
              <w:rPr>
                <w:rFonts w:ascii="Times New Roman" w:hAnsi="Times New Roman"/>
                <w:b/>
                <w:bCs/>
                <w:i/>
                <w:iCs/>
              </w:rPr>
              <w:lastRenderedPageBreak/>
              <w:t xml:space="preserve">Поэзия 2-й половины </w:t>
            </w:r>
            <w:r w:rsidRPr="00E66C92">
              <w:rPr>
                <w:rFonts w:ascii="Times New Roman" w:hAnsi="Times New Roman"/>
                <w:b/>
                <w:bCs/>
                <w:i/>
                <w:iCs/>
                <w:lang w:val="en-US"/>
              </w:rPr>
              <w:t>XIX</w:t>
            </w:r>
            <w:r w:rsidRPr="00E66C92">
              <w:rPr>
                <w:rFonts w:ascii="Times New Roman" w:hAnsi="Times New Roman"/>
                <w:b/>
                <w:bCs/>
                <w:i/>
                <w:iCs/>
              </w:rPr>
              <w:t xml:space="preserve"> в.,</w:t>
            </w:r>
            <w:r w:rsidRPr="00E66C92">
              <w:rPr>
                <w:rFonts w:ascii="Times New Roman" w:hAnsi="Times New Roman"/>
                <w:i/>
                <w:iCs/>
              </w:rPr>
              <w:t xml:space="preserve"> например:</w:t>
            </w:r>
          </w:p>
          <w:p w:rsidR="0042291A" w:rsidRPr="00E66C92" w:rsidRDefault="0042291A" w:rsidP="00E66C92">
            <w:pPr>
              <w:tabs>
                <w:tab w:val="left" w:pos="5760"/>
              </w:tabs>
              <w:spacing w:after="0" w:line="240" w:lineRule="auto"/>
              <w:ind w:left="0"/>
              <w:jc w:val="both"/>
              <w:rPr>
                <w:rFonts w:ascii="Times New Roman" w:hAnsi="Times New Roman"/>
                <w:i/>
                <w:iCs/>
              </w:rPr>
            </w:pPr>
            <w:r w:rsidRPr="00E66C92">
              <w:rPr>
                <w:rFonts w:ascii="Times New Roman" w:hAnsi="Times New Roman"/>
                <w:b/>
                <w:bCs/>
                <w:i/>
                <w:iCs/>
              </w:rPr>
              <w:t>А.Н.</w:t>
            </w:r>
            <w:r w:rsidR="009D3152" w:rsidRPr="00E66C92">
              <w:rPr>
                <w:rFonts w:ascii="Times New Roman" w:hAnsi="Times New Roman"/>
                <w:b/>
                <w:bCs/>
                <w:i/>
                <w:iCs/>
              </w:rPr>
              <w:t xml:space="preserve"> </w:t>
            </w:r>
            <w:r w:rsidRPr="00E66C92">
              <w:rPr>
                <w:rFonts w:ascii="Times New Roman" w:hAnsi="Times New Roman"/>
                <w:b/>
                <w:bCs/>
                <w:i/>
                <w:iCs/>
              </w:rPr>
              <w:t>Майков</w:t>
            </w:r>
            <w:r w:rsidRPr="00E66C92">
              <w:rPr>
                <w:rFonts w:ascii="Times New Roman" w:hAnsi="Times New Roman"/>
                <w:i/>
                <w:iCs/>
              </w:rPr>
              <w:t xml:space="preserve">, </w:t>
            </w:r>
            <w:r w:rsidRPr="00E66C92">
              <w:rPr>
                <w:rFonts w:ascii="Times New Roman" w:hAnsi="Times New Roman"/>
                <w:b/>
                <w:bCs/>
                <w:i/>
                <w:iCs/>
              </w:rPr>
              <w:t>А.К.</w:t>
            </w:r>
            <w:r w:rsidR="009D3152" w:rsidRPr="00E66C92">
              <w:rPr>
                <w:rFonts w:ascii="Times New Roman" w:hAnsi="Times New Roman"/>
                <w:b/>
                <w:bCs/>
                <w:i/>
                <w:iCs/>
              </w:rPr>
              <w:t xml:space="preserve"> </w:t>
            </w:r>
            <w:r w:rsidRPr="00E66C92">
              <w:rPr>
                <w:rFonts w:ascii="Times New Roman" w:hAnsi="Times New Roman"/>
                <w:b/>
                <w:bCs/>
                <w:i/>
                <w:iCs/>
              </w:rPr>
              <w:t>Толстой</w:t>
            </w:r>
            <w:r w:rsidRPr="00E66C92">
              <w:rPr>
                <w:rFonts w:ascii="Times New Roman" w:hAnsi="Times New Roman"/>
                <w:i/>
                <w:iCs/>
              </w:rPr>
              <w:t>,</w:t>
            </w:r>
          </w:p>
          <w:p w:rsidR="0042291A" w:rsidRPr="00E66C92" w:rsidRDefault="0042291A" w:rsidP="00E66C92">
            <w:pPr>
              <w:tabs>
                <w:tab w:val="left" w:pos="5760"/>
              </w:tabs>
              <w:spacing w:after="0" w:line="240" w:lineRule="auto"/>
              <w:ind w:left="0"/>
              <w:jc w:val="both"/>
              <w:rPr>
                <w:rFonts w:ascii="Times New Roman" w:hAnsi="Times New Roman"/>
                <w:i/>
                <w:iCs/>
              </w:rPr>
            </w:pPr>
            <w:r w:rsidRPr="00E66C92">
              <w:rPr>
                <w:rFonts w:ascii="Times New Roman" w:hAnsi="Times New Roman"/>
                <w:b/>
                <w:bCs/>
                <w:i/>
                <w:iCs/>
              </w:rPr>
              <w:t>Я.П.</w:t>
            </w:r>
            <w:r w:rsidR="009D3152" w:rsidRPr="00E66C92">
              <w:rPr>
                <w:rFonts w:ascii="Times New Roman" w:hAnsi="Times New Roman"/>
                <w:b/>
                <w:bCs/>
                <w:i/>
                <w:iCs/>
              </w:rPr>
              <w:t xml:space="preserve"> </w:t>
            </w:r>
            <w:r w:rsidRPr="00E66C92">
              <w:rPr>
                <w:rFonts w:ascii="Times New Roman" w:hAnsi="Times New Roman"/>
                <w:b/>
                <w:bCs/>
                <w:i/>
                <w:iCs/>
              </w:rPr>
              <w:t>Полонский</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(1-2 стихотворения по выб</w:t>
            </w:r>
            <w:r w:rsidRPr="00E66C92">
              <w:rPr>
                <w:rFonts w:ascii="Times New Roman" w:hAnsi="Times New Roman"/>
                <w:b/>
                <w:bCs/>
                <w:i/>
                <w:iCs/>
              </w:rPr>
              <w:t>о</w:t>
            </w:r>
            <w:r w:rsidRPr="00E66C92">
              <w:rPr>
                <w:rFonts w:ascii="Times New Roman" w:hAnsi="Times New Roman"/>
                <w:b/>
                <w:bCs/>
                <w:i/>
                <w:iCs/>
              </w:rPr>
              <w:t>ру, 5-9 кл.)</w:t>
            </w:r>
          </w:p>
          <w:p w:rsidR="0042291A" w:rsidRPr="00E66C92" w:rsidRDefault="0042291A" w:rsidP="00E66C92">
            <w:pPr>
              <w:tabs>
                <w:tab w:val="left" w:pos="5760"/>
              </w:tabs>
              <w:spacing w:after="0" w:line="240" w:lineRule="auto"/>
              <w:ind w:left="0"/>
              <w:jc w:val="center"/>
              <w:rPr>
                <w:rFonts w:ascii="Times New Roman" w:hAnsi="Times New Roman"/>
              </w:rPr>
            </w:pPr>
          </w:p>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И.С.</w:t>
            </w:r>
            <w:r w:rsidR="00C12019" w:rsidRPr="00E66C92">
              <w:rPr>
                <w:rFonts w:ascii="Times New Roman" w:hAnsi="Times New Roman"/>
                <w:b/>
                <w:bCs/>
                <w:kern w:val="36"/>
              </w:rPr>
              <w:t xml:space="preserve"> </w:t>
            </w:r>
            <w:r w:rsidRPr="00E66C92">
              <w:rPr>
                <w:rFonts w:ascii="Times New Roman" w:hAnsi="Times New Roman"/>
                <w:b/>
                <w:bCs/>
                <w:kern w:val="36"/>
              </w:rPr>
              <w:t xml:space="preserve">Тургенев </w:t>
            </w:r>
          </w:p>
          <w:p w:rsidR="0042291A" w:rsidRPr="00E66C92" w:rsidRDefault="0042291A" w:rsidP="00E66C92">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ind w:left="0"/>
              <w:jc w:val="left"/>
              <w:textAlignment w:val="top"/>
              <w:rPr>
                <w:b/>
                <w:bCs/>
                <w:i/>
                <w:iCs/>
                <w:color w:val="auto"/>
                <w:sz w:val="22"/>
                <w:szCs w:val="22"/>
              </w:rPr>
            </w:pPr>
            <w:r w:rsidRPr="00E66C92">
              <w:rPr>
                <w:i/>
                <w:iCs/>
                <w:color w:val="auto"/>
                <w:sz w:val="22"/>
                <w:szCs w:val="22"/>
              </w:rPr>
              <w:t>- 1 рассказ по выбору, например</w:t>
            </w:r>
            <w:r w:rsidRPr="00E66C92">
              <w:rPr>
                <w:b/>
                <w:bCs/>
                <w:i/>
                <w:iCs/>
                <w:color w:val="auto"/>
                <w:sz w:val="22"/>
                <w:szCs w:val="22"/>
              </w:rPr>
              <w:t xml:space="preserve">: «Певцы» (1852), «Бежин луг» (1846, 1874) и др.; </w:t>
            </w:r>
            <w:r w:rsidRPr="00E66C92">
              <w:rPr>
                <w:i/>
                <w:iCs/>
                <w:color w:val="auto"/>
                <w:sz w:val="22"/>
                <w:szCs w:val="22"/>
              </w:rPr>
              <w:t xml:space="preserve">1 повесть на выбор,  например: </w:t>
            </w:r>
            <w:r w:rsidRPr="00E66C92">
              <w:rPr>
                <w:b/>
                <w:bCs/>
                <w:i/>
                <w:iCs/>
                <w:color w:val="auto"/>
                <w:sz w:val="22"/>
                <w:szCs w:val="22"/>
              </w:rPr>
              <w:t>«Муму» (1852), «Ася» (1857), «Первая любовь» (1860) и др.</w:t>
            </w:r>
            <w:r w:rsidRPr="00E66C92">
              <w:rPr>
                <w:i/>
                <w:iCs/>
                <w:color w:val="auto"/>
                <w:sz w:val="22"/>
                <w:szCs w:val="22"/>
              </w:rPr>
              <w:t>; 1 стихотворение в прозе на в</w:t>
            </w:r>
            <w:r w:rsidRPr="00E66C92">
              <w:rPr>
                <w:i/>
                <w:iCs/>
                <w:color w:val="auto"/>
                <w:sz w:val="22"/>
                <w:szCs w:val="22"/>
              </w:rPr>
              <w:t>ы</w:t>
            </w:r>
            <w:r w:rsidRPr="00E66C92">
              <w:rPr>
                <w:i/>
                <w:iCs/>
                <w:color w:val="auto"/>
                <w:sz w:val="22"/>
                <w:szCs w:val="22"/>
              </w:rPr>
              <w:t xml:space="preserve">бор,  например: </w:t>
            </w:r>
            <w:r w:rsidRPr="00E66C92">
              <w:rPr>
                <w:b/>
                <w:bCs/>
                <w:i/>
                <w:iCs/>
                <w:color w:val="auto"/>
                <w:sz w:val="22"/>
                <w:szCs w:val="22"/>
              </w:rPr>
              <w:t>«Разговор» (1878), «Вор</w:t>
            </w:r>
            <w:r w:rsidRPr="00E66C92">
              <w:rPr>
                <w:b/>
                <w:bCs/>
                <w:i/>
                <w:iCs/>
                <w:color w:val="auto"/>
                <w:sz w:val="22"/>
                <w:szCs w:val="22"/>
              </w:rPr>
              <w:t>о</w:t>
            </w:r>
            <w:r w:rsidRPr="00E66C92">
              <w:rPr>
                <w:b/>
                <w:bCs/>
                <w:i/>
                <w:iCs/>
                <w:color w:val="auto"/>
                <w:sz w:val="22"/>
                <w:szCs w:val="22"/>
              </w:rPr>
              <w:t>бей» (1878),</w:t>
            </w:r>
            <w:r w:rsidR="00C12019" w:rsidRPr="00E66C92">
              <w:rPr>
                <w:b/>
                <w:bCs/>
                <w:i/>
                <w:iCs/>
                <w:color w:val="auto"/>
                <w:sz w:val="22"/>
                <w:szCs w:val="22"/>
              </w:rPr>
              <w:t xml:space="preserve"> </w:t>
            </w:r>
            <w:r w:rsidRPr="00E66C92">
              <w:rPr>
                <w:b/>
                <w:bCs/>
                <w:i/>
                <w:iCs/>
                <w:color w:val="auto"/>
                <w:sz w:val="22"/>
                <w:szCs w:val="22"/>
              </w:rPr>
              <w:t xml:space="preserve">«Два богача» (1878), «Русский язык» (1882) и др. </w:t>
            </w:r>
          </w:p>
          <w:p w:rsidR="0042291A" w:rsidRPr="00E66C92" w:rsidRDefault="0042291A" w:rsidP="00E66C92">
            <w:pPr>
              <w:pStyle w:val="western"/>
              <w:shd w:val="clear" w:color="auto" w:fill="FFFFFF"/>
              <w:tabs>
                <w:tab w:val="left" w:pos="5760"/>
              </w:tabs>
              <w:spacing w:before="0" w:beforeAutospacing="0" w:after="0"/>
              <w:ind w:left="0"/>
              <w:jc w:val="left"/>
              <w:rPr>
                <w:color w:val="auto"/>
                <w:sz w:val="22"/>
                <w:szCs w:val="22"/>
              </w:rPr>
            </w:pPr>
            <w:r w:rsidRPr="00E66C92">
              <w:rPr>
                <w:color w:val="auto"/>
                <w:sz w:val="22"/>
                <w:szCs w:val="22"/>
              </w:rPr>
              <w:t>(6-8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Н.С.</w:t>
            </w:r>
            <w:r w:rsidR="00C12019" w:rsidRPr="00E66C92">
              <w:rPr>
                <w:rFonts w:ascii="Times New Roman" w:hAnsi="Times New Roman"/>
                <w:b/>
                <w:bCs/>
                <w:kern w:val="36"/>
              </w:rPr>
              <w:t xml:space="preserve"> </w:t>
            </w:r>
            <w:r w:rsidRPr="00E66C92">
              <w:rPr>
                <w:rFonts w:ascii="Times New Roman" w:hAnsi="Times New Roman"/>
                <w:b/>
                <w:bCs/>
                <w:kern w:val="36"/>
              </w:rPr>
              <w:t xml:space="preserve">Лесков </w:t>
            </w:r>
          </w:p>
          <w:p w:rsidR="0042291A" w:rsidRPr="00E66C92" w:rsidRDefault="0042291A" w:rsidP="00E66C92">
            <w:pPr>
              <w:tabs>
                <w:tab w:val="left" w:pos="5760"/>
              </w:tabs>
              <w:spacing w:after="0" w:line="240" w:lineRule="auto"/>
              <w:ind w:left="0"/>
              <w:rPr>
                <w:rFonts w:ascii="Times New Roman" w:hAnsi="Times New Roman"/>
                <w:b/>
                <w:bCs/>
                <w:iCs/>
              </w:rPr>
            </w:pPr>
            <w:r w:rsidRPr="00E66C92">
              <w:rPr>
                <w:rFonts w:ascii="Times New Roman" w:hAnsi="Times New Roman"/>
                <w:b/>
                <w:bCs/>
                <w:i/>
                <w:iCs/>
              </w:rPr>
              <w:t>- 1 повесть по выбору, например</w:t>
            </w:r>
            <w:r w:rsidRPr="00E66C92">
              <w:rPr>
                <w:rFonts w:ascii="Times New Roman" w:hAnsi="Times New Roman"/>
                <w:i/>
                <w:iCs/>
              </w:rPr>
              <w:t>: «Несме</w:t>
            </w:r>
            <w:r w:rsidRPr="00E66C92">
              <w:rPr>
                <w:rFonts w:ascii="Times New Roman" w:hAnsi="Times New Roman"/>
                <w:i/>
                <w:iCs/>
              </w:rPr>
              <w:t>р</w:t>
            </w:r>
            <w:r w:rsidRPr="00E66C92">
              <w:rPr>
                <w:rFonts w:ascii="Times New Roman" w:hAnsi="Times New Roman"/>
                <w:i/>
                <w:iCs/>
              </w:rPr>
              <w:t>тельный Голован (Из рассказов о трех пр</w:t>
            </w:r>
            <w:r w:rsidRPr="00E66C92">
              <w:rPr>
                <w:rFonts w:ascii="Times New Roman" w:hAnsi="Times New Roman"/>
                <w:i/>
                <w:iCs/>
              </w:rPr>
              <w:t>а</w:t>
            </w:r>
            <w:r w:rsidRPr="00E66C92">
              <w:rPr>
                <w:rFonts w:ascii="Times New Roman" w:hAnsi="Times New Roman"/>
                <w:i/>
                <w:iCs/>
              </w:rPr>
              <w:t>ведниках)» (1880), «Левша» (1881), «Тупе</w:t>
            </w:r>
            <w:r w:rsidRPr="00E66C92">
              <w:rPr>
                <w:rFonts w:ascii="Times New Roman" w:hAnsi="Times New Roman"/>
                <w:i/>
                <w:iCs/>
              </w:rPr>
              <w:t>й</w:t>
            </w:r>
            <w:r w:rsidRPr="00E66C92">
              <w:rPr>
                <w:rFonts w:ascii="Times New Roman" w:hAnsi="Times New Roman"/>
                <w:i/>
                <w:iCs/>
              </w:rPr>
              <w:t>ный художник» (1883), «Человек на часах» (1887) и др.</w:t>
            </w:r>
            <w:r w:rsidRPr="00E66C92">
              <w:rPr>
                <w:rFonts w:ascii="Times New Roman" w:hAnsi="Times New Roman"/>
                <w:b/>
                <w:bCs/>
                <w:iCs/>
              </w:rPr>
              <w:t>(6-8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М.Е.</w:t>
            </w:r>
            <w:r w:rsidR="00C12019" w:rsidRPr="00E66C92">
              <w:rPr>
                <w:rFonts w:ascii="Times New Roman" w:hAnsi="Times New Roman"/>
                <w:b/>
                <w:bCs/>
                <w:kern w:val="36"/>
              </w:rPr>
              <w:t xml:space="preserve"> </w:t>
            </w:r>
            <w:r w:rsidRPr="00E66C92">
              <w:rPr>
                <w:rFonts w:ascii="Times New Roman" w:hAnsi="Times New Roman"/>
                <w:b/>
                <w:bCs/>
                <w:kern w:val="36"/>
              </w:rPr>
              <w:t xml:space="preserve">Салтыков-Щедрин </w:t>
            </w:r>
          </w:p>
          <w:p w:rsidR="0042291A" w:rsidRPr="00E66C92" w:rsidRDefault="0042291A" w:rsidP="00E66C9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b w:val="0"/>
                <w:bCs w:val="0"/>
                <w:i/>
                <w:iCs/>
                <w:sz w:val="22"/>
                <w:szCs w:val="22"/>
              </w:rPr>
            </w:pPr>
            <w:r w:rsidRPr="00E66C92">
              <w:rPr>
                <w:i/>
                <w:iCs/>
                <w:sz w:val="22"/>
                <w:szCs w:val="22"/>
              </w:rPr>
              <w:t>- 2 сказки по выбору, например</w:t>
            </w:r>
            <w:r w:rsidRPr="00E66C92">
              <w:rPr>
                <w:b w:val="0"/>
                <w:bCs w:val="0"/>
                <w:i/>
                <w:iCs/>
                <w:sz w:val="22"/>
                <w:szCs w:val="22"/>
              </w:rPr>
              <w:t>: «Повесть о том, как один мужик двух генералов проко</w:t>
            </w:r>
            <w:r w:rsidRPr="00E66C92">
              <w:rPr>
                <w:b w:val="0"/>
                <w:bCs w:val="0"/>
                <w:i/>
                <w:iCs/>
                <w:sz w:val="22"/>
                <w:szCs w:val="22"/>
              </w:rPr>
              <w:t>р</w:t>
            </w:r>
            <w:r w:rsidRPr="00E66C92">
              <w:rPr>
                <w:b w:val="0"/>
                <w:bCs w:val="0"/>
                <w:i/>
                <w:iCs/>
                <w:sz w:val="22"/>
                <w:szCs w:val="22"/>
              </w:rPr>
              <w:t xml:space="preserve">мил» (1869), «Премудрый пискарь» (1883), «Медведь на воеводстве» (1884) и др. </w:t>
            </w:r>
          </w:p>
          <w:p w:rsidR="0042291A" w:rsidRPr="00E66C92" w:rsidRDefault="0042291A" w:rsidP="00E66C92">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b w:val="0"/>
                <w:bCs w:val="0"/>
                <w:i/>
                <w:iCs/>
                <w:sz w:val="22"/>
                <w:szCs w:val="22"/>
              </w:rPr>
            </w:pPr>
            <w:r w:rsidRPr="00E66C92">
              <w:rPr>
                <w:sz w:val="22"/>
                <w:szCs w:val="22"/>
              </w:rPr>
              <w:t>(7-8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Л.Н.</w:t>
            </w:r>
            <w:r w:rsidR="00C12019" w:rsidRPr="00E66C92">
              <w:rPr>
                <w:rFonts w:ascii="Times New Roman" w:hAnsi="Times New Roman"/>
                <w:b/>
                <w:bCs/>
                <w:kern w:val="36"/>
              </w:rPr>
              <w:t xml:space="preserve"> </w:t>
            </w:r>
            <w:r w:rsidRPr="00E66C92">
              <w:rPr>
                <w:rFonts w:ascii="Times New Roman" w:hAnsi="Times New Roman"/>
                <w:b/>
                <w:bCs/>
                <w:kern w:val="36"/>
              </w:rPr>
              <w:t xml:space="preserve">Толстой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i/>
                <w:iCs/>
              </w:rPr>
              <w:t>- 1 повесть по выбору, например:</w:t>
            </w:r>
            <w:r w:rsidRPr="00E66C92">
              <w:rPr>
                <w:rFonts w:ascii="Times New Roman" w:hAnsi="Times New Roman"/>
                <w:i/>
                <w:iCs/>
              </w:rPr>
              <w:t xml:space="preserve"> «Детс</w:t>
            </w:r>
            <w:r w:rsidRPr="00E66C92">
              <w:rPr>
                <w:rFonts w:ascii="Times New Roman" w:hAnsi="Times New Roman"/>
                <w:i/>
                <w:iCs/>
              </w:rPr>
              <w:t>т</w:t>
            </w:r>
            <w:r w:rsidRPr="00E66C92">
              <w:rPr>
                <w:rFonts w:ascii="Times New Roman" w:hAnsi="Times New Roman"/>
                <w:i/>
                <w:iCs/>
              </w:rPr>
              <w:t xml:space="preserve">во» (1852), «Отрочество» (1854), «Хаджи-Мурат» (1896—1904) и др.; </w:t>
            </w:r>
            <w:r w:rsidRPr="00E66C92">
              <w:rPr>
                <w:rFonts w:ascii="Times New Roman" w:hAnsi="Times New Roman"/>
                <w:b/>
                <w:bCs/>
                <w:i/>
                <w:iCs/>
              </w:rPr>
              <w:t>1 рассказ на в</w:t>
            </w:r>
            <w:r w:rsidRPr="00E66C92">
              <w:rPr>
                <w:rFonts w:ascii="Times New Roman" w:hAnsi="Times New Roman"/>
                <w:b/>
                <w:bCs/>
                <w:i/>
                <w:iCs/>
              </w:rPr>
              <w:t>ы</w:t>
            </w:r>
            <w:r w:rsidRPr="00E66C92">
              <w:rPr>
                <w:rFonts w:ascii="Times New Roman" w:hAnsi="Times New Roman"/>
                <w:b/>
                <w:bCs/>
                <w:i/>
                <w:iCs/>
              </w:rPr>
              <w:t>бор, например</w:t>
            </w:r>
            <w:r w:rsidRPr="00E66C92">
              <w:rPr>
                <w:rFonts w:ascii="Times New Roman" w:hAnsi="Times New Roman"/>
                <w:i/>
                <w:iCs/>
              </w:rPr>
              <w:t>: «Три смерти» (1858), «Хо</w:t>
            </w:r>
            <w:r w:rsidRPr="00E66C92">
              <w:rPr>
                <w:rFonts w:ascii="Times New Roman" w:hAnsi="Times New Roman"/>
                <w:i/>
                <w:iCs/>
              </w:rPr>
              <w:t>л</w:t>
            </w:r>
            <w:r w:rsidRPr="00E66C92">
              <w:rPr>
                <w:rFonts w:ascii="Times New Roman" w:hAnsi="Times New Roman"/>
                <w:i/>
                <w:iCs/>
              </w:rPr>
              <w:t xml:space="preserve">стомер» (1863, 1885), «Кавказский пленник» (1872), «После бала» (1903) и др. </w:t>
            </w:r>
            <w:r w:rsidRPr="00E66C92">
              <w:rPr>
                <w:rFonts w:ascii="Times New Roman" w:hAnsi="Times New Roman"/>
                <w:b/>
                <w:bCs/>
              </w:rPr>
              <w:t>(5-8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А.П.</w:t>
            </w:r>
            <w:r w:rsidR="00C12019" w:rsidRPr="00E66C92">
              <w:rPr>
                <w:rFonts w:ascii="Times New Roman" w:hAnsi="Times New Roman"/>
                <w:b/>
                <w:bCs/>
                <w:kern w:val="36"/>
              </w:rPr>
              <w:t xml:space="preserve"> </w:t>
            </w:r>
            <w:r w:rsidRPr="00E66C92">
              <w:rPr>
                <w:rFonts w:ascii="Times New Roman" w:hAnsi="Times New Roman"/>
                <w:b/>
                <w:bCs/>
                <w:kern w:val="36"/>
              </w:rPr>
              <w:t xml:space="preserve">Чехов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i/>
                <w:iCs/>
              </w:rPr>
              <w:t>- 3 рассказа по выбору, например</w:t>
            </w:r>
            <w:r w:rsidRPr="00E66C92">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r w:rsidRPr="00E66C92">
              <w:rPr>
                <w:rFonts w:ascii="Times New Roman" w:hAnsi="Times New Roman"/>
                <w:b/>
                <w:iCs/>
              </w:rPr>
              <w:t>(6-8 кл.)</w:t>
            </w: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А.А.</w:t>
            </w:r>
            <w:r w:rsidR="00C12019" w:rsidRPr="00E66C92">
              <w:rPr>
                <w:rFonts w:ascii="Times New Roman" w:hAnsi="Times New Roman"/>
                <w:b/>
                <w:bCs/>
                <w:kern w:val="36"/>
              </w:rPr>
              <w:t xml:space="preserve"> </w:t>
            </w:r>
            <w:r w:rsidRPr="00E66C92">
              <w:rPr>
                <w:rFonts w:ascii="Times New Roman" w:hAnsi="Times New Roman"/>
                <w:b/>
                <w:bCs/>
                <w:kern w:val="36"/>
              </w:rPr>
              <w:t>Блок</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- 2 стихотворения по выбору, например</w:t>
            </w:r>
            <w:r w:rsidRPr="00E66C92">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(7-9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А.А.</w:t>
            </w:r>
            <w:r w:rsidR="00C12019" w:rsidRPr="00E66C92">
              <w:rPr>
                <w:rFonts w:ascii="Times New Roman" w:hAnsi="Times New Roman"/>
                <w:b/>
                <w:bCs/>
                <w:kern w:val="36"/>
              </w:rPr>
              <w:t xml:space="preserve"> </w:t>
            </w:r>
            <w:r w:rsidRPr="00E66C92">
              <w:rPr>
                <w:rFonts w:ascii="Times New Roman" w:hAnsi="Times New Roman"/>
                <w:b/>
                <w:bCs/>
                <w:kern w:val="36"/>
              </w:rPr>
              <w:t>Ахматова</w:t>
            </w:r>
          </w:p>
          <w:p w:rsidR="0042291A" w:rsidRPr="00E66C92" w:rsidRDefault="0042291A" w:rsidP="00E66C92">
            <w:pPr>
              <w:pStyle w:val="western"/>
              <w:shd w:val="clear" w:color="auto" w:fill="FFFFFF"/>
              <w:tabs>
                <w:tab w:val="left" w:pos="5760"/>
              </w:tabs>
              <w:spacing w:before="0" w:beforeAutospacing="0" w:after="0"/>
              <w:ind w:left="0"/>
              <w:jc w:val="left"/>
              <w:rPr>
                <w:b/>
                <w:bCs/>
                <w:i/>
                <w:iCs/>
                <w:color w:val="auto"/>
                <w:sz w:val="22"/>
                <w:szCs w:val="22"/>
              </w:rPr>
            </w:pPr>
            <w:r w:rsidRPr="00E66C92">
              <w:rPr>
                <w:i/>
                <w:iCs/>
                <w:color w:val="auto"/>
                <w:sz w:val="22"/>
                <w:szCs w:val="22"/>
              </w:rPr>
              <w:t>- 1 стихотворение по выбору, напр</w:t>
            </w:r>
            <w:r w:rsidRPr="00E66C92">
              <w:rPr>
                <w:i/>
                <w:iCs/>
                <w:color w:val="auto"/>
                <w:sz w:val="22"/>
                <w:szCs w:val="22"/>
              </w:rPr>
              <w:t>и</w:t>
            </w:r>
            <w:r w:rsidRPr="00E66C92">
              <w:rPr>
                <w:i/>
                <w:iCs/>
                <w:color w:val="auto"/>
                <w:sz w:val="22"/>
                <w:szCs w:val="22"/>
              </w:rPr>
              <w:t xml:space="preserve">мер: </w:t>
            </w:r>
            <w:r w:rsidRPr="00E66C92">
              <w:rPr>
                <w:b/>
                <w:bCs/>
                <w:i/>
                <w:iCs/>
                <w:color w:val="auto"/>
                <w:sz w:val="22"/>
                <w:szCs w:val="22"/>
              </w:rPr>
              <w:t>«Смуглый отрок бродил по аллеям…» (1911), «Перед весной бывают дни т</w:t>
            </w:r>
            <w:r w:rsidRPr="00E66C92">
              <w:rPr>
                <w:b/>
                <w:bCs/>
                <w:i/>
                <w:iCs/>
                <w:color w:val="auto"/>
                <w:sz w:val="22"/>
                <w:szCs w:val="22"/>
              </w:rPr>
              <w:t>а</w:t>
            </w:r>
            <w:r w:rsidRPr="00E66C92">
              <w:rPr>
                <w:b/>
                <w:bCs/>
                <w:i/>
                <w:iCs/>
                <w:color w:val="auto"/>
                <w:sz w:val="22"/>
                <w:szCs w:val="22"/>
              </w:rPr>
              <w:lastRenderedPageBreak/>
              <w:t>кие…» (1915), «Родная земля» (1961) и др.</w:t>
            </w:r>
          </w:p>
          <w:p w:rsidR="0042291A" w:rsidRPr="00E66C92" w:rsidRDefault="0042291A" w:rsidP="00E66C92">
            <w:pPr>
              <w:pStyle w:val="western"/>
              <w:shd w:val="clear" w:color="auto" w:fill="FFFFFF"/>
              <w:tabs>
                <w:tab w:val="left" w:pos="5760"/>
              </w:tabs>
              <w:spacing w:before="0" w:beforeAutospacing="0" w:after="0"/>
              <w:ind w:left="0"/>
              <w:jc w:val="left"/>
              <w:rPr>
                <w:color w:val="auto"/>
                <w:sz w:val="22"/>
                <w:szCs w:val="22"/>
              </w:rPr>
            </w:pPr>
            <w:r w:rsidRPr="00E66C92">
              <w:rPr>
                <w:color w:val="auto"/>
                <w:sz w:val="22"/>
                <w:szCs w:val="22"/>
              </w:rPr>
              <w:t>(7-9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Н.С.</w:t>
            </w:r>
            <w:r w:rsidR="00C12019" w:rsidRPr="00E66C92">
              <w:rPr>
                <w:rFonts w:ascii="Times New Roman" w:hAnsi="Times New Roman"/>
                <w:b/>
                <w:bCs/>
                <w:kern w:val="36"/>
              </w:rPr>
              <w:t xml:space="preserve"> </w:t>
            </w:r>
            <w:r w:rsidRPr="00E66C92">
              <w:rPr>
                <w:rFonts w:ascii="Times New Roman" w:hAnsi="Times New Roman"/>
                <w:b/>
                <w:bCs/>
                <w:kern w:val="36"/>
              </w:rPr>
              <w:t>Гумилев</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- 1 стихотворение по выбору, например</w:t>
            </w:r>
            <w:r w:rsidRPr="00E66C92">
              <w:rPr>
                <w:rFonts w:ascii="Times New Roman" w:hAnsi="Times New Roman"/>
                <w:i/>
                <w:iCs/>
              </w:rPr>
              <w:t>: «Капитаны» (1912), «Слово» (1921).</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w:t>
            </w:r>
            <w:r w:rsidRPr="00E66C92">
              <w:rPr>
                <w:rFonts w:ascii="Times New Roman" w:hAnsi="Times New Roman"/>
                <w:b/>
                <w:bCs/>
                <w:shd w:val="clear" w:color="auto" w:fill="FFFFFF"/>
              </w:rPr>
              <w:t>6-8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М.И.</w:t>
            </w:r>
            <w:r w:rsidR="00C12019" w:rsidRPr="00E66C92">
              <w:rPr>
                <w:rFonts w:ascii="Times New Roman" w:hAnsi="Times New Roman"/>
                <w:b/>
                <w:bCs/>
                <w:kern w:val="36"/>
              </w:rPr>
              <w:t xml:space="preserve"> </w:t>
            </w:r>
            <w:r w:rsidRPr="00E66C92">
              <w:rPr>
                <w:rFonts w:ascii="Times New Roman" w:hAnsi="Times New Roman"/>
                <w:b/>
                <w:bCs/>
                <w:kern w:val="36"/>
              </w:rPr>
              <w:t>Цветаева</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xml:space="preserve">- 1 стихотворение по выбору, например: </w:t>
            </w:r>
            <w:r w:rsidRPr="00E66C92">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w:t>
            </w:r>
            <w:r w:rsidRPr="00E66C92">
              <w:rPr>
                <w:rFonts w:ascii="Times New Roman" w:hAnsi="Times New Roman"/>
                <w:i/>
                <w:iCs/>
              </w:rPr>
              <w:t>и</w:t>
            </w:r>
            <w:r w:rsidRPr="00E66C92">
              <w:rPr>
                <w:rFonts w:ascii="Times New Roman" w:hAnsi="Times New Roman"/>
                <w:i/>
                <w:iCs/>
              </w:rPr>
              <w:t>ца в руке…») (1916), из цикла «Стихи о М</w:t>
            </w:r>
            <w:r w:rsidRPr="00E66C92">
              <w:rPr>
                <w:rFonts w:ascii="Times New Roman" w:hAnsi="Times New Roman"/>
                <w:i/>
                <w:iCs/>
              </w:rPr>
              <w:t>о</w:t>
            </w:r>
            <w:r w:rsidRPr="00E66C92">
              <w:rPr>
                <w:rFonts w:ascii="Times New Roman" w:hAnsi="Times New Roman"/>
                <w:i/>
                <w:iCs/>
              </w:rPr>
              <w:t>скве» (1916), «Тоска по родине! Давно…» (1934) и др.</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shd w:val="clear" w:color="auto" w:fill="FFFFFF"/>
              </w:rPr>
              <w:t>(6-8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О.Э.</w:t>
            </w:r>
            <w:r w:rsidR="00C12019" w:rsidRPr="00E66C92">
              <w:rPr>
                <w:rFonts w:ascii="Times New Roman" w:hAnsi="Times New Roman"/>
                <w:b/>
                <w:bCs/>
                <w:kern w:val="36"/>
              </w:rPr>
              <w:t xml:space="preserve"> </w:t>
            </w:r>
            <w:r w:rsidRPr="00E66C92">
              <w:rPr>
                <w:rFonts w:ascii="Times New Roman" w:hAnsi="Times New Roman"/>
                <w:b/>
                <w:bCs/>
                <w:kern w:val="36"/>
              </w:rPr>
              <w:t>Мандельштам</w:t>
            </w:r>
          </w:p>
          <w:p w:rsidR="0042291A" w:rsidRPr="00E66C92" w:rsidRDefault="0042291A" w:rsidP="00E66C92">
            <w:pPr>
              <w:tabs>
                <w:tab w:val="left" w:pos="1440"/>
                <w:tab w:val="left" w:pos="5760"/>
              </w:tabs>
              <w:spacing w:after="0" w:line="240" w:lineRule="auto"/>
              <w:ind w:left="0"/>
              <w:rPr>
                <w:rFonts w:ascii="Times New Roman" w:hAnsi="Times New Roman"/>
                <w:i/>
                <w:iCs/>
              </w:rPr>
            </w:pPr>
            <w:r w:rsidRPr="00E66C92">
              <w:rPr>
                <w:rFonts w:ascii="Times New Roman" w:hAnsi="Times New Roman"/>
                <w:b/>
                <w:bCs/>
                <w:i/>
                <w:iCs/>
              </w:rPr>
              <w:t>- 1 стихотворение по выбору, например</w:t>
            </w:r>
            <w:r w:rsidRPr="00E66C92">
              <w:rPr>
                <w:rFonts w:ascii="Times New Roman" w:hAnsi="Times New Roman"/>
                <w:i/>
                <w:iCs/>
              </w:rPr>
              <w:t>: «</w:t>
            </w:r>
            <w:r w:rsidRPr="00E66C92">
              <w:rPr>
                <w:rStyle w:val="line"/>
                <w:rFonts w:ascii="Times New Roman" w:hAnsi="Times New Roman"/>
                <w:i/>
                <w:iCs/>
              </w:rPr>
              <w:t>Звук осторожный и глухой…» (1908),</w:t>
            </w:r>
            <w:r w:rsidRPr="00E66C92">
              <w:rPr>
                <w:rFonts w:ascii="Times New Roman" w:hAnsi="Times New Roman"/>
                <w:i/>
                <w:iCs/>
              </w:rPr>
              <w:t xml:space="preserve"> «Ра</w:t>
            </w:r>
            <w:r w:rsidRPr="00E66C92">
              <w:rPr>
                <w:rFonts w:ascii="Times New Roman" w:hAnsi="Times New Roman"/>
                <w:i/>
                <w:iCs/>
              </w:rPr>
              <w:t>в</w:t>
            </w:r>
            <w:r w:rsidRPr="00E66C92">
              <w:rPr>
                <w:rFonts w:ascii="Times New Roman" w:hAnsi="Times New Roman"/>
                <w:i/>
                <w:iCs/>
              </w:rPr>
              <w:t>ноденствие» («Есть иволги в лесах, и гла</w:t>
            </w:r>
            <w:r w:rsidRPr="00E66C92">
              <w:rPr>
                <w:rFonts w:ascii="Times New Roman" w:hAnsi="Times New Roman"/>
                <w:i/>
                <w:iCs/>
              </w:rPr>
              <w:t>с</w:t>
            </w:r>
            <w:r w:rsidRPr="00E66C92">
              <w:rPr>
                <w:rFonts w:ascii="Times New Roman" w:hAnsi="Times New Roman"/>
                <w:i/>
                <w:iCs/>
              </w:rPr>
              <w:t>ных долгота…») (1913), «Бессонница. Гомер. Тугие паруса…» (1915) и др.</w:t>
            </w:r>
          </w:p>
          <w:p w:rsidR="0042291A" w:rsidRPr="00E66C92" w:rsidRDefault="0042291A" w:rsidP="00E66C92">
            <w:pPr>
              <w:tabs>
                <w:tab w:val="left" w:pos="1440"/>
                <w:tab w:val="left" w:pos="5760"/>
              </w:tabs>
              <w:spacing w:after="0" w:line="240" w:lineRule="auto"/>
              <w:ind w:left="0"/>
              <w:rPr>
                <w:rFonts w:ascii="Times New Roman" w:hAnsi="Times New Roman"/>
              </w:rPr>
            </w:pPr>
            <w:r w:rsidRPr="00E66C92">
              <w:rPr>
                <w:rFonts w:ascii="Times New Roman" w:hAnsi="Times New Roman"/>
                <w:b/>
                <w:shd w:val="clear" w:color="auto" w:fill="FFFFFF"/>
              </w:rPr>
              <w:t>(6-9 кл.)</w:t>
            </w:r>
          </w:p>
          <w:p w:rsidR="0042291A" w:rsidRPr="00E66C92" w:rsidRDefault="0042291A" w:rsidP="00E66C92">
            <w:pPr>
              <w:tabs>
                <w:tab w:val="left" w:pos="5760"/>
              </w:tabs>
              <w:spacing w:after="0" w:line="240" w:lineRule="auto"/>
              <w:ind w:left="0"/>
              <w:jc w:val="both"/>
              <w:outlineLvl w:val="0"/>
              <w:rPr>
                <w:rFonts w:ascii="Times New Roman" w:hAnsi="Times New Roman"/>
                <w:b/>
                <w:bCs/>
                <w:i/>
                <w:iCs/>
                <w:kern w:val="36"/>
              </w:rPr>
            </w:pPr>
            <w:r w:rsidRPr="00E66C92">
              <w:rPr>
                <w:rFonts w:ascii="Times New Roman" w:hAnsi="Times New Roman"/>
                <w:b/>
                <w:bCs/>
                <w:kern w:val="36"/>
              </w:rPr>
              <w:t>В.В.</w:t>
            </w:r>
            <w:r w:rsidR="00C12019" w:rsidRPr="00E66C92">
              <w:rPr>
                <w:rFonts w:ascii="Times New Roman" w:hAnsi="Times New Roman"/>
                <w:b/>
                <w:bCs/>
                <w:kern w:val="36"/>
              </w:rPr>
              <w:t xml:space="preserve"> </w:t>
            </w:r>
            <w:r w:rsidRPr="00E66C92">
              <w:rPr>
                <w:rFonts w:ascii="Times New Roman" w:hAnsi="Times New Roman"/>
                <w:b/>
                <w:bCs/>
                <w:kern w:val="36"/>
              </w:rPr>
              <w:t>Маяковский</w:t>
            </w:r>
          </w:p>
          <w:p w:rsidR="0042291A" w:rsidRPr="00E66C92" w:rsidRDefault="0042291A" w:rsidP="00E66C92">
            <w:pPr>
              <w:pStyle w:val="western"/>
              <w:shd w:val="clear" w:color="auto" w:fill="FFFFFF"/>
              <w:tabs>
                <w:tab w:val="left" w:pos="5760"/>
              </w:tabs>
              <w:spacing w:before="0" w:beforeAutospacing="0" w:after="0"/>
              <w:ind w:left="0"/>
              <w:jc w:val="left"/>
              <w:rPr>
                <w:b/>
                <w:bCs/>
                <w:i/>
                <w:iCs/>
                <w:color w:val="auto"/>
                <w:sz w:val="22"/>
                <w:szCs w:val="22"/>
              </w:rPr>
            </w:pPr>
            <w:r w:rsidRPr="00E66C92">
              <w:rPr>
                <w:i/>
                <w:iCs/>
                <w:color w:val="auto"/>
                <w:sz w:val="22"/>
                <w:szCs w:val="22"/>
              </w:rPr>
              <w:t>- 1 стихотворение по выбору, напр</w:t>
            </w:r>
            <w:r w:rsidRPr="00E66C92">
              <w:rPr>
                <w:i/>
                <w:iCs/>
                <w:color w:val="auto"/>
                <w:sz w:val="22"/>
                <w:szCs w:val="22"/>
              </w:rPr>
              <w:t>и</w:t>
            </w:r>
            <w:r w:rsidRPr="00E66C92">
              <w:rPr>
                <w:i/>
                <w:iCs/>
                <w:color w:val="auto"/>
                <w:sz w:val="22"/>
                <w:szCs w:val="22"/>
              </w:rPr>
              <w:t xml:space="preserve">мер: </w:t>
            </w:r>
            <w:r w:rsidRPr="00E66C92">
              <w:rPr>
                <w:b/>
                <w:bCs/>
                <w:i/>
                <w:iCs/>
                <w:color w:val="auto"/>
                <w:sz w:val="22"/>
                <w:szCs w:val="22"/>
              </w:rPr>
              <w:t>«Хорошее отношение к лошадям» (1918), «Необычайное приключение, бы</w:t>
            </w:r>
            <w:r w:rsidRPr="00E66C92">
              <w:rPr>
                <w:b/>
                <w:bCs/>
                <w:i/>
                <w:iCs/>
                <w:color w:val="auto"/>
                <w:sz w:val="22"/>
                <w:szCs w:val="22"/>
              </w:rPr>
              <w:t>в</w:t>
            </w:r>
            <w:r w:rsidRPr="00E66C92">
              <w:rPr>
                <w:b/>
                <w:bCs/>
                <w:i/>
                <w:iCs/>
                <w:color w:val="auto"/>
                <w:sz w:val="22"/>
                <w:szCs w:val="22"/>
              </w:rPr>
              <w:t xml:space="preserve">шее с Владимиром Маяковским летом на даче» (1920) и др. </w:t>
            </w:r>
          </w:p>
          <w:p w:rsidR="0042291A" w:rsidRPr="00E66C92" w:rsidRDefault="0042291A" w:rsidP="00E66C92">
            <w:pPr>
              <w:pStyle w:val="western"/>
              <w:shd w:val="clear" w:color="auto" w:fill="FFFFFF"/>
              <w:tabs>
                <w:tab w:val="left" w:pos="5760"/>
              </w:tabs>
              <w:spacing w:before="0" w:beforeAutospacing="0" w:after="0"/>
              <w:ind w:left="0"/>
              <w:jc w:val="left"/>
              <w:rPr>
                <w:color w:val="auto"/>
                <w:sz w:val="22"/>
                <w:szCs w:val="22"/>
              </w:rPr>
            </w:pPr>
            <w:r w:rsidRPr="00E66C92">
              <w:rPr>
                <w:color w:val="auto"/>
                <w:sz w:val="22"/>
                <w:szCs w:val="22"/>
              </w:rPr>
              <w:t>(</w:t>
            </w:r>
            <w:r w:rsidRPr="00E66C92">
              <w:rPr>
                <w:color w:val="auto"/>
                <w:sz w:val="22"/>
                <w:szCs w:val="22"/>
                <w:shd w:val="clear" w:color="auto" w:fill="FFFFFF"/>
              </w:rPr>
              <w:t>7-8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С.А.</w:t>
            </w:r>
            <w:r w:rsidR="00C12019" w:rsidRPr="00E66C92">
              <w:rPr>
                <w:rFonts w:ascii="Times New Roman" w:hAnsi="Times New Roman"/>
                <w:b/>
                <w:bCs/>
                <w:kern w:val="36"/>
              </w:rPr>
              <w:t xml:space="preserve"> </w:t>
            </w:r>
            <w:r w:rsidRPr="00E66C92">
              <w:rPr>
                <w:rFonts w:ascii="Times New Roman" w:hAnsi="Times New Roman"/>
                <w:b/>
                <w:bCs/>
                <w:kern w:val="36"/>
              </w:rPr>
              <w:t>Есенин</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- 1 стихотворение по выбору, например</w:t>
            </w:r>
            <w:r w:rsidRPr="00E66C92">
              <w:rPr>
                <w:rFonts w:ascii="Times New Roman" w:hAnsi="Times New Roman"/>
                <w:i/>
                <w:iCs/>
              </w:rPr>
              <w:t>:</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i/>
                <w:iCs/>
              </w:rPr>
              <w:t>«Гой ты, Русь, моя родная…» (1914), «Песнь о собаке» (1915),  «Нивы сжаты, рощи г</w:t>
            </w:r>
            <w:r w:rsidRPr="00E66C92">
              <w:rPr>
                <w:rFonts w:ascii="Times New Roman" w:hAnsi="Times New Roman"/>
                <w:i/>
                <w:iCs/>
              </w:rPr>
              <w:t>о</w:t>
            </w:r>
            <w:r w:rsidRPr="00E66C92">
              <w:rPr>
                <w:rFonts w:ascii="Times New Roman" w:hAnsi="Times New Roman"/>
                <w:i/>
                <w:iCs/>
              </w:rPr>
              <w:t>лы…» (1917 – 1918), «Письмо к матери» (1924) «Собаке Качалова» (1925) и др.</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rPr>
              <w:t>(5-</w:t>
            </w:r>
            <w:r w:rsidRPr="00E66C92">
              <w:rPr>
                <w:rFonts w:ascii="Times New Roman" w:hAnsi="Times New Roman"/>
                <w:b/>
                <w:bCs/>
                <w:shd w:val="clear" w:color="auto" w:fill="FFFFFF"/>
              </w:rPr>
              <w:t>6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М.А.</w:t>
            </w:r>
            <w:r w:rsidR="00C12019" w:rsidRPr="00E66C92">
              <w:rPr>
                <w:rFonts w:ascii="Times New Roman" w:hAnsi="Times New Roman"/>
                <w:b/>
                <w:bCs/>
                <w:kern w:val="36"/>
              </w:rPr>
              <w:t xml:space="preserve"> </w:t>
            </w:r>
            <w:r w:rsidRPr="00E66C92">
              <w:rPr>
                <w:rFonts w:ascii="Times New Roman" w:hAnsi="Times New Roman"/>
                <w:b/>
                <w:bCs/>
                <w:kern w:val="36"/>
              </w:rPr>
              <w:t>Булгаков</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1 повесть по выбору</w:t>
            </w:r>
            <w:r w:rsidRPr="00E66C92">
              <w:rPr>
                <w:rFonts w:ascii="Times New Roman" w:hAnsi="Times New Roman"/>
                <w:i/>
                <w:iCs/>
              </w:rPr>
              <w:t xml:space="preserve">, </w:t>
            </w:r>
            <w:r w:rsidRPr="00E66C92">
              <w:rPr>
                <w:rFonts w:ascii="Times New Roman" w:hAnsi="Times New Roman"/>
                <w:b/>
                <w:bCs/>
                <w:i/>
                <w:iCs/>
              </w:rPr>
              <w:t>например</w:t>
            </w:r>
            <w:r w:rsidRPr="00E66C92">
              <w:rPr>
                <w:rFonts w:ascii="Times New Roman" w:hAnsi="Times New Roman"/>
                <w:i/>
                <w:iCs/>
              </w:rPr>
              <w:t xml:space="preserve">: «Роковые яйца» (1924), «Собачье сердце» (1925) и др. </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rPr>
              <w:t>(7-8 кл.)</w:t>
            </w: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А.П.</w:t>
            </w:r>
            <w:r w:rsidR="00C12019" w:rsidRPr="00E66C92">
              <w:rPr>
                <w:rFonts w:ascii="Times New Roman" w:hAnsi="Times New Roman"/>
                <w:b/>
                <w:bCs/>
                <w:kern w:val="36"/>
              </w:rPr>
              <w:t xml:space="preserve"> </w:t>
            </w:r>
            <w:r w:rsidRPr="00E66C92">
              <w:rPr>
                <w:rFonts w:ascii="Times New Roman" w:hAnsi="Times New Roman"/>
                <w:b/>
                <w:bCs/>
                <w:kern w:val="36"/>
              </w:rPr>
              <w:t>Платонов</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i/>
                <w:iCs/>
              </w:rPr>
              <w:t xml:space="preserve">- </w:t>
            </w:r>
            <w:r w:rsidRPr="00E66C92">
              <w:rPr>
                <w:rFonts w:ascii="Times New Roman" w:hAnsi="Times New Roman"/>
                <w:b/>
                <w:bCs/>
                <w:i/>
                <w:iCs/>
              </w:rPr>
              <w:t>1 рассказ по выбору, например</w:t>
            </w:r>
            <w:r w:rsidRPr="00E66C92">
              <w:rPr>
                <w:rFonts w:ascii="Times New Roman" w:hAnsi="Times New Roman"/>
                <w:i/>
                <w:iCs/>
              </w:rPr>
              <w:t>: «В пр</w:t>
            </w:r>
            <w:r w:rsidRPr="00E66C92">
              <w:rPr>
                <w:rFonts w:ascii="Times New Roman" w:hAnsi="Times New Roman"/>
                <w:i/>
                <w:iCs/>
              </w:rPr>
              <w:t>е</w:t>
            </w:r>
            <w:r w:rsidRPr="00E66C92">
              <w:rPr>
                <w:rFonts w:ascii="Times New Roman" w:hAnsi="Times New Roman"/>
                <w:i/>
                <w:iCs/>
              </w:rPr>
              <w:t>красном и яростном мире (Машинист Мал</w:t>
            </w:r>
            <w:r w:rsidRPr="00E66C92">
              <w:rPr>
                <w:rFonts w:ascii="Times New Roman" w:hAnsi="Times New Roman"/>
                <w:i/>
                <w:iCs/>
              </w:rPr>
              <w:t>ь</w:t>
            </w:r>
            <w:r w:rsidRPr="00E66C92">
              <w:rPr>
                <w:rFonts w:ascii="Times New Roman" w:hAnsi="Times New Roman"/>
                <w:i/>
                <w:iCs/>
              </w:rPr>
              <w:t>цев)» (1937), «Рассказ о мертвом старике» (1942), «Никита» (1945), «Цветок на земле» (1949) и др.</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(6-8 кл.)</w:t>
            </w:r>
          </w:p>
          <w:p w:rsidR="0042291A" w:rsidRPr="00E66C92" w:rsidRDefault="0042291A" w:rsidP="00E66C92">
            <w:pPr>
              <w:tabs>
                <w:tab w:val="left" w:pos="5760"/>
              </w:tabs>
              <w:spacing w:after="0" w:line="240" w:lineRule="auto"/>
              <w:ind w:left="0"/>
              <w:jc w:val="both"/>
              <w:outlineLvl w:val="0"/>
              <w:rPr>
                <w:rFonts w:ascii="Times New Roman" w:eastAsia="Times New Roman" w:hAnsi="Times New Roman"/>
                <w:b/>
                <w:bCs/>
                <w:i/>
                <w:iCs/>
                <w:kern w:val="36"/>
              </w:rPr>
            </w:pPr>
            <w:r w:rsidRPr="00E66C92">
              <w:rPr>
                <w:rFonts w:ascii="Times New Roman" w:hAnsi="Times New Roman"/>
                <w:b/>
                <w:bCs/>
                <w:kern w:val="36"/>
              </w:rPr>
              <w:t>М.М.</w:t>
            </w:r>
            <w:r w:rsidR="00C12019" w:rsidRPr="00E66C92">
              <w:rPr>
                <w:rFonts w:ascii="Times New Roman" w:hAnsi="Times New Roman"/>
                <w:b/>
                <w:bCs/>
                <w:kern w:val="36"/>
              </w:rPr>
              <w:t xml:space="preserve"> </w:t>
            </w:r>
            <w:r w:rsidRPr="00E66C92">
              <w:rPr>
                <w:rFonts w:ascii="Times New Roman" w:hAnsi="Times New Roman"/>
                <w:b/>
                <w:bCs/>
                <w:kern w:val="36"/>
              </w:rPr>
              <w:t xml:space="preserve">Зощенко </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xml:space="preserve">2 рассказа по выбору, например: </w:t>
            </w:r>
            <w:r w:rsidRPr="00E66C92">
              <w:rPr>
                <w:rFonts w:ascii="Times New Roman" w:hAnsi="Times New Roman"/>
                <w:i/>
                <w:iCs/>
              </w:rPr>
              <w:t>«Арист</w:t>
            </w:r>
            <w:r w:rsidRPr="00E66C92">
              <w:rPr>
                <w:rFonts w:ascii="Times New Roman" w:hAnsi="Times New Roman"/>
                <w:i/>
                <w:iCs/>
              </w:rPr>
              <w:t>о</w:t>
            </w:r>
            <w:r w:rsidRPr="00E66C92">
              <w:rPr>
                <w:rFonts w:ascii="Times New Roman" w:hAnsi="Times New Roman"/>
                <w:i/>
                <w:iCs/>
              </w:rPr>
              <w:t>кратка» (1923), «Баня» (1924) и др.</w:t>
            </w:r>
          </w:p>
          <w:p w:rsidR="0042291A" w:rsidRPr="00E66C92" w:rsidRDefault="0042291A" w:rsidP="00E66C92">
            <w:pPr>
              <w:tabs>
                <w:tab w:val="left" w:pos="5760"/>
              </w:tabs>
              <w:spacing w:after="0" w:line="240" w:lineRule="auto"/>
              <w:ind w:left="0"/>
              <w:rPr>
                <w:rFonts w:ascii="Times New Roman" w:eastAsia="Times New Roman" w:hAnsi="Times New Roman"/>
                <w:b/>
                <w:bCs/>
              </w:rPr>
            </w:pPr>
            <w:r w:rsidRPr="00E66C92">
              <w:rPr>
                <w:rFonts w:ascii="Times New Roman" w:hAnsi="Times New Roman"/>
                <w:b/>
                <w:bCs/>
              </w:rPr>
              <w:t>(5-7 кл.)</w:t>
            </w:r>
          </w:p>
          <w:p w:rsidR="0042291A" w:rsidRPr="00E66C92" w:rsidRDefault="0042291A" w:rsidP="00E66C92">
            <w:pPr>
              <w:tabs>
                <w:tab w:val="left" w:pos="5760"/>
              </w:tabs>
              <w:spacing w:after="0" w:line="240" w:lineRule="auto"/>
              <w:ind w:left="0"/>
              <w:jc w:val="center"/>
              <w:rPr>
                <w:rFonts w:ascii="Times New Roman" w:hAnsi="Times New Roman"/>
              </w:rPr>
            </w:pPr>
            <w:r w:rsidRPr="00E66C92">
              <w:rPr>
                <w:rFonts w:ascii="Times New Roman" w:hAnsi="Times New Roman"/>
                <w:b/>
                <w:bCs/>
              </w:rPr>
              <w:t>А.Т. Твардовский</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i/>
                <w:iCs/>
              </w:rPr>
              <w:t>1 стихотворение  по выбору, например: «</w:t>
            </w:r>
            <w:r w:rsidRPr="00E66C92">
              <w:rPr>
                <w:rFonts w:ascii="Times New Roman" w:hAnsi="Times New Roman"/>
                <w:i/>
                <w:iCs/>
              </w:rPr>
              <w:t>В тот день, когда окончилась война…» (1948),</w:t>
            </w:r>
            <w:r w:rsidRPr="00E66C92">
              <w:rPr>
                <w:rFonts w:ascii="Times New Roman" w:hAnsi="Times New Roman"/>
                <w:b/>
                <w:bCs/>
                <w:i/>
                <w:iCs/>
              </w:rPr>
              <w:t xml:space="preserve"> «</w:t>
            </w:r>
            <w:r w:rsidRPr="00E66C92">
              <w:rPr>
                <w:rFonts w:ascii="Times New Roman" w:hAnsi="Times New Roman"/>
                <w:i/>
                <w:iCs/>
              </w:rPr>
              <w:t>О сущем» (1957 – 1958), «Вся суть в одном-</w:t>
            </w:r>
            <w:r w:rsidRPr="00E66C92">
              <w:rPr>
                <w:rFonts w:ascii="Times New Roman" w:hAnsi="Times New Roman"/>
                <w:i/>
                <w:iCs/>
              </w:rPr>
              <w:lastRenderedPageBreak/>
              <w:t xml:space="preserve">единственном завете…» (1958),  «Я знаю, никакой моей вины…» (1966) и др.; «Василий Теркин» («Книга про бойца») (1942-1945) – </w:t>
            </w:r>
            <w:r w:rsidRPr="00E66C92">
              <w:rPr>
                <w:rFonts w:ascii="Times New Roman" w:hAnsi="Times New Roman"/>
                <w:b/>
                <w:bCs/>
                <w:i/>
                <w:iCs/>
              </w:rPr>
              <w:t>главы по выбору.</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w:t>
            </w:r>
            <w:r w:rsidRPr="00E66C92">
              <w:rPr>
                <w:rFonts w:ascii="Times New Roman" w:hAnsi="Times New Roman"/>
                <w:b/>
                <w:shd w:val="clear" w:color="auto" w:fill="FFFFFF"/>
              </w:rPr>
              <w:t>7-8 кл.)</w:t>
            </w:r>
          </w:p>
          <w:p w:rsidR="0042291A" w:rsidRPr="00E66C92" w:rsidRDefault="0042291A" w:rsidP="00E66C92">
            <w:pPr>
              <w:tabs>
                <w:tab w:val="left" w:pos="5760"/>
              </w:tabs>
              <w:spacing w:after="0" w:line="240" w:lineRule="auto"/>
              <w:ind w:left="0"/>
              <w:rPr>
                <w:rFonts w:ascii="Times New Roman" w:hAnsi="Times New Roman"/>
              </w:rPr>
            </w:pPr>
          </w:p>
          <w:p w:rsidR="0042291A" w:rsidRPr="00E66C92" w:rsidRDefault="0042291A" w:rsidP="00E66C92">
            <w:pPr>
              <w:tabs>
                <w:tab w:val="left" w:pos="5760"/>
              </w:tabs>
              <w:spacing w:after="0" w:line="240" w:lineRule="auto"/>
              <w:ind w:left="0"/>
              <w:jc w:val="center"/>
              <w:rPr>
                <w:rFonts w:ascii="Times New Roman" w:hAnsi="Times New Roman"/>
                <w:b/>
                <w:bCs/>
              </w:rPr>
            </w:pPr>
            <w:r w:rsidRPr="00E66C92">
              <w:rPr>
                <w:rFonts w:ascii="Times New Roman" w:hAnsi="Times New Roman"/>
                <w:b/>
                <w:bCs/>
              </w:rPr>
              <w:t>А.И. Солженицын</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i/>
                <w:iCs/>
              </w:rPr>
              <w:t>1 рассказ по выбору, например</w:t>
            </w:r>
            <w:r w:rsidRPr="00E66C92">
              <w:rPr>
                <w:rFonts w:ascii="Times New Roman" w:hAnsi="Times New Roman"/>
                <w:i/>
                <w:iCs/>
              </w:rPr>
              <w:t>: «Матренин двор» (1959) или из «Крохоток» (1958 – 1960) – «Лиственница», «Дыхание», «Ш</w:t>
            </w:r>
            <w:r w:rsidRPr="00E66C92">
              <w:rPr>
                <w:rFonts w:ascii="Times New Roman" w:hAnsi="Times New Roman"/>
                <w:i/>
                <w:iCs/>
              </w:rPr>
              <w:t>а</w:t>
            </w:r>
            <w:r w:rsidRPr="00E66C92">
              <w:rPr>
                <w:rFonts w:ascii="Times New Roman" w:hAnsi="Times New Roman"/>
                <w:i/>
                <w:iCs/>
              </w:rPr>
              <w:t>рик», «Костер и муравьи», «Гроза в горах», «Колокол Углича» и др</w:t>
            </w:r>
            <w:r w:rsidRPr="00E66C92">
              <w:rPr>
                <w:rFonts w:ascii="Times New Roman" w:hAnsi="Times New Roman"/>
              </w:rPr>
              <w:t xml:space="preserve">.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(7-9 кл.)</w:t>
            </w:r>
          </w:p>
          <w:p w:rsidR="0042291A" w:rsidRPr="00E66C92" w:rsidRDefault="0042291A" w:rsidP="00E66C92">
            <w:pPr>
              <w:tabs>
                <w:tab w:val="left" w:pos="5760"/>
              </w:tabs>
              <w:spacing w:after="0" w:line="240" w:lineRule="auto"/>
              <w:ind w:left="0"/>
              <w:jc w:val="center"/>
              <w:rPr>
                <w:rFonts w:ascii="Times New Roman" w:hAnsi="Times New Roman"/>
              </w:rPr>
            </w:pPr>
          </w:p>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r w:rsidRPr="00E66C92">
              <w:rPr>
                <w:rFonts w:ascii="Times New Roman" w:hAnsi="Times New Roman"/>
                <w:b/>
                <w:bCs/>
                <w:kern w:val="36"/>
              </w:rPr>
              <w:t>В.М.</w:t>
            </w:r>
            <w:r w:rsidR="00C12019" w:rsidRPr="00E66C92">
              <w:rPr>
                <w:rFonts w:ascii="Times New Roman" w:hAnsi="Times New Roman"/>
                <w:b/>
                <w:bCs/>
                <w:kern w:val="36"/>
              </w:rPr>
              <w:t xml:space="preserve"> </w:t>
            </w:r>
            <w:r w:rsidRPr="00E66C92">
              <w:rPr>
                <w:rFonts w:ascii="Times New Roman" w:hAnsi="Times New Roman"/>
                <w:b/>
                <w:bCs/>
                <w:kern w:val="36"/>
              </w:rPr>
              <w:t>Шукшин</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1 рассказ по выбору, например</w:t>
            </w:r>
            <w:r w:rsidRPr="00E66C92">
              <w:rPr>
                <w:rFonts w:ascii="Times New Roman" w:hAnsi="Times New Roman"/>
                <w:i/>
                <w:iCs/>
              </w:rPr>
              <w:t>: «Чудик» (1967), «Срезал» (1970), «Мастер» (1971) и др.</w:t>
            </w:r>
          </w:p>
          <w:p w:rsidR="0042291A" w:rsidRPr="00E66C92" w:rsidRDefault="0042291A" w:rsidP="00E66C92">
            <w:pPr>
              <w:tabs>
                <w:tab w:val="left" w:pos="5760"/>
              </w:tabs>
              <w:spacing w:after="0" w:line="240" w:lineRule="auto"/>
              <w:ind w:left="0"/>
              <w:rPr>
                <w:rFonts w:ascii="Times New Roman" w:hAnsi="Times New Roman"/>
                <w:b/>
                <w:bCs/>
                <w:kern w:val="36"/>
              </w:rPr>
            </w:pPr>
            <w:r w:rsidRPr="00E66C92">
              <w:rPr>
                <w:rFonts w:ascii="Times New Roman" w:hAnsi="Times New Roman"/>
              </w:rPr>
              <w:t>(</w:t>
            </w:r>
            <w:r w:rsidRPr="00E66C92">
              <w:rPr>
                <w:rFonts w:ascii="Times New Roman" w:hAnsi="Times New Roman"/>
                <w:b/>
                <w:bCs/>
              </w:rPr>
              <w:t>7-9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i/>
                <w:iCs/>
              </w:rPr>
            </w:pPr>
            <w:r w:rsidRPr="00E66C92">
              <w:rPr>
                <w:rFonts w:ascii="Times New Roman" w:hAnsi="Times New Roman"/>
                <w:b/>
                <w:bCs/>
                <w:i/>
                <w:iCs/>
              </w:rPr>
              <w:lastRenderedPageBreak/>
              <w:t xml:space="preserve">Проза конца </w:t>
            </w:r>
            <w:r w:rsidRPr="00E66C92">
              <w:rPr>
                <w:rFonts w:ascii="Times New Roman" w:hAnsi="Times New Roman"/>
                <w:b/>
                <w:bCs/>
                <w:i/>
                <w:iCs/>
                <w:lang w:val="en-US"/>
              </w:rPr>
              <w:t>XIX</w:t>
            </w:r>
            <w:r w:rsidRPr="00E66C92">
              <w:rPr>
                <w:rFonts w:ascii="Times New Roman" w:hAnsi="Times New Roman"/>
                <w:b/>
                <w:bCs/>
                <w:i/>
                <w:iCs/>
              </w:rPr>
              <w:t xml:space="preserve"> – начала </w:t>
            </w:r>
            <w:r w:rsidRPr="00E66C92">
              <w:rPr>
                <w:rFonts w:ascii="Times New Roman" w:hAnsi="Times New Roman"/>
                <w:b/>
                <w:bCs/>
                <w:i/>
                <w:iCs/>
                <w:lang w:val="en-US"/>
              </w:rPr>
              <w:t>XX</w:t>
            </w:r>
            <w:r w:rsidRPr="00E66C92">
              <w:rPr>
                <w:rFonts w:ascii="Times New Roman" w:hAnsi="Times New Roman"/>
                <w:b/>
                <w:bCs/>
                <w:i/>
                <w:iCs/>
              </w:rPr>
              <w:t xml:space="preserve"> вв</w:t>
            </w:r>
            <w:r w:rsidRPr="00E66C92">
              <w:rPr>
                <w:rFonts w:ascii="Times New Roman" w:hAnsi="Times New Roman"/>
                <w:i/>
                <w:iCs/>
              </w:rPr>
              <w:t>.</w:t>
            </w:r>
            <w:r w:rsidRPr="00E66C92">
              <w:rPr>
                <w:rFonts w:ascii="Times New Roman" w:hAnsi="Times New Roman"/>
                <w:i/>
              </w:rPr>
              <w:t xml:space="preserve">, </w:t>
            </w:r>
            <w:r w:rsidRPr="00E66C92">
              <w:rPr>
                <w:rFonts w:ascii="Times New Roman" w:hAnsi="Times New Roman"/>
                <w:i/>
                <w:iCs/>
              </w:rPr>
              <w:t xml:space="preserve"> например:</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М.</w:t>
            </w:r>
            <w:r w:rsidR="00C12019" w:rsidRPr="00E66C92">
              <w:rPr>
                <w:rFonts w:ascii="Times New Roman" w:hAnsi="Times New Roman"/>
                <w:b/>
                <w:bCs/>
                <w:i/>
                <w:iCs/>
              </w:rPr>
              <w:t xml:space="preserve"> </w:t>
            </w:r>
            <w:r w:rsidRPr="00E66C92">
              <w:rPr>
                <w:rFonts w:ascii="Times New Roman" w:hAnsi="Times New Roman"/>
                <w:b/>
                <w:bCs/>
                <w:i/>
                <w:iCs/>
              </w:rPr>
              <w:t>Горький, А.И.</w:t>
            </w:r>
            <w:r w:rsidR="00C12019" w:rsidRPr="00E66C92">
              <w:rPr>
                <w:rFonts w:ascii="Times New Roman" w:hAnsi="Times New Roman"/>
                <w:b/>
                <w:bCs/>
                <w:i/>
                <w:iCs/>
              </w:rPr>
              <w:t xml:space="preserve"> </w:t>
            </w:r>
            <w:r w:rsidRPr="00E66C92">
              <w:rPr>
                <w:rFonts w:ascii="Times New Roman" w:hAnsi="Times New Roman"/>
                <w:b/>
                <w:bCs/>
                <w:i/>
                <w:iCs/>
              </w:rPr>
              <w:t>Куприн,</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Л.Н.</w:t>
            </w:r>
            <w:r w:rsidR="00C12019" w:rsidRPr="00E66C92">
              <w:rPr>
                <w:rFonts w:ascii="Times New Roman" w:hAnsi="Times New Roman"/>
                <w:b/>
                <w:bCs/>
                <w:i/>
                <w:iCs/>
              </w:rPr>
              <w:t xml:space="preserve"> </w:t>
            </w:r>
            <w:r w:rsidRPr="00E66C92">
              <w:rPr>
                <w:rFonts w:ascii="Times New Roman" w:hAnsi="Times New Roman"/>
                <w:b/>
                <w:bCs/>
                <w:i/>
                <w:iCs/>
              </w:rPr>
              <w:t>Андреев, И.А.</w:t>
            </w:r>
            <w:r w:rsidR="00C12019" w:rsidRPr="00E66C92">
              <w:rPr>
                <w:rFonts w:ascii="Times New Roman" w:hAnsi="Times New Roman"/>
                <w:b/>
                <w:bCs/>
                <w:i/>
                <w:iCs/>
              </w:rPr>
              <w:t xml:space="preserve"> </w:t>
            </w:r>
            <w:r w:rsidRPr="00E66C92">
              <w:rPr>
                <w:rFonts w:ascii="Times New Roman" w:hAnsi="Times New Roman"/>
                <w:b/>
                <w:bCs/>
                <w:i/>
                <w:iCs/>
              </w:rPr>
              <w:t xml:space="preserve">Бунин, </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И.С.</w:t>
            </w:r>
            <w:r w:rsidR="00C12019" w:rsidRPr="00E66C92">
              <w:rPr>
                <w:rFonts w:ascii="Times New Roman" w:hAnsi="Times New Roman"/>
                <w:b/>
                <w:bCs/>
                <w:i/>
                <w:iCs/>
              </w:rPr>
              <w:t xml:space="preserve"> </w:t>
            </w:r>
            <w:r w:rsidRPr="00E66C92">
              <w:rPr>
                <w:rFonts w:ascii="Times New Roman" w:hAnsi="Times New Roman"/>
                <w:b/>
                <w:bCs/>
                <w:i/>
                <w:iCs/>
              </w:rPr>
              <w:t>Шмелев, А.С. Грин</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(2-3 рассказа или повести по выбору</w:t>
            </w:r>
            <w:r w:rsidRPr="00E66C92">
              <w:rPr>
                <w:rFonts w:ascii="Times New Roman" w:hAnsi="Times New Roman"/>
                <w:i/>
                <w:iCs/>
              </w:rPr>
              <w:t xml:space="preserve">, </w:t>
            </w:r>
            <w:r w:rsidRPr="00E66C92">
              <w:rPr>
                <w:rFonts w:ascii="Times New Roman" w:hAnsi="Times New Roman"/>
                <w:b/>
                <w:bCs/>
                <w:i/>
              </w:rPr>
              <w:t>5-8 кл.</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jc w:val="both"/>
              <w:rPr>
                <w:rFonts w:ascii="Times New Roman" w:hAnsi="Times New Roman"/>
                <w:i/>
                <w:iCs/>
              </w:rPr>
            </w:pPr>
            <w:r w:rsidRPr="00E66C92">
              <w:rPr>
                <w:rFonts w:ascii="Times New Roman" w:hAnsi="Times New Roman"/>
                <w:b/>
                <w:bCs/>
                <w:i/>
                <w:iCs/>
              </w:rPr>
              <w:t xml:space="preserve">Поэзия конца </w:t>
            </w:r>
            <w:r w:rsidRPr="00E66C92">
              <w:rPr>
                <w:rFonts w:ascii="Times New Roman" w:hAnsi="Times New Roman"/>
                <w:b/>
                <w:bCs/>
                <w:i/>
                <w:iCs/>
                <w:lang w:val="en-US"/>
              </w:rPr>
              <w:t>XIX</w:t>
            </w:r>
            <w:r w:rsidRPr="00E66C92">
              <w:rPr>
                <w:rFonts w:ascii="Times New Roman" w:hAnsi="Times New Roman"/>
                <w:b/>
                <w:bCs/>
                <w:i/>
                <w:iCs/>
              </w:rPr>
              <w:t xml:space="preserve"> – начала </w:t>
            </w:r>
            <w:r w:rsidRPr="00E66C92">
              <w:rPr>
                <w:rFonts w:ascii="Times New Roman" w:hAnsi="Times New Roman"/>
                <w:b/>
                <w:bCs/>
                <w:i/>
                <w:iCs/>
                <w:lang w:val="en-US"/>
              </w:rPr>
              <w:t>XX</w:t>
            </w:r>
            <w:r w:rsidRPr="00E66C92">
              <w:rPr>
                <w:rFonts w:ascii="Times New Roman" w:hAnsi="Times New Roman"/>
                <w:b/>
                <w:bCs/>
                <w:i/>
                <w:iCs/>
              </w:rPr>
              <w:t xml:space="preserve"> вв</w:t>
            </w:r>
            <w:r w:rsidRPr="00E66C92">
              <w:rPr>
                <w:rFonts w:ascii="Times New Roman" w:hAnsi="Times New Roman"/>
                <w:i/>
                <w:iCs/>
              </w:rPr>
              <w:t>.</w:t>
            </w:r>
            <w:r w:rsidRPr="00E66C92">
              <w:rPr>
                <w:rFonts w:ascii="Times New Roman" w:hAnsi="Times New Roman"/>
                <w:i/>
              </w:rPr>
              <w:t>, например</w:t>
            </w:r>
            <w:r w:rsidRPr="00E66C92">
              <w:rPr>
                <w:rFonts w:ascii="Times New Roman" w:hAnsi="Times New Roman"/>
                <w:i/>
                <w:iCs/>
              </w:rPr>
              <w:t>:</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К.Д.</w:t>
            </w:r>
            <w:r w:rsidR="00C12019" w:rsidRPr="00E66C92">
              <w:rPr>
                <w:rFonts w:ascii="Times New Roman" w:hAnsi="Times New Roman"/>
                <w:b/>
                <w:bCs/>
                <w:i/>
                <w:iCs/>
              </w:rPr>
              <w:t xml:space="preserve"> </w:t>
            </w:r>
            <w:r w:rsidRPr="00E66C92">
              <w:rPr>
                <w:rFonts w:ascii="Times New Roman" w:hAnsi="Times New Roman"/>
                <w:b/>
                <w:bCs/>
                <w:i/>
                <w:iCs/>
              </w:rPr>
              <w:t>Бальмонт, И.А.</w:t>
            </w:r>
            <w:r w:rsidR="00C12019" w:rsidRPr="00E66C92">
              <w:rPr>
                <w:rFonts w:ascii="Times New Roman" w:hAnsi="Times New Roman"/>
                <w:b/>
                <w:bCs/>
                <w:i/>
                <w:iCs/>
              </w:rPr>
              <w:t xml:space="preserve"> </w:t>
            </w:r>
            <w:r w:rsidRPr="00E66C92">
              <w:rPr>
                <w:rFonts w:ascii="Times New Roman" w:hAnsi="Times New Roman"/>
                <w:b/>
                <w:bCs/>
                <w:i/>
                <w:iCs/>
              </w:rPr>
              <w:t>Бунин,</w:t>
            </w:r>
          </w:p>
          <w:p w:rsidR="0042291A" w:rsidRPr="00E66C92" w:rsidRDefault="0042291A" w:rsidP="00E66C92">
            <w:pPr>
              <w:tabs>
                <w:tab w:val="left" w:pos="5760"/>
              </w:tabs>
              <w:spacing w:after="0" w:line="240" w:lineRule="auto"/>
              <w:ind w:left="0"/>
              <w:jc w:val="both"/>
              <w:rPr>
                <w:rFonts w:ascii="Times New Roman" w:hAnsi="Times New Roman"/>
                <w:i/>
                <w:iCs/>
              </w:rPr>
            </w:pPr>
            <w:r w:rsidRPr="00E66C92">
              <w:rPr>
                <w:rFonts w:ascii="Times New Roman" w:hAnsi="Times New Roman"/>
                <w:b/>
                <w:bCs/>
                <w:i/>
                <w:iCs/>
              </w:rPr>
              <w:t>М.А.</w:t>
            </w:r>
            <w:r w:rsidR="00C12019" w:rsidRPr="00E66C92">
              <w:rPr>
                <w:rFonts w:ascii="Times New Roman" w:hAnsi="Times New Roman"/>
                <w:b/>
                <w:bCs/>
                <w:i/>
                <w:iCs/>
              </w:rPr>
              <w:t xml:space="preserve"> </w:t>
            </w:r>
            <w:r w:rsidRPr="00E66C92">
              <w:rPr>
                <w:rFonts w:ascii="Times New Roman" w:hAnsi="Times New Roman"/>
                <w:b/>
                <w:bCs/>
                <w:i/>
                <w:iCs/>
              </w:rPr>
              <w:t>Волошин, В.</w:t>
            </w:r>
            <w:r w:rsidR="00C12019" w:rsidRPr="00E66C92">
              <w:rPr>
                <w:rFonts w:ascii="Times New Roman" w:hAnsi="Times New Roman"/>
                <w:b/>
                <w:bCs/>
                <w:i/>
                <w:iCs/>
              </w:rPr>
              <w:t xml:space="preserve"> </w:t>
            </w:r>
            <w:r w:rsidRPr="00E66C92">
              <w:rPr>
                <w:rFonts w:ascii="Times New Roman" w:hAnsi="Times New Roman"/>
                <w:b/>
                <w:bCs/>
                <w:i/>
                <w:iCs/>
              </w:rPr>
              <w:t>Хлебников</w:t>
            </w:r>
            <w:r w:rsidRPr="00E66C92">
              <w:rPr>
                <w:rFonts w:ascii="Times New Roman" w:hAnsi="Times New Roman"/>
                <w:i/>
                <w:iCs/>
              </w:rPr>
              <w:t xml:space="preserve"> </w:t>
            </w:r>
            <w:r w:rsidRPr="00E66C92">
              <w:rPr>
                <w:rFonts w:ascii="Times New Roman" w:hAnsi="Times New Roman"/>
                <w:i/>
                <w:iCs/>
              </w:rPr>
              <w:lastRenderedPageBreak/>
              <w:t>и др.</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(2-3 стихотворения по выб</w:t>
            </w:r>
            <w:r w:rsidRPr="00E66C92">
              <w:rPr>
                <w:rFonts w:ascii="Times New Roman" w:hAnsi="Times New Roman"/>
                <w:b/>
                <w:bCs/>
                <w:i/>
                <w:iCs/>
              </w:rPr>
              <w:t>о</w:t>
            </w:r>
            <w:r w:rsidRPr="00E66C92">
              <w:rPr>
                <w:rFonts w:ascii="Times New Roman" w:hAnsi="Times New Roman"/>
                <w:b/>
                <w:bCs/>
                <w:i/>
                <w:iCs/>
              </w:rPr>
              <w:t xml:space="preserve">ру, </w:t>
            </w:r>
            <w:r w:rsidRPr="00E66C92">
              <w:rPr>
                <w:rFonts w:ascii="Times New Roman" w:hAnsi="Times New Roman"/>
                <w:b/>
                <w:bCs/>
                <w:i/>
              </w:rPr>
              <w:t>5-8 кл.</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jc w:val="center"/>
              <w:rPr>
                <w:rFonts w:ascii="Times New Roman" w:hAnsi="Times New Roman"/>
                <w:i/>
                <w:iCs/>
              </w:rPr>
            </w:pP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Поэзия 20-50-х годов ХХ в.,</w:t>
            </w:r>
            <w:r w:rsidRPr="00E66C92">
              <w:rPr>
                <w:rFonts w:ascii="Times New Roman" w:hAnsi="Times New Roman"/>
                <w:i/>
                <w:iCs/>
              </w:rPr>
              <w:t xml:space="preserve"> например:</w:t>
            </w:r>
          </w:p>
          <w:p w:rsidR="0042291A" w:rsidRPr="00E66C92" w:rsidRDefault="0042291A" w:rsidP="00E66C92">
            <w:pPr>
              <w:tabs>
                <w:tab w:val="left" w:pos="5760"/>
              </w:tabs>
              <w:spacing w:after="0" w:line="240" w:lineRule="auto"/>
              <w:ind w:left="0"/>
              <w:jc w:val="both"/>
              <w:rPr>
                <w:rFonts w:ascii="Times New Roman" w:hAnsi="Times New Roman"/>
                <w:b/>
                <w:bCs/>
                <w:i/>
                <w:iCs/>
              </w:rPr>
            </w:pPr>
            <w:r w:rsidRPr="00E66C92">
              <w:rPr>
                <w:rFonts w:ascii="Times New Roman" w:hAnsi="Times New Roman"/>
                <w:b/>
                <w:bCs/>
                <w:i/>
                <w:iCs/>
              </w:rPr>
              <w:t>Б.Л.</w:t>
            </w:r>
            <w:r w:rsidR="00C12019" w:rsidRPr="00E66C92">
              <w:rPr>
                <w:rFonts w:ascii="Times New Roman" w:hAnsi="Times New Roman"/>
                <w:b/>
                <w:bCs/>
                <w:i/>
                <w:iCs/>
              </w:rPr>
              <w:t xml:space="preserve"> </w:t>
            </w:r>
            <w:r w:rsidRPr="00E66C92">
              <w:rPr>
                <w:rFonts w:ascii="Times New Roman" w:hAnsi="Times New Roman"/>
                <w:b/>
                <w:bCs/>
                <w:i/>
                <w:iCs/>
              </w:rPr>
              <w:t>Пастернак, Н.А.</w:t>
            </w:r>
            <w:r w:rsidR="00C12019" w:rsidRPr="00E66C92">
              <w:rPr>
                <w:rFonts w:ascii="Times New Roman" w:hAnsi="Times New Roman"/>
                <w:b/>
                <w:bCs/>
                <w:i/>
                <w:iCs/>
              </w:rPr>
              <w:t xml:space="preserve"> </w:t>
            </w:r>
            <w:r w:rsidRPr="00E66C92">
              <w:rPr>
                <w:rFonts w:ascii="Times New Roman" w:hAnsi="Times New Roman"/>
                <w:b/>
                <w:bCs/>
                <w:i/>
                <w:iCs/>
              </w:rPr>
              <w:t>Заб</w:t>
            </w:r>
            <w:r w:rsidRPr="00E66C92">
              <w:rPr>
                <w:rFonts w:ascii="Times New Roman" w:hAnsi="Times New Roman"/>
                <w:b/>
                <w:bCs/>
                <w:i/>
                <w:iCs/>
              </w:rPr>
              <w:t>о</w:t>
            </w:r>
            <w:r w:rsidRPr="00E66C92">
              <w:rPr>
                <w:rFonts w:ascii="Times New Roman" w:hAnsi="Times New Roman"/>
                <w:b/>
                <w:bCs/>
                <w:i/>
                <w:iCs/>
              </w:rPr>
              <w:t>лоцкий, Д.</w:t>
            </w:r>
            <w:r w:rsidR="00C12019" w:rsidRPr="00E66C92">
              <w:rPr>
                <w:rFonts w:ascii="Times New Roman" w:hAnsi="Times New Roman"/>
                <w:b/>
                <w:bCs/>
                <w:i/>
                <w:iCs/>
              </w:rPr>
              <w:t xml:space="preserve"> </w:t>
            </w:r>
            <w:r w:rsidRPr="00E66C92">
              <w:rPr>
                <w:rFonts w:ascii="Times New Roman" w:hAnsi="Times New Roman"/>
                <w:b/>
                <w:bCs/>
                <w:i/>
                <w:iCs/>
              </w:rPr>
              <w:t xml:space="preserve">Хармс, </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Н.М.</w:t>
            </w:r>
            <w:r w:rsidR="00C12019" w:rsidRPr="00E66C92">
              <w:rPr>
                <w:rFonts w:ascii="Times New Roman" w:hAnsi="Times New Roman"/>
                <w:b/>
                <w:bCs/>
                <w:i/>
                <w:iCs/>
              </w:rPr>
              <w:t xml:space="preserve"> </w:t>
            </w:r>
            <w:r w:rsidRPr="00E66C92">
              <w:rPr>
                <w:rFonts w:ascii="Times New Roman" w:hAnsi="Times New Roman"/>
                <w:b/>
                <w:bCs/>
                <w:i/>
                <w:iCs/>
              </w:rPr>
              <w:t>Олейников</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(3-4 стихотворения по выб</w:t>
            </w:r>
            <w:r w:rsidRPr="00E66C92">
              <w:rPr>
                <w:rFonts w:ascii="Times New Roman" w:hAnsi="Times New Roman"/>
                <w:b/>
                <w:bCs/>
                <w:i/>
                <w:iCs/>
              </w:rPr>
              <w:t>о</w:t>
            </w:r>
            <w:r w:rsidRPr="00E66C92">
              <w:rPr>
                <w:rFonts w:ascii="Times New Roman" w:hAnsi="Times New Roman"/>
                <w:b/>
                <w:bCs/>
                <w:i/>
                <w:iCs/>
              </w:rPr>
              <w:t>ру, 5-9 кл</w:t>
            </w:r>
            <w:r w:rsidRPr="00E66C92">
              <w:rPr>
                <w:rFonts w:ascii="Times New Roman" w:hAnsi="Times New Roman"/>
                <w:i/>
                <w:iCs/>
              </w:rPr>
              <w:t>.</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jc w:val="center"/>
              <w:rPr>
                <w:rFonts w:ascii="Times New Roman" w:hAnsi="Times New Roman"/>
              </w:rPr>
            </w:pP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Проза о Великой Отечес</w:t>
            </w:r>
            <w:r w:rsidRPr="00E66C92">
              <w:rPr>
                <w:rFonts w:ascii="Times New Roman" w:hAnsi="Times New Roman"/>
                <w:b/>
                <w:bCs/>
                <w:i/>
                <w:iCs/>
              </w:rPr>
              <w:t>т</w:t>
            </w:r>
            <w:r w:rsidRPr="00E66C92">
              <w:rPr>
                <w:rFonts w:ascii="Times New Roman" w:hAnsi="Times New Roman"/>
                <w:b/>
                <w:bCs/>
                <w:i/>
                <w:iCs/>
              </w:rPr>
              <w:t>венной войне</w:t>
            </w:r>
            <w:r w:rsidRPr="00E66C92">
              <w:rPr>
                <w:rFonts w:ascii="Times New Roman" w:hAnsi="Times New Roman"/>
                <w:i/>
                <w:iCs/>
              </w:rPr>
              <w:t>, например:</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М.А.</w:t>
            </w:r>
            <w:r w:rsidR="00C12019" w:rsidRPr="00E66C92">
              <w:rPr>
                <w:rFonts w:ascii="Times New Roman" w:hAnsi="Times New Roman"/>
                <w:b/>
                <w:bCs/>
                <w:i/>
                <w:iCs/>
              </w:rPr>
              <w:t xml:space="preserve"> </w:t>
            </w:r>
            <w:r w:rsidRPr="00E66C92">
              <w:rPr>
                <w:rFonts w:ascii="Times New Roman" w:hAnsi="Times New Roman"/>
                <w:b/>
                <w:bCs/>
                <w:i/>
                <w:iCs/>
              </w:rPr>
              <w:t>Шолохов, В.Л.</w:t>
            </w:r>
            <w:r w:rsidR="00C12019" w:rsidRPr="00E66C92">
              <w:rPr>
                <w:rFonts w:ascii="Times New Roman" w:hAnsi="Times New Roman"/>
                <w:b/>
                <w:bCs/>
                <w:i/>
                <w:iCs/>
              </w:rPr>
              <w:t xml:space="preserve"> </w:t>
            </w:r>
            <w:r w:rsidRPr="00E66C92">
              <w:rPr>
                <w:rFonts w:ascii="Times New Roman" w:hAnsi="Times New Roman"/>
                <w:b/>
                <w:bCs/>
                <w:i/>
                <w:iCs/>
              </w:rPr>
              <w:t>Кон</w:t>
            </w:r>
            <w:r w:rsidRPr="00E66C92">
              <w:rPr>
                <w:rFonts w:ascii="Times New Roman" w:hAnsi="Times New Roman"/>
                <w:b/>
                <w:bCs/>
                <w:i/>
                <w:iCs/>
              </w:rPr>
              <w:t>д</w:t>
            </w:r>
            <w:r w:rsidRPr="00E66C92">
              <w:rPr>
                <w:rFonts w:ascii="Times New Roman" w:hAnsi="Times New Roman"/>
                <w:b/>
                <w:bCs/>
                <w:i/>
                <w:iCs/>
              </w:rPr>
              <w:t>ратьев, В.О. Богомолов, Б.Л.</w:t>
            </w:r>
            <w:r w:rsidR="00C12019" w:rsidRPr="00E66C92">
              <w:rPr>
                <w:rFonts w:ascii="Times New Roman" w:hAnsi="Times New Roman"/>
                <w:b/>
                <w:bCs/>
                <w:i/>
                <w:iCs/>
              </w:rPr>
              <w:t xml:space="preserve"> </w:t>
            </w:r>
            <w:r w:rsidRPr="00E66C92">
              <w:rPr>
                <w:rFonts w:ascii="Times New Roman" w:hAnsi="Times New Roman"/>
                <w:b/>
                <w:bCs/>
                <w:i/>
                <w:iCs/>
              </w:rPr>
              <w:t>Васильев,  В.В.</w:t>
            </w:r>
            <w:r w:rsidR="00C12019" w:rsidRPr="00E66C92">
              <w:rPr>
                <w:rFonts w:ascii="Times New Roman" w:hAnsi="Times New Roman"/>
                <w:b/>
                <w:bCs/>
                <w:i/>
                <w:iCs/>
              </w:rPr>
              <w:t xml:space="preserve"> </w:t>
            </w:r>
            <w:r w:rsidRPr="00E66C92">
              <w:rPr>
                <w:rFonts w:ascii="Times New Roman" w:hAnsi="Times New Roman"/>
                <w:b/>
                <w:bCs/>
                <w:i/>
                <w:iCs/>
              </w:rPr>
              <w:t>Быков, В.П.</w:t>
            </w:r>
            <w:r w:rsidR="00C12019" w:rsidRPr="00E66C92">
              <w:rPr>
                <w:rFonts w:ascii="Times New Roman" w:hAnsi="Times New Roman"/>
                <w:b/>
                <w:bCs/>
                <w:i/>
                <w:iCs/>
              </w:rPr>
              <w:t xml:space="preserve"> </w:t>
            </w:r>
            <w:r w:rsidRPr="00E66C92">
              <w:rPr>
                <w:rFonts w:ascii="Times New Roman" w:hAnsi="Times New Roman"/>
                <w:b/>
                <w:bCs/>
                <w:i/>
                <w:iCs/>
              </w:rPr>
              <w:t>Астафьев</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i/>
                <w:iCs/>
              </w:rPr>
              <w:t>(1-2 повести или рассказа – по выбору, 6-9 кл</w:t>
            </w:r>
            <w:r w:rsidRPr="00E66C92">
              <w:rPr>
                <w:rFonts w:ascii="Times New Roman" w:hAnsi="Times New Roman"/>
                <w:i/>
                <w:iCs/>
              </w:rPr>
              <w:t>.</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Художественная проза о ч</w:t>
            </w:r>
            <w:r w:rsidRPr="00E66C92">
              <w:rPr>
                <w:rFonts w:ascii="Times New Roman" w:hAnsi="Times New Roman"/>
                <w:b/>
                <w:bCs/>
                <w:i/>
                <w:iCs/>
              </w:rPr>
              <w:t>е</w:t>
            </w:r>
            <w:r w:rsidRPr="00E66C92">
              <w:rPr>
                <w:rFonts w:ascii="Times New Roman" w:hAnsi="Times New Roman"/>
                <w:b/>
                <w:bCs/>
                <w:i/>
                <w:iCs/>
              </w:rPr>
              <w:t>ловеке и природе, их взаим</w:t>
            </w:r>
            <w:r w:rsidRPr="00E66C92">
              <w:rPr>
                <w:rFonts w:ascii="Times New Roman" w:hAnsi="Times New Roman"/>
                <w:b/>
                <w:bCs/>
                <w:i/>
                <w:iCs/>
              </w:rPr>
              <w:t>о</w:t>
            </w:r>
            <w:r w:rsidRPr="00E66C92">
              <w:rPr>
                <w:rFonts w:ascii="Times New Roman" w:hAnsi="Times New Roman"/>
                <w:b/>
                <w:bCs/>
                <w:i/>
                <w:iCs/>
              </w:rPr>
              <w:t>отношениях</w:t>
            </w:r>
            <w:r w:rsidRPr="00E66C92">
              <w:rPr>
                <w:rFonts w:ascii="Times New Roman" w:hAnsi="Times New Roman"/>
                <w:i/>
                <w:iCs/>
              </w:rPr>
              <w:t>, например: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М.М.</w:t>
            </w:r>
            <w:r w:rsidR="00C12019" w:rsidRPr="00E66C92">
              <w:rPr>
                <w:rFonts w:ascii="Times New Roman" w:hAnsi="Times New Roman"/>
                <w:b/>
                <w:bCs/>
                <w:i/>
                <w:iCs/>
              </w:rPr>
              <w:t xml:space="preserve"> </w:t>
            </w:r>
            <w:r w:rsidRPr="00E66C92">
              <w:rPr>
                <w:rFonts w:ascii="Times New Roman" w:hAnsi="Times New Roman"/>
                <w:b/>
                <w:bCs/>
                <w:i/>
                <w:iCs/>
              </w:rPr>
              <w:t>Пришвин,</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К.Г.</w:t>
            </w:r>
            <w:r w:rsidR="00C12019" w:rsidRPr="00E66C92">
              <w:rPr>
                <w:rFonts w:ascii="Times New Roman" w:hAnsi="Times New Roman"/>
                <w:b/>
                <w:bCs/>
                <w:i/>
                <w:iCs/>
              </w:rPr>
              <w:t xml:space="preserve"> </w:t>
            </w:r>
            <w:r w:rsidRPr="00E66C92">
              <w:rPr>
                <w:rFonts w:ascii="Times New Roman" w:hAnsi="Times New Roman"/>
                <w:b/>
                <w:bCs/>
                <w:i/>
                <w:iCs/>
              </w:rPr>
              <w:t>Паустовский</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(1-2 произведения – по выб</w:t>
            </w:r>
            <w:r w:rsidRPr="00E66C92">
              <w:rPr>
                <w:rFonts w:ascii="Times New Roman" w:hAnsi="Times New Roman"/>
                <w:b/>
                <w:bCs/>
                <w:i/>
                <w:iCs/>
              </w:rPr>
              <w:t>о</w:t>
            </w:r>
            <w:r w:rsidRPr="00E66C92">
              <w:rPr>
                <w:rFonts w:ascii="Times New Roman" w:hAnsi="Times New Roman"/>
                <w:b/>
                <w:bCs/>
                <w:i/>
                <w:iCs/>
              </w:rPr>
              <w:t>ру</w:t>
            </w:r>
            <w:r w:rsidRPr="00E66C92">
              <w:rPr>
                <w:rFonts w:ascii="Times New Roman" w:hAnsi="Times New Roman"/>
                <w:i/>
                <w:iCs/>
              </w:rPr>
              <w:t>, 5-6 кл.</w:t>
            </w:r>
            <w:r w:rsidRPr="00E66C92">
              <w:rPr>
                <w:rFonts w:ascii="Times New Roman" w:hAnsi="Times New Roman"/>
                <w:b/>
                <w:bCs/>
                <w:i/>
                <w:iCs/>
              </w:rPr>
              <w:t>)</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Проза о детях</w:t>
            </w:r>
            <w:r w:rsidRPr="00E66C92">
              <w:rPr>
                <w:rFonts w:ascii="Times New Roman" w:hAnsi="Times New Roman"/>
                <w:i/>
                <w:iCs/>
              </w:rPr>
              <w:t>, например:</w:t>
            </w:r>
          </w:p>
          <w:p w:rsidR="0042291A" w:rsidRPr="00E66C92" w:rsidRDefault="0042291A" w:rsidP="00E66C92">
            <w:pPr>
              <w:tabs>
                <w:tab w:val="left" w:pos="5760"/>
              </w:tabs>
              <w:spacing w:after="0" w:line="240" w:lineRule="auto"/>
              <w:ind w:left="0"/>
              <w:jc w:val="center"/>
              <w:rPr>
                <w:rFonts w:ascii="Times New Roman" w:eastAsia="Times New Roman" w:hAnsi="Times New Roman"/>
                <w:b/>
                <w:bCs/>
                <w:i/>
                <w:iCs/>
                <w:color w:val="272727"/>
              </w:rPr>
            </w:pPr>
            <w:r w:rsidRPr="00E66C92">
              <w:rPr>
                <w:rFonts w:ascii="Times New Roman" w:hAnsi="Times New Roman"/>
                <w:b/>
                <w:bCs/>
                <w:i/>
                <w:iCs/>
              </w:rPr>
              <w:t>В.Г.</w:t>
            </w:r>
            <w:r w:rsidR="00C12019" w:rsidRPr="00E66C92">
              <w:rPr>
                <w:rFonts w:ascii="Times New Roman" w:hAnsi="Times New Roman"/>
                <w:b/>
                <w:bCs/>
                <w:i/>
                <w:iCs/>
              </w:rPr>
              <w:t xml:space="preserve"> </w:t>
            </w:r>
            <w:r w:rsidRPr="00E66C92">
              <w:rPr>
                <w:rFonts w:ascii="Times New Roman" w:hAnsi="Times New Roman"/>
                <w:b/>
                <w:bCs/>
                <w:i/>
                <w:iCs/>
              </w:rPr>
              <w:t>Распутин, В.П.</w:t>
            </w:r>
            <w:r w:rsidR="00C12019" w:rsidRPr="00E66C92">
              <w:rPr>
                <w:rFonts w:ascii="Times New Roman" w:hAnsi="Times New Roman"/>
                <w:b/>
                <w:bCs/>
                <w:i/>
                <w:iCs/>
              </w:rPr>
              <w:t xml:space="preserve"> </w:t>
            </w:r>
            <w:r w:rsidRPr="00E66C92">
              <w:rPr>
                <w:rFonts w:ascii="Times New Roman" w:hAnsi="Times New Roman"/>
                <w:b/>
                <w:bCs/>
                <w:i/>
                <w:iCs/>
              </w:rPr>
              <w:t>Астаф</w:t>
            </w:r>
            <w:r w:rsidRPr="00E66C92">
              <w:rPr>
                <w:rFonts w:ascii="Times New Roman" w:hAnsi="Times New Roman"/>
                <w:b/>
                <w:bCs/>
                <w:i/>
                <w:iCs/>
              </w:rPr>
              <w:t>ь</w:t>
            </w:r>
            <w:r w:rsidRPr="00E66C92">
              <w:rPr>
                <w:rFonts w:ascii="Times New Roman" w:hAnsi="Times New Roman"/>
                <w:b/>
                <w:bCs/>
                <w:i/>
                <w:iCs/>
              </w:rPr>
              <w:t>ев, Ф.А.</w:t>
            </w:r>
            <w:r w:rsidR="00C12019" w:rsidRPr="00E66C92">
              <w:rPr>
                <w:rFonts w:ascii="Times New Roman" w:hAnsi="Times New Roman"/>
                <w:b/>
                <w:bCs/>
                <w:i/>
                <w:iCs/>
              </w:rPr>
              <w:t xml:space="preserve"> </w:t>
            </w:r>
            <w:r w:rsidRPr="00E66C92">
              <w:rPr>
                <w:rFonts w:ascii="Times New Roman" w:hAnsi="Times New Roman"/>
                <w:b/>
                <w:bCs/>
                <w:i/>
                <w:iCs/>
              </w:rPr>
              <w:t>Искандер, Ю.И.</w:t>
            </w:r>
            <w:r w:rsidR="00C12019" w:rsidRPr="00E66C92">
              <w:rPr>
                <w:rFonts w:ascii="Times New Roman" w:hAnsi="Times New Roman"/>
                <w:b/>
                <w:bCs/>
                <w:i/>
                <w:iCs/>
              </w:rPr>
              <w:t xml:space="preserve"> </w:t>
            </w:r>
            <w:r w:rsidRPr="00E66C92">
              <w:rPr>
                <w:rFonts w:ascii="Times New Roman" w:hAnsi="Times New Roman"/>
                <w:b/>
                <w:bCs/>
                <w:i/>
                <w:iCs/>
              </w:rPr>
              <w:t>К</w:t>
            </w:r>
            <w:r w:rsidRPr="00E66C92">
              <w:rPr>
                <w:rFonts w:ascii="Times New Roman" w:hAnsi="Times New Roman"/>
                <w:b/>
                <w:bCs/>
                <w:i/>
                <w:iCs/>
              </w:rPr>
              <w:t>о</w:t>
            </w:r>
            <w:r w:rsidRPr="00E66C92">
              <w:rPr>
                <w:rFonts w:ascii="Times New Roman" w:hAnsi="Times New Roman"/>
                <w:b/>
                <w:bCs/>
                <w:i/>
                <w:iCs/>
              </w:rPr>
              <w:t>валь,</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Ю.П.</w:t>
            </w:r>
            <w:r w:rsidR="00C12019" w:rsidRPr="00E66C92">
              <w:rPr>
                <w:rFonts w:ascii="Times New Roman" w:hAnsi="Times New Roman"/>
                <w:b/>
                <w:bCs/>
                <w:i/>
                <w:iCs/>
              </w:rPr>
              <w:t xml:space="preserve"> </w:t>
            </w:r>
            <w:r w:rsidRPr="00E66C92">
              <w:rPr>
                <w:rFonts w:ascii="Times New Roman" w:hAnsi="Times New Roman"/>
                <w:b/>
                <w:bCs/>
                <w:i/>
                <w:iCs/>
              </w:rPr>
              <w:t>Казаков, В.В.</w:t>
            </w:r>
            <w:r w:rsidR="00C12019" w:rsidRPr="00E66C92">
              <w:rPr>
                <w:rFonts w:ascii="Times New Roman" w:hAnsi="Times New Roman"/>
                <w:b/>
                <w:bCs/>
                <w:i/>
                <w:iCs/>
              </w:rPr>
              <w:t xml:space="preserve"> </w:t>
            </w:r>
            <w:r w:rsidRPr="00E66C92">
              <w:rPr>
                <w:rFonts w:ascii="Times New Roman" w:hAnsi="Times New Roman"/>
                <w:b/>
                <w:bCs/>
                <w:i/>
                <w:iCs/>
              </w:rPr>
              <w:t>Голявкин</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(3-4 произведения по выбору</w:t>
            </w:r>
            <w:r w:rsidRPr="00E66C92">
              <w:rPr>
                <w:rFonts w:ascii="Times New Roman" w:hAnsi="Times New Roman"/>
                <w:i/>
                <w:iCs/>
              </w:rPr>
              <w:t xml:space="preserve">, </w:t>
            </w:r>
            <w:r w:rsidRPr="00E66C92">
              <w:rPr>
                <w:rFonts w:ascii="Times New Roman" w:hAnsi="Times New Roman"/>
                <w:b/>
                <w:bCs/>
                <w:i/>
                <w:iCs/>
              </w:rPr>
              <w:t>5-8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Поэзия 2-й половины ХХ в.</w:t>
            </w:r>
            <w:r w:rsidRPr="00E66C92">
              <w:rPr>
                <w:rFonts w:ascii="Times New Roman" w:hAnsi="Times New Roman"/>
                <w:i/>
                <w:iCs/>
              </w:rPr>
              <w:t>, например:</w:t>
            </w:r>
          </w:p>
          <w:p w:rsidR="0042291A" w:rsidRPr="00E66C92" w:rsidRDefault="0042291A" w:rsidP="00E66C92">
            <w:pPr>
              <w:spacing w:after="0" w:line="240" w:lineRule="auto"/>
              <w:ind w:left="0"/>
              <w:rPr>
                <w:rFonts w:ascii="Times New Roman" w:hAnsi="Times New Roman"/>
                <w:i/>
                <w:iCs/>
              </w:rPr>
            </w:pPr>
            <w:r w:rsidRPr="00E66C92">
              <w:rPr>
                <w:rFonts w:ascii="Times New Roman" w:hAnsi="Times New Roman"/>
                <w:b/>
                <w:bCs/>
                <w:i/>
                <w:iCs/>
              </w:rPr>
              <w:t>Н.И. Глазков, Е.А.</w:t>
            </w:r>
            <w:r w:rsidR="00C12019" w:rsidRPr="00E66C92">
              <w:rPr>
                <w:rFonts w:ascii="Times New Roman" w:hAnsi="Times New Roman"/>
                <w:b/>
                <w:bCs/>
                <w:i/>
                <w:iCs/>
              </w:rPr>
              <w:t xml:space="preserve"> </w:t>
            </w:r>
            <w:r w:rsidRPr="00E66C92">
              <w:rPr>
                <w:rFonts w:ascii="Times New Roman" w:hAnsi="Times New Roman"/>
                <w:b/>
                <w:bCs/>
                <w:i/>
                <w:iCs/>
              </w:rPr>
              <w:t>Евтуше</w:t>
            </w:r>
            <w:r w:rsidRPr="00E66C92">
              <w:rPr>
                <w:rFonts w:ascii="Times New Roman" w:hAnsi="Times New Roman"/>
                <w:b/>
                <w:bCs/>
                <w:i/>
                <w:iCs/>
              </w:rPr>
              <w:t>н</w:t>
            </w:r>
            <w:r w:rsidRPr="00E66C92">
              <w:rPr>
                <w:rFonts w:ascii="Times New Roman" w:hAnsi="Times New Roman"/>
                <w:b/>
                <w:bCs/>
                <w:i/>
                <w:iCs/>
              </w:rPr>
              <w:t>ко, А.А.</w:t>
            </w:r>
            <w:r w:rsidR="00C12019" w:rsidRPr="00E66C92">
              <w:rPr>
                <w:rFonts w:ascii="Times New Roman" w:hAnsi="Times New Roman"/>
                <w:b/>
                <w:bCs/>
                <w:i/>
                <w:iCs/>
              </w:rPr>
              <w:t xml:space="preserve"> </w:t>
            </w:r>
            <w:r w:rsidRPr="00E66C92">
              <w:rPr>
                <w:rFonts w:ascii="Times New Roman" w:hAnsi="Times New Roman"/>
                <w:b/>
                <w:bCs/>
                <w:i/>
                <w:iCs/>
              </w:rPr>
              <w:t>Вознесенский, Н.М.</w:t>
            </w:r>
            <w:r w:rsidR="00C12019" w:rsidRPr="00E66C92">
              <w:rPr>
                <w:rFonts w:ascii="Times New Roman" w:hAnsi="Times New Roman"/>
                <w:b/>
                <w:bCs/>
                <w:i/>
                <w:iCs/>
              </w:rPr>
              <w:t xml:space="preserve"> </w:t>
            </w:r>
            <w:r w:rsidRPr="00E66C92">
              <w:rPr>
                <w:rFonts w:ascii="Times New Roman" w:hAnsi="Times New Roman"/>
                <w:b/>
                <w:bCs/>
                <w:i/>
                <w:iCs/>
              </w:rPr>
              <w:t>Рубцов, Д.С.</w:t>
            </w:r>
            <w:r w:rsidR="00C12019" w:rsidRPr="00E66C92">
              <w:rPr>
                <w:rFonts w:ascii="Times New Roman" w:hAnsi="Times New Roman"/>
                <w:b/>
                <w:bCs/>
                <w:i/>
                <w:iCs/>
              </w:rPr>
              <w:t xml:space="preserve"> </w:t>
            </w:r>
            <w:r w:rsidRPr="00E66C92">
              <w:rPr>
                <w:rFonts w:ascii="Times New Roman" w:hAnsi="Times New Roman"/>
                <w:b/>
                <w:bCs/>
                <w:i/>
                <w:iCs/>
              </w:rPr>
              <w:t>Самойлов,А.А. Тарковский, Б.Ш.</w:t>
            </w:r>
            <w:r w:rsidR="00C12019" w:rsidRPr="00E66C92">
              <w:rPr>
                <w:rFonts w:ascii="Times New Roman" w:hAnsi="Times New Roman"/>
                <w:b/>
                <w:bCs/>
                <w:i/>
                <w:iCs/>
              </w:rPr>
              <w:t xml:space="preserve"> </w:t>
            </w:r>
            <w:r w:rsidRPr="00E66C92">
              <w:rPr>
                <w:rFonts w:ascii="Times New Roman" w:hAnsi="Times New Roman"/>
                <w:b/>
                <w:bCs/>
                <w:i/>
                <w:iCs/>
              </w:rPr>
              <w:t>Окуджава,  В.С.</w:t>
            </w:r>
            <w:r w:rsidR="00C12019" w:rsidRPr="00E66C92">
              <w:rPr>
                <w:rFonts w:ascii="Times New Roman" w:hAnsi="Times New Roman"/>
                <w:b/>
                <w:bCs/>
                <w:i/>
                <w:iCs/>
              </w:rPr>
              <w:t xml:space="preserve"> </w:t>
            </w:r>
            <w:r w:rsidRPr="00E66C92">
              <w:rPr>
                <w:rFonts w:ascii="Times New Roman" w:hAnsi="Times New Roman"/>
                <w:b/>
                <w:bCs/>
                <w:i/>
                <w:iCs/>
              </w:rPr>
              <w:t>Высоцкий, Ю.П.</w:t>
            </w:r>
            <w:r w:rsidR="00C12019" w:rsidRPr="00E66C92">
              <w:rPr>
                <w:rFonts w:ascii="Times New Roman" w:hAnsi="Times New Roman"/>
                <w:b/>
                <w:bCs/>
                <w:i/>
                <w:iCs/>
              </w:rPr>
              <w:t xml:space="preserve"> </w:t>
            </w:r>
            <w:r w:rsidRPr="00E66C92">
              <w:rPr>
                <w:rFonts w:ascii="Times New Roman" w:hAnsi="Times New Roman"/>
                <w:b/>
                <w:bCs/>
                <w:i/>
                <w:iCs/>
              </w:rPr>
              <w:t>Мориц, И.А.</w:t>
            </w:r>
            <w:r w:rsidR="00C12019" w:rsidRPr="00E66C92">
              <w:rPr>
                <w:rFonts w:ascii="Times New Roman" w:hAnsi="Times New Roman"/>
                <w:b/>
                <w:bCs/>
                <w:i/>
                <w:iCs/>
              </w:rPr>
              <w:t xml:space="preserve"> </w:t>
            </w:r>
            <w:r w:rsidRPr="00E66C92">
              <w:rPr>
                <w:rFonts w:ascii="Times New Roman" w:hAnsi="Times New Roman"/>
                <w:b/>
                <w:bCs/>
                <w:i/>
                <w:iCs/>
              </w:rPr>
              <w:t>Бродский, А.С.</w:t>
            </w:r>
            <w:r w:rsidR="00C12019" w:rsidRPr="00E66C92">
              <w:rPr>
                <w:rFonts w:ascii="Times New Roman" w:hAnsi="Times New Roman"/>
                <w:b/>
                <w:bCs/>
                <w:i/>
                <w:iCs/>
              </w:rPr>
              <w:t xml:space="preserve"> </w:t>
            </w:r>
            <w:r w:rsidRPr="00E66C92">
              <w:rPr>
                <w:rFonts w:ascii="Times New Roman" w:hAnsi="Times New Roman"/>
                <w:b/>
                <w:bCs/>
                <w:i/>
                <w:iCs/>
              </w:rPr>
              <w:t>Кушнер, О.Е.</w:t>
            </w:r>
            <w:r w:rsidR="00C12019" w:rsidRPr="00E66C92">
              <w:rPr>
                <w:rFonts w:ascii="Times New Roman" w:hAnsi="Times New Roman"/>
                <w:b/>
                <w:bCs/>
                <w:i/>
                <w:iCs/>
              </w:rPr>
              <w:t xml:space="preserve"> </w:t>
            </w:r>
            <w:r w:rsidRPr="00E66C92">
              <w:rPr>
                <w:rFonts w:ascii="Times New Roman" w:hAnsi="Times New Roman"/>
                <w:b/>
                <w:bCs/>
                <w:i/>
                <w:iCs/>
              </w:rPr>
              <w:t xml:space="preserve">Григорьев </w:t>
            </w:r>
            <w:r w:rsidRPr="00E66C92">
              <w:rPr>
                <w:rFonts w:ascii="Times New Roman" w:hAnsi="Times New Roman"/>
                <w:i/>
                <w:iCs/>
              </w:rPr>
              <w:t>и др.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 xml:space="preserve"> (3-4 стихотворения по в</w:t>
            </w:r>
            <w:r w:rsidRPr="00E66C92">
              <w:rPr>
                <w:rFonts w:ascii="Times New Roman" w:hAnsi="Times New Roman"/>
                <w:b/>
                <w:bCs/>
                <w:i/>
                <w:iCs/>
              </w:rPr>
              <w:t>ы</w:t>
            </w:r>
            <w:r w:rsidRPr="00E66C92">
              <w:rPr>
                <w:rFonts w:ascii="Times New Roman" w:hAnsi="Times New Roman"/>
                <w:b/>
                <w:bCs/>
                <w:i/>
                <w:iCs/>
              </w:rPr>
              <w:t>бору, 5-9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i/>
                <w:iCs/>
              </w:rPr>
              <w:t>Проза русской эмиграции</w:t>
            </w:r>
            <w:r w:rsidRPr="00E66C92">
              <w:rPr>
                <w:rFonts w:ascii="Times New Roman" w:hAnsi="Times New Roman"/>
                <w:i/>
                <w:iCs/>
              </w:rPr>
              <w:t>, например: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И.С.</w:t>
            </w:r>
            <w:r w:rsidR="00C12019" w:rsidRPr="00E66C92">
              <w:rPr>
                <w:rFonts w:ascii="Times New Roman" w:hAnsi="Times New Roman"/>
                <w:b/>
                <w:bCs/>
                <w:i/>
                <w:iCs/>
              </w:rPr>
              <w:t xml:space="preserve"> </w:t>
            </w:r>
            <w:r w:rsidRPr="00E66C92">
              <w:rPr>
                <w:rFonts w:ascii="Times New Roman" w:hAnsi="Times New Roman"/>
                <w:b/>
                <w:bCs/>
                <w:i/>
                <w:iCs/>
              </w:rPr>
              <w:t>Шмелев, В.В.</w:t>
            </w:r>
            <w:r w:rsidR="00C12019" w:rsidRPr="00E66C92">
              <w:rPr>
                <w:rFonts w:ascii="Times New Roman" w:hAnsi="Times New Roman"/>
                <w:b/>
                <w:bCs/>
                <w:i/>
                <w:iCs/>
              </w:rPr>
              <w:t xml:space="preserve"> </w:t>
            </w:r>
            <w:r w:rsidRPr="00E66C92">
              <w:rPr>
                <w:rFonts w:ascii="Times New Roman" w:hAnsi="Times New Roman"/>
                <w:b/>
                <w:bCs/>
                <w:i/>
                <w:iCs/>
              </w:rPr>
              <w:t>Набоков,</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С.Д.</w:t>
            </w:r>
            <w:r w:rsidR="00C12019" w:rsidRPr="00E66C92">
              <w:rPr>
                <w:rFonts w:ascii="Times New Roman" w:hAnsi="Times New Roman"/>
                <w:b/>
                <w:bCs/>
                <w:i/>
                <w:iCs/>
              </w:rPr>
              <w:t xml:space="preserve"> </w:t>
            </w:r>
            <w:r w:rsidRPr="00E66C92">
              <w:rPr>
                <w:rFonts w:ascii="Times New Roman" w:hAnsi="Times New Roman"/>
                <w:b/>
                <w:bCs/>
                <w:i/>
                <w:iCs/>
              </w:rPr>
              <w:t>Довлатов</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center"/>
              <w:rPr>
                <w:rFonts w:ascii="Times New Roman" w:hAnsi="Times New Roman"/>
                <w:b/>
                <w:bCs/>
                <w:i/>
                <w:iCs/>
              </w:rPr>
            </w:pPr>
            <w:r w:rsidRPr="00E66C92">
              <w:rPr>
                <w:rFonts w:ascii="Times New Roman" w:hAnsi="Times New Roman"/>
                <w:b/>
                <w:bCs/>
                <w:i/>
                <w:iCs/>
              </w:rPr>
              <w:t>(1 произведение – по выбору, 5-9 кл.)</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bCs/>
                <w:i/>
                <w:iCs/>
              </w:rPr>
              <w:t>Проза и поэзия о подростках и для подростков последних десятилетий авторов-лауреатов премий и конку</w:t>
            </w:r>
            <w:r w:rsidRPr="00E66C92">
              <w:rPr>
                <w:rFonts w:ascii="Times New Roman" w:hAnsi="Times New Roman"/>
                <w:b/>
                <w:bCs/>
                <w:i/>
                <w:iCs/>
              </w:rPr>
              <w:t>р</w:t>
            </w:r>
            <w:r w:rsidRPr="00E66C92">
              <w:rPr>
                <w:rFonts w:ascii="Times New Roman" w:hAnsi="Times New Roman"/>
                <w:b/>
                <w:bCs/>
                <w:i/>
                <w:iCs/>
              </w:rPr>
              <w:t xml:space="preserve">сов («Книгуру», премия им. </w:t>
            </w:r>
            <w:r w:rsidRPr="00E66C92">
              <w:rPr>
                <w:rFonts w:ascii="Times New Roman" w:hAnsi="Times New Roman"/>
                <w:b/>
                <w:bCs/>
                <w:i/>
                <w:iCs/>
              </w:rPr>
              <w:lastRenderedPageBreak/>
              <w:t>Владислава Крапивина, Пр</w:t>
            </w:r>
            <w:r w:rsidRPr="00E66C92">
              <w:rPr>
                <w:rFonts w:ascii="Times New Roman" w:hAnsi="Times New Roman"/>
                <w:b/>
                <w:bCs/>
                <w:i/>
                <w:iCs/>
              </w:rPr>
              <w:t>е</w:t>
            </w:r>
            <w:r w:rsidRPr="00E66C92">
              <w:rPr>
                <w:rFonts w:ascii="Times New Roman" w:hAnsi="Times New Roman"/>
                <w:b/>
                <w:bCs/>
                <w:i/>
                <w:iCs/>
              </w:rPr>
              <w:t>мия Детгиза, «Лучшая де</w:t>
            </w:r>
            <w:r w:rsidRPr="00E66C92">
              <w:rPr>
                <w:rFonts w:ascii="Times New Roman" w:hAnsi="Times New Roman"/>
                <w:b/>
                <w:bCs/>
                <w:i/>
                <w:iCs/>
              </w:rPr>
              <w:t>т</w:t>
            </w:r>
            <w:r w:rsidRPr="00E66C92">
              <w:rPr>
                <w:rFonts w:ascii="Times New Roman" w:hAnsi="Times New Roman"/>
                <w:b/>
                <w:bCs/>
                <w:i/>
                <w:iCs/>
              </w:rPr>
              <w:t>ская книга издательства «РОСМЭН»</w:t>
            </w:r>
            <w:r w:rsidRPr="00E66C92">
              <w:rPr>
                <w:rFonts w:ascii="Times New Roman" w:hAnsi="Times New Roman"/>
              </w:rPr>
              <w:t xml:space="preserve"> и др., например:</w:t>
            </w:r>
          </w:p>
          <w:p w:rsidR="0042291A" w:rsidRPr="00E66C92" w:rsidRDefault="0042291A" w:rsidP="00E66C92">
            <w:pPr>
              <w:spacing w:after="0" w:line="240" w:lineRule="auto"/>
              <w:ind w:left="0"/>
              <w:rPr>
                <w:rFonts w:ascii="Times New Roman" w:hAnsi="Times New Roman"/>
                <w:bCs/>
                <w:i/>
                <w:iCs/>
              </w:rPr>
            </w:pPr>
            <w:r w:rsidRPr="00E66C92">
              <w:rPr>
                <w:rFonts w:ascii="Times New Roman" w:hAnsi="Times New Roman"/>
                <w:b/>
                <w:i/>
                <w:iCs/>
              </w:rPr>
              <w:t>Н.</w:t>
            </w:r>
            <w:r w:rsidR="00C12019" w:rsidRPr="00E66C92">
              <w:rPr>
                <w:rFonts w:ascii="Times New Roman" w:hAnsi="Times New Roman"/>
                <w:b/>
                <w:i/>
                <w:iCs/>
              </w:rPr>
              <w:t xml:space="preserve"> </w:t>
            </w:r>
            <w:r w:rsidRPr="00E66C92">
              <w:rPr>
                <w:rFonts w:ascii="Times New Roman" w:hAnsi="Times New Roman"/>
                <w:b/>
                <w:i/>
                <w:iCs/>
              </w:rPr>
              <w:t>Назаркин, А.</w:t>
            </w:r>
            <w:r w:rsidR="00C12019" w:rsidRPr="00E66C92">
              <w:rPr>
                <w:rFonts w:ascii="Times New Roman" w:hAnsi="Times New Roman"/>
                <w:b/>
                <w:i/>
                <w:iCs/>
              </w:rPr>
              <w:t xml:space="preserve"> </w:t>
            </w:r>
            <w:r w:rsidRPr="00E66C92">
              <w:rPr>
                <w:rFonts w:ascii="Times New Roman" w:hAnsi="Times New Roman"/>
                <w:b/>
                <w:i/>
                <w:iCs/>
              </w:rPr>
              <w:t>Гиваргизов, Ю.Кузнецова, Д.Сабитова, Е.Мурашова, А.Петрова, С.</w:t>
            </w:r>
            <w:r w:rsidR="00C12019" w:rsidRPr="00E66C92">
              <w:rPr>
                <w:rFonts w:ascii="Times New Roman" w:hAnsi="Times New Roman"/>
                <w:b/>
                <w:i/>
                <w:iCs/>
              </w:rPr>
              <w:t xml:space="preserve"> </w:t>
            </w:r>
            <w:r w:rsidRPr="00E66C92">
              <w:rPr>
                <w:rFonts w:ascii="Times New Roman" w:hAnsi="Times New Roman"/>
                <w:b/>
                <w:i/>
                <w:iCs/>
              </w:rPr>
              <w:t>Седов, С.</w:t>
            </w:r>
            <w:r w:rsidR="00C12019" w:rsidRPr="00E66C92">
              <w:rPr>
                <w:rFonts w:ascii="Times New Roman" w:hAnsi="Times New Roman"/>
                <w:b/>
                <w:i/>
                <w:iCs/>
              </w:rPr>
              <w:t xml:space="preserve"> </w:t>
            </w:r>
            <w:r w:rsidRPr="00E66C92">
              <w:rPr>
                <w:rFonts w:ascii="Times New Roman" w:hAnsi="Times New Roman"/>
                <w:b/>
                <w:i/>
                <w:iCs/>
              </w:rPr>
              <w:t>Востоков , Э.</w:t>
            </w:r>
            <w:r w:rsidR="00C12019" w:rsidRPr="00E66C92">
              <w:rPr>
                <w:rFonts w:ascii="Times New Roman" w:hAnsi="Times New Roman"/>
                <w:b/>
                <w:i/>
                <w:iCs/>
              </w:rPr>
              <w:t xml:space="preserve"> </w:t>
            </w:r>
            <w:r w:rsidRPr="00E66C92">
              <w:rPr>
                <w:rFonts w:ascii="Times New Roman" w:hAnsi="Times New Roman"/>
                <w:b/>
                <w:i/>
                <w:iCs/>
              </w:rPr>
              <w:t>Ве</w:t>
            </w:r>
            <w:r w:rsidRPr="00E66C92">
              <w:rPr>
                <w:rFonts w:ascii="Times New Roman" w:hAnsi="Times New Roman"/>
                <w:b/>
                <w:i/>
                <w:iCs/>
              </w:rPr>
              <w:t>р</w:t>
            </w:r>
            <w:r w:rsidRPr="00E66C92">
              <w:rPr>
                <w:rFonts w:ascii="Times New Roman" w:hAnsi="Times New Roman"/>
                <w:b/>
                <w:i/>
                <w:iCs/>
              </w:rPr>
              <w:t>кин, М.</w:t>
            </w:r>
            <w:r w:rsidR="00C12019" w:rsidRPr="00E66C92">
              <w:rPr>
                <w:rFonts w:ascii="Times New Roman" w:hAnsi="Times New Roman"/>
                <w:b/>
                <w:i/>
                <w:iCs/>
              </w:rPr>
              <w:t xml:space="preserve"> </w:t>
            </w:r>
            <w:r w:rsidRPr="00E66C92">
              <w:rPr>
                <w:rFonts w:ascii="Times New Roman" w:hAnsi="Times New Roman"/>
                <w:b/>
                <w:i/>
                <w:iCs/>
              </w:rPr>
              <w:t>Аромштам, Н.</w:t>
            </w:r>
            <w:r w:rsidR="00C12019" w:rsidRPr="00E66C92">
              <w:rPr>
                <w:rFonts w:ascii="Times New Roman" w:hAnsi="Times New Roman"/>
                <w:b/>
                <w:i/>
                <w:iCs/>
              </w:rPr>
              <w:t xml:space="preserve"> </w:t>
            </w:r>
            <w:r w:rsidRPr="00E66C92">
              <w:rPr>
                <w:rFonts w:ascii="Times New Roman" w:hAnsi="Times New Roman"/>
                <w:b/>
                <w:i/>
                <w:iCs/>
              </w:rPr>
              <w:t>Евд</w:t>
            </w:r>
            <w:r w:rsidRPr="00E66C92">
              <w:rPr>
                <w:rFonts w:ascii="Times New Roman" w:hAnsi="Times New Roman"/>
                <w:b/>
                <w:i/>
                <w:iCs/>
              </w:rPr>
              <w:t>о</w:t>
            </w:r>
            <w:r w:rsidRPr="00E66C92">
              <w:rPr>
                <w:rFonts w:ascii="Times New Roman" w:hAnsi="Times New Roman"/>
                <w:b/>
                <w:i/>
                <w:iCs/>
              </w:rPr>
              <w:t>кимова, Н.</w:t>
            </w:r>
            <w:r w:rsidR="00C12019" w:rsidRPr="00E66C92">
              <w:rPr>
                <w:rFonts w:ascii="Times New Roman" w:hAnsi="Times New Roman"/>
                <w:b/>
                <w:i/>
                <w:iCs/>
              </w:rPr>
              <w:t xml:space="preserve"> </w:t>
            </w:r>
            <w:r w:rsidRPr="00E66C92">
              <w:rPr>
                <w:rFonts w:ascii="Times New Roman" w:hAnsi="Times New Roman"/>
                <w:b/>
                <w:i/>
                <w:iCs/>
              </w:rPr>
              <w:t>Абгарян, М.</w:t>
            </w:r>
            <w:r w:rsidR="00C12019" w:rsidRPr="00E66C92">
              <w:rPr>
                <w:rFonts w:ascii="Times New Roman" w:hAnsi="Times New Roman"/>
                <w:b/>
                <w:i/>
                <w:iCs/>
              </w:rPr>
              <w:t xml:space="preserve"> </w:t>
            </w:r>
            <w:r w:rsidRPr="00E66C92">
              <w:rPr>
                <w:rFonts w:ascii="Times New Roman" w:hAnsi="Times New Roman"/>
                <w:b/>
                <w:i/>
                <w:iCs/>
              </w:rPr>
              <w:t>Пе</w:t>
            </w:r>
            <w:r w:rsidRPr="00E66C92">
              <w:rPr>
                <w:rFonts w:ascii="Times New Roman" w:hAnsi="Times New Roman"/>
                <w:b/>
                <w:i/>
                <w:iCs/>
              </w:rPr>
              <w:t>т</w:t>
            </w:r>
            <w:r w:rsidRPr="00E66C92">
              <w:rPr>
                <w:rFonts w:ascii="Times New Roman" w:hAnsi="Times New Roman"/>
                <w:b/>
                <w:i/>
                <w:iCs/>
              </w:rPr>
              <w:t>росян, А.</w:t>
            </w:r>
            <w:r w:rsidR="00C12019" w:rsidRPr="00E66C92">
              <w:rPr>
                <w:rFonts w:ascii="Times New Roman" w:hAnsi="Times New Roman"/>
                <w:b/>
                <w:i/>
                <w:iCs/>
              </w:rPr>
              <w:t xml:space="preserve"> </w:t>
            </w:r>
            <w:r w:rsidRPr="00E66C92">
              <w:rPr>
                <w:rFonts w:ascii="Times New Roman" w:hAnsi="Times New Roman"/>
                <w:b/>
                <w:i/>
                <w:iCs/>
              </w:rPr>
              <w:t>Жвалевский и Е.</w:t>
            </w:r>
            <w:r w:rsidR="00C12019" w:rsidRPr="00E66C92">
              <w:rPr>
                <w:rFonts w:ascii="Times New Roman" w:hAnsi="Times New Roman"/>
                <w:b/>
                <w:i/>
                <w:iCs/>
              </w:rPr>
              <w:t xml:space="preserve"> </w:t>
            </w:r>
            <w:r w:rsidRPr="00E66C92">
              <w:rPr>
                <w:rFonts w:ascii="Times New Roman" w:hAnsi="Times New Roman"/>
                <w:b/>
                <w:i/>
                <w:iCs/>
              </w:rPr>
              <w:t>Пастернак, Ая Эн, Д.</w:t>
            </w:r>
            <w:r w:rsidR="00C12019" w:rsidRPr="00E66C92">
              <w:rPr>
                <w:rFonts w:ascii="Times New Roman" w:hAnsi="Times New Roman"/>
                <w:b/>
                <w:i/>
                <w:iCs/>
              </w:rPr>
              <w:t xml:space="preserve"> </w:t>
            </w:r>
            <w:r w:rsidRPr="00E66C92">
              <w:rPr>
                <w:rFonts w:ascii="Times New Roman" w:hAnsi="Times New Roman"/>
                <w:b/>
                <w:i/>
                <w:iCs/>
              </w:rPr>
              <w:t xml:space="preserve">Вильке </w:t>
            </w:r>
            <w:r w:rsidRPr="00E66C92">
              <w:rPr>
                <w:rFonts w:ascii="Times New Roman" w:hAnsi="Times New Roman"/>
                <w:bCs/>
                <w:i/>
                <w:iCs/>
              </w:rPr>
              <w:t>и др.</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i/>
                <w:iCs/>
              </w:rPr>
              <w:t>(1-2 произведения по выбору, 5-8 кл.)</w:t>
            </w:r>
          </w:p>
        </w:tc>
      </w:tr>
      <w:tr w:rsidR="0042291A" w:rsidRPr="00E66C92" w:rsidTr="00E66C92">
        <w:tc>
          <w:tcPr>
            <w:tcW w:w="10207" w:type="dxa"/>
            <w:gridSpan w:val="3"/>
          </w:tcPr>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rPr>
              <w:lastRenderedPageBreak/>
              <w:t xml:space="preserve">Литература народов России </w:t>
            </w: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tabs>
                <w:tab w:val="left" w:pos="5760"/>
              </w:tabs>
              <w:spacing w:after="0" w:line="240" w:lineRule="auto"/>
              <w:ind w:left="0"/>
              <w:jc w:val="both"/>
              <w:outlineLvl w:val="0"/>
              <w:rPr>
                <w:rFonts w:ascii="Times New Roman" w:hAnsi="Times New Roman"/>
                <w:b/>
                <w:bCs/>
                <w:kern w:val="36"/>
              </w:rPr>
            </w:pPr>
          </w:p>
        </w:tc>
        <w:tc>
          <w:tcPr>
            <w:tcW w:w="3118" w:type="dxa"/>
          </w:tcPr>
          <w:p w:rsidR="0042291A" w:rsidRPr="00E66C92" w:rsidRDefault="0042291A" w:rsidP="00E66C92">
            <w:pPr>
              <w:tabs>
                <w:tab w:val="left" w:pos="5760"/>
              </w:tabs>
              <w:spacing w:after="0" w:line="240" w:lineRule="auto"/>
              <w:ind w:left="0"/>
              <w:jc w:val="both"/>
              <w:rPr>
                <w:rFonts w:ascii="Times New Roman" w:eastAsia="Times New Roman" w:hAnsi="Times New Roman"/>
                <w:b/>
                <w:bCs/>
                <w:i/>
                <w:iCs/>
              </w:rPr>
            </w:pPr>
            <w:r w:rsidRPr="00E66C92">
              <w:rPr>
                <w:rFonts w:ascii="Times New Roman" w:hAnsi="Times New Roman"/>
                <w:b/>
                <w:bCs/>
                <w:i/>
                <w:iCs/>
              </w:rPr>
              <w:t>Г.</w:t>
            </w:r>
            <w:r w:rsidR="00C12019" w:rsidRPr="00E66C92">
              <w:rPr>
                <w:rFonts w:ascii="Times New Roman" w:hAnsi="Times New Roman"/>
                <w:b/>
                <w:bCs/>
                <w:i/>
                <w:iCs/>
              </w:rPr>
              <w:t xml:space="preserve"> </w:t>
            </w:r>
            <w:r w:rsidRPr="00E66C92">
              <w:rPr>
                <w:rFonts w:ascii="Times New Roman" w:hAnsi="Times New Roman"/>
                <w:b/>
                <w:bCs/>
                <w:i/>
                <w:iCs/>
              </w:rPr>
              <w:t>Тукай, М.</w:t>
            </w:r>
            <w:r w:rsidR="00C12019" w:rsidRPr="00E66C92">
              <w:rPr>
                <w:rFonts w:ascii="Times New Roman" w:hAnsi="Times New Roman"/>
                <w:b/>
                <w:bCs/>
                <w:i/>
                <w:iCs/>
              </w:rPr>
              <w:t xml:space="preserve"> </w:t>
            </w:r>
            <w:r w:rsidRPr="00E66C92">
              <w:rPr>
                <w:rFonts w:ascii="Times New Roman" w:hAnsi="Times New Roman"/>
                <w:b/>
                <w:bCs/>
                <w:i/>
                <w:iCs/>
              </w:rPr>
              <w:t>Карим,</w:t>
            </w:r>
          </w:p>
          <w:p w:rsidR="0042291A" w:rsidRPr="00E66C92" w:rsidRDefault="0042291A" w:rsidP="00E66C92">
            <w:pPr>
              <w:tabs>
                <w:tab w:val="left" w:pos="5760"/>
              </w:tabs>
              <w:spacing w:after="0" w:line="240" w:lineRule="auto"/>
              <w:ind w:left="0"/>
              <w:jc w:val="both"/>
              <w:rPr>
                <w:rFonts w:ascii="Times New Roman" w:eastAsia="Times New Roman" w:hAnsi="Times New Roman"/>
                <w:i/>
                <w:iCs/>
              </w:rPr>
            </w:pPr>
            <w:r w:rsidRPr="00E66C92">
              <w:rPr>
                <w:rFonts w:ascii="Times New Roman" w:hAnsi="Times New Roman"/>
                <w:b/>
                <w:bCs/>
                <w:i/>
                <w:iCs/>
              </w:rPr>
              <w:t>К.</w:t>
            </w:r>
            <w:r w:rsidR="00C12019" w:rsidRPr="00E66C92">
              <w:rPr>
                <w:rFonts w:ascii="Times New Roman" w:hAnsi="Times New Roman"/>
                <w:b/>
                <w:bCs/>
                <w:i/>
                <w:iCs/>
              </w:rPr>
              <w:t xml:space="preserve"> </w:t>
            </w:r>
            <w:r w:rsidRPr="00E66C92">
              <w:rPr>
                <w:rFonts w:ascii="Times New Roman" w:hAnsi="Times New Roman"/>
                <w:b/>
                <w:bCs/>
                <w:i/>
                <w:iCs/>
              </w:rPr>
              <w:t>Кулиев, Р.</w:t>
            </w:r>
            <w:r w:rsidR="00C12019" w:rsidRPr="00E66C92">
              <w:rPr>
                <w:rFonts w:ascii="Times New Roman" w:hAnsi="Times New Roman"/>
                <w:b/>
                <w:bCs/>
                <w:i/>
                <w:iCs/>
              </w:rPr>
              <w:t xml:space="preserve"> </w:t>
            </w:r>
            <w:r w:rsidRPr="00E66C92">
              <w:rPr>
                <w:rFonts w:ascii="Times New Roman" w:hAnsi="Times New Roman"/>
                <w:b/>
                <w:bCs/>
                <w:i/>
                <w:iCs/>
              </w:rPr>
              <w:t>Гамзатов</w:t>
            </w:r>
            <w:r w:rsidRPr="00E66C92">
              <w:rPr>
                <w:rFonts w:ascii="Times New Roman" w:hAnsi="Times New Roman"/>
                <w:i/>
                <w:iCs/>
              </w:rPr>
              <w:t xml:space="preserve"> и др.</w:t>
            </w:r>
          </w:p>
          <w:p w:rsidR="0042291A" w:rsidRPr="00E66C92" w:rsidRDefault="0042291A" w:rsidP="00E66C92">
            <w:pPr>
              <w:tabs>
                <w:tab w:val="left" w:pos="5760"/>
              </w:tabs>
              <w:spacing w:after="0" w:line="240" w:lineRule="auto"/>
              <w:ind w:left="0"/>
              <w:jc w:val="both"/>
              <w:rPr>
                <w:rFonts w:ascii="Times New Roman" w:eastAsia="Times New Roman" w:hAnsi="Times New Roman"/>
                <w:b/>
                <w:bCs/>
                <w:i/>
                <w:iCs/>
              </w:rPr>
            </w:pPr>
            <w:r w:rsidRPr="00E66C92">
              <w:rPr>
                <w:rFonts w:ascii="Times New Roman" w:hAnsi="Times New Roman"/>
                <w:b/>
                <w:bCs/>
                <w:i/>
                <w:iCs/>
              </w:rPr>
              <w:t>(1 произведение по выбору,</w:t>
            </w:r>
          </w:p>
          <w:p w:rsidR="0042291A" w:rsidRPr="00E66C92" w:rsidRDefault="0042291A" w:rsidP="00E66C92">
            <w:pPr>
              <w:pBdr>
                <w:left w:val="single" w:sz="4" w:space="0" w:color="auto"/>
                <w:bottom w:val="single" w:sz="4" w:space="0" w:color="auto"/>
                <w:right w:val="single" w:sz="4" w:space="0" w:color="auto"/>
              </w:pBdr>
              <w:shd w:val="clear" w:color="000000" w:fill="D8D8D8"/>
              <w:tabs>
                <w:tab w:val="left" w:pos="5760"/>
              </w:tabs>
              <w:spacing w:after="0" w:line="240" w:lineRule="auto"/>
              <w:ind w:left="0"/>
              <w:jc w:val="both"/>
              <w:textAlignment w:val="top"/>
              <w:outlineLvl w:val="2"/>
              <w:rPr>
                <w:rFonts w:ascii="Times New Roman" w:hAnsi="Times New Roman"/>
                <w:i/>
                <w:iCs/>
              </w:rPr>
            </w:pPr>
            <w:r w:rsidRPr="00E66C92">
              <w:rPr>
                <w:rFonts w:ascii="Times New Roman" w:hAnsi="Times New Roman"/>
                <w:b/>
                <w:bCs/>
              </w:rPr>
              <w:t>5-9 кл.</w:t>
            </w:r>
            <w:r w:rsidRPr="00E66C92">
              <w:rPr>
                <w:rFonts w:ascii="Times New Roman" w:hAnsi="Times New Roman"/>
                <w:b/>
                <w:bCs/>
                <w:i/>
                <w:iCs/>
              </w:rPr>
              <w:t>)</w:t>
            </w:r>
          </w:p>
        </w:tc>
      </w:tr>
      <w:tr w:rsidR="0042291A" w:rsidRPr="00E66C92" w:rsidTr="00E66C92">
        <w:tc>
          <w:tcPr>
            <w:tcW w:w="10207" w:type="dxa"/>
            <w:gridSpan w:val="3"/>
          </w:tcPr>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b/>
                <w:bCs/>
              </w:rPr>
              <w:t>Зарубежная литература</w:t>
            </w: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Гомер</w:t>
            </w:r>
            <w:r w:rsidR="00C12019" w:rsidRPr="00E66C92">
              <w:rPr>
                <w:rFonts w:ascii="Times New Roman" w:hAnsi="Times New Roman"/>
                <w:b/>
                <w:bCs/>
              </w:rPr>
              <w:t xml:space="preserve"> </w:t>
            </w:r>
            <w:r w:rsidRPr="00E66C92">
              <w:rPr>
                <w:rFonts w:ascii="Times New Roman" w:hAnsi="Times New Roman"/>
                <w:i/>
                <w:iCs/>
              </w:rPr>
              <w:t xml:space="preserve">«Илиада» (или «Одиссея») </w:t>
            </w:r>
            <w:r w:rsidRPr="00E66C92">
              <w:rPr>
                <w:rFonts w:ascii="Times New Roman" w:hAnsi="Times New Roman"/>
                <w:b/>
                <w:bCs/>
                <w:i/>
                <w:iCs/>
              </w:rPr>
              <w:t>(фрагме</w:t>
            </w:r>
            <w:r w:rsidRPr="00E66C92">
              <w:rPr>
                <w:rFonts w:ascii="Times New Roman" w:hAnsi="Times New Roman"/>
                <w:b/>
                <w:bCs/>
                <w:i/>
                <w:iCs/>
              </w:rPr>
              <w:t>н</w:t>
            </w:r>
            <w:r w:rsidRPr="00E66C92">
              <w:rPr>
                <w:rFonts w:ascii="Times New Roman" w:hAnsi="Times New Roman"/>
                <w:b/>
                <w:bCs/>
                <w:i/>
                <w:iCs/>
              </w:rPr>
              <w:t>ты по выбору)</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(6-8 кл.)</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 xml:space="preserve">Данте. </w:t>
            </w:r>
            <w:r w:rsidRPr="00E66C92">
              <w:rPr>
                <w:rFonts w:ascii="Times New Roman" w:hAnsi="Times New Roman"/>
                <w:i/>
                <w:iCs/>
              </w:rPr>
              <w:t>«Божественная комедия»</w:t>
            </w:r>
            <w:r w:rsidRPr="00E66C92">
              <w:rPr>
                <w:rFonts w:ascii="Times New Roman" w:hAnsi="Times New Roman"/>
                <w:b/>
                <w:bCs/>
                <w:i/>
                <w:iCs/>
              </w:rPr>
              <w:t xml:space="preserve"> (фрагме</w:t>
            </w:r>
            <w:r w:rsidRPr="00E66C92">
              <w:rPr>
                <w:rFonts w:ascii="Times New Roman" w:hAnsi="Times New Roman"/>
                <w:b/>
                <w:bCs/>
                <w:i/>
                <w:iCs/>
              </w:rPr>
              <w:t>н</w:t>
            </w:r>
            <w:r w:rsidRPr="00E66C92">
              <w:rPr>
                <w:rFonts w:ascii="Times New Roman" w:hAnsi="Times New Roman"/>
                <w:b/>
                <w:bCs/>
                <w:i/>
                <w:iCs/>
              </w:rPr>
              <w:t>ты по выбору)</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(9 кл.)</w:t>
            </w:r>
          </w:p>
          <w:p w:rsidR="0042291A" w:rsidRPr="00E66C92" w:rsidRDefault="0042291A" w:rsidP="00E66C92">
            <w:pPr>
              <w:tabs>
                <w:tab w:val="left" w:pos="5760"/>
              </w:tabs>
              <w:spacing w:after="0" w:line="240" w:lineRule="auto"/>
              <w:ind w:left="0"/>
              <w:rPr>
                <w:rFonts w:ascii="Times New Roman" w:hAnsi="Times New Roman"/>
                <w:b/>
                <w:i/>
              </w:rPr>
            </w:pPr>
            <w:r w:rsidRPr="00E66C92">
              <w:rPr>
                <w:rFonts w:ascii="Times New Roman" w:hAnsi="Times New Roman"/>
                <w:b/>
                <w:bCs/>
              </w:rPr>
              <w:t xml:space="preserve">М. де Сервантес </w:t>
            </w:r>
            <w:r w:rsidRPr="00E66C92">
              <w:rPr>
                <w:rFonts w:ascii="Times New Roman" w:hAnsi="Times New Roman"/>
                <w:i/>
                <w:iCs/>
              </w:rPr>
              <w:t xml:space="preserve">«Дон Кихот» </w:t>
            </w:r>
            <w:r w:rsidRPr="00E66C92">
              <w:rPr>
                <w:rFonts w:ascii="Times New Roman" w:hAnsi="Times New Roman"/>
                <w:b/>
                <w:bCs/>
                <w:i/>
                <w:iCs/>
              </w:rPr>
              <w:t>(главы по в</w:t>
            </w:r>
            <w:r w:rsidRPr="00E66C92">
              <w:rPr>
                <w:rFonts w:ascii="Times New Roman" w:hAnsi="Times New Roman"/>
                <w:b/>
                <w:bCs/>
                <w:i/>
                <w:iCs/>
              </w:rPr>
              <w:t>ы</w:t>
            </w:r>
            <w:r w:rsidRPr="00E66C92">
              <w:rPr>
                <w:rFonts w:ascii="Times New Roman" w:hAnsi="Times New Roman"/>
                <w:b/>
                <w:bCs/>
                <w:i/>
                <w:iCs/>
              </w:rPr>
              <w:t>бору</w:t>
            </w:r>
            <w:r w:rsidRPr="00E66C92">
              <w:rPr>
                <w:rFonts w:ascii="Times New Roman" w:hAnsi="Times New Roman"/>
                <w:b/>
                <w:i/>
              </w:rPr>
              <w:t>)</w:t>
            </w:r>
          </w:p>
          <w:p w:rsidR="0042291A" w:rsidRPr="00E66C92" w:rsidRDefault="0042291A" w:rsidP="00E66C92">
            <w:pPr>
              <w:tabs>
                <w:tab w:val="left" w:pos="5760"/>
              </w:tabs>
              <w:spacing w:after="0" w:line="240" w:lineRule="auto"/>
              <w:ind w:left="0"/>
              <w:rPr>
                <w:rFonts w:ascii="Times New Roman" w:hAnsi="Times New Roman"/>
                <w:b/>
                <w:bCs/>
                <w:kern w:val="36"/>
              </w:rPr>
            </w:pPr>
            <w:r w:rsidRPr="00E66C92">
              <w:rPr>
                <w:rFonts w:ascii="Times New Roman" w:hAnsi="Times New Roman"/>
                <w:b/>
                <w:iCs/>
              </w:rPr>
              <w:t>(7-8 кл.)</w:t>
            </w:r>
          </w:p>
        </w:tc>
        <w:tc>
          <w:tcPr>
            <w:tcW w:w="3118"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spacing w:before="100" w:beforeAutospacing="1" w:after="0" w:line="240" w:lineRule="auto"/>
              <w:ind w:left="0"/>
              <w:jc w:val="center"/>
              <w:textAlignment w:val="top"/>
              <w:outlineLvl w:val="7"/>
              <w:rPr>
                <w:rFonts w:ascii="Times New Roman" w:hAnsi="Times New Roman"/>
                <w:b/>
              </w:rPr>
            </w:pPr>
            <w:r w:rsidRPr="00E66C92">
              <w:rPr>
                <w:rFonts w:ascii="Times New Roman" w:hAnsi="Times New Roman"/>
                <w:b/>
                <w:i/>
                <w:iCs/>
              </w:rPr>
              <w:t>Зарубежный фольклор</w:t>
            </w:r>
            <w:r w:rsidR="00C12019" w:rsidRPr="00E66C92">
              <w:rPr>
                <w:rFonts w:ascii="Times New Roman" w:hAnsi="Times New Roman"/>
                <w:b/>
                <w:i/>
                <w:iCs/>
              </w:rPr>
              <w:t xml:space="preserve">, </w:t>
            </w:r>
            <w:r w:rsidRPr="00E66C92">
              <w:rPr>
                <w:rFonts w:ascii="Times New Roman" w:hAnsi="Times New Roman"/>
                <w:b/>
                <w:i/>
                <w:iCs/>
              </w:rPr>
              <w:t>л</w:t>
            </w:r>
            <w:r w:rsidRPr="00E66C92">
              <w:rPr>
                <w:rFonts w:ascii="Times New Roman" w:hAnsi="Times New Roman"/>
                <w:b/>
                <w:i/>
                <w:iCs/>
              </w:rPr>
              <w:t>е</w:t>
            </w:r>
            <w:r w:rsidRPr="00E66C92">
              <w:rPr>
                <w:rFonts w:ascii="Times New Roman" w:hAnsi="Times New Roman"/>
                <w:b/>
                <w:i/>
                <w:iCs/>
              </w:rPr>
              <w:t>генды, баллады, саги, песни</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(2-3 произведения по выб</w:t>
            </w:r>
            <w:r w:rsidRPr="00E66C92">
              <w:rPr>
                <w:rFonts w:ascii="Times New Roman" w:hAnsi="Times New Roman"/>
                <w:b/>
                <w:bCs/>
              </w:rPr>
              <w:t>о</w:t>
            </w:r>
            <w:r w:rsidRPr="00E66C92">
              <w:rPr>
                <w:rFonts w:ascii="Times New Roman" w:hAnsi="Times New Roman"/>
                <w:b/>
                <w:bCs/>
              </w:rPr>
              <w:t>ру, 5-7 кл.)</w:t>
            </w:r>
          </w:p>
          <w:p w:rsidR="0042291A" w:rsidRPr="00E66C92" w:rsidRDefault="0042291A" w:rsidP="00E66C92">
            <w:pPr>
              <w:tabs>
                <w:tab w:val="left" w:pos="5760"/>
              </w:tabs>
              <w:spacing w:after="0" w:line="240" w:lineRule="auto"/>
              <w:ind w:left="0"/>
              <w:jc w:val="center"/>
              <w:rPr>
                <w:rFonts w:ascii="Times New Roman" w:hAnsi="Times New Roman"/>
              </w:rPr>
            </w:pPr>
          </w:p>
          <w:p w:rsidR="0042291A" w:rsidRPr="00E66C92" w:rsidRDefault="0042291A" w:rsidP="00E66C92">
            <w:pPr>
              <w:tabs>
                <w:tab w:val="left" w:pos="5760"/>
              </w:tabs>
              <w:spacing w:after="0" w:line="240" w:lineRule="auto"/>
              <w:ind w:left="0"/>
              <w:jc w:val="center"/>
              <w:rPr>
                <w:rFonts w:ascii="Times New Roman" w:hAnsi="Times New Roman"/>
                <w:i/>
                <w:iCs/>
              </w:rPr>
            </w:pPr>
          </w:p>
        </w:tc>
      </w:tr>
      <w:tr w:rsidR="0042291A" w:rsidRPr="00E66C92" w:rsidTr="00E66C92">
        <w:tc>
          <w:tcPr>
            <w:tcW w:w="2553" w:type="dxa"/>
          </w:tcPr>
          <w:p w:rsidR="0042291A" w:rsidRPr="00E66C92" w:rsidRDefault="0042291A" w:rsidP="00E66C92">
            <w:pPr>
              <w:tabs>
                <w:tab w:val="left" w:pos="5760"/>
              </w:tabs>
              <w:spacing w:after="0" w:line="240" w:lineRule="auto"/>
              <w:ind w:left="0"/>
              <w:jc w:val="both"/>
              <w:outlineLvl w:val="0"/>
              <w:rPr>
                <w:rFonts w:ascii="Times New Roman" w:hAnsi="Times New Roman"/>
              </w:rPr>
            </w:pPr>
            <w:r w:rsidRPr="00E66C92">
              <w:rPr>
                <w:rFonts w:ascii="Times New Roman" w:hAnsi="Times New Roman"/>
                <w:b/>
                <w:bCs/>
              </w:rPr>
              <w:t>В.</w:t>
            </w:r>
            <w:r w:rsidR="00C12019" w:rsidRPr="00E66C92">
              <w:rPr>
                <w:rFonts w:ascii="Times New Roman" w:hAnsi="Times New Roman"/>
                <w:b/>
                <w:bCs/>
              </w:rPr>
              <w:t xml:space="preserve"> </w:t>
            </w:r>
            <w:r w:rsidRPr="00E66C92">
              <w:rPr>
                <w:rFonts w:ascii="Times New Roman" w:hAnsi="Times New Roman"/>
                <w:b/>
                <w:bCs/>
              </w:rPr>
              <w:t>Шекспир</w:t>
            </w:r>
            <w:r w:rsidRPr="00E66C92">
              <w:rPr>
                <w:rFonts w:ascii="Times New Roman" w:hAnsi="Times New Roman"/>
              </w:rPr>
              <w:t xml:space="preserve"> «Ромео и Джульетта» (1594 – 1595). </w:t>
            </w:r>
          </w:p>
          <w:p w:rsidR="0042291A" w:rsidRPr="00E66C92" w:rsidRDefault="0042291A" w:rsidP="00E66C92">
            <w:pPr>
              <w:tabs>
                <w:tab w:val="left" w:pos="5760"/>
              </w:tabs>
              <w:spacing w:after="0" w:line="240" w:lineRule="auto"/>
              <w:ind w:left="0"/>
              <w:jc w:val="both"/>
              <w:outlineLvl w:val="0"/>
              <w:rPr>
                <w:rFonts w:ascii="Times New Roman" w:hAnsi="Times New Roman"/>
                <w:b/>
                <w:bCs/>
              </w:rPr>
            </w:pPr>
            <w:r w:rsidRPr="00E66C92">
              <w:rPr>
                <w:rFonts w:ascii="Times New Roman" w:hAnsi="Times New Roman"/>
                <w:b/>
                <w:bCs/>
              </w:rPr>
              <w:t>(8-9 кл.)</w:t>
            </w:r>
          </w:p>
          <w:p w:rsidR="0042291A" w:rsidRPr="00E66C92" w:rsidRDefault="0042291A" w:rsidP="00E66C92">
            <w:pPr>
              <w:tabs>
                <w:tab w:val="left" w:pos="5760"/>
              </w:tabs>
              <w:spacing w:after="0" w:line="240" w:lineRule="auto"/>
              <w:ind w:left="0"/>
              <w:rPr>
                <w:rFonts w:ascii="Times New Roman" w:hAnsi="Times New Roman"/>
                <w:b/>
                <w:bCs/>
              </w:rPr>
            </w:pPr>
          </w:p>
        </w:tc>
        <w:tc>
          <w:tcPr>
            <w:tcW w:w="4536" w:type="dxa"/>
          </w:tcPr>
          <w:p w:rsidR="0042291A" w:rsidRPr="00E66C92" w:rsidRDefault="0042291A" w:rsidP="00E66C92">
            <w:pPr>
              <w:pStyle w:val="a8"/>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ind w:left="0"/>
              <w:jc w:val="center"/>
              <w:textAlignment w:val="top"/>
              <w:rPr>
                <w:rFonts w:ascii="Times New Roman" w:hAnsi="Times New Roman"/>
                <w:b/>
                <w:bCs/>
                <w:sz w:val="22"/>
                <w:szCs w:val="22"/>
              </w:rPr>
            </w:pPr>
            <w:r w:rsidRPr="00E66C92">
              <w:rPr>
                <w:rFonts w:ascii="Times New Roman" w:hAnsi="Times New Roman"/>
                <w:b/>
                <w:bCs/>
                <w:i/>
                <w:iCs/>
                <w:sz w:val="22"/>
                <w:szCs w:val="22"/>
              </w:rPr>
              <w:t>1–2 сонета по выбору,  например</w:t>
            </w:r>
            <w:r w:rsidRPr="00E66C92">
              <w:rPr>
                <w:rFonts w:ascii="Times New Roman" w:hAnsi="Times New Roman"/>
                <w:b/>
                <w:bCs/>
                <w:sz w:val="22"/>
                <w:szCs w:val="22"/>
              </w:rPr>
              <w:t xml:space="preserve">: </w:t>
            </w:r>
          </w:p>
          <w:p w:rsidR="0042291A" w:rsidRPr="00E66C92" w:rsidRDefault="0042291A" w:rsidP="00E66C92">
            <w:pPr>
              <w:pStyle w:val="a8"/>
              <w:keepNext/>
              <w:keepLines/>
              <w:tabs>
                <w:tab w:val="left" w:pos="5760"/>
              </w:tabs>
              <w:spacing w:before="0" w:beforeAutospacing="0" w:after="0" w:afterAutospacing="0"/>
              <w:ind w:left="0"/>
              <w:outlineLvl w:val="7"/>
              <w:rPr>
                <w:rFonts w:ascii="Times New Roman" w:hAnsi="Times New Roman"/>
                <w:i/>
                <w:iCs/>
                <w:sz w:val="22"/>
                <w:szCs w:val="22"/>
                <w:lang w:bidi="he-IL"/>
              </w:rPr>
            </w:pPr>
            <w:r w:rsidRPr="00E66C92">
              <w:rPr>
                <w:rFonts w:ascii="Times New Roman" w:hAnsi="Times New Roman"/>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w:t>
            </w:r>
            <w:r w:rsidRPr="00E66C92">
              <w:rPr>
                <w:rFonts w:ascii="Times New Roman" w:hAnsi="Times New Roman"/>
                <w:i/>
                <w:iCs/>
                <w:sz w:val="22"/>
                <w:szCs w:val="22"/>
                <w:lang w:bidi="he-IL"/>
              </w:rPr>
              <w:t>о</w:t>
            </w:r>
            <w:r w:rsidRPr="00E66C92">
              <w:rPr>
                <w:rFonts w:ascii="Times New Roman" w:hAnsi="Times New Roman"/>
                <w:i/>
                <w:iCs/>
                <w:sz w:val="22"/>
                <w:szCs w:val="22"/>
                <w:lang w:bidi="he-IL"/>
              </w:rPr>
              <w:t>хожи…» (пер. С. Маршака).</w:t>
            </w:r>
          </w:p>
          <w:p w:rsidR="0042291A" w:rsidRPr="00E66C92" w:rsidRDefault="0042291A" w:rsidP="00E66C92">
            <w:pPr>
              <w:pStyle w:val="a8"/>
              <w:keepNext/>
              <w:keepLines/>
              <w:tabs>
                <w:tab w:val="left" w:pos="5760"/>
              </w:tabs>
              <w:spacing w:before="0" w:beforeAutospacing="0" w:after="0" w:afterAutospacing="0"/>
              <w:ind w:left="0"/>
              <w:outlineLvl w:val="7"/>
              <w:rPr>
                <w:rFonts w:ascii="Times New Roman" w:hAnsi="Times New Roman"/>
                <w:b/>
                <w:bCs/>
                <w:sz w:val="22"/>
                <w:szCs w:val="22"/>
              </w:rPr>
            </w:pPr>
            <w:r w:rsidRPr="00E66C92">
              <w:rPr>
                <w:rFonts w:ascii="Times New Roman" w:hAnsi="Times New Roman"/>
                <w:b/>
                <w:bCs/>
                <w:sz w:val="22"/>
                <w:szCs w:val="22"/>
                <w:lang w:bidi="he-IL"/>
              </w:rPr>
              <w:t>(7-8 кл.)</w:t>
            </w:r>
          </w:p>
        </w:tc>
        <w:tc>
          <w:tcPr>
            <w:tcW w:w="3118" w:type="dxa"/>
          </w:tcPr>
          <w:p w:rsidR="0042291A" w:rsidRPr="00E66C92" w:rsidRDefault="0042291A" w:rsidP="00E66C92">
            <w:pPr>
              <w:tabs>
                <w:tab w:val="left" w:pos="5760"/>
              </w:tabs>
              <w:spacing w:after="0" w:line="240" w:lineRule="auto"/>
              <w:ind w:left="0"/>
              <w:jc w:val="center"/>
              <w:rPr>
                <w:rFonts w:ascii="Times New Roman" w:hAnsi="Times New Roman"/>
                <w:b/>
                <w:bCs/>
              </w:rPr>
            </w:pPr>
          </w:p>
        </w:tc>
      </w:tr>
      <w:tr w:rsidR="0042291A" w:rsidRPr="00E66C92" w:rsidTr="00E66C92">
        <w:tc>
          <w:tcPr>
            <w:tcW w:w="2553" w:type="dxa"/>
          </w:tcPr>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b/>
                <w:bCs/>
              </w:rPr>
            </w:pP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 xml:space="preserve">А. де Сент-Экзюпери </w:t>
            </w:r>
            <w:r w:rsidRPr="00E66C92">
              <w:rPr>
                <w:rFonts w:ascii="Times New Roman" w:hAnsi="Times New Roman"/>
              </w:rPr>
              <w:t>«Маленький принц» (1943)</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(6-7 кл.)</w:t>
            </w:r>
          </w:p>
        </w:tc>
        <w:tc>
          <w:tcPr>
            <w:tcW w:w="4536" w:type="dxa"/>
          </w:tcPr>
          <w:p w:rsidR="0042291A" w:rsidRPr="00E66C92" w:rsidRDefault="0042291A" w:rsidP="00E66C9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ind w:left="0"/>
              <w:jc w:val="center"/>
              <w:textAlignment w:val="top"/>
              <w:outlineLvl w:val="7"/>
              <w:rPr>
                <w:rFonts w:ascii="Times New Roman" w:hAnsi="Times New Roman"/>
                <w:b/>
                <w:bCs/>
                <w:i/>
                <w:iCs/>
              </w:rPr>
            </w:pPr>
            <w:r w:rsidRPr="00E66C92">
              <w:rPr>
                <w:rFonts w:ascii="Times New Roman" w:hAnsi="Times New Roman"/>
                <w:b/>
                <w:bCs/>
              </w:rPr>
              <w:lastRenderedPageBreak/>
              <w:t>Д.</w:t>
            </w:r>
            <w:r w:rsidR="00C12019" w:rsidRPr="00E66C92">
              <w:rPr>
                <w:rFonts w:ascii="Times New Roman" w:hAnsi="Times New Roman"/>
                <w:b/>
                <w:bCs/>
              </w:rPr>
              <w:t xml:space="preserve"> </w:t>
            </w:r>
            <w:r w:rsidRPr="00E66C92">
              <w:rPr>
                <w:rFonts w:ascii="Times New Roman" w:hAnsi="Times New Roman"/>
                <w:b/>
                <w:bCs/>
              </w:rPr>
              <w:t xml:space="preserve">Дефо </w:t>
            </w:r>
            <w:r w:rsidRPr="00E66C92">
              <w:rPr>
                <w:rFonts w:ascii="Times New Roman" w:hAnsi="Times New Roman"/>
                <w:i/>
                <w:iCs/>
              </w:rPr>
              <w:t xml:space="preserve">«Робинзон Крузо» </w:t>
            </w:r>
            <w:r w:rsidRPr="00E66C92">
              <w:rPr>
                <w:rFonts w:ascii="Times New Roman" w:hAnsi="Times New Roman"/>
                <w:b/>
                <w:bCs/>
                <w:i/>
                <w:iCs/>
              </w:rPr>
              <w:t>(главы по выбору)</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( 6-7 кл.)</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 xml:space="preserve">Дж. Свифт </w:t>
            </w:r>
            <w:r w:rsidRPr="00E66C92">
              <w:rPr>
                <w:rFonts w:ascii="Times New Roman" w:hAnsi="Times New Roman"/>
                <w:i/>
                <w:iCs/>
              </w:rPr>
              <w:t>«Путешествия Гулливера»</w:t>
            </w:r>
            <w:r w:rsidRPr="00E66C92">
              <w:rPr>
                <w:rFonts w:ascii="Times New Roman" w:hAnsi="Times New Roman"/>
                <w:b/>
                <w:bCs/>
                <w:i/>
                <w:iCs/>
              </w:rPr>
              <w:t xml:space="preserve"> (фрагменты по выбору)</w:t>
            </w:r>
          </w:p>
          <w:p w:rsidR="0042291A" w:rsidRPr="00E66C92" w:rsidRDefault="0042291A" w:rsidP="00E66C92">
            <w:pPr>
              <w:tabs>
                <w:tab w:val="left" w:pos="5760"/>
              </w:tabs>
              <w:spacing w:after="0" w:line="240" w:lineRule="auto"/>
              <w:ind w:left="0"/>
              <w:rPr>
                <w:rFonts w:ascii="Times New Roman" w:hAnsi="Times New Roman"/>
              </w:rPr>
            </w:pPr>
            <w:r w:rsidRPr="00E66C92">
              <w:rPr>
                <w:rFonts w:ascii="Times New Roman" w:hAnsi="Times New Roman"/>
                <w:b/>
                <w:bCs/>
              </w:rPr>
              <w:t>(6-7 кл.)</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Ж-Б. Мольер</w:t>
            </w:r>
            <w:r w:rsidRPr="00E66C92">
              <w:rPr>
                <w:rFonts w:ascii="Times New Roman" w:hAnsi="Times New Roman"/>
                <w:i/>
                <w:iCs/>
              </w:rPr>
              <w:t xml:space="preserve"> Комедии</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xml:space="preserve">- 1 по выбору, например: </w:t>
            </w:r>
            <w:r w:rsidRPr="00E66C92">
              <w:rPr>
                <w:rFonts w:ascii="Times New Roman" w:hAnsi="Times New Roman"/>
                <w:i/>
                <w:iCs/>
              </w:rPr>
              <w:t>«Тартюф, или О</w:t>
            </w:r>
            <w:r w:rsidRPr="00E66C92">
              <w:rPr>
                <w:rFonts w:ascii="Times New Roman" w:hAnsi="Times New Roman"/>
                <w:i/>
                <w:iCs/>
              </w:rPr>
              <w:t>б</w:t>
            </w:r>
            <w:r w:rsidRPr="00E66C92">
              <w:rPr>
                <w:rFonts w:ascii="Times New Roman" w:hAnsi="Times New Roman"/>
                <w:i/>
                <w:iCs/>
              </w:rPr>
              <w:t>манщик» (1664),</w:t>
            </w:r>
            <w:r w:rsidR="00C12019" w:rsidRPr="00E66C92">
              <w:rPr>
                <w:rFonts w:ascii="Times New Roman" w:hAnsi="Times New Roman"/>
                <w:i/>
                <w:iCs/>
              </w:rPr>
              <w:t xml:space="preserve"> </w:t>
            </w:r>
            <w:r w:rsidRPr="00E66C92">
              <w:rPr>
                <w:rFonts w:ascii="Times New Roman" w:hAnsi="Times New Roman"/>
                <w:i/>
                <w:iCs/>
              </w:rPr>
              <w:t>«Мещанин во дворянстве» (1670).</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(8-9 кл.)</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 xml:space="preserve">И.-В. Гете </w:t>
            </w:r>
            <w:r w:rsidRPr="00E66C92">
              <w:rPr>
                <w:rFonts w:ascii="Times New Roman" w:hAnsi="Times New Roman"/>
                <w:i/>
                <w:iCs/>
              </w:rPr>
              <w:t>«Фауст» (1774 – 1832)</w:t>
            </w:r>
            <w:r w:rsidRPr="00E66C92">
              <w:rPr>
                <w:rFonts w:ascii="Times New Roman" w:hAnsi="Times New Roman"/>
                <w:b/>
                <w:bCs/>
                <w:i/>
                <w:iCs/>
              </w:rPr>
              <w:t xml:space="preserve"> (фра</w:t>
            </w:r>
            <w:r w:rsidRPr="00E66C92">
              <w:rPr>
                <w:rFonts w:ascii="Times New Roman" w:hAnsi="Times New Roman"/>
                <w:b/>
                <w:bCs/>
                <w:i/>
                <w:iCs/>
              </w:rPr>
              <w:t>г</w:t>
            </w:r>
            <w:r w:rsidRPr="00E66C92">
              <w:rPr>
                <w:rFonts w:ascii="Times New Roman" w:hAnsi="Times New Roman"/>
                <w:b/>
                <w:bCs/>
                <w:i/>
                <w:iCs/>
              </w:rPr>
              <w:t xml:space="preserve">менты по выбору)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( 9-10 кл.)</w:t>
            </w:r>
          </w:p>
          <w:p w:rsidR="0042291A" w:rsidRPr="00E66C92" w:rsidRDefault="0042291A" w:rsidP="00E66C92">
            <w:pPr>
              <w:tabs>
                <w:tab w:val="left" w:pos="5760"/>
              </w:tabs>
              <w:spacing w:after="0" w:line="240" w:lineRule="auto"/>
              <w:ind w:left="0"/>
              <w:rPr>
                <w:rFonts w:ascii="Times New Roman" w:hAnsi="Times New Roman"/>
                <w:b/>
                <w:bCs/>
                <w:i/>
                <w:iCs/>
              </w:rPr>
            </w:pPr>
            <w:r w:rsidRPr="00E66C92">
              <w:rPr>
                <w:rFonts w:ascii="Times New Roman" w:hAnsi="Times New Roman"/>
                <w:b/>
                <w:bCs/>
              </w:rPr>
              <w:t>Г.Х.Андерсен</w:t>
            </w:r>
            <w:r w:rsidR="00C12019" w:rsidRPr="00E66C92">
              <w:rPr>
                <w:rFonts w:ascii="Times New Roman" w:hAnsi="Times New Roman"/>
                <w:b/>
                <w:bCs/>
              </w:rPr>
              <w:t xml:space="preserve"> </w:t>
            </w:r>
            <w:r w:rsidRPr="00E66C92">
              <w:rPr>
                <w:rFonts w:ascii="Times New Roman" w:hAnsi="Times New Roman"/>
                <w:i/>
                <w:iCs/>
              </w:rPr>
              <w:t>Сказки</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xml:space="preserve">- 1 по выбору, например: </w:t>
            </w:r>
            <w:r w:rsidRPr="00E66C92">
              <w:rPr>
                <w:rFonts w:ascii="Times New Roman" w:hAnsi="Times New Roman"/>
                <w:i/>
                <w:iCs/>
              </w:rPr>
              <w:t>«Стойкий оловя</w:t>
            </w:r>
            <w:r w:rsidRPr="00E66C92">
              <w:rPr>
                <w:rFonts w:ascii="Times New Roman" w:hAnsi="Times New Roman"/>
                <w:i/>
                <w:iCs/>
              </w:rPr>
              <w:t>н</w:t>
            </w:r>
            <w:r w:rsidRPr="00E66C92">
              <w:rPr>
                <w:rFonts w:ascii="Times New Roman" w:hAnsi="Times New Roman"/>
                <w:i/>
                <w:iCs/>
              </w:rPr>
              <w:lastRenderedPageBreak/>
              <w:t>ный солдатик» (1838), «Гадкий утенок» (1843).</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xml:space="preserve">(5 кл.)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xml:space="preserve">Дж. Г. Байрон </w:t>
            </w:r>
          </w:p>
          <w:p w:rsidR="0042291A" w:rsidRPr="00E66C92" w:rsidRDefault="0042291A" w:rsidP="00E66C92">
            <w:pPr>
              <w:spacing w:after="0" w:line="240" w:lineRule="auto"/>
              <w:ind w:left="0"/>
              <w:rPr>
                <w:rFonts w:ascii="Times New Roman" w:hAnsi="Times New Roman"/>
                <w:i/>
                <w:iCs/>
              </w:rPr>
            </w:pPr>
            <w:r w:rsidRPr="00E66C92">
              <w:rPr>
                <w:rFonts w:ascii="Times New Roman" w:hAnsi="Times New Roman"/>
                <w:b/>
                <w:bCs/>
                <w:i/>
                <w:iCs/>
              </w:rPr>
              <w:t>- 1 стихотворение по выбору, например</w:t>
            </w:r>
            <w:r w:rsidRPr="00E66C92">
              <w:rPr>
                <w:rFonts w:ascii="Times New Roman" w:hAnsi="Times New Roman"/>
                <w:i/>
                <w:iCs/>
              </w:rPr>
              <w:t>: «Душа моя мрачна. Скорей, певец, скорей!» (1814)(пер. М. Лермонтова), «Прощание Н</w:t>
            </w:r>
            <w:r w:rsidRPr="00E66C92">
              <w:rPr>
                <w:rFonts w:ascii="Times New Roman" w:hAnsi="Times New Roman"/>
                <w:i/>
                <w:iCs/>
              </w:rPr>
              <w:t>а</w:t>
            </w:r>
            <w:r w:rsidRPr="00E66C92">
              <w:rPr>
                <w:rFonts w:ascii="Times New Roman" w:hAnsi="Times New Roman"/>
                <w:i/>
                <w:iCs/>
              </w:rPr>
              <w:t>полеона» (1815) (пер. В. Луговского), Романс  («Какая  радость  заменит былое светлых чар...») (1815) (пер. Вяч.Иванова),  «Стансы к Августе» (1816)(пер. А. Плещеева) и др.</w:t>
            </w:r>
          </w:p>
          <w:p w:rsidR="0042291A" w:rsidRPr="00E66C92" w:rsidRDefault="0042291A" w:rsidP="00E66C92">
            <w:pPr>
              <w:tabs>
                <w:tab w:val="left" w:pos="5760"/>
              </w:tabs>
              <w:spacing w:after="0" w:line="240" w:lineRule="auto"/>
              <w:ind w:left="0"/>
              <w:rPr>
                <w:rFonts w:ascii="Times New Roman" w:hAnsi="Times New Roman"/>
                <w:i/>
                <w:iCs/>
              </w:rPr>
            </w:pPr>
            <w:r w:rsidRPr="00E66C92">
              <w:rPr>
                <w:rFonts w:ascii="Times New Roman" w:hAnsi="Times New Roman"/>
                <w:b/>
                <w:bCs/>
                <w:i/>
                <w:iCs/>
              </w:rPr>
              <w:t>- фрагменты одной из поэм по выбору, н</w:t>
            </w:r>
            <w:r w:rsidRPr="00E66C92">
              <w:rPr>
                <w:rFonts w:ascii="Times New Roman" w:hAnsi="Times New Roman"/>
                <w:b/>
                <w:bCs/>
                <w:i/>
                <w:iCs/>
              </w:rPr>
              <w:t>а</w:t>
            </w:r>
            <w:r w:rsidRPr="00E66C92">
              <w:rPr>
                <w:rFonts w:ascii="Times New Roman" w:hAnsi="Times New Roman"/>
                <w:b/>
                <w:bCs/>
                <w:i/>
                <w:iCs/>
              </w:rPr>
              <w:t xml:space="preserve">пример: </w:t>
            </w:r>
            <w:r w:rsidRPr="00E66C92">
              <w:rPr>
                <w:rFonts w:ascii="Times New Roman" w:hAnsi="Times New Roman"/>
                <w:i/>
                <w:iCs/>
              </w:rPr>
              <w:t xml:space="preserve">«Паломничество Чайльд Гарольда» (1809 – 1811) (пер. В. Левика). </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(9 кл.)</w:t>
            </w:r>
          </w:p>
          <w:p w:rsidR="0042291A" w:rsidRPr="00E66C92" w:rsidRDefault="0042291A" w:rsidP="00E66C92">
            <w:pPr>
              <w:tabs>
                <w:tab w:val="left" w:pos="5760"/>
              </w:tabs>
              <w:spacing w:after="0" w:line="240" w:lineRule="auto"/>
              <w:ind w:left="0"/>
              <w:rPr>
                <w:rFonts w:ascii="Times New Roman" w:hAnsi="Times New Roman"/>
                <w:i/>
                <w:iCs/>
              </w:rPr>
            </w:pPr>
          </w:p>
          <w:p w:rsidR="0042291A" w:rsidRPr="00E66C92" w:rsidRDefault="0042291A" w:rsidP="00E66C92">
            <w:pPr>
              <w:pStyle w:val="a8"/>
              <w:tabs>
                <w:tab w:val="left" w:pos="5760"/>
              </w:tabs>
              <w:spacing w:before="0" w:beforeAutospacing="0" w:after="0" w:afterAutospacing="0"/>
              <w:ind w:left="0"/>
              <w:rPr>
                <w:rFonts w:ascii="Times New Roman" w:hAnsi="Times New Roman"/>
                <w:b/>
                <w:bCs/>
                <w:i/>
                <w:iCs/>
                <w:sz w:val="22"/>
                <w:szCs w:val="22"/>
              </w:rPr>
            </w:pPr>
          </w:p>
        </w:tc>
        <w:tc>
          <w:tcPr>
            <w:tcW w:w="3118" w:type="dxa"/>
          </w:tcPr>
          <w:p w:rsidR="0042291A" w:rsidRPr="00E66C92" w:rsidRDefault="0042291A" w:rsidP="00E66C92">
            <w:pPr>
              <w:spacing w:after="0" w:line="240" w:lineRule="auto"/>
              <w:ind w:left="0"/>
              <w:rPr>
                <w:rFonts w:ascii="Times New Roman" w:hAnsi="Times New Roman"/>
                <w:i/>
                <w:iCs/>
              </w:rPr>
            </w:pPr>
            <w:r w:rsidRPr="00E66C92">
              <w:rPr>
                <w:rFonts w:ascii="Times New Roman" w:hAnsi="Times New Roman"/>
                <w:i/>
                <w:iCs/>
              </w:rPr>
              <w:lastRenderedPageBreak/>
              <w:t>Зарубежная сказочная и фантастическая проза, н</w:t>
            </w:r>
            <w:r w:rsidRPr="00E66C92">
              <w:rPr>
                <w:rFonts w:ascii="Times New Roman" w:hAnsi="Times New Roman"/>
                <w:i/>
                <w:iCs/>
              </w:rPr>
              <w:t>а</w:t>
            </w:r>
            <w:r w:rsidRPr="00E66C92">
              <w:rPr>
                <w:rFonts w:ascii="Times New Roman" w:hAnsi="Times New Roman"/>
                <w:i/>
                <w:iCs/>
              </w:rPr>
              <w:t>пример: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Ш.</w:t>
            </w:r>
            <w:r w:rsidR="00C12019" w:rsidRPr="00E66C92">
              <w:rPr>
                <w:rFonts w:ascii="Times New Roman" w:hAnsi="Times New Roman"/>
                <w:b/>
                <w:bCs/>
              </w:rPr>
              <w:t xml:space="preserve"> </w:t>
            </w:r>
            <w:r w:rsidRPr="00E66C92">
              <w:rPr>
                <w:rFonts w:ascii="Times New Roman" w:hAnsi="Times New Roman"/>
                <w:b/>
                <w:bCs/>
              </w:rPr>
              <w:t>Перро, В.</w:t>
            </w:r>
            <w:r w:rsidR="00C12019" w:rsidRPr="00E66C92">
              <w:rPr>
                <w:rFonts w:ascii="Times New Roman" w:hAnsi="Times New Roman"/>
                <w:b/>
                <w:bCs/>
              </w:rPr>
              <w:t xml:space="preserve"> </w:t>
            </w:r>
            <w:r w:rsidRPr="00E66C92">
              <w:rPr>
                <w:rFonts w:ascii="Times New Roman" w:hAnsi="Times New Roman"/>
                <w:b/>
                <w:bCs/>
              </w:rPr>
              <w:t xml:space="preserve">Гауф, Э.Т.А. Гофман, </w:t>
            </w:r>
            <w:r w:rsidR="00C12019" w:rsidRPr="00E66C92">
              <w:rPr>
                <w:rFonts w:ascii="Times New Roman" w:hAnsi="Times New Roman"/>
                <w:b/>
                <w:bCs/>
              </w:rPr>
              <w:t>бр</w:t>
            </w:r>
            <w:r w:rsidRPr="00E66C92">
              <w:rPr>
                <w:rFonts w:ascii="Times New Roman" w:hAnsi="Times New Roman"/>
                <w:b/>
                <w:bCs/>
              </w:rPr>
              <w:t>.</w:t>
            </w:r>
            <w:r w:rsidR="00C12019" w:rsidRPr="00E66C92">
              <w:rPr>
                <w:rFonts w:ascii="Times New Roman" w:hAnsi="Times New Roman"/>
                <w:b/>
                <w:bCs/>
              </w:rPr>
              <w:t xml:space="preserve"> </w:t>
            </w:r>
            <w:r w:rsidRPr="00E66C92">
              <w:rPr>
                <w:rFonts w:ascii="Times New Roman" w:hAnsi="Times New Roman"/>
                <w:b/>
                <w:bCs/>
              </w:rPr>
              <w:t>Гримм,</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bCs/>
              </w:rPr>
              <w:t>Л.</w:t>
            </w:r>
            <w:r w:rsidR="00C12019" w:rsidRPr="00E66C92">
              <w:rPr>
                <w:rFonts w:ascii="Times New Roman" w:hAnsi="Times New Roman"/>
                <w:b/>
                <w:bCs/>
              </w:rPr>
              <w:t xml:space="preserve"> </w:t>
            </w:r>
            <w:r w:rsidRPr="00E66C92">
              <w:rPr>
                <w:rFonts w:ascii="Times New Roman" w:hAnsi="Times New Roman"/>
                <w:b/>
                <w:bCs/>
              </w:rPr>
              <w:t>Кэрролл, Л.Ф.Баум, Д.М. Барри, Д</w:t>
            </w:r>
            <w:r w:rsidR="00C12019" w:rsidRPr="00E66C92">
              <w:rPr>
                <w:rFonts w:ascii="Times New Roman" w:hAnsi="Times New Roman"/>
                <w:b/>
                <w:bCs/>
              </w:rPr>
              <w:t>ж</w:t>
            </w:r>
            <w:r w:rsidRPr="00E66C92">
              <w:rPr>
                <w:rFonts w:ascii="Times New Roman" w:hAnsi="Times New Roman"/>
                <w:b/>
                <w:bCs/>
              </w:rPr>
              <w:t>.Родари, М.Энде, Д</w:t>
            </w:r>
            <w:r w:rsidR="00C12019" w:rsidRPr="00E66C92">
              <w:rPr>
                <w:rFonts w:ascii="Times New Roman" w:hAnsi="Times New Roman"/>
                <w:b/>
                <w:bCs/>
              </w:rPr>
              <w:t>ж</w:t>
            </w:r>
            <w:r w:rsidRPr="00E66C92">
              <w:rPr>
                <w:rFonts w:ascii="Times New Roman" w:hAnsi="Times New Roman"/>
                <w:b/>
                <w:bCs/>
              </w:rPr>
              <w:t>.Р.Р.Толкиен, К.Льюис</w:t>
            </w:r>
            <w:r w:rsidRPr="00E66C92">
              <w:rPr>
                <w:rFonts w:ascii="Times New Roman" w:hAnsi="Times New Roman"/>
              </w:rPr>
              <w:t xml:space="preserve"> и др.</w:t>
            </w:r>
          </w:p>
          <w:p w:rsidR="0042291A" w:rsidRPr="00E66C92" w:rsidRDefault="0042291A" w:rsidP="00E66C92">
            <w:pPr>
              <w:keepNext/>
              <w:keepLines/>
              <w:pBdr>
                <w:left w:val="single" w:sz="4" w:space="0" w:color="auto"/>
                <w:bottom w:val="single" w:sz="4" w:space="0" w:color="auto"/>
                <w:right w:val="single" w:sz="4" w:space="0" w:color="auto"/>
              </w:pBdr>
              <w:shd w:val="clear" w:color="000000" w:fill="D8D8D8"/>
              <w:spacing w:before="100" w:beforeAutospacing="1" w:after="0" w:line="240" w:lineRule="auto"/>
              <w:ind w:left="0"/>
              <w:jc w:val="center"/>
              <w:textAlignment w:val="top"/>
              <w:outlineLvl w:val="7"/>
              <w:rPr>
                <w:rFonts w:ascii="Times New Roman" w:hAnsi="Times New Roman"/>
                <w:b/>
                <w:bCs/>
              </w:rPr>
            </w:pPr>
            <w:r w:rsidRPr="00E66C92">
              <w:rPr>
                <w:rFonts w:ascii="Times New Roman" w:hAnsi="Times New Roman"/>
                <w:b/>
                <w:bCs/>
              </w:rPr>
              <w:t>(2-3 произведения по выб</w:t>
            </w:r>
            <w:r w:rsidRPr="00E66C92">
              <w:rPr>
                <w:rFonts w:ascii="Times New Roman" w:hAnsi="Times New Roman"/>
                <w:b/>
                <w:bCs/>
              </w:rPr>
              <w:t>о</w:t>
            </w:r>
            <w:r w:rsidRPr="00E66C92">
              <w:rPr>
                <w:rFonts w:ascii="Times New Roman" w:hAnsi="Times New Roman"/>
                <w:b/>
                <w:bCs/>
              </w:rPr>
              <w:t>ру, 5-6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i/>
                <w:iCs/>
              </w:rPr>
              <w:t xml:space="preserve">Зарубежная новеллистика, например: </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bCs/>
              </w:rPr>
              <w:lastRenderedPageBreak/>
              <w:t>П.</w:t>
            </w:r>
            <w:r w:rsidR="00C12019" w:rsidRPr="00E66C92">
              <w:rPr>
                <w:rFonts w:ascii="Times New Roman" w:hAnsi="Times New Roman"/>
                <w:b/>
                <w:bCs/>
              </w:rPr>
              <w:t xml:space="preserve"> </w:t>
            </w:r>
            <w:r w:rsidRPr="00E66C92">
              <w:rPr>
                <w:rFonts w:ascii="Times New Roman" w:hAnsi="Times New Roman"/>
                <w:b/>
                <w:bCs/>
              </w:rPr>
              <w:t>Мериме, Э. По, О`Генри, О.</w:t>
            </w:r>
            <w:r w:rsidR="00C12019" w:rsidRPr="00E66C92">
              <w:rPr>
                <w:rFonts w:ascii="Times New Roman" w:hAnsi="Times New Roman"/>
                <w:b/>
                <w:bCs/>
              </w:rPr>
              <w:t xml:space="preserve"> </w:t>
            </w:r>
            <w:r w:rsidRPr="00E66C92">
              <w:rPr>
                <w:rFonts w:ascii="Times New Roman" w:hAnsi="Times New Roman"/>
                <w:b/>
                <w:bCs/>
              </w:rPr>
              <w:t>Уайльд, А.К.</w:t>
            </w:r>
            <w:r w:rsidR="00C12019" w:rsidRPr="00E66C92">
              <w:rPr>
                <w:rFonts w:ascii="Times New Roman" w:hAnsi="Times New Roman"/>
                <w:b/>
                <w:bCs/>
              </w:rPr>
              <w:t xml:space="preserve"> </w:t>
            </w:r>
            <w:r w:rsidRPr="00E66C92">
              <w:rPr>
                <w:rFonts w:ascii="Times New Roman" w:hAnsi="Times New Roman"/>
                <w:b/>
                <w:bCs/>
              </w:rPr>
              <w:t>Дойл, Дж</w:t>
            </w:r>
            <w:r w:rsidRPr="00E66C92">
              <w:rPr>
                <w:rFonts w:ascii="Times New Roman" w:hAnsi="Times New Roman"/>
                <w:b/>
                <w:bCs/>
              </w:rPr>
              <w:t>е</w:t>
            </w:r>
            <w:r w:rsidRPr="00E66C92">
              <w:rPr>
                <w:rFonts w:ascii="Times New Roman" w:hAnsi="Times New Roman"/>
                <w:b/>
                <w:bCs/>
              </w:rPr>
              <w:t>ром К. Джером, У.</w:t>
            </w:r>
            <w:r w:rsidR="00C12019" w:rsidRPr="00E66C92">
              <w:rPr>
                <w:rFonts w:ascii="Times New Roman" w:hAnsi="Times New Roman"/>
                <w:b/>
                <w:bCs/>
              </w:rPr>
              <w:t xml:space="preserve"> </w:t>
            </w:r>
            <w:r w:rsidRPr="00E66C92">
              <w:rPr>
                <w:rFonts w:ascii="Times New Roman" w:hAnsi="Times New Roman"/>
                <w:b/>
                <w:bCs/>
              </w:rPr>
              <w:t xml:space="preserve">Сароян, </w:t>
            </w:r>
            <w:r w:rsidRPr="00E66C92">
              <w:rPr>
                <w:rFonts w:ascii="Times New Roman" w:hAnsi="Times New Roman"/>
              </w:rPr>
              <w:t>и др.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(2-3 произведения по выб</w:t>
            </w:r>
            <w:r w:rsidRPr="00E66C92">
              <w:rPr>
                <w:rFonts w:ascii="Times New Roman" w:hAnsi="Times New Roman"/>
                <w:b/>
                <w:bCs/>
              </w:rPr>
              <w:t>о</w:t>
            </w:r>
            <w:r w:rsidRPr="00E66C92">
              <w:rPr>
                <w:rFonts w:ascii="Times New Roman" w:hAnsi="Times New Roman"/>
                <w:b/>
                <w:bCs/>
              </w:rPr>
              <w:t>ру, 7-9 кл.)</w:t>
            </w:r>
          </w:p>
          <w:p w:rsidR="0042291A" w:rsidRPr="00E66C92" w:rsidRDefault="0042291A" w:rsidP="00E66C92">
            <w:pPr>
              <w:spacing w:after="0" w:line="240" w:lineRule="auto"/>
              <w:ind w:left="0"/>
              <w:jc w:val="center"/>
              <w:rPr>
                <w:rFonts w:ascii="Times New Roman" w:hAnsi="Times New Roman"/>
              </w:rPr>
            </w:pPr>
            <w:r w:rsidRPr="00E66C92">
              <w:rPr>
                <w:rFonts w:ascii="Times New Roman" w:hAnsi="Times New Roman"/>
                <w:i/>
                <w:iCs/>
              </w:rPr>
              <w:t xml:space="preserve">Зарубежная романистика </w:t>
            </w:r>
            <w:r w:rsidRPr="00E66C92">
              <w:rPr>
                <w:rFonts w:ascii="Times New Roman" w:hAnsi="Times New Roman"/>
                <w:i/>
                <w:iCs/>
                <w:lang w:val="en-US"/>
              </w:rPr>
              <w:t>XIX</w:t>
            </w:r>
            <w:r w:rsidRPr="00E66C92">
              <w:rPr>
                <w:rFonts w:ascii="Times New Roman" w:hAnsi="Times New Roman"/>
              </w:rPr>
              <w:t xml:space="preserve">– </w:t>
            </w:r>
            <w:r w:rsidRPr="00E66C92">
              <w:rPr>
                <w:rFonts w:ascii="Times New Roman" w:hAnsi="Times New Roman"/>
                <w:i/>
              </w:rPr>
              <w:t>ХХ века, например</w:t>
            </w:r>
            <w:r w:rsidRPr="00E66C92">
              <w:rPr>
                <w:rFonts w:ascii="Times New Roman" w:hAnsi="Times New Roman"/>
              </w:rPr>
              <w:t>:</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bCs/>
              </w:rPr>
              <w:t>А.</w:t>
            </w:r>
            <w:r w:rsidR="00C12019" w:rsidRPr="00E66C92">
              <w:rPr>
                <w:rFonts w:ascii="Times New Roman" w:hAnsi="Times New Roman"/>
                <w:b/>
                <w:bCs/>
              </w:rPr>
              <w:t xml:space="preserve"> </w:t>
            </w:r>
            <w:r w:rsidRPr="00E66C92">
              <w:rPr>
                <w:rFonts w:ascii="Times New Roman" w:hAnsi="Times New Roman"/>
                <w:b/>
                <w:bCs/>
              </w:rPr>
              <w:t>Дюма, В.</w:t>
            </w:r>
            <w:r w:rsidR="00C12019" w:rsidRPr="00E66C92">
              <w:rPr>
                <w:rFonts w:ascii="Times New Roman" w:hAnsi="Times New Roman"/>
                <w:b/>
                <w:bCs/>
              </w:rPr>
              <w:t xml:space="preserve"> </w:t>
            </w:r>
            <w:r w:rsidRPr="00E66C92">
              <w:rPr>
                <w:rFonts w:ascii="Times New Roman" w:hAnsi="Times New Roman"/>
                <w:b/>
                <w:bCs/>
              </w:rPr>
              <w:t>Скотт, В.</w:t>
            </w:r>
            <w:r w:rsidR="00C12019" w:rsidRPr="00E66C92">
              <w:rPr>
                <w:rFonts w:ascii="Times New Roman" w:hAnsi="Times New Roman"/>
                <w:b/>
                <w:bCs/>
              </w:rPr>
              <w:t xml:space="preserve"> </w:t>
            </w:r>
            <w:r w:rsidRPr="00E66C92">
              <w:rPr>
                <w:rFonts w:ascii="Times New Roman" w:hAnsi="Times New Roman"/>
                <w:b/>
                <w:bCs/>
              </w:rPr>
              <w:t>Гюго, Ч.</w:t>
            </w:r>
            <w:r w:rsidR="00C12019" w:rsidRPr="00E66C92">
              <w:rPr>
                <w:rFonts w:ascii="Times New Roman" w:hAnsi="Times New Roman"/>
                <w:b/>
                <w:bCs/>
              </w:rPr>
              <w:t xml:space="preserve"> </w:t>
            </w:r>
            <w:r w:rsidRPr="00E66C92">
              <w:rPr>
                <w:rFonts w:ascii="Times New Roman" w:hAnsi="Times New Roman"/>
                <w:b/>
                <w:bCs/>
              </w:rPr>
              <w:t>Диккенс, М.</w:t>
            </w:r>
            <w:r w:rsidR="00C12019" w:rsidRPr="00E66C92">
              <w:rPr>
                <w:rFonts w:ascii="Times New Roman" w:hAnsi="Times New Roman"/>
                <w:b/>
                <w:bCs/>
              </w:rPr>
              <w:t xml:space="preserve"> </w:t>
            </w:r>
            <w:r w:rsidRPr="00E66C92">
              <w:rPr>
                <w:rFonts w:ascii="Times New Roman" w:hAnsi="Times New Roman"/>
                <w:b/>
                <w:bCs/>
              </w:rPr>
              <w:t>Рид, Ж.</w:t>
            </w:r>
            <w:r w:rsidR="00C12019" w:rsidRPr="00E66C92">
              <w:rPr>
                <w:rFonts w:ascii="Times New Roman" w:hAnsi="Times New Roman"/>
                <w:b/>
                <w:bCs/>
              </w:rPr>
              <w:t xml:space="preserve"> </w:t>
            </w:r>
            <w:r w:rsidRPr="00E66C92">
              <w:rPr>
                <w:rFonts w:ascii="Times New Roman" w:hAnsi="Times New Roman"/>
                <w:b/>
                <w:bCs/>
              </w:rPr>
              <w:t>Верн, Г</w:t>
            </w:r>
            <w:r w:rsidR="00C12019" w:rsidRPr="00E66C92">
              <w:rPr>
                <w:rFonts w:ascii="Times New Roman" w:hAnsi="Times New Roman"/>
                <w:b/>
                <w:bCs/>
              </w:rPr>
              <w:t xml:space="preserve"> </w:t>
            </w:r>
            <w:r w:rsidRPr="00E66C92">
              <w:rPr>
                <w:rFonts w:ascii="Times New Roman" w:hAnsi="Times New Roman"/>
                <w:b/>
                <w:bCs/>
              </w:rPr>
              <w:t>.Уэллс, Э.М.</w:t>
            </w:r>
            <w:r w:rsidR="00C12019" w:rsidRPr="00E66C92">
              <w:rPr>
                <w:rFonts w:ascii="Times New Roman" w:hAnsi="Times New Roman"/>
                <w:b/>
                <w:bCs/>
              </w:rPr>
              <w:t xml:space="preserve"> </w:t>
            </w:r>
            <w:r w:rsidRPr="00E66C92">
              <w:rPr>
                <w:rFonts w:ascii="Times New Roman" w:hAnsi="Times New Roman"/>
                <w:b/>
                <w:bCs/>
              </w:rPr>
              <w:t xml:space="preserve">Ремарк </w:t>
            </w:r>
            <w:r w:rsidRPr="00E66C92">
              <w:rPr>
                <w:rFonts w:ascii="Times New Roman" w:hAnsi="Times New Roman"/>
              </w:rPr>
              <w:t xml:space="preserve"> и др.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(1-2 романа по выбору, 7-9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i/>
                <w:iCs/>
              </w:rPr>
              <w:t>Зарубежная проза о детях и подростках, например: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М.Твен, Ф.Х.Б</w:t>
            </w:r>
            <w:r w:rsidR="00A23AB5" w:rsidRPr="00E66C92">
              <w:rPr>
                <w:rFonts w:ascii="Times New Roman" w:hAnsi="Times New Roman"/>
                <w:b/>
                <w:bCs/>
              </w:rPr>
              <w:t>е</w:t>
            </w:r>
            <w:r w:rsidRPr="00E66C92">
              <w:rPr>
                <w:rFonts w:ascii="Times New Roman" w:hAnsi="Times New Roman"/>
                <w:b/>
                <w:bCs/>
              </w:rPr>
              <w:t>рнетт, Л.М.Монтгомери, А.де Сент-Экзюпери, А.Линдгрен, Я.Корчак,  Харпер Ли, У.Голдинг, Р.Брэдбери, Д.Сэлинджер, П.Гэллико,</w:t>
            </w:r>
            <w:r w:rsidRPr="00E66C92">
              <w:rPr>
                <w:rFonts w:ascii="Times New Roman" w:hAnsi="Times New Roman"/>
                <w:b/>
              </w:rPr>
              <w:t xml:space="preserve"> Э.Портер,  К.Патерсон, Б.Кауфман, </w:t>
            </w:r>
            <w:r w:rsidRPr="00E66C92">
              <w:rPr>
                <w:rFonts w:ascii="Times New Roman" w:hAnsi="Times New Roman"/>
              </w:rPr>
              <w:t>и др.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 xml:space="preserve">(2 произведения по выбору, </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5-9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i/>
                <w:iCs/>
              </w:rPr>
              <w:t>Зарубежная проза о живо</w:t>
            </w:r>
            <w:r w:rsidRPr="00E66C92">
              <w:rPr>
                <w:rFonts w:ascii="Times New Roman" w:hAnsi="Times New Roman"/>
                <w:i/>
                <w:iCs/>
              </w:rPr>
              <w:t>т</w:t>
            </w:r>
            <w:r w:rsidRPr="00E66C92">
              <w:rPr>
                <w:rFonts w:ascii="Times New Roman" w:hAnsi="Times New Roman"/>
                <w:i/>
                <w:iCs/>
              </w:rPr>
              <w:t>ных и взаимоотношениях ч</w:t>
            </w:r>
            <w:r w:rsidRPr="00E66C92">
              <w:rPr>
                <w:rFonts w:ascii="Times New Roman" w:hAnsi="Times New Roman"/>
                <w:i/>
                <w:iCs/>
              </w:rPr>
              <w:t>е</w:t>
            </w:r>
            <w:r w:rsidRPr="00E66C92">
              <w:rPr>
                <w:rFonts w:ascii="Times New Roman" w:hAnsi="Times New Roman"/>
                <w:i/>
                <w:iCs/>
              </w:rPr>
              <w:t>ловека и природы, например: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Р.</w:t>
            </w:r>
            <w:r w:rsidR="00C12019" w:rsidRPr="00E66C92">
              <w:rPr>
                <w:rFonts w:ascii="Times New Roman" w:hAnsi="Times New Roman"/>
                <w:b/>
                <w:bCs/>
              </w:rPr>
              <w:t xml:space="preserve"> </w:t>
            </w:r>
            <w:r w:rsidRPr="00E66C92">
              <w:rPr>
                <w:rFonts w:ascii="Times New Roman" w:hAnsi="Times New Roman"/>
                <w:b/>
                <w:bCs/>
              </w:rPr>
              <w:t>Киплинг, Дж.</w:t>
            </w:r>
            <w:r w:rsidR="00C12019" w:rsidRPr="00E66C92">
              <w:rPr>
                <w:rFonts w:ascii="Times New Roman" w:hAnsi="Times New Roman"/>
                <w:b/>
                <w:bCs/>
              </w:rPr>
              <w:t xml:space="preserve"> </w:t>
            </w:r>
            <w:r w:rsidRPr="00E66C92">
              <w:rPr>
                <w:rFonts w:ascii="Times New Roman" w:hAnsi="Times New Roman"/>
                <w:b/>
                <w:bCs/>
              </w:rPr>
              <w:t>Лондон,</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bCs/>
              </w:rPr>
              <w:t>Э.</w:t>
            </w:r>
            <w:r w:rsidR="00C12019" w:rsidRPr="00E66C92">
              <w:rPr>
                <w:rFonts w:ascii="Times New Roman" w:hAnsi="Times New Roman"/>
                <w:b/>
                <w:bCs/>
              </w:rPr>
              <w:t xml:space="preserve"> </w:t>
            </w:r>
            <w:r w:rsidRPr="00E66C92">
              <w:rPr>
                <w:rFonts w:ascii="Times New Roman" w:hAnsi="Times New Roman"/>
                <w:b/>
                <w:bCs/>
              </w:rPr>
              <w:t>Сетон-Томпсон, Д</w:t>
            </w:r>
            <w:r w:rsidR="00C12019" w:rsidRPr="00E66C92">
              <w:rPr>
                <w:rFonts w:ascii="Times New Roman" w:hAnsi="Times New Roman"/>
                <w:b/>
                <w:bCs/>
              </w:rPr>
              <w:t>ж</w:t>
            </w:r>
            <w:r w:rsidRPr="00E66C92">
              <w:rPr>
                <w:rFonts w:ascii="Times New Roman" w:hAnsi="Times New Roman"/>
                <w:b/>
                <w:bCs/>
              </w:rPr>
              <w:t>.Дарелл</w:t>
            </w:r>
            <w:r w:rsidRPr="00E66C92">
              <w:rPr>
                <w:rFonts w:ascii="Times New Roman" w:hAnsi="Times New Roman"/>
              </w:rPr>
              <w:t xml:space="preserve"> и др.</w:t>
            </w:r>
          </w:p>
          <w:p w:rsidR="0042291A" w:rsidRPr="00E66C92" w:rsidRDefault="0042291A" w:rsidP="00E66C92">
            <w:pPr>
              <w:spacing w:after="0" w:line="240" w:lineRule="auto"/>
              <w:ind w:left="0"/>
              <w:rPr>
                <w:rFonts w:ascii="Times New Roman" w:hAnsi="Times New Roman"/>
                <w:b/>
                <w:bCs/>
              </w:rPr>
            </w:pPr>
            <w:r w:rsidRPr="00E66C92">
              <w:rPr>
                <w:rFonts w:ascii="Times New Roman" w:hAnsi="Times New Roman"/>
                <w:b/>
                <w:bCs/>
              </w:rPr>
              <w:t>(1-2 произведения по выб</w:t>
            </w:r>
            <w:r w:rsidRPr="00E66C92">
              <w:rPr>
                <w:rFonts w:ascii="Times New Roman" w:hAnsi="Times New Roman"/>
                <w:b/>
                <w:bCs/>
              </w:rPr>
              <w:t>о</w:t>
            </w:r>
            <w:r w:rsidRPr="00E66C92">
              <w:rPr>
                <w:rFonts w:ascii="Times New Roman" w:hAnsi="Times New Roman"/>
                <w:b/>
                <w:bCs/>
              </w:rPr>
              <w:t>ру, 5-7 кл.)</w:t>
            </w:r>
          </w:p>
          <w:p w:rsidR="0042291A" w:rsidRPr="00E66C92" w:rsidRDefault="0042291A" w:rsidP="00E66C92">
            <w:pPr>
              <w:tabs>
                <w:tab w:val="left" w:pos="5760"/>
              </w:tabs>
              <w:spacing w:after="0" w:line="240" w:lineRule="auto"/>
              <w:ind w:left="0"/>
              <w:jc w:val="center"/>
              <w:rPr>
                <w:rFonts w:ascii="Times New Roman" w:hAnsi="Times New Roman"/>
                <w:i/>
                <w:iCs/>
              </w:rPr>
            </w:pPr>
            <w:r w:rsidRPr="00E66C92">
              <w:rPr>
                <w:rFonts w:ascii="Times New Roman" w:hAnsi="Times New Roman"/>
                <w:i/>
                <w:iCs/>
              </w:rPr>
              <w:t>Современне</w:t>
            </w:r>
            <w:r w:rsidR="00844567" w:rsidRPr="00E66C92">
              <w:rPr>
                <w:rFonts w:ascii="Times New Roman" w:hAnsi="Times New Roman"/>
                <w:i/>
                <w:iCs/>
              </w:rPr>
              <w:t>ая</w:t>
            </w:r>
            <w:r w:rsidRPr="00E66C92">
              <w:rPr>
                <w:rFonts w:ascii="Times New Roman" w:hAnsi="Times New Roman"/>
                <w:i/>
                <w:iCs/>
              </w:rPr>
              <w:t xml:space="preserve"> зарубежная проза, например:</w:t>
            </w:r>
          </w:p>
          <w:p w:rsidR="0042291A" w:rsidRPr="00E66C92" w:rsidRDefault="0042291A" w:rsidP="00E66C92">
            <w:pPr>
              <w:spacing w:after="0" w:line="240" w:lineRule="auto"/>
              <w:ind w:left="0"/>
              <w:rPr>
                <w:rFonts w:ascii="Times New Roman" w:hAnsi="Times New Roman"/>
              </w:rPr>
            </w:pPr>
            <w:r w:rsidRPr="00E66C92">
              <w:rPr>
                <w:rFonts w:ascii="Times New Roman" w:hAnsi="Times New Roman"/>
                <w:b/>
              </w:rPr>
              <w:t>А. Тор, Д. Пеннак, У.</w:t>
            </w:r>
            <w:r w:rsidR="00C12019" w:rsidRPr="00E66C92">
              <w:rPr>
                <w:rFonts w:ascii="Times New Roman" w:hAnsi="Times New Roman"/>
                <w:b/>
              </w:rPr>
              <w:t xml:space="preserve"> </w:t>
            </w:r>
            <w:r w:rsidRPr="00E66C92">
              <w:rPr>
                <w:rFonts w:ascii="Times New Roman" w:hAnsi="Times New Roman"/>
                <w:b/>
              </w:rPr>
              <w:t>Старк, К. ДиКамилло, М.</w:t>
            </w:r>
            <w:r w:rsidR="00C12019" w:rsidRPr="00E66C92">
              <w:rPr>
                <w:rFonts w:ascii="Times New Roman" w:hAnsi="Times New Roman"/>
                <w:b/>
              </w:rPr>
              <w:t xml:space="preserve"> </w:t>
            </w:r>
            <w:r w:rsidRPr="00E66C92">
              <w:rPr>
                <w:rFonts w:ascii="Times New Roman" w:hAnsi="Times New Roman"/>
                <w:b/>
              </w:rPr>
              <w:t>Парр, Г.</w:t>
            </w:r>
            <w:r w:rsidR="00C12019" w:rsidRPr="00E66C92">
              <w:rPr>
                <w:rFonts w:ascii="Times New Roman" w:hAnsi="Times New Roman"/>
                <w:b/>
              </w:rPr>
              <w:t xml:space="preserve"> </w:t>
            </w:r>
            <w:r w:rsidRPr="00E66C92">
              <w:rPr>
                <w:rFonts w:ascii="Times New Roman" w:hAnsi="Times New Roman"/>
                <w:b/>
              </w:rPr>
              <w:t>Шмидт, Д.</w:t>
            </w:r>
            <w:r w:rsidR="00C12019" w:rsidRPr="00E66C92">
              <w:rPr>
                <w:rFonts w:ascii="Times New Roman" w:hAnsi="Times New Roman"/>
                <w:b/>
              </w:rPr>
              <w:t xml:space="preserve"> </w:t>
            </w:r>
            <w:r w:rsidRPr="00E66C92">
              <w:rPr>
                <w:rFonts w:ascii="Times New Roman" w:hAnsi="Times New Roman"/>
                <w:b/>
              </w:rPr>
              <w:t>Гроссман, С.</w:t>
            </w:r>
            <w:r w:rsidR="00C12019" w:rsidRPr="00E66C92">
              <w:rPr>
                <w:rFonts w:ascii="Times New Roman" w:hAnsi="Times New Roman"/>
                <w:b/>
              </w:rPr>
              <w:t xml:space="preserve"> </w:t>
            </w:r>
            <w:r w:rsidRPr="00E66C92">
              <w:rPr>
                <w:rFonts w:ascii="Times New Roman" w:hAnsi="Times New Roman"/>
                <w:b/>
              </w:rPr>
              <w:t>Каста, Э.</w:t>
            </w:r>
            <w:r w:rsidR="00C12019" w:rsidRPr="00E66C92">
              <w:rPr>
                <w:rFonts w:ascii="Times New Roman" w:hAnsi="Times New Roman"/>
                <w:b/>
              </w:rPr>
              <w:t xml:space="preserve"> </w:t>
            </w:r>
            <w:r w:rsidRPr="00E66C92">
              <w:rPr>
                <w:rFonts w:ascii="Times New Roman" w:hAnsi="Times New Roman"/>
                <w:b/>
              </w:rPr>
              <w:t>Файн, Е.</w:t>
            </w:r>
            <w:r w:rsidR="00C12019" w:rsidRPr="00E66C92">
              <w:rPr>
                <w:rFonts w:ascii="Times New Roman" w:hAnsi="Times New Roman"/>
                <w:b/>
              </w:rPr>
              <w:t xml:space="preserve"> </w:t>
            </w:r>
            <w:r w:rsidRPr="00E66C92">
              <w:rPr>
                <w:rFonts w:ascii="Times New Roman" w:hAnsi="Times New Roman"/>
                <w:b/>
              </w:rPr>
              <w:t>Ельчин</w:t>
            </w:r>
            <w:r w:rsidRPr="00E66C92">
              <w:rPr>
                <w:rFonts w:ascii="Times New Roman" w:hAnsi="Times New Roman"/>
              </w:rPr>
              <w:t xml:space="preserve"> и др.</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 xml:space="preserve">(1 произведение по выбору, </w:t>
            </w:r>
          </w:p>
          <w:p w:rsidR="0042291A" w:rsidRPr="00E66C92" w:rsidRDefault="0042291A" w:rsidP="00E66C92">
            <w:pPr>
              <w:tabs>
                <w:tab w:val="left" w:pos="5760"/>
              </w:tabs>
              <w:spacing w:after="0" w:line="240" w:lineRule="auto"/>
              <w:ind w:left="0"/>
              <w:rPr>
                <w:rFonts w:ascii="Times New Roman" w:hAnsi="Times New Roman"/>
                <w:b/>
                <w:bCs/>
              </w:rPr>
            </w:pPr>
            <w:r w:rsidRPr="00E66C92">
              <w:rPr>
                <w:rFonts w:ascii="Times New Roman" w:hAnsi="Times New Roman"/>
                <w:b/>
                <w:bCs/>
              </w:rPr>
              <w:t>5-8 кл.)</w:t>
            </w:r>
          </w:p>
        </w:tc>
      </w:tr>
    </w:tbl>
    <w:p w:rsidR="00B540EE" w:rsidRPr="00E66C92" w:rsidRDefault="00B540EE" w:rsidP="00E66C92">
      <w:pPr>
        <w:spacing w:after="0" w:line="240" w:lineRule="auto"/>
        <w:ind w:left="0" w:firstLine="709"/>
        <w:jc w:val="both"/>
        <w:rPr>
          <w:rFonts w:ascii="Times New Roman" w:hAnsi="Times New Roman"/>
          <w:sz w:val="24"/>
          <w:szCs w:val="24"/>
        </w:rPr>
      </w:pPr>
    </w:p>
    <w:p w:rsidR="009D2C8F" w:rsidRPr="00E66C92" w:rsidRDefault="009D2C8F" w:rsidP="00E66C92">
      <w:pPr>
        <w:pStyle w:val="3"/>
        <w:spacing w:before="0" w:beforeAutospacing="0" w:after="0" w:afterAutospacing="0"/>
        <w:ind w:left="0" w:firstLine="708"/>
        <w:jc w:val="center"/>
        <w:rPr>
          <w:sz w:val="24"/>
          <w:szCs w:val="24"/>
        </w:rPr>
      </w:pPr>
      <w:r w:rsidRPr="00E66C92">
        <w:rPr>
          <w:sz w:val="24"/>
          <w:szCs w:val="24"/>
        </w:rPr>
        <w:t>Основные теоретико-литературные понятия, требующие освоения в основной школе</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Художественная литература как искусство слова. Художественный образ. </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Устное народное творчество. Жанры фольклора. Миф и фольклор.</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Литературные роды (эпос, лирика, драма) и жанры (эпос, роман, повесть, рассказ, нове</w:t>
      </w:r>
      <w:r w:rsidRPr="00E66C92">
        <w:rPr>
          <w:rFonts w:ascii="Times New Roman" w:hAnsi="Times New Roman"/>
          <w:sz w:val="24"/>
          <w:szCs w:val="24"/>
        </w:rPr>
        <w:t>л</w:t>
      </w:r>
      <w:r w:rsidRPr="00E66C92">
        <w:rPr>
          <w:rFonts w:ascii="Times New Roman" w:hAnsi="Times New Roman"/>
          <w:sz w:val="24"/>
          <w:szCs w:val="24"/>
        </w:rPr>
        <w:t>ла, притча, басня; баллада, поэма; ода, послание, элегия; комедия, драма, трагедия).</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Основные литературные направления: классицизм, сентиментализм, романтизм, ре</w:t>
      </w:r>
      <w:r w:rsidRPr="00E66C92">
        <w:rPr>
          <w:rFonts w:ascii="Times New Roman" w:hAnsi="Times New Roman"/>
          <w:sz w:val="24"/>
          <w:szCs w:val="24"/>
        </w:rPr>
        <w:t>а</w:t>
      </w:r>
      <w:r w:rsidRPr="00E66C92">
        <w:rPr>
          <w:rFonts w:ascii="Times New Roman" w:hAnsi="Times New Roman"/>
          <w:sz w:val="24"/>
          <w:szCs w:val="24"/>
        </w:rPr>
        <w:t>лизм, модернизм.</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w:t>
      </w:r>
      <w:r w:rsidRPr="00E66C92">
        <w:rPr>
          <w:rFonts w:ascii="Times New Roman" w:hAnsi="Times New Roman"/>
          <w:sz w:val="24"/>
          <w:szCs w:val="24"/>
        </w:rPr>
        <w:t>и</w:t>
      </w:r>
      <w:r w:rsidRPr="00E66C92">
        <w:rPr>
          <w:rFonts w:ascii="Times New Roman" w:hAnsi="Times New Roman"/>
          <w:sz w:val="24"/>
          <w:szCs w:val="24"/>
        </w:rPr>
        <w:t xml:space="preserve">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w:t>
      </w:r>
      <w:r w:rsidRPr="00E66C92">
        <w:rPr>
          <w:rFonts w:ascii="Times New Roman" w:hAnsi="Times New Roman"/>
          <w:sz w:val="24"/>
          <w:szCs w:val="24"/>
        </w:rPr>
        <w:lastRenderedPageBreak/>
        <w:t xml:space="preserve">деталь, портрет, пейзаж, интерьер; диалог, монолог, авторское отступление, лирическое отступление; эпиграф. </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Язык художественного произведения. Изобразительно-выразительные средства в худ</w:t>
      </w:r>
      <w:r w:rsidRPr="00E66C92">
        <w:rPr>
          <w:rFonts w:ascii="Times New Roman" w:hAnsi="Times New Roman"/>
          <w:sz w:val="24"/>
          <w:szCs w:val="24"/>
        </w:rPr>
        <w:t>о</w:t>
      </w:r>
      <w:r w:rsidRPr="00E66C92">
        <w:rPr>
          <w:rFonts w:ascii="Times New Roman" w:hAnsi="Times New Roman"/>
          <w:sz w:val="24"/>
          <w:szCs w:val="24"/>
        </w:rPr>
        <w:t>жественном произведении: эпитет, метафора, сравнение, антитеза, оксюморон. Гипербола, литота. А</w:t>
      </w:r>
      <w:r w:rsidRPr="00E66C92">
        <w:rPr>
          <w:rFonts w:ascii="Times New Roman" w:hAnsi="Times New Roman"/>
          <w:sz w:val="24"/>
          <w:szCs w:val="24"/>
        </w:rPr>
        <w:t>л</w:t>
      </w:r>
      <w:r w:rsidRPr="00E66C92">
        <w:rPr>
          <w:rFonts w:ascii="Times New Roman" w:hAnsi="Times New Roman"/>
          <w:sz w:val="24"/>
          <w:szCs w:val="24"/>
        </w:rPr>
        <w:t>легория. Ирония, юмор, сатира. Анафора. Звукопись, аллитерация, ассонанс.</w:t>
      </w:r>
    </w:p>
    <w:p w:rsidR="009D2C8F" w:rsidRPr="00E66C92" w:rsidRDefault="009D2C8F" w:rsidP="00A02A48">
      <w:pPr>
        <w:numPr>
          <w:ilvl w:val="0"/>
          <w:numId w:val="4"/>
        </w:num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Стих и проза. Основы стихосложения: стихотворный метр и размер, ритм, рифма, стр</w:t>
      </w:r>
      <w:r w:rsidRPr="00E66C92">
        <w:rPr>
          <w:rFonts w:ascii="Times New Roman" w:hAnsi="Times New Roman"/>
          <w:sz w:val="24"/>
          <w:szCs w:val="24"/>
        </w:rPr>
        <w:t>о</w:t>
      </w:r>
      <w:r w:rsidRPr="00E66C92">
        <w:rPr>
          <w:rFonts w:ascii="Times New Roman" w:hAnsi="Times New Roman"/>
          <w:sz w:val="24"/>
          <w:szCs w:val="24"/>
        </w:rPr>
        <w:t xml:space="preserve">фа. </w:t>
      </w:r>
    </w:p>
    <w:p w:rsidR="00B540EE" w:rsidRPr="0074495D" w:rsidRDefault="00B540EE" w:rsidP="007565F9">
      <w:pPr>
        <w:pStyle w:val="24"/>
        <w:spacing w:line="360" w:lineRule="auto"/>
        <w:ind w:right="0" w:firstLine="709"/>
        <w:rPr>
          <w:i/>
          <w:szCs w:val="28"/>
        </w:rPr>
      </w:pPr>
    </w:p>
    <w:p w:rsidR="00B540EE" w:rsidRPr="00E66C92" w:rsidRDefault="0048158A" w:rsidP="00E66C92">
      <w:pPr>
        <w:pStyle w:val="4"/>
        <w:spacing w:line="240" w:lineRule="auto"/>
        <w:ind w:left="0"/>
        <w:rPr>
          <w:sz w:val="24"/>
          <w:szCs w:val="24"/>
        </w:rPr>
      </w:pPr>
      <w:bookmarkStart w:id="126" w:name="_Toc409691704"/>
      <w:bookmarkStart w:id="127" w:name="_Toc410654030"/>
      <w:bookmarkStart w:id="128" w:name="_Toc414553227"/>
      <w:r w:rsidRPr="00E66C92">
        <w:rPr>
          <w:sz w:val="24"/>
          <w:szCs w:val="24"/>
        </w:rPr>
        <w:t xml:space="preserve">2.2.2.3. </w:t>
      </w:r>
      <w:r w:rsidR="00B540EE" w:rsidRPr="00E66C92">
        <w:rPr>
          <w:sz w:val="24"/>
          <w:szCs w:val="24"/>
        </w:rPr>
        <w:t>Иностранный язык</w:t>
      </w:r>
      <w:bookmarkEnd w:id="126"/>
      <w:bookmarkEnd w:id="127"/>
      <w:bookmarkEnd w:id="128"/>
    </w:p>
    <w:p w:rsidR="001937F7" w:rsidRPr="00E66C92" w:rsidRDefault="001937F7"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rPr>
        <w:t>Освоение предмета «Иностранный язык» в основной школе предполагает применение  комм</w:t>
      </w:r>
      <w:r w:rsidRPr="00E66C92">
        <w:rPr>
          <w:rFonts w:ascii="Times New Roman" w:hAnsi="Times New Roman"/>
          <w:sz w:val="24"/>
          <w:szCs w:val="24"/>
        </w:rPr>
        <w:t>у</w:t>
      </w:r>
      <w:r w:rsidRPr="00E66C92">
        <w:rPr>
          <w:rFonts w:ascii="Times New Roman" w:hAnsi="Times New Roman"/>
          <w:sz w:val="24"/>
          <w:szCs w:val="24"/>
        </w:rPr>
        <w:t xml:space="preserve">никативного подхода в обучении иностранному языку.  </w:t>
      </w:r>
    </w:p>
    <w:p w:rsidR="001937F7" w:rsidRPr="00E66C92" w:rsidRDefault="001937F7" w:rsidP="00E66C92">
      <w:pPr>
        <w:pStyle w:val="a8"/>
        <w:spacing w:before="0" w:beforeAutospacing="0" w:after="0" w:afterAutospacing="0"/>
        <w:ind w:left="0" w:firstLine="709"/>
        <w:contextualSpacing/>
        <w:jc w:val="both"/>
        <w:rPr>
          <w:rStyle w:val="dash041e005f0431005f044b005f0447005f043d005f044b005f0439005f005fchar1char1"/>
        </w:rPr>
      </w:pPr>
      <w:r w:rsidRPr="00E66C92">
        <w:rPr>
          <w:rFonts w:ascii="Times New Roman" w:hAnsi="Times New Roman"/>
        </w:rPr>
        <w:t xml:space="preserve"> Учебный предмет «Иностранный язык»</w:t>
      </w:r>
      <w:r w:rsidRPr="00E66C92">
        <w:rPr>
          <w:rStyle w:val="dash041e005f0431005f044b005f0447005f043d005f044b005f0439005f005fchar1char1"/>
        </w:rPr>
        <w:t xml:space="preserve"> обеспечивает развитие    </w:t>
      </w:r>
      <w:r w:rsidRPr="00E66C92">
        <w:rPr>
          <w:rFonts w:ascii="Times New Roman" w:hAnsi="Times New Roman"/>
        </w:rPr>
        <w:t>иноязычных коммуникати</w:t>
      </w:r>
      <w:r w:rsidRPr="00E66C92">
        <w:rPr>
          <w:rFonts w:ascii="Times New Roman" w:hAnsi="Times New Roman"/>
        </w:rPr>
        <w:t>в</w:t>
      </w:r>
      <w:r w:rsidRPr="00E66C92">
        <w:rPr>
          <w:rFonts w:ascii="Times New Roman" w:hAnsi="Times New Roman"/>
        </w:rPr>
        <w:t>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565F9" w:rsidRPr="00E66C92" w:rsidRDefault="001937F7" w:rsidP="00E66C92">
      <w:pPr>
        <w:pStyle w:val="a8"/>
        <w:spacing w:before="0" w:beforeAutospacing="0" w:after="0" w:afterAutospacing="0"/>
        <w:ind w:left="0" w:firstLine="709"/>
        <w:contextualSpacing/>
        <w:jc w:val="both"/>
        <w:rPr>
          <w:rFonts w:ascii="Times New Roman" w:hAnsi="Times New Roman"/>
        </w:rPr>
      </w:pPr>
      <w:r w:rsidRPr="00E66C92">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66C92" w:rsidRDefault="003E2FF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Предметное содержание речи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Моя семья. </w:t>
      </w:r>
      <w:r w:rsidRPr="00E66C92">
        <w:rPr>
          <w:rFonts w:ascii="Times New Roman" w:hAnsi="Times New Roman"/>
          <w:sz w:val="24"/>
          <w:szCs w:val="24"/>
        </w:rPr>
        <w:t xml:space="preserve">Взаимоотношения в семье. Конфликтные ситуации и способы их решения.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Мои друзья. </w:t>
      </w:r>
      <w:r w:rsidRPr="00E66C92">
        <w:rPr>
          <w:rFonts w:ascii="Times New Roman" w:hAnsi="Times New Roman"/>
          <w:sz w:val="24"/>
          <w:szCs w:val="24"/>
        </w:rPr>
        <w:t>Лучший друг/подруга. Внешность и черты характера. Межличностные взаимоо</w:t>
      </w:r>
      <w:r w:rsidRPr="00E66C92">
        <w:rPr>
          <w:rFonts w:ascii="Times New Roman" w:hAnsi="Times New Roman"/>
          <w:sz w:val="24"/>
          <w:szCs w:val="24"/>
        </w:rPr>
        <w:t>т</w:t>
      </w:r>
      <w:r w:rsidRPr="00E66C92">
        <w:rPr>
          <w:rFonts w:ascii="Times New Roman" w:hAnsi="Times New Roman"/>
          <w:sz w:val="24"/>
          <w:szCs w:val="24"/>
        </w:rPr>
        <w:t xml:space="preserve">ношения с друзьями и в школе.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Свободное время.</w:t>
      </w:r>
      <w:r w:rsidRPr="00E66C9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Здоровый образ жизни.</w:t>
      </w:r>
      <w:r w:rsidRPr="00E66C92">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66C92" w:rsidRDefault="00B540EE" w:rsidP="00E66C92">
      <w:pPr>
        <w:spacing w:after="0" w:line="240" w:lineRule="auto"/>
        <w:ind w:left="0" w:firstLine="709"/>
        <w:jc w:val="both"/>
        <w:rPr>
          <w:rFonts w:ascii="Times New Roman" w:hAnsi="Times New Roman"/>
          <w:b/>
          <w:i/>
          <w:strike/>
          <w:sz w:val="24"/>
          <w:szCs w:val="24"/>
        </w:rPr>
      </w:pPr>
      <w:r w:rsidRPr="00E66C92">
        <w:rPr>
          <w:rFonts w:ascii="Times New Roman" w:hAnsi="Times New Roman"/>
          <w:b/>
          <w:sz w:val="24"/>
          <w:szCs w:val="24"/>
        </w:rPr>
        <w:t xml:space="preserve">Спорт. </w:t>
      </w:r>
      <w:r w:rsidRPr="00E66C92">
        <w:rPr>
          <w:rFonts w:ascii="Times New Roman" w:hAnsi="Times New Roman"/>
          <w:sz w:val="24"/>
          <w:szCs w:val="24"/>
        </w:rPr>
        <w:t>Виды спорта. Спортивные игры. Спортивные соревнования.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Школа.</w:t>
      </w:r>
      <w:r w:rsidRPr="00E66C92">
        <w:rPr>
          <w:rFonts w:ascii="Times New Roman" w:hAnsi="Times New Roman"/>
          <w:sz w:val="24"/>
          <w:szCs w:val="24"/>
        </w:rPr>
        <w:t xml:space="preserve"> Школьная жизнь. Правила поведения в школе.</w:t>
      </w:r>
      <w:r w:rsidR="0057391A" w:rsidRPr="00E66C92">
        <w:rPr>
          <w:rFonts w:ascii="Times New Roman" w:hAnsi="Times New Roman"/>
          <w:sz w:val="24"/>
          <w:szCs w:val="24"/>
        </w:rPr>
        <w:t xml:space="preserve"> </w:t>
      </w:r>
      <w:r w:rsidRPr="00E66C92">
        <w:rPr>
          <w:rFonts w:ascii="Times New Roman" w:hAnsi="Times New Roman"/>
          <w:sz w:val="24"/>
          <w:szCs w:val="24"/>
        </w:rPr>
        <w:t>Изучаемые предметы и отношения к ним. Внеклассные мероприятия. Кружки. Школьная форма</w:t>
      </w:r>
      <w:r w:rsidRPr="00E66C92">
        <w:rPr>
          <w:rFonts w:ascii="Times New Roman" w:hAnsi="Times New Roman"/>
          <w:i/>
          <w:sz w:val="24"/>
          <w:szCs w:val="24"/>
        </w:rPr>
        <w:t xml:space="preserve">. </w:t>
      </w:r>
      <w:r w:rsidRPr="00E66C92">
        <w:rPr>
          <w:rFonts w:ascii="Times New Roman" w:hAnsi="Times New Roman"/>
          <w:sz w:val="24"/>
          <w:szCs w:val="24"/>
        </w:rPr>
        <w:t>Каникулы. Переписка с зарубежными сверстниками.</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Выбор профессии.</w:t>
      </w:r>
      <w:r w:rsidRPr="00E66C9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Путешествия. </w:t>
      </w:r>
      <w:r w:rsidRPr="00E66C92">
        <w:rPr>
          <w:rFonts w:ascii="Times New Roman" w:hAnsi="Times New Roman"/>
          <w:sz w:val="24"/>
          <w:szCs w:val="24"/>
        </w:rPr>
        <w:t>Путешествия по России и странам изучаемого языка. Транспорт.</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Окружающий мир</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Средства массовой информации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Страны изучаемого языка и родная страна</w:t>
      </w:r>
    </w:p>
    <w:p w:rsidR="00B540EE" w:rsidRPr="00E66C92" w:rsidRDefault="00B540EE" w:rsidP="00E66C92">
      <w:pPr>
        <w:autoSpaceDE w:val="0"/>
        <w:autoSpaceDN w:val="0"/>
        <w:adjustRightInd w:val="0"/>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w:t>
      </w:r>
      <w:r w:rsidRPr="00E66C92">
        <w:rPr>
          <w:rFonts w:ascii="Times New Roman" w:hAnsi="Times New Roman"/>
          <w:sz w:val="24"/>
          <w:szCs w:val="24"/>
        </w:rPr>
        <w:t>а</w:t>
      </w:r>
      <w:r w:rsidRPr="00E66C92">
        <w:rPr>
          <w:rFonts w:ascii="Times New Roman" w:hAnsi="Times New Roman"/>
          <w:sz w:val="24"/>
          <w:szCs w:val="24"/>
        </w:rPr>
        <w:t>мятные даты, исторические события, традиции и обычаи. Выдающиеся люди и их вклад в науку и м</w:t>
      </w:r>
      <w:r w:rsidRPr="00E66C92">
        <w:rPr>
          <w:rFonts w:ascii="Times New Roman" w:hAnsi="Times New Roman"/>
          <w:sz w:val="24"/>
          <w:szCs w:val="24"/>
        </w:rPr>
        <w:t>и</w:t>
      </w:r>
      <w:r w:rsidRPr="00E66C92">
        <w:rPr>
          <w:rFonts w:ascii="Times New Roman" w:hAnsi="Times New Roman"/>
          <w:sz w:val="24"/>
          <w:szCs w:val="24"/>
        </w:rPr>
        <w:t>ровую культуру.</w:t>
      </w:r>
    </w:p>
    <w:p w:rsidR="00B540EE" w:rsidRPr="00E66C92" w:rsidRDefault="00B540EE" w:rsidP="00E66C92">
      <w:pPr>
        <w:autoSpaceDE w:val="0"/>
        <w:autoSpaceDN w:val="0"/>
        <w:adjustRightInd w:val="0"/>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Коммуникативные умения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 xml:space="preserve">Говорение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Диалогическая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w:t>
      </w:r>
      <w:r w:rsidRPr="00E66C92">
        <w:rPr>
          <w:rFonts w:ascii="Times New Roman" w:hAnsi="Times New Roman"/>
          <w:sz w:val="24"/>
          <w:szCs w:val="24"/>
        </w:rPr>
        <w:t>т</w:t>
      </w:r>
      <w:r w:rsidRPr="00E66C92">
        <w:rPr>
          <w:rFonts w:ascii="Times New Roman" w:hAnsi="Times New Roman"/>
          <w:sz w:val="24"/>
          <w:szCs w:val="24"/>
        </w:rPr>
        <w:t>вию, диалог-обмен мнениями и комбинированный диалог.</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Объем диалога от 3 реплик (5-7 класс) до 4-5 реплик (8-9 класс) со стороны каждого учащегося.</w:t>
      </w:r>
      <w:r w:rsidR="0057391A" w:rsidRPr="00E66C92">
        <w:rPr>
          <w:rFonts w:ascii="Times New Roman" w:hAnsi="Times New Roman"/>
          <w:sz w:val="24"/>
          <w:szCs w:val="24"/>
        </w:rPr>
        <w:t xml:space="preserve"> </w:t>
      </w:r>
      <w:r w:rsidRPr="00E66C92">
        <w:rPr>
          <w:rFonts w:ascii="Times New Roman" w:hAnsi="Times New Roman"/>
          <w:sz w:val="24"/>
          <w:szCs w:val="24"/>
        </w:rPr>
        <w:t xml:space="preserve">Продолжительность диалога – до 2,5–3 минут.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Монологическая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Совершенствование умений строить связные высказывания с использованием основных ко</w:t>
      </w:r>
      <w:r w:rsidRPr="00E66C92">
        <w:rPr>
          <w:rFonts w:ascii="Times New Roman" w:hAnsi="Times New Roman"/>
          <w:sz w:val="24"/>
          <w:szCs w:val="24"/>
        </w:rPr>
        <w:t>м</w:t>
      </w:r>
      <w:r w:rsidRPr="00E66C92">
        <w:rPr>
          <w:rFonts w:ascii="Times New Roman" w:hAnsi="Times New Roman"/>
          <w:sz w:val="24"/>
          <w:szCs w:val="24"/>
        </w:rPr>
        <w:t>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w:t>
      </w:r>
      <w:r w:rsidRPr="00E66C92">
        <w:rPr>
          <w:rFonts w:ascii="Times New Roman" w:hAnsi="Times New Roman"/>
          <w:sz w:val="24"/>
          <w:szCs w:val="24"/>
        </w:rPr>
        <w:t>н</w:t>
      </w:r>
      <w:r w:rsidRPr="00E66C92">
        <w:rPr>
          <w:rFonts w:ascii="Times New Roman" w:hAnsi="Times New Roman"/>
          <w:sz w:val="24"/>
          <w:szCs w:val="24"/>
        </w:rPr>
        <w:t>ный/прослушанный текст и/или вербальные опоры (ключевые слова, план, вопросы)</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Объем монологического высказывания от 8-10 фраз (5-7 класс) до 10-12 фраз (8-9 класс). Пр</w:t>
      </w:r>
      <w:r w:rsidRPr="00E66C92">
        <w:rPr>
          <w:rFonts w:ascii="Times New Roman" w:hAnsi="Times New Roman"/>
          <w:sz w:val="24"/>
          <w:szCs w:val="24"/>
        </w:rPr>
        <w:t>о</w:t>
      </w:r>
      <w:r w:rsidRPr="00E66C92">
        <w:rPr>
          <w:rFonts w:ascii="Times New Roman" w:hAnsi="Times New Roman"/>
          <w:sz w:val="24"/>
          <w:szCs w:val="24"/>
        </w:rPr>
        <w:t xml:space="preserve">должительность монологического высказывания –1,5–2 минуты. </w:t>
      </w:r>
    </w:p>
    <w:p w:rsidR="00B540EE" w:rsidRPr="00E66C92" w:rsidRDefault="00B540EE" w:rsidP="00E66C92">
      <w:pPr>
        <w:spacing w:after="0" w:line="240" w:lineRule="auto"/>
        <w:ind w:left="0" w:firstLine="709"/>
        <w:contextualSpacing/>
        <w:jc w:val="both"/>
        <w:rPr>
          <w:rFonts w:ascii="Times New Roman" w:hAnsi="Times New Roman"/>
          <w:b/>
          <w:sz w:val="24"/>
          <w:szCs w:val="24"/>
        </w:rPr>
      </w:pPr>
      <w:r w:rsidRPr="00E66C92">
        <w:rPr>
          <w:rFonts w:ascii="Times New Roman" w:hAnsi="Times New Roman"/>
          <w:b/>
          <w:sz w:val="24"/>
          <w:szCs w:val="24"/>
        </w:rPr>
        <w:t>Аудирование</w:t>
      </w:r>
    </w:p>
    <w:p w:rsidR="00B540EE" w:rsidRPr="00E66C92" w:rsidRDefault="00B540EE"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w:t>
      </w:r>
      <w:r w:rsidRPr="00E66C92">
        <w:rPr>
          <w:rFonts w:ascii="Times New Roman" w:hAnsi="Times New Roman"/>
          <w:sz w:val="24"/>
          <w:szCs w:val="24"/>
        </w:rPr>
        <w:t>о</w:t>
      </w:r>
      <w:r w:rsidRPr="00E66C92">
        <w:rPr>
          <w:rFonts w:ascii="Times New Roman" w:hAnsi="Times New Roman"/>
          <w:sz w:val="24"/>
          <w:szCs w:val="24"/>
        </w:rPr>
        <w:t xml:space="preserve">ниманием) в зависимости от решаемой коммуникативной задачи. </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i/>
          <w:sz w:val="24"/>
          <w:szCs w:val="24"/>
        </w:rPr>
        <w:t>Жанры текстов</w:t>
      </w:r>
      <w:r w:rsidRPr="00E66C92">
        <w:rPr>
          <w:rFonts w:ascii="Times New Roman" w:hAnsi="Times New Roman"/>
          <w:sz w:val="24"/>
          <w:szCs w:val="24"/>
        </w:rPr>
        <w:t xml:space="preserve">: прагматические, </w:t>
      </w:r>
      <w:r w:rsidRPr="00E66C92">
        <w:rPr>
          <w:rFonts w:ascii="Times New Roman" w:hAnsi="Times New Roman"/>
          <w:sz w:val="24"/>
          <w:szCs w:val="24"/>
          <w:lang w:bidi="en-US"/>
        </w:rPr>
        <w:t>информационные, научно-популярные.</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i/>
          <w:sz w:val="24"/>
          <w:szCs w:val="24"/>
          <w:lang w:bidi="en-US"/>
        </w:rPr>
        <w:t>Типы текстов</w:t>
      </w:r>
      <w:r w:rsidRPr="00E66C92">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Аудирование </w:t>
      </w:r>
      <w:r w:rsidRPr="00E66C92">
        <w:rPr>
          <w:rFonts w:ascii="Times New Roman" w:hAnsi="Times New Roman"/>
          <w:i/>
          <w:sz w:val="24"/>
          <w:szCs w:val="24"/>
        </w:rPr>
        <w:t xml:space="preserve">с пониманием основного содержания </w:t>
      </w:r>
      <w:r w:rsidRPr="00E66C92">
        <w:rPr>
          <w:rFonts w:ascii="Times New Roman" w:hAnsi="Times New Roman"/>
          <w:sz w:val="24"/>
          <w:szCs w:val="24"/>
        </w:rPr>
        <w:t>текста предполагает умение определять о</w:t>
      </w:r>
      <w:r w:rsidRPr="00E66C92">
        <w:rPr>
          <w:rFonts w:ascii="Times New Roman" w:hAnsi="Times New Roman"/>
          <w:sz w:val="24"/>
          <w:szCs w:val="24"/>
        </w:rPr>
        <w:t>с</w:t>
      </w:r>
      <w:r w:rsidRPr="00E66C92">
        <w:rPr>
          <w:rFonts w:ascii="Times New Roman" w:hAnsi="Times New Roman"/>
          <w:sz w:val="24"/>
          <w:szCs w:val="24"/>
        </w:rPr>
        <w:t xml:space="preserve">новную тему и главные факты/события в воспринимаемом на слух тексте. Время звучания текстов для аудирования – до 2 минут.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Аудирование </w:t>
      </w:r>
      <w:r w:rsidRPr="00E66C92">
        <w:rPr>
          <w:rFonts w:ascii="Times New Roman" w:hAnsi="Times New Roman"/>
          <w:i/>
          <w:sz w:val="24"/>
          <w:szCs w:val="24"/>
        </w:rPr>
        <w:t>с выборочным пониманием нужной/ интересующей/ запрашиваемой информации</w:t>
      </w:r>
      <w:r w:rsidRPr="00E66C92">
        <w:rPr>
          <w:rFonts w:ascii="Times New Roman" w:hAnsi="Times New Roman"/>
          <w:sz w:val="24"/>
          <w:szCs w:val="24"/>
        </w:rPr>
        <w:t xml:space="preserve"> предполагает умение выделить значимую информацию в одном или нескольких несложных аутенти</w:t>
      </w:r>
      <w:r w:rsidRPr="00E66C92">
        <w:rPr>
          <w:rFonts w:ascii="Times New Roman" w:hAnsi="Times New Roman"/>
          <w:sz w:val="24"/>
          <w:szCs w:val="24"/>
        </w:rPr>
        <w:t>ч</w:t>
      </w:r>
      <w:r w:rsidRPr="00E66C92">
        <w:rPr>
          <w:rFonts w:ascii="Times New Roman" w:hAnsi="Times New Roman"/>
          <w:sz w:val="24"/>
          <w:szCs w:val="24"/>
        </w:rPr>
        <w:t>ных коротких текстах. Время звучания текстов для аудирования – до 1,5 минут.</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Аудирование с пониманием основного содержания текста и с выборочным пониманием ну</w:t>
      </w:r>
      <w:r w:rsidRPr="00E66C92">
        <w:rPr>
          <w:rFonts w:ascii="Times New Roman" w:hAnsi="Times New Roman"/>
          <w:sz w:val="24"/>
          <w:szCs w:val="24"/>
        </w:rPr>
        <w:t>ж</w:t>
      </w:r>
      <w:r w:rsidRPr="00E66C92">
        <w:rPr>
          <w:rFonts w:ascii="Times New Roman" w:hAnsi="Times New Roman"/>
          <w:sz w:val="24"/>
          <w:szCs w:val="24"/>
        </w:rPr>
        <w:t>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Чтение</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Чтение и понимание текстов с различной глубиной и точностью проникновения в их содерж</w:t>
      </w:r>
      <w:r w:rsidRPr="00E66C92">
        <w:rPr>
          <w:rFonts w:ascii="Times New Roman" w:hAnsi="Times New Roman"/>
          <w:sz w:val="24"/>
          <w:szCs w:val="24"/>
        </w:rPr>
        <w:t>а</w:t>
      </w:r>
      <w:r w:rsidRPr="00E66C92">
        <w:rPr>
          <w:rFonts w:ascii="Times New Roman" w:hAnsi="Times New Roman"/>
          <w:sz w:val="24"/>
          <w:szCs w:val="24"/>
        </w:rPr>
        <w:t>ние: с пониманием основного содержания, с выборочным пониманием нужной/ интересующей/ з</w:t>
      </w:r>
      <w:r w:rsidRPr="00E66C92">
        <w:rPr>
          <w:rFonts w:ascii="Times New Roman" w:hAnsi="Times New Roman"/>
          <w:sz w:val="24"/>
          <w:szCs w:val="24"/>
        </w:rPr>
        <w:t>а</w:t>
      </w:r>
      <w:r w:rsidRPr="00E66C92">
        <w:rPr>
          <w:rFonts w:ascii="Times New Roman" w:hAnsi="Times New Roman"/>
          <w:sz w:val="24"/>
          <w:szCs w:val="24"/>
        </w:rPr>
        <w:t>прашиваемой информации, с полным пониманием.</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i/>
          <w:sz w:val="24"/>
          <w:szCs w:val="24"/>
          <w:lang w:bidi="en-US"/>
        </w:rPr>
        <w:t>Жанры текстов</w:t>
      </w:r>
      <w:r w:rsidRPr="00E66C92">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i/>
          <w:sz w:val="24"/>
          <w:szCs w:val="24"/>
          <w:lang w:bidi="en-US"/>
        </w:rPr>
        <w:t>Типы текстов</w:t>
      </w:r>
      <w:r w:rsidRPr="00E66C92">
        <w:rPr>
          <w:rFonts w:ascii="Times New Roman" w:hAnsi="Times New Roman"/>
          <w:sz w:val="24"/>
          <w:szCs w:val="24"/>
          <w:lang w:bidi="en-US"/>
        </w:rPr>
        <w:t>: статья, интервью, рассказ, отрывок из художественного произведения, объявл</w:t>
      </w:r>
      <w:r w:rsidRPr="00E66C92">
        <w:rPr>
          <w:rFonts w:ascii="Times New Roman" w:hAnsi="Times New Roman"/>
          <w:sz w:val="24"/>
          <w:szCs w:val="24"/>
          <w:lang w:bidi="en-US"/>
        </w:rPr>
        <w:t>е</w:t>
      </w:r>
      <w:r w:rsidRPr="00E66C92">
        <w:rPr>
          <w:rFonts w:ascii="Times New Roman" w:hAnsi="Times New Roman"/>
          <w:sz w:val="24"/>
          <w:szCs w:val="24"/>
          <w:lang w:bidi="en-US"/>
        </w:rPr>
        <w:t>ние, рецепт, рекламный проспект, стихотворение и др.</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w:t>
      </w:r>
      <w:r w:rsidRPr="00E66C92">
        <w:rPr>
          <w:rFonts w:ascii="Times New Roman" w:hAnsi="Times New Roman"/>
          <w:sz w:val="24"/>
          <w:szCs w:val="24"/>
        </w:rPr>
        <w:t>ь</w:t>
      </w:r>
      <w:r w:rsidRPr="00E66C92">
        <w:rPr>
          <w:rFonts w:ascii="Times New Roman" w:hAnsi="Times New Roman"/>
          <w:sz w:val="24"/>
          <w:szCs w:val="24"/>
        </w:rPr>
        <w:t>ников.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пониманием основного содержания осуществляется на несложных аутентичных те</w:t>
      </w:r>
      <w:r w:rsidRPr="00E66C92">
        <w:rPr>
          <w:rFonts w:ascii="Times New Roman" w:hAnsi="Times New Roman"/>
          <w:sz w:val="24"/>
          <w:szCs w:val="24"/>
          <w:lang w:bidi="en-US"/>
        </w:rPr>
        <w:t>к</w:t>
      </w:r>
      <w:r w:rsidRPr="00E66C92">
        <w:rPr>
          <w:rFonts w:ascii="Times New Roman" w:hAnsi="Times New Roman"/>
          <w:sz w:val="24"/>
          <w:szCs w:val="24"/>
          <w:lang w:bidi="en-US"/>
        </w:rPr>
        <w:t>стах в рамках предметного содержания, обозначенного в программе. Тексты могут содержать некот</w:t>
      </w:r>
      <w:r w:rsidRPr="00E66C92">
        <w:rPr>
          <w:rFonts w:ascii="Times New Roman" w:hAnsi="Times New Roman"/>
          <w:sz w:val="24"/>
          <w:szCs w:val="24"/>
          <w:lang w:bidi="en-US"/>
        </w:rPr>
        <w:t>о</w:t>
      </w:r>
      <w:r w:rsidRPr="00E66C92">
        <w:rPr>
          <w:rFonts w:ascii="Times New Roman" w:hAnsi="Times New Roman"/>
          <w:sz w:val="24"/>
          <w:szCs w:val="24"/>
          <w:lang w:bidi="en-US"/>
        </w:rPr>
        <w:t>рое количество неизученных языковых явлений. Объем текстов для чтения – до 700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выборочным пониманием нужной/ интересующей/ запрашиваемой информации ос</w:t>
      </w:r>
      <w:r w:rsidRPr="00E66C92">
        <w:rPr>
          <w:rFonts w:ascii="Times New Roman" w:hAnsi="Times New Roman"/>
          <w:sz w:val="24"/>
          <w:szCs w:val="24"/>
          <w:lang w:bidi="en-US"/>
        </w:rPr>
        <w:t>у</w:t>
      </w:r>
      <w:r w:rsidRPr="00E66C92">
        <w:rPr>
          <w:rFonts w:ascii="Times New Roman" w:hAnsi="Times New Roman"/>
          <w:sz w:val="24"/>
          <w:szCs w:val="24"/>
          <w:lang w:bidi="en-US"/>
        </w:rPr>
        <w:t>ществляется на несложных аутентичных текстах, содержащих некоторое количество незнакомых яз</w:t>
      </w:r>
      <w:r w:rsidRPr="00E66C92">
        <w:rPr>
          <w:rFonts w:ascii="Times New Roman" w:hAnsi="Times New Roman"/>
          <w:sz w:val="24"/>
          <w:szCs w:val="24"/>
          <w:lang w:bidi="en-US"/>
        </w:rPr>
        <w:t>ы</w:t>
      </w:r>
      <w:r w:rsidRPr="00E66C92">
        <w:rPr>
          <w:rFonts w:ascii="Times New Roman" w:hAnsi="Times New Roman"/>
          <w:sz w:val="24"/>
          <w:szCs w:val="24"/>
          <w:lang w:bidi="en-US"/>
        </w:rPr>
        <w:t>ковых явлений.</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Объем текста для чтения - около 350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полным пониманием осуществляется на несложных аутентичных текстах, построе</w:t>
      </w:r>
      <w:r w:rsidRPr="00E66C92">
        <w:rPr>
          <w:rFonts w:ascii="Times New Roman" w:hAnsi="Times New Roman"/>
          <w:sz w:val="24"/>
          <w:szCs w:val="24"/>
          <w:lang w:bidi="en-US"/>
        </w:rPr>
        <w:t>н</w:t>
      </w:r>
      <w:r w:rsidRPr="00E66C92">
        <w:rPr>
          <w:rFonts w:ascii="Times New Roman" w:hAnsi="Times New Roman"/>
          <w:sz w:val="24"/>
          <w:szCs w:val="24"/>
          <w:lang w:bidi="en-US"/>
        </w:rPr>
        <w:t xml:space="preserve">ных на изученном языковом материале. Объем текста для чтения около 500 слов.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Независимо от вида чтения возможно использование двуязычного словаря.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Письменная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Дальнейшее развитие и совершенствование письменной речи, а именно умений:</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заполнение анкет и формуляров (указывать имя, фамилию, пол, гражданство, национал</w:t>
      </w:r>
      <w:r w:rsidRPr="00E66C92">
        <w:rPr>
          <w:rFonts w:ascii="Times New Roman" w:hAnsi="Times New Roman"/>
          <w:sz w:val="24"/>
          <w:szCs w:val="24"/>
        </w:rPr>
        <w:t>ь</w:t>
      </w:r>
      <w:r w:rsidRPr="00E66C92">
        <w:rPr>
          <w:rFonts w:ascii="Times New Roman" w:hAnsi="Times New Roman"/>
          <w:sz w:val="24"/>
          <w:szCs w:val="24"/>
        </w:rPr>
        <w:t>ность, адрес);</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написание коротких поздравлений с днем рождения и другими праздниками, выражение п</w:t>
      </w:r>
      <w:r w:rsidRPr="00E66C92">
        <w:rPr>
          <w:rFonts w:ascii="Times New Roman" w:hAnsi="Times New Roman"/>
          <w:sz w:val="24"/>
          <w:szCs w:val="24"/>
        </w:rPr>
        <w:t>о</w:t>
      </w:r>
      <w:r w:rsidRPr="00E66C92">
        <w:rPr>
          <w:rFonts w:ascii="Times New Roman" w:hAnsi="Times New Roman"/>
          <w:sz w:val="24"/>
          <w:szCs w:val="24"/>
        </w:rPr>
        <w:t xml:space="preserve">желаний (объемом 30–40 слов, включая адрес); </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написание личного письма, в ответ на письмо-стимул с употреблением формул речевого эт</w:t>
      </w:r>
      <w:r w:rsidRPr="00E66C92">
        <w:rPr>
          <w:rFonts w:ascii="Times New Roman" w:hAnsi="Times New Roman"/>
          <w:sz w:val="24"/>
          <w:szCs w:val="24"/>
        </w:rPr>
        <w:t>и</w:t>
      </w:r>
      <w:r w:rsidRPr="00E66C92">
        <w:rPr>
          <w:rFonts w:ascii="Times New Roman" w:hAnsi="Times New Roman"/>
          <w:sz w:val="24"/>
          <w:szCs w:val="24"/>
        </w:rPr>
        <w:t xml:space="preserve">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Языковые средства и навыки оперирования ими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Орфография и пунктуация</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Фонетическая сторона речи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w:t>
      </w:r>
      <w:r w:rsidRPr="00E66C92">
        <w:rPr>
          <w:rFonts w:ascii="Times New Roman" w:hAnsi="Times New Roman"/>
          <w:sz w:val="24"/>
          <w:szCs w:val="24"/>
        </w:rPr>
        <w:t>ь</w:t>
      </w:r>
      <w:r w:rsidRPr="00E66C92">
        <w:rPr>
          <w:rFonts w:ascii="Times New Roman" w:hAnsi="Times New Roman"/>
          <w:sz w:val="24"/>
          <w:szCs w:val="24"/>
        </w:rPr>
        <w:t>ного ударения в изученных словах.</w:t>
      </w:r>
      <w:r w:rsidR="0057391A" w:rsidRPr="00E66C92">
        <w:rPr>
          <w:rFonts w:ascii="Times New Roman" w:hAnsi="Times New Roman"/>
          <w:sz w:val="24"/>
          <w:szCs w:val="24"/>
        </w:rPr>
        <w:t xml:space="preserve"> </w:t>
      </w:r>
      <w:r w:rsidRPr="00E66C9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w:t>
      </w:r>
      <w:r w:rsidRPr="00E66C92">
        <w:rPr>
          <w:rFonts w:ascii="Times New Roman" w:hAnsi="Times New Roman"/>
          <w:sz w:val="24"/>
          <w:szCs w:val="24"/>
        </w:rPr>
        <w:t>т</w:t>
      </w:r>
      <w:r w:rsidRPr="00E66C92">
        <w:rPr>
          <w:rFonts w:ascii="Times New Roman" w:hAnsi="Times New Roman"/>
          <w:sz w:val="24"/>
          <w:szCs w:val="24"/>
        </w:rPr>
        <w:t>вия фразового ударения на служебных словах.</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Лексическая сторона речи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w:t>
      </w:r>
      <w:r w:rsidRPr="00E66C92">
        <w:rPr>
          <w:rFonts w:ascii="Times New Roman" w:hAnsi="Times New Roman"/>
          <w:sz w:val="24"/>
          <w:szCs w:val="24"/>
        </w:rPr>
        <w:t>а</w:t>
      </w:r>
      <w:r w:rsidRPr="00E66C92">
        <w:rPr>
          <w:rFonts w:ascii="Times New Roman" w:hAnsi="Times New Roman"/>
          <w:sz w:val="24"/>
          <w:szCs w:val="24"/>
        </w:rPr>
        <w:t xml:space="preserve">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Грамматическая сторона речи</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нераспространенных и распространенных пр</w:t>
      </w:r>
      <w:r w:rsidRPr="00E66C92">
        <w:rPr>
          <w:rFonts w:ascii="Times New Roman" w:hAnsi="Times New Roman"/>
          <w:sz w:val="24"/>
          <w:szCs w:val="24"/>
          <w:lang w:bidi="en-US"/>
        </w:rPr>
        <w:t>о</w:t>
      </w:r>
      <w:r w:rsidRPr="00E66C92">
        <w:rPr>
          <w:rFonts w:ascii="Times New Roman" w:hAnsi="Times New Roman"/>
          <w:sz w:val="24"/>
          <w:szCs w:val="24"/>
          <w:lang w:bidi="en-US"/>
        </w:rPr>
        <w:t>стых предложений, сложносочиненных и сложноподчиненных предложений.</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коммуникативных типов предложения: повеств</w:t>
      </w:r>
      <w:r w:rsidRPr="00E66C92">
        <w:rPr>
          <w:rFonts w:ascii="Times New Roman" w:hAnsi="Times New Roman"/>
          <w:sz w:val="24"/>
          <w:szCs w:val="24"/>
          <w:lang w:bidi="en-US"/>
        </w:rPr>
        <w:t>о</w:t>
      </w:r>
      <w:r w:rsidRPr="00E66C92">
        <w:rPr>
          <w:rFonts w:ascii="Times New Roman" w:hAnsi="Times New Roman"/>
          <w:sz w:val="24"/>
          <w:szCs w:val="24"/>
          <w:lang w:bidi="en-US"/>
        </w:rPr>
        <w:t>вательное (утвердительное и отрицательное), вопросительное, побудительное, восклицательное. И</w:t>
      </w:r>
      <w:r w:rsidRPr="00E66C92">
        <w:rPr>
          <w:rFonts w:ascii="Times New Roman" w:hAnsi="Times New Roman"/>
          <w:sz w:val="24"/>
          <w:szCs w:val="24"/>
          <w:lang w:bidi="en-US"/>
        </w:rPr>
        <w:t>с</w:t>
      </w:r>
      <w:r w:rsidRPr="00E66C92">
        <w:rPr>
          <w:rFonts w:ascii="Times New Roman" w:hAnsi="Times New Roman"/>
          <w:sz w:val="24"/>
          <w:szCs w:val="24"/>
          <w:lang w:bidi="en-US"/>
        </w:rPr>
        <w:t>пользование прямого и обратного порядка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существительных в единственном и множестве</w:t>
      </w:r>
      <w:r w:rsidRPr="00E66C92">
        <w:rPr>
          <w:rFonts w:ascii="Times New Roman" w:hAnsi="Times New Roman"/>
          <w:sz w:val="24"/>
          <w:szCs w:val="24"/>
          <w:lang w:bidi="en-US"/>
        </w:rPr>
        <w:t>н</w:t>
      </w:r>
      <w:r w:rsidRPr="00E66C92">
        <w:rPr>
          <w:rFonts w:ascii="Times New Roman" w:hAnsi="Times New Roman"/>
          <w:sz w:val="24"/>
          <w:szCs w:val="24"/>
          <w:lang w:bidi="en-US"/>
        </w:rPr>
        <w:t>ном числе в различных падежах; артиклей; прилагательных и наречий в разных степенях сравнения;</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местоимений (личных, притяжательных, возвратных, указательных, неопределенных и их произво</w:t>
      </w:r>
      <w:r w:rsidRPr="00E66C92">
        <w:rPr>
          <w:rFonts w:ascii="Times New Roman" w:hAnsi="Times New Roman"/>
          <w:sz w:val="24"/>
          <w:szCs w:val="24"/>
          <w:lang w:bidi="en-US"/>
        </w:rPr>
        <w:t>д</w:t>
      </w:r>
      <w:r w:rsidRPr="00E66C92">
        <w:rPr>
          <w:rFonts w:ascii="Times New Roman" w:hAnsi="Times New Roman"/>
          <w:sz w:val="24"/>
          <w:szCs w:val="24"/>
          <w:lang w:bidi="en-US"/>
        </w:rPr>
        <w:t>ных, относительных, вопросительных); количественных и порядковых числительных; глаголов в на</w:t>
      </w:r>
      <w:r w:rsidRPr="00E66C92">
        <w:rPr>
          <w:rFonts w:ascii="Times New Roman" w:hAnsi="Times New Roman"/>
          <w:sz w:val="24"/>
          <w:szCs w:val="24"/>
          <w:lang w:bidi="en-US"/>
        </w:rPr>
        <w:t>и</w:t>
      </w:r>
      <w:r w:rsidRPr="00E66C92">
        <w:rPr>
          <w:rFonts w:ascii="Times New Roman" w:hAnsi="Times New Roman"/>
          <w:sz w:val="24"/>
          <w:szCs w:val="24"/>
          <w:lang w:bidi="en-US"/>
        </w:rPr>
        <w:t>более употребительных видо-временных формах действительного и страдательного залогов, модал</w:t>
      </w:r>
      <w:r w:rsidRPr="00E66C92">
        <w:rPr>
          <w:rFonts w:ascii="Times New Roman" w:hAnsi="Times New Roman"/>
          <w:sz w:val="24"/>
          <w:szCs w:val="24"/>
          <w:lang w:bidi="en-US"/>
        </w:rPr>
        <w:t>ь</w:t>
      </w:r>
      <w:r w:rsidRPr="00E66C92">
        <w:rPr>
          <w:rFonts w:ascii="Times New Roman" w:hAnsi="Times New Roman"/>
          <w:sz w:val="24"/>
          <w:szCs w:val="24"/>
          <w:lang w:bidi="en-US"/>
        </w:rPr>
        <w:t xml:space="preserve">ных глаголов и их эквивалентов; предлогов.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Социокультурные знания и умения.</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Умение осуществлять межличностное и межкультурное общение, используя знания о наци</w:t>
      </w:r>
      <w:r w:rsidRPr="00E66C92">
        <w:rPr>
          <w:rFonts w:ascii="Times New Roman" w:hAnsi="Times New Roman"/>
          <w:sz w:val="24"/>
          <w:szCs w:val="24"/>
          <w:lang w:bidi="en-US"/>
        </w:rPr>
        <w:t>о</w:t>
      </w:r>
      <w:r w:rsidRPr="00E66C92">
        <w:rPr>
          <w:rFonts w:ascii="Times New Roman" w:hAnsi="Times New Roman"/>
          <w:sz w:val="24"/>
          <w:szCs w:val="24"/>
          <w:lang w:bidi="en-US"/>
        </w:rPr>
        <w:t>нально-культурных особенностях своей страны и страны/стран изучаемого языка, полученные на ур</w:t>
      </w:r>
      <w:r w:rsidRPr="00E66C92">
        <w:rPr>
          <w:rFonts w:ascii="Times New Roman" w:hAnsi="Times New Roman"/>
          <w:sz w:val="24"/>
          <w:szCs w:val="24"/>
          <w:lang w:bidi="en-US"/>
        </w:rPr>
        <w:t>о</w:t>
      </w:r>
      <w:r w:rsidRPr="00E66C92">
        <w:rPr>
          <w:rFonts w:ascii="Times New Roman" w:hAnsi="Times New Roman"/>
          <w:sz w:val="24"/>
          <w:szCs w:val="24"/>
          <w:lang w:bidi="en-US"/>
        </w:rPr>
        <w:t>ках иностранного языка и в процессе изучения других предметов (знания межпредметного характера). Это предполагает овладение: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знаниями о значении родного и иностранного языков в современном мире;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сведениями о социокультурном портрете стран, говорящих на иностранном языке, их симв</w:t>
      </w:r>
      <w:r w:rsidRPr="00E66C92">
        <w:rPr>
          <w:rFonts w:ascii="Times New Roman" w:hAnsi="Times New Roman"/>
          <w:sz w:val="24"/>
          <w:szCs w:val="24"/>
          <w:lang w:bidi="en-US"/>
        </w:rPr>
        <w:t>о</w:t>
      </w:r>
      <w:r w:rsidRPr="00E66C92">
        <w:rPr>
          <w:rFonts w:ascii="Times New Roman" w:hAnsi="Times New Roman"/>
          <w:sz w:val="24"/>
          <w:szCs w:val="24"/>
          <w:lang w:bidi="en-US"/>
        </w:rPr>
        <w:t>лике и культурном наследии;</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сведениями о социокультурном портрете стран, говорящих на иностранном языке, их симв</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лике и культурном наследии;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знаниями о реалиях страны/стран изучаемого языка: традициях (в пита</w:t>
      </w:r>
      <w:r w:rsidRPr="00E66C92">
        <w:rPr>
          <w:rFonts w:ascii="Times New Roman" w:hAnsi="Times New Roman"/>
          <w:sz w:val="24"/>
          <w:szCs w:val="24"/>
          <w:lang w:bidi="en-US"/>
        </w:rPr>
        <w:softHyphen/>
        <w:t>нии, проведении в</w:t>
      </w:r>
      <w:r w:rsidRPr="00E66C92">
        <w:rPr>
          <w:rFonts w:ascii="Times New Roman" w:hAnsi="Times New Roman"/>
          <w:sz w:val="24"/>
          <w:szCs w:val="24"/>
          <w:lang w:bidi="en-US"/>
        </w:rPr>
        <w:t>ы</w:t>
      </w:r>
      <w:r w:rsidRPr="00E66C92">
        <w:rPr>
          <w:rFonts w:ascii="Times New Roman" w:hAnsi="Times New Roman"/>
          <w:sz w:val="24"/>
          <w:szCs w:val="24"/>
          <w:lang w:bidi="en-US"/>
        </w:rPr>
        <w:t xml:space="preserve">ходных дней, основных национальных праздников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распространенных образцов фольклора (п</w:t>
      </w:r>
      <w:r w:rsidRPr="00E66C92">
        <w:rPr>
          <w:rFonts w:ascii="Times New Roman" w:hAnsi="Times New Roman"/>
          <w:sz w:val="24"/>
          <w:szCs w:val="24"/>
          <w:lang w:bidi="en-US"/>
        </w:rPr>
        <w:t>о</w:t>
      </w:r>
      <w:r w:rsidRPr="00E66C92">
        <w:rPr>
          <w:rFonts w:ascii="Times New Roman" w:hAnsi="Times New Roman"/>
          <w:sz w:val="24"/>
          <w:szCs w:val="24"/>
          <w:lang w:bidi="en-US"/>
        </w:rPr>
        <w:t xml:space="preserve">словицы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xml:space="preserve">);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представлениями о</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сходстве и различиях в традициях своей страны и стран изучаемого яз</w:t>
      </w:r>
      <w:r w:rsidRPr="00E66C92">
        <w:rPr>
          <w:rFonts w:ascii="Times New Roman" w:hAnsi="Times New Roman"/>
          <w:sz w:val="24"/>
          <w:szCs w:val="24"/>
          <w:lang w:bidi="en-US"/>
        </w:rPr>
        <w:t>ы</w:t>
      </w:r>
      <w:r w:rsidRPr="00E66C92">
        <w:rPr>
          <w:rFonts w:ascii="Times New Roman" w:hAnsi="Times New Roman"/>
          <w:sz w:val="24"/>
          <w:szCs w:val="24"/>
          <w:lang w:bidi="en-US"/>
        </w:rPr>
        <w:t>ка; об особенностях образа жизни, быта, культуры (всемирно известных достопримечательностях, в</w:t>
      </w:r>
      <w:r w:rsidRPr="00E66C92">
        <w:rPr>
          <w:rFonts w:ascii="Times New Roman" w:hAnsi="Times New Roman"/>
          <w:sz w:val="24"/>
          <w:szCs w:val="24"/>
          <w:lang w:bidi="en-US"/>
        </w:rPr>
        <w:t>ы</w:t>
      </w:r>
      <w:r w:rsidRPr="00E66C92">
        <w:rPr>
          <w:rFonts w:ascii="Times New Roman" w:hAnsi="Times New Roman"/>
          <w:sz w:val="24"/>
          <w:szCs w:val="24"/>
          <w:lang w:bidi="en-US"/>
        </w:rPr>
        <w:lastRenderedPageBreak/>
        <w:t>дающихся людях и их вкладе в мировую культуру) страны/стран изучаемого языка; о некоторых пр</w:t>
      </w:r>
      <w:r w:rsidRPr="00E66C92">
        <w:rPr>
          <w:rFonts w:ascii="Times New Roman" w:hAnsi="Times New Roman"/>
          <w:sz w:val="24"/>
          <w:szCs w:val="24"/>
          <w:lang w:bidi="en-US"/>
        </w:rPr>
        <w:t>о</w:t>
      </w:r>
      <w:r w:rsidRPr="00E66C92">
        <w:rPr>
          <w:rFonts w:ascii="Times New Roman" w:hAnsi="Times New Roman"/>
          <w:sz w:val="24"/>
          <w:szCs w:val="24"/>
          <w:lang w:bidi="en-US"/>
        </w:rPr>
        <w:t>изведениях художественной литературы на изучаемом иностранном языке;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умением представлять родную страну и ее культуру на иностранном языке; оказывать п</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мощь зарубежным гостям в нашей стране в ситуациях повседневного общения. </w:t>
      </w:r>
    </w:p>
    <w:p w:rsidR="00B540EE" w:rsidRPr="00E66C92" w:rsidRDefault="00B540EE"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b/>
          <w:sz w:val="24"/>
          <w:szCs w:val="24"/>
        </w:rPr>
        <w:t>Компенсаторные умения</w:t>
      </w:r>
    </w:p>
    <w:p w:rsidR="00B540EE" w:rsidRPr="00E66C92" w:rsidRDefault="00B540EE"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lang w:bidi="en-US"/>
        </w:rPr>
        <w:t>Совершенствование умений:</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переспрашивать, просить повторить, уточняя значение незнакомых слов;</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xml:space="preserve">; </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прогнозировать содержание текста на основе заголовка, </w:t>
      </w:r>
      <w:r w:rsidR="002C6EB2" w:rsidRPr="00E66C92">
        <w:rPr>
          <w:rFonts w:ascii="Times New Roman" w:hAnsi="Times New Roman"/>
          <w:sz w:val="24"/>
          <w:szCs w:val="24"/>
          <w:lang w:bidi="en-US"/>
        </w:rPr>
        <w:t>п</w:t>
      </w:r>
      <w:r w:rsidRPr="00E66C92">
        <w:rPr>
          <w:rFonts w:ascii="Times New Roman" w:hAnsi="Times New Roman"/>
          <w:sz w:val="24"/>
          <w:szCs w:val="24"/>
          <w:lang w:bidi="en-US"/>
        </w:rPr>
        <w:t>редварительно поставленных в</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просов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66C92" w:rsidRDefault="00B540EE" w:rsidP="00A02A48">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Общеучебные умения и универсальные способы деятельности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совершенствование умений:</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w:t>
      </w:r>
      <w:r w:rsidRPr="00E66C92">
        <w:rPr>
          <w:rFonts w:ascii="Times New Roman" w:hAnsi="Times New Roman"/>
          <w:sz w:val="24"/>
          <w:szCs w:val="24"/>
        </w:rPr>
        <w:t>б</w:t>
      </w:r>
      <w:r w:rsidRPr="00E66C92">
        <w:rPr>
          <w:rFonts w:ascii="Times New Roman" w:hAnsi="Times New Roman"/>
          <w:sz w:val="24"/>
          <w:szCs w:val="24"/>
        </w:rPr>
        <w:t>лиц;</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работать с разными источниками на иностранном языке: справочными материалами, слов</w:t>
      </w:r>
      <w:r w:rsidRPr="00E66C92">
        <w:rPr>
          <w:rFonts w:ascii="Times New Roman" w:hAnsi="Times New Roman"/>
          <w:sz w:val="24"/>
          <w:szCs w:val="24"/>
        </w:rPr>
        <w:t>а</w:t>
      </w:r>
      <w:r w:rsidRPr="00E66C92">
        <w:rPr>
          <w:rFonts w:ascii="Times New Roman" w:hAnsi="Times New Roman"/>
          <w:sz w:val="24"/>
          <w:szCs w:val="24"/>
        </w:rPr>
        <w:t>рями, интернет-ресурсами, литературой;</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w:t>
      </w:r>
      <w:r w:rsidRPr="00E66C92">
        <w:rPr>
          <w:rFonts w:ascii="Times New Roman" w:hAnsi="Times New Roman"/>
          <w:sz w:val="24"/>
          <w:szCs w:val="24"/>
        </w:rPr>
        <w:t>о</w:t>
      </w:r>
      <w:r w:rsidRPr="00E66C92">
        <w:rPr>
          <w:rFonts w:ascii="Times New Roman" w:hAnsi="Times New Roman"/>
          <w:sz w:val="24"/>
          <w:szCs w:val="24"/>
        </w:rPr>
        <w:t>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самостоятельно работать в классе и дома.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Специальные учебные умения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совершенствование умений:</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находить ключевые слова и социокультурные реалии в работе над текстом;</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семантизировать слова на основе языковой догадки;</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осуществлять словообразовательный анализ;</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пользоваться справочным материалом (грамматическим и лингвострановедческим справо</w:t>
      </w:r>
      <w:r w:rsidRPr="00E66C92">
        <w:rPr>
          <w:rFonts w:ascii="Times New Roman" w:hAnsi="Times New Roman"/>
          <w:sz w:val="24"/>
          <w:szCs w:val="24"/>
        </w:rPr>
        <w:t>ч</w:t>
      </w:r>
      <w:r w:rsidRPr="00E66C92">
        <w:rPr>
          <w:rFonts w:ascii="Times New Roman" w:hAnsi="Times New Roman"/>
          <w:sz w:val="24"/>
          <w:szCs w:val="24"/>
        </w:rPr>
        <w:t>никами, двуязычным и толковым словарями, мультимедийными средствами);</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участвовать в проектной деятельности меж- и метапредметного характера.</w:t>
      </w:r>
    </w:p>
    <w:p w:rsidR="00B540EE" w:rsidRPr="00E66C92" w:rsidRDefault="00B540EE" w:rsidP="00E66C92">
      <w:pPr>
        <w:spacing w:after="0" w:line="240" w:lineRule="auto"/>
        <w:ind w:left="0" w:firstLine="709"/>
        <w:rPr>
          <w:rFonts w:ascii="Times New Roman" w:hAnsi="Times New Roman"/>
          <w:sz w:val="24"/>
          <w:szCs w:val="24"/>
        </w:rPr>
      </w:pPr>
    </w:p>
    <w:p w:rsidR="003A2BB4" w:rsidRPr="00E66C92" w:rsidRDefault="00E60BFA" w:rsidP="00E66C92">
      <w:pPr>
        <w:pStyle w:val="4"/>
        <w:spacing w:line="240" w:lineRule="auto"/>
        <w:ind w:left="0"/>
        <w:rPr>
          <w:sz w:val="24"/>
          <w:szCs w:val="24"/>
        </w:rPr>
      </w:pPr>
      <w:bookmarkStart w:id="129" w:name="_Toc414553228"/>
      <w:r w:rsidRPr="00E66C92">
        <w:rPr>
          <w:sz w:val="24"/>
          <w:szCs w:val="24"/>
        </w:rPr>
        <w:t>2.2.2.4</w:t>
      </w:r>
      <w:r w:rsidR="003A2BB4" w:rsidRPr="00E66C92">
        <w:rPr>
          <w:sz w:val="24"/>
          <w:szCs w:val="24"/>
        </w:rPr>
        <w:t xml:space="preserve">. </w:t>
      </w:r>
      <w:r w:rsidR="00F21876" w:rsidRPr="00E66C92">
        <w:rPr>
          <w:sz w:val="24"/>
          <w:szCs w:val="24"/>
        </w:rPr>
        <w:t>Второй и</w:t>
      </w:r>
      <w:r w:rsidR="003A2BB4" w:rsidRPr="00E66C92">
        <w:rPr>
          <w:sz w:val="24"/>
          <w:szCs w:val="24"/>
        </w:rPr>
        <w:t>ностранный язык (на примере английского языка)</w:t>
      </w:r>
      <w:bookmarkEnd w:id="129"/>
    </w:p>
    <w:p w:rsidR="001937F7" w:rsidRPr="00E66C92" w:rsidRDefault="001937F7" w:rsidP="00E66C92">
      <w:pPr>
        <w:pStyle w:val="a8"/>
        <w:spacing w:before="0" w:beforeAutospacing="0" w:after="0" w:afterAutospacing="0"/>
        <w:ind w:left="0" w:firstLine="708"/>
        <w:contextualSpacing/>
        <w:jc w:val="both"/>
        <w:rPr>
          <w:rFonts w:ascii="Times New Roman" w:hAnsi="Times New Roman"/>
        </w:rPr>
      </w:pPr>
      <w:r w:rsidRPr="00E66C92">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E66C92" w:rsidRDefault="001937F7" w:rsidP="00E66C92">
      <w:pPr>
        <w:pStyle w:val="a8"/>
        <w:spacing w:before="0" w:beforeAutospacing="0" w:after="0" w:afterAutospacing="0"/>
        <w:ind w:left="0" w:firstLine="708"/>
        <w:contextualSpacing/>
        <w:jc w:val="both"/>
        <w:rPr>
          <w:rStyle w:val="dash041e005f0431005f044b005f0447005f043d005f044b005f0439005f005fchar1char1"/>
        </w:rPr>
      </w:pPr>
      <w:r w:rsidRPr="00E66C92">
        <w:rPr>
          <w:rFonts w:ascii="Times New Roman" w:hAnsi="Times New Roman"/>
        </w:rPr>
        <w:t xml:space="preserve"> Учебный предмет «Иностранный язык (второй)»</w:t>
      </w:r>
      <w:r w:rsidRPr="00E66C92">
        <w:rPr>
          <w:rStyle w:val="dash041e005f0431005f044b005f0447005f043d005f044b005f0439005f005fchar1char1"/>
        </w:rPr>
        <w:t xml:space="preserve"> обеспечивает формирование и развитие </w:t>
      </w:r>
      <w:r w:rsidRPr="00E66C92">
        <w:rPr>
          <w:rFonts w:ascii="Times New Roman" w:hAnsi="Times New Roman"/>
        </w:rPr>
        <w:t>ин</w:t>
      </w:r>
      <w:r w:rsidRPr="00E66C92">
        <w:rPr>
          <w:rFonts w:ascii="Times New Roman" w:hAnsi="Times New Roman"/>
        </w:rPr>
        <w:t>о</w:t>
      </w:r>
      <w:r w:rsidRPr="00E66C92">
        <w:rPr>
          <w:rFonts w:ascii="Times New Roman" w:hAnsi="Times New Roman"/>
        </w:rPr>
        <w:t>язычных коммуникативных умений и языковых навыков, которые необходимы обучающимся для пр</w:t>
      </w:r>
      <w:r w:rsidRPr="00E66C92">
        <w:rPr>
          <w:rFonts w:ascii="Times New Roman" w:hAnsi="Times New Roman"/>
        </w:rPr>
        <w:t>о</w:t>
      </w:r>
      <w:r w:rsidRPr="00E66C92">
        <w:rPr>
          <w:rFonts w:ascii="Times New Roman" w:hAnsi="Times New Roman"/>
        </w:rPr>
        <w:t>должения образования в школе или в системе среднего профессионального образования.</w:t>
      </w:r>
    </w:p>
    <w:p w:rsidR="001937F7" w:rsidRPr="00E66C92" w:rsidRDefault="001937F7" w:rsidP="00E66C92">
      <w:pPr>
        <w:pStyle w:val="a8"/>
        <w:spacing w:before="0" w:beforeAutospacing="0" w:after="0" w:afterAutospacing="0"/>
        <w:ind w:left="0" w:firstLine="708"/>
        <w:contextualSpacing/>
        <w:jc w:val="both"/>
        <w:rPr>
          <w:rFonts w:ascii="Times New Roman" w:hAnsi="Times New Roman"/>
        </w:rPr>
      </w:pPr>
      <w:r w:rsidRPr="00E66C92">
        <w:rPr>
          <w:rStyle w:val="dash041e005f0431005f044b005f0447005f043d005f044b005f0439005f005fchar1char1"/>
        </w:rPr>
        <w:t xml:space="preserve">Освоение учебного предмета «Иностранный язык (второй)» направлено на </w:t>
      </w:r>
      <w:r w:rsidRPr="00E66C92">
        <w:rPr>
          <w:rFonts w:ascii="Times New Roman" w:hAnsi="Times New Roman"/>
        </w:rPr>
        <w:t>достижение об</w:t>
      </w:r>
      <w:r w:rsidRPr="00E66C92">
        <w:rPr>
          <w:rFonts w:ascii="Times New Roman" w:hAnsi="Times New Roman"/>
        </w:rPr>
        <w:t>у</w:t>
      </w:r>
      <w:r w:rsidRPr="00E66C92">
        <w:rPr>
          <w:rFonts w:ascii="Times New Roman" w:hAnsi="Times New Roman"/>
        </w:rPr>
        <w:t>чающимися допорогового уровня иноязычной коммуникативной компетенции, позволяющем общат</w:t>
      </w:r>
      <w:r w:rsidRPr="00E66C92">
        <w:rPr>
          <w:rFonts w:ascii="Times New Roman" w:hAnsi="Times New Roman"/>
        </w:rPr>
        <w:t>ь</w:t>
      </w:r>
      <w:r w:rsidRPr="00E66C92">
        <w:rPr>
          <w:rFonts w:ascii="Times New Roman" w:hAnsi="Times New Roman"/>
        </w:rPr>
        <w:t>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w:t>
      </w:r>
      <w:r w:rsidRPr="00E66C92">
        <w:rPr>
          <w:rFonts w:ascii="Times New Roman" w:hAnsi="Times New Roman"/>
        </w:rPr>
        <w:t>о</w:t>
      </w:r>
      <w:r w:rsidRPr="00E66C92">
        <w:rPr>
          <w:rFonts w:ascii="Times New Roman" w:hAnsi="Times New Roman"/>
        </w:rPr>
        <w:t xml:space="preserve">рые используют иностранный язык как средство межличностного и межкультурного общения.  </w:t>
      </w:r>
    </w:p>
    <w:p w:rsidR="001937F7" w:rsidRPr="00E66C92" w:rsidRDefault="001937F7" w:rsidP="00E66C92">
      <w:pPr>
        <w:spacing w:after="0" w:line="240" w:lineRule="auto"/>
        <w:ind w:left="0" w:firstLine="709"/>
        <w:contextualSpacing/>
        <w:jc w:val="both"/>
        <w:rPr>
          <w:rFonts w:ascii="Times New Roman" w:eastAsia="Times New Roman" w:hAnsi="Times New Roman"/>
          <w:sz w:val="24"/>
          <w:szCs w:val="24"/>
          <w:lang w:eastAsia="ru-RU"/>
        </w:rPr>
      </w:pPr>
      <w:r w:rsidRPr="00E66C92">
        <w:rPr>
          <w:rFonts w:ascii="Times New Roman" w:hAnsi="Times New Roman"/>
          <w:sz w:val="24"/>
          <w:szCs w:val="24"/>
        </w:rPr>
        <w:lastRenderedPageBreak/>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w:t>
      </w:r>
      <w:r w:rsidRPr="00E66C92">
        <w:rPr>
          <w:rFonts w:ascii="Times New Roman" w:hAnsi="Times New Roman"/>
          <w:sz w:val="24"/>
          <w:szCs w:val="24"/>
        </w:rPr>
        <w:t>д</w:t>
      </w:r>
      <w:r w:rsidRPr="00E66C92">
        <w:rPr>
          <w:rFonts w:ascii="Times New Roman" w:hAnsi="Times New Roman"/>
          <w:sz w:val="24"/>
          <w:szCs w:val="24"/>
        </w:rPr>
        <w:t>метных связях с предметами «Русский язык», «Литература», «История», «География», «Физика»,  «Музыка», «Изобразительное искусство» и др.</w:t>
      </w:r>
    </w:p>
    <w:p w:rsidR="003E2FF0" w:rsidRPr="00E66C92" w:rsidRDefault="003E2FF0" w:rsidP="00E66C92">
      <w:pPr>
        <w:spacing w:after="0" w:line="240" w:lineRule="auto"/>
        <w:ind w:left="0" w:firstLine="709"/>
        <w:jc w:val="both"/>
        <w:rPr>
          <w:rFonts w:ascii="Times New Roman" w:hAnsi="Times New Roman"/>
          <w:b/>
          <w:sz w:val="24"/>
          <w:szCs w:val="24"/>
        </w:rPr>
      </w:pP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Предметное содержание речи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Моя семья. </w:t>
      </w:r>
      <w:r w:rsidRPr="00E66C92">
        <w:rPr>
          <w:rFonts w:ascii="Times New Roman" w:hAnsi="Times New Roman"/>
          <w:sz w:val="24"/>
          <w:szCs w:val="24"/>
        </w:rPr>
        <w:t xml:space="preserve">Взаимоотношения в семье. Конфликтные ситуации и способы их решения.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Мои друзья. </w:t>
      </w:r>
      <w:r w:rsidRPr="00E66C92">
        <w:rPr>
          <w:rFonts w:ascii="Times New Roman" w:hAnsi="Times New Roman"/>
          <w:sz w:val="24"/>
          <w:szCs w:val="24"/>
        </w:rPr>
        <w:t>Лучший друг/подруга. Внешность и черты характера. Межличностные взаимоо</w:t>
      </w:r>
      <w:r w:rsidRPr="00E66C92">
        <w:rPr>
          <w:rFonts w:ascii="Times New Roman" w:hAnsi="Times New Roman"/>
          <w:sz w:val="24"/>
          <w:szCs w:val="24"/>
        </w:rPr>
        <w:t>т</w:t>
      </w:r>
      <w:r w:rsidRPr="00E66C92">
        <w:rPr>
          <w:rFonts w:ascii="Times New Roman" w:hAnsi="Times New Roman"/>
          <w:sz w:val="24"/>
          <w:szCs w:val="24"/>
        </w:rPr>
        <w:t xml:space="preserve">ношения с друзьями и в школе.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Свободное время.</w:t>
      </w:r>
      <w:r w:rsidRPr="00E66C9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Здоровый образ жизни.</w:t>
      </w:r>
      <w:r w:rsidRPr="00E66C92">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66C92" w:rsidRDefault="00B540EE" w:rsidP="00E66C92">
      <w:pPr>
        <w:spacing w:after="0" w:line="240" w:lineRule="auto"/>
        <w:ind w:left="0" w:firstLine="709"/>
        <w:jc w:val="both"/>
        <w:rPr>
          <w:rFonts w:ascii="Times New Roman" w:hAnsi="Times New Roman"/>
          <w:b/>
          <w:i/>
          <w:strike/>
          <w:sz w:val="24"/>
          <w:szCs w:val="24"/>
        </w:rPr>
      </w:pPr>
      <w:r w:rsidRPr="00E66C92">
        <w:rPr>
          <w:rFonts w:ascii="Times New Roman" w:hAnsi="Times New Roman"/>
          <w:b/>
          <w:sz w:val="24"/>
          <w:szCs w:val="24"/>
        </w:rPr>
        <w:t xml:space="preserve">Спорт. </w:t>
      </w:r>
      <w:r w:rsidRPr="00E66C92">
        <w:rPr>
          <w:rFonts w:ascii="Times New Roman" w:hAnsi="Times New Roman"/>
          <w:sz w:val="24"/>
          <w:szCs w:val="24"/>
        </w:rPr>
        <w:t>Виды спорта. Спортивные игры. Спортивные соревнования.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Школа.</w:t>
      </w:r>
      <w:r w:rsidRPr="00E66C92">
        <w:rPr>
          <w:rFonts w:ascii="Times New Roman" w:hAnsi="Times New Roman"/>
          <w:sz w:val="24"/>
          <w:szCs w:val="24"/>
        </w:rPr>
        <w:t xml:space="preserve"> Школьная жизнь. Правила поведения в школе.</w:t>
      </w:r>
      <w:r w:rsidR="0057391A" w:rsidRPr="00E66C92">
        <w:rPr>
          <w:rFonts w:ascii="Times New Roman" w:hAnsi="Times New Roman"/>
          <w:sz w:val="24"/>
          <w:szCs w:val="24"/>
        </w:rPr>
        <w:t xml:space="preserve"> </w:t>
      </w:r>
      <w:r w:rsidRPr="00E66C92">
        <w:rPr>
          <w:rFonts w:ascii="Times New Roman" w:hAnsi="Times New Roman"/>
          <w:sz w:val="24"/>
          <w:szCs w:val="24"/>
        </w:rPr>
        <w:t>Изучаемые предметы и отношения к ним. Внеклассные мероприятия. Кружки. Школьная форма</w:t>
      </w:r>
      <w:r w:rsidRPr="00E66C92">
        <w:rPr>
          <w:rFonts w:ascii="Times New Roman" w:hAnsi="Times New Roman"/>
          <w:i/>
          <w:sz w:val="24"/>
          <w:szCs w:val="24"/>
        </w:rPr>
        <w:t xml:space="preserve">. </w:t>
      </w:r>
      <w:r w:rsidRPr="00E66C92">
        <w:rPr>
          <w:rFonts w:ascii="Times New Roman" w:hAnsi="Times New Roman"/>
          <w:sz w:val="24"/>
          <w:szCs w:val="24"/>
        </w:rPr>
        <w:t>Каникулы. Переписка с зарубежными сверстниками.</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Выбор профессии.</w:t>
      </w:r>
      <w:r w:rsidRPr="00E66C9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 xml:space="preserve">Путешествия. </w:t>
      </w:r>
      <w:r w:rsidRPr="00E66C92">
        <w:rPr>
          <w:rFonts w:ascii="Times New Roman" w:hAnsi="Times New Roman"/>
          <w:sz w:val="24"/>
          <w:szCs w:val="24"/>
        </w:rPr>
        <w:t>Путешествия по России и странам изучаемого языка. Транспорт.</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Окружающий мир</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Средства массовой информации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Страны изучаемого языка и родная страна</w:t>
      </w:r>
    </w:p>
    <w:p w:rsidR="00B540EE" w:rsidRPr="00E66C92" w:rsidRDefault="00B540EE" w:rsidP="00E66C92">
      <w:pPr>
        <w:autoSpaceDE w:val="0"/>
        <w:autoSpaceDN w:val="0"/>
        <w:adjustRightInd w:val="0"/>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w:t>
      </w:r>
      <w:r w:rsidRPr="00E66C92">
        <w:rPr>
          <w:rFonts w:ascii="Times New Roman" w:hAnsi="Times New Roman"/>
          <w:sz w:val="24"/>
          <w:szCs w:val="24"/>
        </w:rPr>
        <w:t>а</w:t>
      </w:r>
      <w:r w:rsidRPr="00E66C92">
        <w:rPr>
          <w:rFonts w:ascii="Times New Roman" w:hAnsi="Times New Roman"/>
          <w:sz w:val="24"/>
          <w:szCs w:val="24"/>
        </w:rPr>
        <w:t>мятные даты, исторические события, традиции и обычаи. Выдающиеся люди и их вклад в науку и м</w:t>
      </w:r>
      <w:r w:rsidRPr="00E66C92">
        <w:rPr>
          <w:rFonts w:ascii="Times New Roman" w:hAnsi="Times New Roman"/>
          <w:sz w:val="24"/>
          <w:szCs w:val="24"/>
        </w:rPr>
        <w:t>и</w:t>
      </w:r>
      <w:r w:rsidRPr="00E66C92">
        <w:rPr>
          <w:rFonts w:ascii="Times New Roman" w:hAnsi="Times New Roman"/>
          <w:sz w:val="24"/>
          <w:szCs w:val="24"/>
        </w:rPr>
        <w:t>ровую культуру.</w:t>
      </w:r>
    </w:p>
    <w:p w:rsidR="00B540EE" w:rsidRPr="00E66C92" w:rsidRDefault="00B540EE" w:rsidP="00E66C92">
      <w:pPr>
        <w:autoSpaceDE w:val="0"/>
        <w:autoSpaceDN w:val="0"/>
        <w:adjustRightInd w:val="0"/>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Коммуникативные умения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 xml:space="preserve">Говорение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Диалогическая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Объем диалога от 3 реплик (5-7 класс) до 4-5 реплик (8-9 класс) со стороны каждого учащегося.</w:t>
      </w:r>
      <w:r w:rsidR="0057391A" w:rsidRPr="00E66C92">
        <w:rPr>
          <w:rFonts w:ascii="Times New Roman" w:hAnsi="Times New Roman"/>
          <w:sz w:val="24"/>
          <w:szCs w:val="24"/>
        </w:rPr>
        <w:t xml:space="preserve"> </w:t>
      </w:r>
      <w:r w:rsidRPr="00E66C92">
        <w:rPr>
          <w:rFonts w:ascii="Times New Roman" w:hAnsi="Times New Roman"/>
          <w:sz w:val="24"/>
          <w:szCs w:val="24"/>
        </w:rPr>
        <w:t xml:space="preserve">Продолжительность диалога – до 2,5–3 минут.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Монологическая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развитие умений строить связные</w:t>
      </w:r>
      <w:r w:rsidR="0057391A" w:rsidRPr="00E66C92">
        <w:rPr>
          <w:rFonts w:ascii="Times New Roman" w:hAnsi="Times New Roman"/>
          <w:sz w:val="24"/>
          <w:szCs w:val="24"/>
        </w:rPr>
        <w:t xml:space="preserve"> </w:t>
      </w:r>
      <w:r w:rsidRPr="00E66C92">
        <w:rPr>
          <w:rFonts w:ascii="Times New Roman" w:hAnsi="Times New Roman"/>
          <w:sz w:val="24"/>
          <w:szCs w:val="24"/>
        </w:rPr>
        <w:t>высказывания с использованием основных коммуникативных типов речи (повествование,описание, рассуждение (характеристика)), с высказыв</w:t>
      </w:r>
      <w:r w:rsidRPr="00E66C92">
        <w:rPr>
          <w:rFonts w:ascii="Times New Roman" w:hAnsi="Times New Roman"/>
          <w:sz w:val="24"/>
          <w:szCs w:val="24"/>
        </w:rPr>
        <w:t>а</w:t>
      </w:r>
      <w:r w:rsidRPr="00E66C92">
        <w:rPr>
          <w:rFonts w:ascii="Times New Roman" w:hAnsi="Times New Roman"/>
          <w:sz w:val="24"/>
          <w:szCs w:val="24"/>
        </w:rPr>
        <w:t>нием своего мнения и краткой аргументацией с опорой и без опоры на зрительную наглядность, пр</w:t>
      </w:r>
      <w:r w:rsidRPr="00E66C92">
        <w:rPr>
          <w:rFonts w:ascii="Times New Roman" w:hAnsi="Times New Roman"/>
          <w:sz w:val="24"/>
          <w:szCs w:val="24"/>
        </w:rPr>
        <w:t>о</w:t>
      </w:r>
      <w:r w:rsidRPr="00E66C92">
        <w:rPr>
          <w:rFonts w:ascii="Times New Roman" w:hAnsi="Times New Roman"/>
          <w:sz w:val="24"/>
          <w:szCs w:val="24"/>
        </w:rPr>
        <w:t>читанный/прослушанный текст и/или вербальные опоры (ключевые слова, план, вопросы)</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Объем монологического высказывания от 8-10 фраз (5-7 класс) до 10-12 фраз (8-9 класс). Пр</w:t>
      </w:r>
      <w:r w:rsidRPr="00E66C92">
        <w:rPr>
          <w:rFonts w:ascii="Times New Roman" w:hAnsi="Times New Roman"/>
          <w:sz w:val="24"/>
          <w:szCs w:val="24"/>
        </w:rPr>
        <w:t>о</w:t>
      </w:r>
      <w:r w:rsidRPr="00E66C92">
        <w:rPr>
          <w:rFonts w:ascii="Times New Roman" w:hAnsi="Times New Roman"/>
          <w:sz w:val="24"/>
          <w:szCs w:val="24"/>
        </w:rPr>
        <w:t xml:space="preserve">должительность монологического высказывания –1,5–2 минуты. </w:t>
      </w:r>
    </w:p>
    <w:p w:rsidR="00B540EE" w:rsidRPr="00E66C92" w:rsidRDefault="00B540EE" w:rsidP="00E66C92">
      <w:pPr>
        <w:spacing w:after="0" w:line="240" w:lineRule="auto"/>
        <w:ind w:left="0" w:firstLine="709"/>
        <w:contextualSpacing/>
        <w:jc w:val="both"/>
        <w:rPr>
          <w:rFonts w:ascii="Times New Roman" w:hAnsi="Times New Roman"/>
          <w:b/>
          <w:sz w:val="24"/>
          <w:szCs w:val="24"/>
        </w:rPr>
      </w:pPr>
      <w:r w:rsidRPr="00E66C92">
        <w:rPr>
          <w:rFonts w:ascii="Times New Roman" w:hAnsi="Times New Roman"/>
          <w:b/>
          <w:sz w:val="24"/>
          <w:szCs w:val="24"/>
        </w:rPr>
        <w:t>Аудирование</w:t>
      </w:r>
    </w:p>
    <w:p w:rsidR="00B540EE" w:rsidRPr="00E66C92" w:rsidRDefault="00B540EE"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w:t>
      </w:r>
      <w:r w:rsidRPr="00E66C92">
        <w:rPr>
          <w:rFonts w:ascii="Times New Roman" w:hAnsi="Times New Roman"/>
          <w:sz w:val="24"/>
          <w:szCs w:val="24"/>
        </w:rPr>
        <w:t>о</w:t>
      </w:r>
      <w:r w:rsidRPr="00E66C92">
        <w:rPr>
          <w:rFonts w:ascii="Times New Roman" w:hAnsi="Times New Roman"/>
          <w:sz w:val="24"/>
          <w:szCs w:val="24"/>
        </w:rPr>
        <w:t xml:space="preserve">ниманием) в зависимости от решаемой коммуникативной задачи. </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i/>
          <w:sz w:val="24"/>
          <w:szCs w:val="24"/>
        </w:rPr>
        <w:t>Жанры текстов</w:t>
      </w:r>
      <w:r w:rsidRPr="00E66C92">
        <w:rPr>
          <w:rFonts w:ascii="Times New Roman" w:hAnsi="Times New Roman"/>
          <w:sz w:val="24"/>
          <w:szCs w:val="24"/>
        </w:rPr>
        <w:t xml:space="preserve">: прагматические, </w:t>
      </w:r>
      <w:r w:rsidRPr="00E66C92">
        <w:rPr>
          <w:rFonts w:ascii="Times New Roman" w:hAnsi="Times New Roman"/>
          <w:sz w:val="24"/>
          <w:szCs w:val="24"/>
          <w:lang w:bidi="en-US"/>
        </w:rPr>
        <w:t>информационные, научно-популярные.</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i/>
          <w:sz w:val="24"/>
          <w:szCs w:val="24"/>
          <w:lang w:bidi="en-US"/>
        </w:rPr>
        <w:lastRenderedPageBreak/>
        <w:t>Типы текстов</w:t>
      </w:r>
      <w:r w:rsidRPr="00E66C92">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Аудирование </w:t>
      </w:r>
      <w:r w:rsidRPr="00E66C92">
        <w:rPr>
          <w:rFonts w:ascii="Times New Roman" w:hAnsi="Times New Roman"/>
          <w:i/>
          <w:sz w:val="24"/>
          <w:szCs w:val="24"/>
        </w:rPr>
        <w:t xml:space="preserve">с пониманием основного содержания </w:t>
      </w:r>
      <w:r w:rsidRPr="00E66C92">
        <w:rPr>
          <w:rFonts w:ascii="Times New Roman" w:hAnsi="Times New Roman"/>
          <w:sz w:val="24"/>
          <w:szCs w:val="24"/>
        </w:rPr>
        <w:t>текста предполагает умение определять о</w:t>
      </w:r>
      <w:r w:rsidRPr="00E66C92">
        <w:rPr>
          <w:rFonts w:ascii="Times New Roman" w:hAnsi="Times New Roman"/>
          <w:sz w:val="24"/>
          <w:szCs w:val="24"/>
        </w:rPr>
        <w:t>с</w:t>
      </w:r>
      <w:r w:rsidRPr="00E66C92">
        <w:rPr>
          <w:rFonts w:ascii="Times New Roman" w:hAnsi="Times New Roman"/>
          <w:sz w:val="24"/>
          <w:szCs w:val="24"/>
        </w:rPr>
        <w:t xml:space="preserve">новную тему и главные факты/события в воспринимаемом на слух тексте. Время звучания текстов для аудирования – до 2 минут.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Аудирование </w:t>
      </w:r>
      <w:r w:rsidRPr="00E66C92">
        <w:rPr>
          <w:rFonts w:ascii="Times New Roman" w:hAnsi="Times New Roman"/>
          <w:i/>
          <w:sz w:val="24"/>
          <w:szCs w:val="24"/>
        </w:rPr>
        <w:t>с выборочным пониманием нужной/ интересующей/ запрашиваемой информации</w:t>
      </w:r>
      <w:r w:rsidRPr="00E66C92">
        <w:rPr>
          <w:rFonts w:ascii="Times New Roman" w:hAnsi="Times New Roman"/>
          <w:sz w:val="24"/>
          <w:szCs w:val="24"/>
        </w:rPr>
        <w:t xml:space="preserve"> предполагает умение выделить значимую информацию в одном или нескольких несложных аутенти</w:t>
      </w:r>
      <w:r w:rsidRPr="00E66C92">
        <w:rPr>
          <w:rFonts w:ascii="Times New Roman" w:hAnsi="Times New Roman"/>
          <w:sz w:val="24"/>
          <w:szCs w:val="24"/>
        </w:rPr>
        <w:t>ч</w:t>
      </w:r>
      <w:r w:rsidRPr="00E66C92">
        <w:rPr>
          <w:rFonts w:ascii="Times New Roman" w:hAnsi="Times New Roman"/>
          <w:sz w:val="24"/>
          <w:szCs w:val="24"/>
        </w:rPr>
        <w:t>ных коротких текстах. Время звучания текстов для аудирования – до 1,5 минут.</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Аудирование с пониманием основного содержания текста и с выборочным пониманием ну</w:t>
      </w:r>
      <w:r w:rsidRPr="00E66C92">
        <w:rPr>
          <w:rFonts w:ascii="Times New Roman" w:hAnsi="Times New Roman"/>
          <w:sz w:val="24"/>
          <w:szCs w:val="24"/>
        </w:rPr>
        <w:t>ж</w:t>
      </w:r>
      <w:r w:rsidRPr="00E66C92">
        <w:rPr>
          <w:rFonts w:ascii="Times New Roman" w:hAnsi="Times New Roman"/>
          <w:sz w:val="24"/>
          <w:szCs w:val="24"/>
        </w:rPr>
        <w:t>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Чтение</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Чтение и понимание текстов с различной глубиной и точностью проникновения в их содерж</w:t>
      </w:r>
      <w:r w:rsidRPr="00E66C92">
        <w:rPr>
          <w:rFonts w:ascii="Times New Roman" w:hAnsi="Times New Roman"/>
          <w:sz w:val="24"/>
          <w:szCs w:val="24"/>
        </w:rPr>
        <w:t>а</w:t>
      </w:r>
      <w:r w:rsidRPr="00E66C92">
        <w:rPr>
          <w:rFonts w:ascii="Times New Roman" w:hAnsi="Times New Roman"/>
          <w:sz w:val="24"/>
          <w:szCs w:val="24"/>
        </w:rPr>
        <w:t>ние: с пониманием основного содержания, с выборочным пониманием нужной/ интересующей/ з</w:t>
      </w:r>
      <w:r w:rsidRPr="00E66C92">
        <w:rPr>
          <w:rFonts w:ascii="Times New Roman" w:hAnsi="Times New Roman"/>
          <w:sz w:val="24"/>
          <w:szCs w:val="24"/>
        </w:rPr>
        <w:t>а</w:t>
      </w:r>
      <w:r w:rsidRPr="00E66C92">
        <w:rPr>
          <w:rFonts w:ascii="Times New Roman" w:hAnsi="Times New Roman"/>
          <w:sz w:val="24"/>
          <w:szCs w:val="24"/>
        </w:rPr>
        <w:t>прашиваемой информации, с полным пониманием.</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lang w:bidi="en-US"/>
        </w:rPr>
        <w:t>Жанры текстов</w:t>
      </w:r>
      <w:r w:rsidRPr="00E66C92">
        <w:rPr>
          <w:rFonts w:ascii="Times New Roman" w:hAnsi="Times New Roman"/>
          <w:sz w:val="24"/>
          <w:szCs w:val="24"/>
          <w:lang w:bidi="en-US"/>
        </w:rPr>
        <w:t>:</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lang w:bidi="en-US"/>
        </w:rPr>
        <w:t>Типы текстов</w:t>
      </w:r>
      <w:r w:rsidRPr="00E66C92">
        <w:rPr>
          <w:rFonts w:ascii="Times New Roman" w:hAnsi="Times New Roman"/>
          <w:sz w:val="24"/>
          <w:szCs w:val="24"/>
          <w:lang w:bidi="en-US"/>
        </w:rPr>
        <w:t>: статья, интервью, рассказ, отрывок из художественного произведения, объявл</w:t>
      </w:r>
      <w:r w:rsidRPr="00E66C92">
        <w:rPr>
          <w:rFonts w:ascii="Times New Roman" w:hAnsi="Times New Roman"/>
          <w:sz w:val="24"/>
          <w:szCs w:val="24"/>
          <w:lang w:bidi="en-US"/>
        </w:rPr>
        <w:t>е</w:t>
      </w:r>
      <w:r w:rsidRPr="00E66C92">
        <w:rPr>
          <w:rFonts w:ascii="Times New Roman" w:hAnsi="Times New Roman"/>
          <w:sz w:val="24"/>
          <w:szCs w:val="24"/>
          <w:lang w:bidi="en-US"/>
        </w:rPr>
        <w:t>ние, рецепт, рекламный проспект, стихотворение и др.</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w:t>
      </w:r>
      <w:r w:rsidRPr="00E66C92">
        <w:rPr>
          <w:rFonts w:ascii="Times New Roman" w:hAnsi="Times New Roman"/>
          <w:sz w:val="24"/>
          <w:szCs w:val="24"/>
        </w:rPr>
        <w:t>ь</w:t>
      </w:r>
      <w:r w:rsidRPr="00E66C92">
        <w:rPr>
          <w:rFonts w:ascii="Times New Roman" w:hAnsi="Times New Roman"/>
          <w:sz w:val="24"/>
          <w:szCs w:val="24"/>
        </w:rPr>
        <w:t>ников.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пониманием основного содержания осуществляется на несложных аутентичных те</w:t>
      </w:r>
      <w:r w:rsidRPr="00E66C92">
        <w:rPr>
          <w:rFonts w:ascii="Times New Roman" w:hAnsi="Times New Roman"/>
          <w:sz w:val="24"/>
          <w:szCs w:val="24"/>
          <w:lang w:bidi="en-US"/>
        </w:rPr>
        <w:t>к</w:t>
      </w:r>
      <w:r w:rsidRPr="00E66C92">
        <w:rPr>
          <w:rFonts w:ascii="Times New Roman" w:hAnsi="Times New Roman"/>
          <w:sz w:val="24"/>
          <w:szCs w:val="24"/>
          <w:lang w:bidi="en-US"/>
        </w:rPr>
        <w:t>стах в рамках предметного содержания, обозначенного в программе. Тексты могут содержать некот</w:t>
      </w:r>
      <w:r w:rsidRPr="00E66C92">
        <w:rPr>
          <w:rFonts w:ascii="Times New Roman" w:hAnsi="Times New Roman"/>
          <w:sz w:val="24"/>
          <w:szCs w:val="24"/>
          <w:lang w:bidi="en-US"/>
        </w:rPr>
        <w:t>о</w:t>
      </w:r>
      <w:r w:rsidRPr="00E66C92">
        <w:rPr>
          <w:rFonts w:ascii="Times New Roman" w:hAnsi="Times New Roman"/>
          <w:sz w:val="24"/>
          <w:szCs w:val="24"/>
          <w:lang w:bidi="en-US"/>
        </w:rPr>
        <w:t>рое количество неизученных языковых явлений. Объем текстов для чтения –до 700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выборочным пониманием нужной/ интересующей/ запрашиваемой информации ос</w:t>
      </w:r>
      <w:r w:rsidRPr="00E66C92">
        <w:rPr>
          <w:rFonts w:ascii="Times New Roman" w:hAnsi="Times New Roman"/>
          <w:sz w:val="24"/>
          <w:szCs w:val="24"/>
          <w:lang w:bidi="en-US"/>
        </w:rPr>
        <w:t>у</w:t>
      </w:r>
      <w:r w:rsidRPr="00E66C92">
        <w:rPr>
          <w:rFonts w:ascii="Times New Roman" w:hAnsi="Times New Roman"/>
          <w:sz w:val="24"/>
          <w:szCs w:val="24"/>
          <w:lang w:bidi="en-US"/>
        </w:rPr>
        <w:t>ществляется на несложных аутентичных текстах, содержащих некоторое количество незнакомых яз</w:t>
      </w:r>
      <w:r w:rsidRPr="00E66C92">
        <w:rPr>
          <w:rFonts w:ascii="Times New Roman" w:hAnsi="Times New Roman"/>
          <w:sz w:val="24"/>
          <w:szCs w:val="24"/>
          <w:lang w:bidi="en-US"/>
        </w:rPr>
        <w:t>ы</w:t>
      </w:r>
      <w:r w:rsidRPr="00E66C92">
        <w:rPr>
          <w:rFonts w:ascii="Times New Roman" w:hAnsi="Times New Roman"/>
          <w:sz w:val="24"/>
          <w:szCs w:val="24"/>
          <w:lang w:bidi="en-US"/>
        </w:rPr>
        <w:t>ковых явлений.</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Объем текста для чтения - около 350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Чтение с полным пониманием осуществляется на несложных аутентичных текстах, построе</w:t>
      </w:r>
      <w:r w:rsidRPr="00E66C92">
        <w:rPr>
          <w:rFonts w:ascii="Times New Roman" w:hAnsi="Times New Roman"/>
          <w:sz w:val="24"/>
          <w:szCs w:val="24"/>
          <w:lang w:bidi="en-US"/>
        </w:rPr>
        <w:t>н</w:t>
      </w:r>
      <w:r w:rsidRPr="00E66C92">
        <w:rPr>
          <w:rFonts w:ascii="Times New Roman" w:hAnsi="Times New Roman"/>
          <w:sz w:val="24"/>
          <w:szCs w:val="24"/>
          <w:lang w:bidi="en-US"/>
        </w:rPr>
        <w:t xml:space="preserve">ных на изученном языковом материале. Объем текста для чтения около 500 слов.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Независимо от вида чтения возможно использование двуязычного словаря.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Письменная речь</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развитие письменной речи, а именно умений:</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заполнение анкет и формуляров (указывать имя, фамилию, пол, гражданство, национал</w:t>
      </w:r>
      <w:r w:rsidRPr="00E66C92">
        <w:rPr>
          <w:rFonts w:ascii="Times New Roman" w:hAnsi="Times New Roman"/>
          <w:sz w:val="24"/>
          <w:szCs w:val="24"/>
        </w:rPr>
        <w:t>ь</w:t>
      </w:r>
      <w:r w:rsidRPr="00E66C92">
        <w:rPr>
          <w:rFonts w:ascii="Times New Roman" w:hAnsi="Times New Roman"/>
          <w:sz w:val="24"/>
          <w:szCs w:val="24"/>
        </w:rPr>
        <w:t>ность, адрес);</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написание коротких поздравлений с днем рождения и другими праздниками, выражение п</w:t>
      </w:r>
      <w:r w:rsidRPr="00E66C92">
        <w:rPr>
          <w:rFonts w:ascii="Times New Roman" w:hAnsi="Times New Roman"/>
          <w:sz w:val="24"/>
          <w:szCs w:val="24"/>
        </w:rPr>
        <w:t>о</w:t>
      </w:r>
      <w:r w:rsidRPr="00E66C92">
        <w:rPr>
          <w:rFonts w:ascii="Times New Roman" w:hAnsi="Times New Roman"/>
          <w:sz w:val="24"/>
          <w:szCs w:val="24"/>
        </w:rPr>
        <w:t xml:space="preserve">желаний (объемом 30–40 слов, включая адрес); </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написание личного письма, в ответ на письмо-стимул с употреблением формул речевого эт</w:t>
      </w:r>
      <w:r w:rsidRPr="00E66C92">
        <w:rPr>
          <w:rFonts w:ascii="Times New Roman" w:hAnsi="Times New Roman"/>
          <w:sz w:val="24"/>
          <w:szCs w:val="24"/>
        </w:rPr>
        <w:t>и</w:t>
      </w:r>
      <w:r w:rsidRPr="00E66C92">
        <w:rPr>
          <w:rFonts w:ascii="Times New Roman" w:hAnsi="Times New Roman"/>
          <w:sz w:val="24"/>
          <w:szCs w:val="24"/>
        </w:rPr>
        <w:t xml:space="preserve">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66C92" w:rsidRDefault="00B540EE" w:rsidP="00A02A48">
      <w:pPr>
        <w:numPr>
          <w:ilvl w:val="0"/>
          <w:numId w:val="5"/>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Языковые средства и навыки оперирования ими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Орфография и пунктуация</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Правильное написание </w:t>
      </w:r>
      <w:r w:rsidRPr="00E66C92">
        <w:rPr>
          <w:rFonts w:ascii="Times New Roman" w:hAnsi="Times New Roman"/>
          <w:sz w:val="24"/>
          <w:szCs w:val="24"/>
        </w:rPr>
        <w:t>всех букв алфавита, основных буквосочетаний</w:t>
      </w:r>
      <w:r w:rsidR="0057391A" w:rsidRPr="00E66C92">
        <w:rPr>
          <w:rFonts w:ascii="Times New Roman" w:hAnsi="Times New Roman"/>
          <w:sz w:val="24"/>
          <w:szCs w:val="24"/>
        </w:rPr>
        <w:t xml:space="preserve">, </w:t>
      </w:r>
      <w:r w:rsidRPr="00E66C92">
        <w:rPr>
          <w:rFonts w:ascii="Times New Roman" w:hAnsi="Times New Roman"/>
          <w:sz w:val="24"/>
          <w:szCs w:val="24"/>
          <w:lang w:bidi="en-US"/>
        </w:rPr>
        <w:t>изученных слов. Пр</w:t>
      </w:r>
      <w:r w:rsidRPr="00E66C92">
        <w:rPr>
          <w:rFonts w:ascii="Times New Roman" w:hAnsi="Times New Roman"/>
          <w:sz w:val="24"/>
          <w:szCs w:val="24"/>
          <w:lang w:bidi="en-US"/>
        </w:rPr>
        <w:t>а</w:t>
      </w:r>
      <w:r w:rsidRPr="00E66C92">
        <w:rPr>
          <w:rFonts w:ascii="Times New Roman" w:hAnsi="Times New Roman"/>
          <w:sz w:val="24"/>
          <w:szCs w:val="24"/>
          <w:lang w:bidi="en-US"/>
        </w:rPr>
        <w:t>вильное использование знаков препинания (точки, вопросительного и восклицательного знака) в конце предложения.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Фонетическая сторона речи.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w:t>
      </w:r>
      <w:r w:rsidRPr="00E66C92">
        <w:rPr>
          <w:rFonts w:ascii="Times New Roman" w:hAnsi="Times New Roman"/>
          <w:sz w:val="24"/>
          <w:szCs w:val="24"/>
        </w:rPr>
        <w:t>ь</w:t>
      </w:r>
      <w:r w:rsidRPr="00E66C92">
        <w:rPr>
          <w:rFonts w:ascii="Times New Roman" w:hAnsi="Times New Roman"/>
          <w:sz w:val="24"/>
          <w:szCs w:val="24"/>
        </w:rPr>
        <w:t>ного ударения в изученных словах.</w:t>
      </w:r>
      <w:r w:rsidR="0057391A" w:rsidRPr="00E66C92">
        <w:rPr>
          <w:rFonts w:ascii="Times New Roman" w:hAnsi="Times New Roman"/>
          <w:sz w:val="24"/>
          <w:szCs w:val="24"/>
        </w:rPr>
        <w:t xml:space="preserve"> </w:t>
      </w:r>
      <w:r w:rsidRPr="00E66C9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w:t>
      </w:r>
      <w:r w:rsidRPr="00E66C92">
        <w:rPr>
          <w:rFonts w:ascii="Times New Roman" w:hAnsi="Times New Roman"/>
          <w:sz w:val="24"/>
          <w:szCs w:val="24"/>
        </w:rPr>
        <w:t>т</w:t>
      </w:r>
      <w:r w:rsidRPr="00E66C92">
        <w:rPr>
          <w:rFonts w:ascii="Times New Roman" w:hAnsi="Times New Roman"/>
          <w:sz w:val="24"/>
          <w:szCs w:val="24"/>
        </w:rPr>
        <w:t>вия фразового ударения на служебных словах.</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Лексическая сторона речи</w:t>
      </w:r>
    </w:p>
    <w:p w:rsidR="00B540EE" w:rsidRPr="00E66C92" w:rsidRDefault="00B540EE" w:rsidP="00E66C92">
      <w:pPr>
        <w:spacing w:after="0" w:line="240" w:lineRule="auto"/>
        <w:ind w:left="0" w:firstLine="709"/>
        <w:jc w:val="both"/>
        <w:rPr>
          <w:rFonts w:ascii="Times New Roman" w:hAnsi="Times New Roman"/>
          <w:strike/>
          <w:sz w:val="24"/>
          <w:szCs w:val="24"/>
        </w:rPr>
      </w:pPr>
      <w:r w:rsidRPr="00E66C92">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w:t>
      </w:r>
      <w:r w:rsidRPr="00E66C92">
        <w:rPr>
          <w:rFonts w:ascii="Times New Roman" w:hAnsi="Times New Roman"/>
          <w:sz w:val="24"/>
          <w:szCs w:val="24"/>
        </w:rPr>
        <w:t>а</w:t>
      </w:r>
      <w:r w:rsidRPr="00E66C92">
        <w:rPr>
          <w:rFonts w:ascii="Times New Roman" w:hAnsi="Times New Roman"/>
          <w:sz w:val="24"/>
          <w:szCs w:val="24"/>
        </w:rPr>
        <w:t>ний, оценочной лексики, реплик-клише речевого этикета, характерных для культуры стран изучаемого языка в объеме примерно 1000 единиц.</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Грамматическая сторона речи</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нераспространенных и распространенных пр</w:t>
      </w:r>
      <w:r w:rsidRPr="00E66C92">
        <w:rPr>
          <w:rFonts w:ascii="Times New Roman" w:hAnsi="Times New Roman"/>
          <w:sz w:val="24"/>
          <w:szCs w:val="24"/>
          <w:lang w:bidi="en-US"/>
        </w:rPr>
        <w:t>о</w:t>
      </w:r>
      <w:r w:rsidRPr="00E66C92">
        <w:rPr>
          <w:rFonts w:ascii="Times New Roman" w:hAnsi="Times New Roman"/>
          <w:sz w:val="24"/>
          <w:szCs w:val="24"/>
          <w:lang w:bidi="en-US"/>
        </w:rPr>
        <w:t>стых предложений, сложносочиненных и сложноподчиненных предложений.</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коммуникативных типов предложения: повеств</w:t>
      </w:r>
      <w:r w:rsidRPr="00E66C92">
        <w:rPr>
          <w:rFonts w:ascii="Times New Roman" w:hAnsi="Times New Roman"/>
          <w:sz w:val="24"/>
          <w:szCs w:val="24"/>
          <w:lang w:bidi="en-US"/>
        </w:rPr>
        <w:t>о</w:t>
      </w:r>
      <w:r w:rsidRPr="00E66C92">
        <w:rPr>
          <w:rFonts w:ascii="Times New Roman" w:hAnsi="Times New Roman"/>
          <w:sz w:val="24"/>
          <w:szCs w:val="24"/>
          <w:lang w:bidi="en-US"/>
        </w:rPr>
        <w:t>вательное (утвердительное и отрицательное), вопросительное, побудительное, восклицательное. И</w:t>
      </w:r>
      <w:r w:rsidRPr="00E66C92">
        <w:rPr>
          <w:rFonts w:ascii="Times New Roman" w:hAnsi="Times New Roman"/>
          <w:sz w:val="24"/>
          <w:szCs w:val="24"/>
          <w:lang w:bidi="en-US"/>
        </w:rPr>
        <w:t>с</w:t>
      </w:r>
      <w:r w:rsidRPr="00E66C92">
        <w:rPr>
          <w:rFonts w:ascii="Times New Roman" w:hAnsi="Times New Roman"/>
          <w:sz w:val="24"/>
          <w:szCs w:val="24"/>
          <w:lang w:bidi="en-US"/>
        </w:rPr>
        <w:t>пользование прямого и обратного порядка слов.</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Навыки распознавания и употребления в речи существительных в единственном и множестве</w:t>
      </w:r>
      <w:r w:rsidRPr="00E66C92">
        <w:rPr>
          <w:rFonts w:ascii="Times New Roman" w:hAnsi="Times New Roman"/>
          <w:sz w:val="24"/>
          <w:szCs w:val="24"/>
          <w:lang w:bidi="en-US"/>
        </w:rPr>
        <w:t>н</w:t>
      </w:r>
      <w:r w:rsidRPr="00E66C92">
        <w:rPr>
          <w:rFonts w:ascii="Times New Roman" w:hAnsi="Times New Roman"/>
          <w:sz w:val="24"/>
          <w:szCs w:val="24"/>
          <w:lang w:bidi="en-US"/>
        </w:rPr>
        <w:t>ном числе в различных падежах; артиклей; прилагательных и наречий в разных степенях сравнения;</w:t>
      </w:r>
      <w:r w:rsidR="0057391A" w:rsidRPr="00E66C92">
        <w:rPr>
          <w:rFonts w:ascii="Times New Roman" w:hAnsi="Times New Roman"/>
          <w:sz w:val="24"/>
          <w:szCs w:val="24"/>
          <w:lang w:bidi="en-US"/>
        </w:rPr>
        <w:t xml:space="preserve"> </w:t>
      </w:r>
      <w:r w:rsidRPr="00E66C92">
        <w:rPr>
          <w:rFonts w:ascii="Times New Roman" w:hAnsi="Times New Roman"/>
          <w:sz w:val="24"/>
          <w:szCs w:val="24"/>
          <w:lang w:bidi="en-US"/>
        </w:rPr>
        <w:t>местоимений (личных, притяжательных, возвратных, указательных, неопределенных и их произво</w:t>
      </w:r>
      <w:r w:rsidRPr="00E66C92">
        <w:rPr>
          <w:rFonts w:ascii="Times New Roman" w:hAnsi="Times New Roman"/>
          <w:sz w:val="24"/>
          <w:szCs w:val="24"/>
          <w:lang w:bidi="en-US"/>
        </w:rPr>
        <w:t>д</w:t>
      </w:r>
      <w:r w:rsidRPr="00E66C92">
        <w:rPr>
          <w:rFonts w:ascii="Times New Roman" w:hAnsi="Times New Roman"/>
          <w:sz w:val="24"/>
          <w:szCs w:val="24"/>
          <w:lang w:bidi="en-US"/>
        </w:rPr>
        <w:t>ных, относительных, вопросительных); количественных и порядковых числительных; глаголов в на</w:t>
      </w:r>
      <w:r w:rsidRPr="00E66C92">
        <w:rPr>
          <w:rFonts w:ascii="Times New Roman" w:hAnsi="Times New Roman"/>
          <w:sz w:val="24"/>
          <w:szCs w:val="24"/>
          <w:lang w:bidi="en-US"/>
        </w:rPr>
        <w:t>и</w:t>
      </w:r>
      <w:r w:rsidRPr="00E66C92">
        <w:rPr>
          <w:rFonts w:ascii="Times New Roman" w:hAnsi="Times New Roman"/>
          <w:sz w:val="24"/>
          <w:szCs w:val="24"/>
          <w:lang w:bidi="en-US"/>
        </w:rPr>
        <w:t>более употребительных видо-временных формах действительного и страдательного залогов, модал</w:t>
      </w:r>
      <w:r w:rsidRPr="00E66C92">
        <w:rPr>
          <w:rFonts w:ascii="Times New Roman" w:hAnsi="Times New Roman"/>
          <w:sz w:val="24"/>
          <w:szCs w:val="24"/>
          <w:lang w:bidi="en-US"/>
        </w:rPr>
        <w:t>ь</w:t>
      </w:r>
      <w:r w:rsidRPr="00E66C92">
        <w:rPr>
          <w:rFonts w:ascii="Times New Roman" w:hAnsi="Times New Roman"/>
          <w:sz w:val="24"/>
          <w:szCs w:val="24"/>
          <w:lang w:bidi="en-US"/>
        </w:rPr>
        <w:t xml:space="preserve">ных глаголов и их эквивалентов; предлогов. </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Социокультурные знания и умения.</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Умение осуществлять межличностное и межкультурное общение, используя знания о наци</w:t>
      </w:r>
      <w:r w:rsidRPr="00E66C92">
        <w:rPr>
          <w:rFonts w:ascii="Times New Roman" w:hAnsi="Times New Roman"/>
          <w:sz w:val="24"/>
          <w:szCs w:val="24"/>
          <w:lang w:bidi="en-US"/>
        </w:rPr>
        <w:t>о</w:t>
      </w:r>
      <w:r w:rsidRPr="00E66C92">
        <w:rPr>
          <w:rFonts w:ascii="Times New Roman" w:hAnsi="Times New Roman"/>
          <w:sz w:val="24"/>
          <w:szCs w:val="24"/>
          <w:lang w:bidi="en-US"/>
        </w:rPr>
        <w:t>нально-культурных особенностях своей страны и страны/стран изучаемого языка, полученные на ур</w:t>
      </w:r>
      <w:r w:rsidRPr="00E66C92">
        <w:rPr>
          <w:rFonts w:ascii="Times New Roman" w:hAnsi="Times New Roman"/>
          <w:sz w:val="24"/>
          <w:szCs w:val="24"/>
          <w:lang w:bidi="en-US"/>
        </w:rPr>
        <w:t>о</w:t>
      </w:r>
      <w:r w:rsidRPr="00E66C92">
        <w:rPr>
          <w:rFonts w:ascii="Times New Roman" w:hAnsi="Times New Roman"/>
          <w:sz w:val="24"/>
          <w:szCs w:val="24"/>
          <w:lang w:bidi="en-US"/>
        </w:rPr>
        <w:t>ках иностранного языка и в процессе изучения других предметов (знания межпредметного характера). Это предполагает овладение: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знаниями о значении родного и иностранного языков в современном мире;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сведениями о социокультурном портрете стран, говорящих на иностранном языке, их симв</w:t>
      </w:r>
      <w:r w:rsidRPr="00E66C92">
        <w:rPr>
          <w:rFonts w:ascii="Times New Roman" w:hAnsi="Times New Roman"/>
          <w:sz w:val="24"/>
          <w:szCs w:val="24"/>
          <w:lang w:bidi="en-US"/>
        </w:rPr>
        <w:t>о</w:t>
      </w:r>
      <w:r w:rsidRPr="00E66C92">
        <w:rPr>
          <w:rFonts w:ascii="Times New Roman" w:hAnsi="Times New Roman"/>
          <w:sz w:val="24"/>
          <w:szCs w:val="24"/>
          <w:lang w:bidi="en-US"/>
        </w:rPr>
        <w:t>лике и культурном наследии;</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сведениями о социокультурном портрете стран, говорящих на иностранном языке, их симв</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лике и культурном наследии;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знаниями о реалиях страны/стран изучаемого языка: традициях (в пита</w:t>
      </w:r>
      <w:r w:rsidRPr="00E66C92">
        <w:rPr>
          <w:rFonts w:ascii="Times New Roman" w:hAnsi="Times New Roman"/>
          <w:sz w:val="24"/>
          <w:szCs w:val="24"/>
          <w:lang w:bidi="en-US"/>
        </w:rPr>
        <w:softHyphen/>
        <w:t>нии, проведении в</w:t>
      </w:r>
      <w:r w:rsidRPr="00E66C92">
        <w:rPr>
          <w:rFonts w:ascii="Times New Roman" w:hAnsi="Times New Roman"/>
          <w:sz w:val="24"/>
          <w:szCs w:val="24"/>
          <w:lang w:bidi="en-US"/>
        </w:rPr>
        <w:t>ы</w:t>
      </w:r>
      <w:r w:rsidRPr="00E66C92">
        <w:rPr>
          <w:rFonts w:ascii="Times New Roman" w:hAnsi="Times New Roman"/>
          <w:sz w:val="24"/>
          <w:szCs w:val="24"/>
          <w:lang w:bidi="en-US"/>
        </w:rPr>
        <w:t xml:space="preserve">ходных дней, основных национальных праздников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распространенных образцов фольклора (п</w:t>
      </w:r>
      <w:r w:rsidRPr="00E66C92">
        <w:rPr>
          <w:rFonts w:ascii="Times New Roman" w:hAnsi="Times New Roman"/>
          <w:sz w:val="24"/>
          <w:szCs w:val="24"/>
          <w:lang w:bidi="en-US"/>
        </w:rPr>
        <w:t>о</w:t>
      </w:r>
      <w:r w:rsidRPr="00E66C92">
        <w:rPr>
          <w:rFonts w:ascii="Times New Roman" w:hAnsi="Times New Roman"/>
          <w:sz w:val="24"/>
          <w:szCs w:val="24"/>
          <w:lang w:bidi="en-US"/>
        </w:rPr>
        <w:t xml:space="preserve">словицы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xml:space="preserve">);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представлениями о сходстве и различиях в традициях своей страны и стран изучаемого яз</w:t>
      </w:r>
      <w:r w:rsidRPr="00E66C92">
        <w:rPr>
          <w:rFonts w:ascii="Times New Roman" w:hAnsi="Times New Roman"/>
          <w:sz w:val="24"/>
          <w:szCs w:val="24"/>
          <w:lang w:bidi="en-US"/>
        </w:rPr>
        <w:t>ы</w:t>
      </w:r>
      <w:r w:rsidRPr="00E66C92">
        <w:rPr>
          <w:rFonts w:ascii="Times New Roman" w:hAnsi="Times New Roman"/>
          <w:sz w:val="24"/>
          <w:szCs w:val="24"/>
          <w:lang w:bidi="en-US"/>
        </w:rPr>
        <w:t>ка; об особенностях образа жизни, быта, культуры (всемирно известных достопримечательностях, в</w:t>
      </w:r>
      <w:r w:rsidRPr="00E66C92">
        <w:rPr>
          <w:rFonts w:ascii="Times New Roman" w:hAnsi="Times New Roman"/>
          <w:sz w:val="24"/>
          <w:szCs w:val="24"/>
          <w:lang w:bidi="en-US"/>
        </w:rPr>
        <w:t>ы</w:t>
      </w:r>
      <w:r w:rsidRPr="00E66C92">
        <w:rPr>
          <w:rFonts w:ascii="Times New Roman" w:hAnsi="Times New Roman"/>
          <w:sz w:val="24"/>
          <w:szCs w:val="24"/>
          <w:lang w:bidi="en-US"/>
        </w:rPr>
        <w:t>дающихся людях и их вкладе в мировую культуру) страны/стран изучаемого языка; о некоторых пр</w:t>
      </w:r>
      <w:r w:rsidRPr="00E66C92">
        <w:rPr>
          <w:rFonts w:ascii="Times New Roman" w:hAnsi="Times New Roman"/>
          <w:sz w:val="24"/>
          <w:szCs w:val="24"/>
          <w:lang w:bidi="en-US"/>
        </w:rPr>
        <w:t>о</w:t>
      </w:r>
      <w:r w:rsidRPr="00E66C92">
        <w:rPr>
          <w:rFonts w:ascii="Times New Roman" w:hAnsi="Times New Roman"/>
          <w:sz w:val="24"/>
          <w:szCs w:val="24"/>
          <w:lang w:bidi="en-US"/>
        </w:rPr>
        <w:t>изведениях художественной литературы на изучаемом иностранном языке;</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66C92" w:rsidRDefault="00B540EE" w:rsidP="00A02A48">
      <w:pPr>
        <w:numPr>
          <w:ilvl w:val="0"/>
          <w:numId w:val="6"/>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умением представлять родную страну и ее культуру на иностранном языке; оказывать п</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мощь зарубежным гостям в нашей стране в ситуациях повседневного общения. </w:t>
      </w:r>
    </w:p>
    <w:p w:rsidR="00B540EE" w:rsidRPr="00E66C92" w:rsidRDefault="00B540EE" w:rsidP="00E66C92">
      <w:pPr>
        <w:spacing w:after="0" w:line="240" w:lineRule="auto"/>
        <w:ind w:left="0" w:firstLine="709"/>
        <w:contextualSpacing/>
        <w:jc w:val="both"/>
        <w:rPr>
          <w:rFonts w:ascii="Times New Roman" w:hAnsi="Times New Roman"/>
          <w:sz w:val="24"/>
          <w:szCs w:val="24"/>
        </w:rPr>
      </w:pPr>
      <w:r w:rsidRPr="00E66C92">
        <w:rPr>
          <w:rFonts w:ascii="Times New Roman" w:hAnsi="Times New Roman"/>
          <w:b/>
          <w:sz w:val="24"/>
          <w:szCs w:val="24"/>
        </w:rPr>
        <w:t>Компенсаторные умения</w:t>
      </w:r>
    </w:p>
    <w:p w:rsidR="00B540EE" w:rsidRPr="00E66C92" w:rsidRDefault="00B540EE" w:rsidP="00E66C92">
      <w:pPr>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Совершенствование умений:</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переспрашивать, просить повторить, уточняя значение незнакомых слов;</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 xml:space="preserve">; </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lastRenderedPageBreak/>
        <w:t>прогнозировать содержание текста на основе заголовка, предварительно поставленных в</w:t>
      </w:r>
      <w:r w:rsidRPr="00E66C92">
        <w:rPr>
          <w:rFonts w:ascii="Times New Roman" w:hAnsi="Times New Roman"/>
          <w:sz w:val="24"/>
          <w:szCs w:val="24"/>
          <w:lang w:bidi="en-US"/>
        </w:rPr>
        <w:t>о</w:t>
      </w:r>
      <w:r w:rsidRPr="00E66C92">
        <w:rPr>
          <w:rFonts w:ascii="Times New Roman" w:hAnsi="Times New Roman"/>
          <w:sz w:val="24"/>
          <w:szCs w:val="24"/>
          <w:lang w:bidi="en-US"/>
        </w:rPr>
        <w:t xml:space="preserve">просов и </w:t>
      </w:r>
      <w:r w:rsidR="00245F1D" w:rsidRPr="00E66C92">
        <w:rPr>
          <w:rFonts w:ascii="Times New Roman" w:hAnsi="Times New Roman"/>
          <w:sz w:val="24"/>
          <w:szCs w:val="24"/>
          <w:lang w:bidi="en-US"/>
        </w:rPr>
        <w:t>т. д.</w:t>
      </w:r>
      <w:r w:rsidRPr="00E66C92">
        <w:rPr>
          <w:rFonts w:ascii="Times New Roman" w:hAnsi="Times New Roman"/>
          <w:sz w:val="24"/>
          <w:szCs w:val="24"/>
          <w:lang w:bidi="en-US"/>
        </w:rPr>
        <w:t>;</w:t>
      </w:r>
    </w:p>
    <w:p w:rsidR="00B540EE" w:rsidRPr="00E66C92" w:rsidRDefault="00B540EE" w:rsidP="00A02A48">
      <w:pPr>
        <w:numPr>
          <w:ilvl w:val="0"/>
          <w:numId w:val="7"/>
        </w:numPr>
        <w:tabs>
          <w:tab w:val="left" w:pos="993"/>
        </w:tabs>
        <w:spacing w:after="0" w:line="240" w:lineRule="auto"/>
        <w:ind w:left="0" w:firstLine="709"/>
        <w:jc w:val="both"/>
        <w:rPr>
          <w:rFonts w:ascii="Times New Roman" w:hAnsi="Times New Roman"/>
          <w:sz w:val="24"/>
          <w:szCs w:val="24"/>
          <w:lang w:bidi="en-US"/>
        </w:rPr>
      </w:pPr>
      <w:r w:rsidRPr="00E66C9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66C92" w:rsidRDefault="00B540EE" w:rsidP="00A02A48">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E66C92">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Общеучебные умения и универсальные способы деятельности</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совершенствование умений:</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w:t>
      </w:r>
      <w:r w:rsidRPr="00E66C92">
        <w:rPr>
          <w:rFonts w:ascii="Times New Roman" w:hAnsi="Times New Roman"/>
          <w:sz w:val="24"/>
          <w:szCs w:val="24"/>
        </w:rPr>
        <w:t>б</w:t>
      </w:r>
      <w:r w:rsidRPr="00E66C92">
        <w:rPr>
          <w:rFonts w:ascii="Times New Roman" w:hAnsi="Times New Roman"/>
          <w:sz w:val="24"/>
          <w:szCs w:val="24"/>
        </w:rPr>
        <w:t>лиц;</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работать с разными источниками на иностранном языке: справочными материалами, слов</w:t>
      </w:r>
      <w:r w:rsidRPr="00E66C92">
        <w:rPr>
          <w:rFonts w:ascii="Times New Roman" w:hAnsi="Times New Roman"/>
          <w:sz w:val="24"/>
          <w:szCs w:val="24"/>
        </w:rPr>
        <w:t>а</w:t>
      </w:r>
      <w:r w:rsidRPr="00E66C92">
        <w:rPr>
          <w:rFonts w:ascii="Times New Roman" w:hAnsi="Times New Roman"/>
          <w:sz w:val="24"/>
          <w:szCs w:val="24"/>
        </w:rPr>
        <w:t>рями, интернет-ресурсами, литературой;</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w:t>
      </w:r>
      <w:r w:rsidRPr="00E66C92">
        <w:rPr>
          <w:rFonts w:ascii="Times New Roman" w:hAnsi="Times New Roman"/>
          <w:sz w:val="24"/>
          <w:szCs w:val="24"/>
        </w:rPr>
        <w:t>о</w:t>
      </w:r>
      <w:r w:rsidRPr="00E66C92">
        <w:rPr>
          <w:rFonts w:ascii="Times New Roman" w:hAnsi="Times New Roman"/>
          <w:sz w:val="24"/>
          <w:szCs w:val="24"/>
        </w:rPr>
        <w:t>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66C92" w:rsidRDefault="00B540EE" w:rsidP="00A02A48">
      <w:pPr>
        <w:numPr>
          <w:ilvl w:val="0"/>
          <w:numId w:val="8"/>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самостоятельно работать в классе и дома. </w:t>
      </w:r>
    </w:p>
    <w:p w:rsidR="00B540EE" w:rsidRPr="00E66C92" w:rsidRDefault="00B540EE"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Специальные учебные умения</w:t>
      </w:r>
    </w:p>
    <w:p w:rsidR="00B540EE" w:rsidRPr="00E66C92" w:rsidRDefault="00B540EE"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и совершенствование умений:</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находить ключевые слова и социокультурные реалии в работе над текстом;</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семантизировать слова на основе языковой догадки;</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осуществлять словообразовательный анализ;</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пользоваться справочным материалом (грамматическим и лингвострановедческим справо</w:t>
      </w:r>
      <w:r w:rsidRPr="00E66C92">
        <w:rPr>
          <w:rFonts w:ascii="Times New Roman" w:hAnsi="Times New Roman"/>
          <w:sz w:val="24"/>
          <w:szCs w:val="24"/>
        </w:rPr>
        <w:t>ч</w:t>
      </w:r>
      <w:r w:rsidRPr="00E66C92">
        <w:rPr>
          <w:rFonts w:ascii="Times New Roman" w:hAnsi="Times New Roman"/>
          <w:sz w:val="24"/>
          <w:szCs w:val="24"/>
        </w:rPr>
        <w:t>никами, двуязычным и толковым словарями, мультимедийными средствами);</w:t>
      </w:r>
    </w:p>
    <w:p w:rsidR="00B540EE" w:rsidRPr="00E66C92" w:rsidRDefault="00B540EE" w:rsidP="00A02A48">
      <w:pPr>
        <w:numPr>
          <w:ilvl w:val="0"/>
          <w:numId w:val="9"/>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130" w:name="_Toc409691705"/>
      <w:bookmarkStart w:id="131" w:name="_Toc410654031"/>
    </w:p>
    <w:p w:rsidR="00B540EE" w:rsidRPr="0074495D" w:rsidRDefault="00CE5404" w:rsidP="004152B9">
      <w:pPr>
        <w:pStyle w:val="4"/>
      </w:pPr>
      <w:bookmarkStart w:id="132" w:name="_Toc414553229"/>
      <w:r w:rsidRPr="0074495D">
        <w:t xml:space="preserve">2.2.2.5. </w:t>
      </w:r>
      <w:r w:rsidR="00B540EE" w:rsidRPr="0074495D">
        <w:t>История России. Всеобщая история</w:t>
      </w:r>
      <w:bookmarkEnd w:id="130"/>
      <w:bookmarkEnd w:id="131"/>
      <w:bookmarkEnd w:id="132"/>
    </w:p>
    <w:p w:rsidR="009D1460" w:rsidRPr="00E66C92" w:rsidRDefault="009D1460"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Общая характеристика примерной программы по истории.</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Целью школьного исторического образования</w:t>
      </w:r>
      <w:r w:rsidRPr="00E66C92">
        <w:rPr>
          <w:rFonts w:ascii="Times New Roman" w:hAnsi="Times New Roman"/>
          <w:sz w:val="24"/>
          <w:szCs w:val="24"/>
        </w:rPr>
        <w:t xml:space="preserve"> является формирование у учащегося целос</w:t>
      </w:r>
      <w:r w:rsidRPr="00E66C92">
        <w:rPr>
          <w:rFonts w:ascii="Times New Roman" w:hAnsi="Times New Roman"/>
          <w:sz w:val="24"/>
          <w:szCs w:val="24"/>
        </w:rPr>
        <w:t>т</w:t>
      </w:r>
      <w:r w:rsidRPr="00E66C92">
        <w:rPr>
          <w:rFonts w:ascii="Times New Roman" w:hAnsi="Times New Roman"/>
          <w:sz w:val="24"/>
          <w:szCs w:val="24"/>
        </w:rPr>
        <w:t>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w:t>
      </w:r>
      <w:r w:rsidRPr="00E66C92">
        <w:rPr>
          <w:rFonts w:ascii="Times New Roman" w:hAnsi="Times New Roman"/>
          <w:sz w:val="24"/>
          <w:szCs w:val="24"/>
        </w:rPr>
        <w:t>ь</w:t>
      </w:r>
      <w:r w:rsidRPr="00E66C92">
        <w:rPr>
          <w:rFonts w:ascii="Times New Roman" w:hAnsi="Times New Roman"/>
          <w:sz w:val="24"/>
          <w:szCs w:val="24"/>
        </w:rPr>
        <w:t xml:space="preserve">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Современный подход в преподавании истории предполагает единство знаний, ценностных о</w:t>
      </w:r>
      <w:r w:rsidRPr="00E66C92">
        <w:rPr>
          <w:rFonts w:ascii="Times New Roman" w:hAnsi="Times New Roman"/>
          <w:sz w:val="24"/>
          <w:szCs w:val="24"/>
        </w:rPr>
        <w:t>т</w:t>
      </w:r>
      <w:r w:rsidRPr="00E66C92">
        <w:rPr>
          <w:rFonts w:ascii="Times New Roman" w:hAnsi="Times New Roman"/>
          <w:sz w:val="24"/>
          <w:szCs w:val="24"/>
        </w:rPr>
        <w:t>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w:t>
      </w:r>
      <w:r w:rsidRPr="00E66C92">
        <w:rPr>
          <w:rFonts w:ascii="Times New Roman" w:hAnsi="Times New Roman"/>
          <w:sz w:val="24"/>
          <w:szCs w:val="24"/>
        </w:rPr>
        <w:t>е</w:t>
      </w:r>
      <w:r w:rsidRPr="00E66C92">
        <w:rPr>
          <w:rFonts w:ascii="Times New Roman" w:hAnsi="Times New Roman"/>
          <w:sz w:val="24"/>
          <w:szCs w:val="24"/>
        </w:rPr>
        <w:t xml:space="preserve">дующие </w:t>
      </w:r>
      <w:r w:rsidRPr="00E66C92">
        <w:rPr>
          <w:rFonts w:ascii="Times New Roman" w:hAnsi="Times New Roman"/>
          <w:b/>
          <w:sz w:val="24"/>
          <w:szCs w:val="24"/>
        </w:rPr>
        <w:t>задачи изучения</w:t>
      </w:r>
      <w:r w:rsidR="0057391A" w:rsidRPr="00E66C92">
        <w:rPr>
          <w:rFonts w:ascii="Times New Roman" w:hAnsi="Times New Roman"/>
          <w:b/>
          <w:sz w:val="24"/>
          <w:szCs w:val="24"/>
        </w:rPr>
        <w:t xml:space="preserve"> </w:t>
      </w:r>
      <w:r w:rsidRPr="00E66C92">
        <w:rPr>
          <w:rFonts w:ascii="Times New Roman" w:hAnsi="Times New Roman"/>
          <w:b/>
          <w:sz w:val="24"/>
          <w:szCs w:val="24"/>
        </w:rPr>
        <w:t>истории в школе</w:t>
      </w:r>
      <w:r w:rsidRPr="00E66C92">
        <w:rPr>
          <w:rFonts w:ascii="Times New Roman" w:hAnsi="Times New Roman"/>
          <w:sz w:val="24"/>
          <w:szCs w:val="24"/>
        </w:rPr>
        <w:t xml:space="preserve">: </w:t>
      </w:r>
    </w:p>
    <w:p w:rsidR="009D1460" w:rsidRPr="00E66C92" w:rsidRDefault="009D1460" w:rsidP="00A02A48">
      <w:pPr>
        <w:numPr>
          <w:ilvl w:val="0"/>
          <w:numId w:val="104"/>
        </w:numPr>
        <w:tabs>
          <w:tab w:val="left" w:pos="993"/>
        </w:tabs>
        <w:suppressAutoHyphen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66C92" w:rsidRDefault="009D1460" w:rsidP="00A02A48">
      <w:pPr>
        <w:numPr>
          <w:ilvl w:val="0"/>
          <w:numId w:val="104"/>
        </w:numPr>
        <w:tabs>
          <w:tab w:val="left" w:pos="993"/>
        </w:tabs>
        <w:suppressAutoHyphen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66C92" w:rsidRDefault="009D1460" w:rsidP="00A02A48">
      <w:pPr>
        <w:numPr>
          <w:ilvl w:val="0"/>
          <w:numId w:val="104"/>
        </w:numPr>
        <w:tabs>
          <w:tab w:val="left" w:pos="993"/>
        </w:tabs>
        <w:suppressAutoHyphen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66C92" w:rsidRDefault="009D1460" w:rsidP="00A02A48">
      <w:pPr>
        <w:numPr>
          <w:ilvl w:val="0"/>
          <w:numId w:val="104"/>
        </w:numPr>
        <w:tabs>
          <w:tab w:val="left" w:pos="993"/>
        </w:tabs>
        <w:suppressAutoHyphen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66C92" w:rsidRDefault="009D1460" w:rsidP="00A02A48">
      <w:pPr>
        <w:numPr>
          <w:ilvl w:val="0"/>
          <w:numId w:val="104"/>
        </w:numPr>
        <w:tabs>
          <w:tab w:val="left" w:pos="993"/>
        </w:tabs>
        <w:suppressAutoHyphens/>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соответствии с Концепцией нового учебно-методического комплекса по отечественной ист</w:t>
      </w:r>
      <w:r w:rsidRPr="00E66C92">
        <w:rPr>
          <w:rFonts w:ascii="Times New Roman" w:hAnsi="Times New Roman"/>
          <w:sz w:val="24"/>
          <w:szCs w:val="24"/>
        </w:rPr>
        <w:t>о</w:t>
      </w:r>
      <w:r w:rsidRPr="00E66C92">
        <w:rPr>
          <w:rFonts w:ascii="Times New Roman" w:hAnsi="Times New Roman"/>
          <w:sz w:val="24"/>
          <w:szCs w:val="24"/>
        </w:rPr>
        <w:t xml:space="preserve">рии </w:t>
      </w:r>
      <w:r w:rsidRPr="00E66C92">
        <w:rPr>
          <w:rFonts w:ascii="Times New Roman" w:hAnsi="Times New Roman"/>
          <w:b/>
          <w:sz w:val="24"/>
          <w:szCs w:val="24"/>
        </w:rPr>
        <w:t>базовыми принципами</w:t>
      </w:r>
      <w:r w:rsidRPr="00E66C92">
        <w:rPr>
          <w:rFonts w:ascii="Times New Roman" w:hAnsi="Times New Roman"/>
          <w:sz w:val="24"/>
          <w:szCs w:val="24"/>
        </w:rPr>
        <w:t xml:space="preserve"> школьного исторического образования являются: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идея преемственности исторических периодов, в т.</w:t>
      </w:r>
      <w:r w:rsidR="00565E7E" w:rsidRPr="00E66C92">
        <w:rPr>
          <w:rFonts w:ascii="Times New Roman" w:hAnsi="Times New Roman"/>
          <w:sz w:val="24"/>
          <w:szCs w:val="24"/>
        </w:rPr>
        <w:t xml:space="preserve"> </w:t>
      </w:r>
      <w:r w:rsidRPr="00E66C92">
        <w:rPr>
          <w:rFonts w:ascii="Times New Roman" w:hAnsi="Times New Roman"/>
          <w:sz w:val="24"/>
          <w:szCs w:val="24"/>
        </w:rPr>
        <w:t xml:space="preserve">ч. </w:t>
      </w:r>
      <w:r w:rsidRPr="00E66C92">
        <w:rPr>
          <w:rFonts w:ascii="Times New Roman" w:hAnsi="Times New Roman"/>
          <w:iCs/>
          <w:sz w:val="24"/>
          <w:szCs w:val="24"/>
        </w:rPr>
        <w:t>непрерывности</w:t>
      </w:r>
      <w:r w:rsidRPr="00E66C92">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w:t>
      </w:r>
      <w:r w:rsidRPr="00E66C92">
        <w:rPr>
          <w:rFonts w:ascii="Times New Roman" w:hAnsi="Times New Roman"/>
          <w:sz w:val="24"/>
          <w:szCs w:val="24"/>
        </w:rPr>
        <w:t>о</w:t>
      </w:r>
      <w:r w:rsidRPr="00E66C92">
        <w:rPr>
          <w:rFonts w:ascii="Times New Roman" w:hAnsi="Times New Roman"/>
          <w:sz w:val="24"/>
          <w:szCs w:val="24"/>
        </w:rPr>
        <w:t>гонационального российского народа, а также его основных символов и ценностей;</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рассмотрение истории России как </w:t>
      </w:r>
      <w:r w:rsidRPr="00E66C92">
        <w:rPr>
          <w:rFonts w:ascii="Times New Roman" w:hAnsi="Times New Roman"/>
          <w:iCs/>
          <w:sz w:val="24"/>
          <w:szCs w:val="24"/>
        </w:rPr>
        <w:t>неотъемлемой части мирового исторического процесса</w:t>
      </w:r>
      <w:r w:rsidRPr="00E66C92">
        <w:rPr>
          <w:rFonts w:ascii="Times New Roman" w:hAnsi="Times New Roman"/>
          <w:sz w:val="24"/>
          <w:szCs w:val="24"/>
        </w:rPr>
        <w:t>, понимание особенностей е</w:t>
      </w:r>
      <w:r w:rsidR="00245F1D" w:rsidRPr="00E66C92">
        <w:rPr>
          <w:rFonts w:ascii="Times New Roman" w:hAnsi="Times New Roman"/>
          <w:sz w:val="24"/>
          <w:szCs w:val="24"/>
        </w:rPr>
        <w:t>е</w:t>
      </w:r>
      <w:r w:rsidRPr="00E66C92">
        <w:rPr>
          <w:rFonts w:ascii="Times New Roman" w:hAnsi="Times New Roman"/>
          <w:sz w:val="24"/>
          <w:szCs w:val="24"/>
        </w:rPr>
        <w:t xml:space="preserve"> развития, места и роли в мировой истории и в современном мире;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ценности гражданского общества – верховенство права, социальная солидарность, безопа</w:t>
      </w:r>
      <w:r w:rsidRPr="00E66C92">
        <w:rPr>
          <w:rFonts w:ascii="Times New Roman" w:hAnsi="Times New Roman"/>
          <w:sz w:val="24"/>
          <w:szCs w:val="24"/>
        </w:rPr>
        <w:t>с</w:t>
      </w:r>
      <w:r w:rsidRPr="00E66C92">
        <w:rPr>
          <w:rFonts w:ascii="Times New Roman" w:hAnsi="Times New Roman"/>
          <w:sz w:val="24"/>
          <w:szCs w:val="24"/>
        </w:rPr>
        <w:t xml:space="preserve">ность, свобода и ответственность;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воспитательный потенциал исторического образования, его исключительная роль в форм</w:t>
      </w:r>
      <w:r w:rsidRPr="00E66C92">
        <w:rPr>
          <w:rFonts w:ascii="Times New Roman" w:hAnsi="Times New Roman"/>
          <w:sz w:val="24"/>
          <w:szCs w:val="24"/>
        </w:rPr>
        <w:t>и</w:t>
      </w:r>
      <w:r w:rsidRPr="00E66C92">
        <w:rPr>
          <w:rFonts w:ascii="Times New Roman" w:hAnsi="Times New Roman"/>
          <w:sz w:val="24"/>
          <w:szCs w:val="24"/>
        </w:rPr>
        <w:t>ровании российской гражданской идентичности и патриотизма;</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познавательное значение российской, региональной и мировой истории;</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Методологическая основа преподавания курса истории в школе зиждется на следующих обр</w:t>
      </w:r>
      <w:r w:rsidRPr="00E66C92">
        <w:rPr>
          <w:rFonts w:ascii="Times New Roman" w:hAnsi="Times New Roman"/>
          <w:sz w:val="24"/>
          <w:szCs w:val="24"/>
        </w:rPr>
        <w:t>а</w:t>
      </w:r>
      <w:r w:rsidRPr="00E66C92">
        <w:rPr>
          <w:rFonts w:ascii="Times New Roman" w:hAnsi="Times New Roman"/>
          <w:sz w:val="24"/>
          <w:szCs w:val="24"/>
        </w:rPr>
        <w:t>зовательных и воспитательных приоритетах:</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принцип научности, определяющий соответствие учебных единиц основным результатам н</w:t>
      </w:r>
      <w:r w:rsidRPr="00E66C92">
        <w:rPr>
          <w:rFonts w:ascii="Times New Roman" w:hAnsi="Times New Roman"/>
          <w:sz w:val="24"/>
          <w:szCs w:val="24"/>
        </w:rPr>
        <w:t>а</w:t>
      </w:r>
      <w:r w:rsidRPr="00E66C92">
        <w:rPr>
          <w:rFonts w:ascii="Times New Roman" w:hAnsi="Times New Roman"/>
          <w:sz w:val="24"/>
          <w:szCs w:val="24"/>
        </w:rPr>
        <w:t>учных исследований;</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w:t>
      </w:r>
      <w:r w:rsidRPr="00E66C92">
        <w:rPr>
          <w:rFonts w:ascii="Times New Roman" w:hAnsi="Times New Roman"/>
          <w:sz w:val="24"/>
          <w:szCs w:val="24"/>
        </w:rPr>
        <w:t>е</w:t>
      </w:r>
      <w:r w:rsidRPr="00E66C92">
        <w:rPr>
          <w:rFonts w:ascii="Times New Roman" w:hAnsi="Times New Roman"/>
          <w:sz w:val="24"/>
          <w:szCs w:val="24"/>
        </w:rPr>
        <w:t>ний, народов и государств;</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антропологический подход, формирующий личностное эмоционально окрашенное воспр</w:t>
      </w:r>
      <w:r w:rsidRPr="00E66C92">
        <w:rPr>
          <w:rFonts w:ascii="Times New Roman" w:hAnsi="Times New Roman"/>
          <w:sz w:val="24"/>
          <w:szCs w:val="24"/>
        </w:rPr>
        <w:t>и</w:t>
      </w:r>
      <w:r w:rsidRPr="00E66C92">
        <w:rPr>
          <w:rFonts w:ascii="Times New Roman" w:hAnsi="Times New Roman"/>
          <w:sz w:val="24"/>
          <w:szCs w:val="24"/>
        </w:rPr>
        <w:t>ятие прошлого;</w:t>
      </w:r>
    </w:p>
    <w:p w:rsidR="009D1460" w:rsidRPr="00E66C92" w:rsidRDefault="009D1460" w:rsidP="00A02A48">
      <w:pPr>
        <w:numPr>
          <w:ilvl w:val="0"/>
          <w:numId w:val="10"/>
        </w:numPr>
        <w:tabs>
          <w:tab w:val="left" w:pos="993"/>
        </w:tabs>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историко-культурологический подход, формирующий способности к межкультурному ди</w:t>
      </w:r>
      <w:r w:rsidRPr="00E66C92">
        <w:rPr>
          <w:rFonts w:ascii="Times New Roman" w:hAnsi="Times New Roman"/>
          <w:sz w:val="24"/>
          <w:szCs w:val="24"/>
        </w:rPr>
        <w:t>а</w:t>
      </w:r>
      <w:r w:rsidRPr="00E66C92">
        <w:rPr>
          <w:rFonts w:ascii="Times New Roman" w:hAnsi="Times New Roman"/>
          <w:sz w:val="24"/>
          <w:szCs w:val="24"/>
        </w:rPr>
        <w:t>логу, восприятию и бережному отношению к культурному наследию.</w:t>
      </w:r>
    </w:p>
    <w:p w:rsidR="009D1460" w:rsidRPr="00E66C92" w:rsidRDefault="009D1460" w:rsidP="00E66C92">
      <w:pPr>
        <w:spacing w:after="0" w:line="240" w:lineRule="auto"/>
        <w:ind w:left="0" w:firstLine="709"/>
        <w:jc w:val="both"/>
        <w:rPr>
          <w:rFonts w:ascii="Times New Roman" w:hAnsi="Times New Roman"/>
          <w:b/>
          <w:i/>
          <w:sz w:val="24"/>
          <w:szCs w:val="24"/>
        </w:rPr>
      </w:pP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Место учебного предмета «История» в Примерном учебном плане основного общего обр</w:t>
      </w:r>
      <w:r w:rsidRPr="00E66C92">
        <w:rPr>
          <w:rFonts w:ascii="Times New Roman" w:hAnsi="Times New Roman"/>
          <w:b/>
          <w:sz w:val="24"/>
          <w:szCs w:val="24"/>
        </w:rPr>
        <w:t>а</w:t>
      </w:r>
      <w:r w:rsidRPr="00E66C92">
        <w:rPr>
          <w:rFonts w:ascii="Times New Roman" w:hAnsi="Times New Roman"/>
          <w:b/>
          <w:sz w:val="24"/>
          <w:szCs w:val="24"/>
        </w:rPr>
        <w:t>зования.</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Предмет «История» изучается на </w:t>
      </w:r>
      <w:r w:rsidR="00F91F55" w:rsidRPr="00E66C92">
        <w:rPr>
          <w:rFonts w:ascii="Times New Roman" w:hAnsi="Times New Roman"/>
          <w:sz w:val="24"/>
          <w:szCs w:val="24"/>
        </w:rPr>
        <w:t xml:space="preserve">уровне </w:t>
      </w:r>
      <w:r w:rsidRPr="00E66C92">
        <w:rPr>
          <w:rFonts w:ascii="Times New Roman" w:hAnsi="Times New Roman"/>
          <w:sz w:val="24"/>
          <w:szCs w:val="24"/>
        </w:rPr>
        <w:t>основного общего образования в качестве обязател</w:t>
      </w:r>
      <w:r w:rsidRPr="00E66C92">
        <w:rPr>
          <w:rFonts w:ascii="Times New Roman" w:hAnsi="Times New Roman"/>
          <w:sz w:val="24"/>
          <w:szCs w:val="24"/>
        </w:rPr>
        <w:t>ь</w:t>
      </w:r>
      <w:r w:rsidRPr="00E66C92">
        <w:rPr>
          <w:rFonts w:ascii="Times New Roman" w:hAnsi="Times New Roman"/>
          <w:sz w:val="24"/>
          <w:szCs w:val="24"/>
        </w:rPr>
        <w:t xml:space="preserve">ного предмета в 5-9 классах.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Изучение предмета «История» как части предметной области «Общественно-научные предм</w:t>
      </w:r>
      <w:r w:rsidRPr="00E66C92">
        <w:rPr>
          <w:rFonts w:ascii="Times New Roman" w:hAnsi="Times New Roman"/>
          <w:sz w:val="24"/>
          <w:szCs w:val="24"/>
        </w:rPr>
        <w:t>е</w:t>
      </w:r>
      <w:r w:rsidRPr="00E66C92">
        <w:rPr>
          <w:rFonts w:ascii="Times New Roman" w:hAnsi="Times New Roman"/>
          <w:sz w:val="24"/>
          <w:szCs w:val="24"/>
        </w:rPr>
        <w:t>ты» основано на межпредметных связях с предметами: «Обществознание», «География», «Литерат</w:t>
      </w:r>
      <w:r w:rsidRPr="00E66C92">
        <w:rPr>
          <w:rFonts w:ascii="Times New Roman" w:hAnsi="Times New Roman"/>
          <w:sz w:val="24"/>
          <w:szCs w:val="24"/>
        </w:rPr>
        <w:t>у</w:t>
      </w:r>
      <w:r w:rsidRPr="00E66C92">
        <w:rPr>
          <w:rFonts w:ascii="Times New Roman" w:hAnsi="Times New Roman"/>
          <w:sz w:val="24"/>
          <w:szCs w:val="24"/>
        </w:rPr>
        <w:t>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Структурно предмет «История» включает учебные курсы по всеобщей истории и истории Ро</w:t>
      </w:r>
      <w:r w:rsidRPr="00E66C92">
        <w:rPr>
          <w:rFonts w:ascii="Times New Roman" w:hAnsi="Times New Roman"/>
          <w:sz w:val="24"/>
          <w:szCs w:val="24"/>
        </w:rPr>
        <w:t>с</w:t>
      </w:r>
      <w:r w:rsidRPr="00E66C92">
        <w:rPr>
          <w:rFonts w:ascii="Times New Roman" w:hAnsi="Times New Roman"/>
          <w:sz w:val="24"/>
          <w:szCs w:val="24"/>
        </w:rPr>
        <w:t xml:space="preserve">сии.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Знакомство обучающихся </w:t>
      </w:r>
      <w:r w:rsidR="005063AC" w:rsidRPr="00E66C92">
        <w:rPr>
          <w:rFonts w:ascii="Times New Roman" w:hAnsi="Times New Roman"/>
          <w:sz w:val="24"/>
          <w:szCs w:val="24"/>
        </w:rPr>
        <w:t>при получении</w:t>
      </w:r>
      <w:r w:rsidRPr="00E66C92">
        <w:rPr>
          <w:rFonts w:ascii="Times New Roman" w:hAnsi="Times New Roman"/>
          <w:sz w:val="24"/>
          <w:szCs w:val="24"/>
        </w:rPr>
        <w:t xml:space="preserve"> основного общего образования с предметом «Ист</w:t>
      </w:r>
      <w:r w:rsidRPr="00E66C92">
        <w:rPr>
          <w:rFonts w:ascii="Times New Roman" w:hAnsi="Times New Roman"/>
          <w:sz w:val="24"/>
          <w:szCs w:val="24"/>
        </w:rPr>
        <w:t>о</w:t>
      </w:r>
      <w:r w:rsidRPr="00E66C92">
        <w:rPr>
          <w:rFonts w:ascii="Times New Roman" w:hAnsi="Times New Roman"/>
          <w:sz w:val="24"/>
          <w:szCs w:val="24"/>
        </w:rPr>
        <w:t xml:space="preserve">рия» начинается с курса </w:t>
      </w:r>
      <w:r w:rsidRPr="00E66C92">
        <w:rPr>
          <w:rFonts w:ascii="Times New Roman" w:hAnsi="Times New Roman"/>
          <w:b/>
          <w:sz w:val="24"/>
          <w:szCs w:val="24"/>
        </w:rPr>
        <w:t>всеобщей истории</w:t>
      </w:r>
      <w:r w:rsidRPr="00E66C92">
        <w:rPr>
          <w:rFonts w:ascii="Times New Roman" w:hAnsi="Times New Roman"/>
          <w:sz w:val="24"/>
          <w:szCs w:val="24"/>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w:t>
      </w:r>
      <w:r w:rsidRPr="00E66C92">
        <w:rPr>
          <w:rFonts w:ascii="Times New Roman" w:hAnsi="Times New Roman"/>
          <w:sz w:val="24"/>
          <w:szCs w:val="24"/>
        </w:rPr>
        <w:t>с</w:t>
      </w:r>
      <w:r w:rsidRPr="00E66C92">
        <w:rPr>
          <w:rFonts w:ascii="Times New Roman" w:hAnsi="Times New Roman"/>
          <w:sz w:val="24"/>
          <w:szCs w:val="24"/>
        </w:rPr>
        <w:lastRenderedPageBreak/>
        <w:t>торических эпох и непрерывности исторических процессов. Преподавание курса должно давать об</w:t>
      </w:r>
      <w:r w:rsidRPr="00E66C92">
        <w:rPr>
          <w:rFonts w:ascii="Times New Roman" w:hAnsi="Times New Roman"/>
          <w:sz w:val="24"/>
          <w:szCs w:val="24"/>
        </w:rPr>
        <w:t>у</w:t>
      </w:r>
      <w:r w:rsidRPr="00E66C92">
        <w:rPr>
          <w:rFonts w:ascii="Times New Roman" w:hAnsi="Times New Roman"/>
          <w:sz w:val="24"/>
          <w:szCs w:val="24"/>
        </w:rPr>
        <w:t xml:space="preserve">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w:t>
      </w:r>
      <w:r w:rsidRPr="00E66C92">
        <w:rPr>
          <w:rFonts w:ascii="Times New Roman" w:hAnsi="Times New Roman"/>
          <w:sz w:val="24"/>
          <w:szCs w:val="24"/>
        </w:rPr>
        <w:t>ы</w:t>
      </w:r>
      <w:r w:rsidRPr="00E66C92">
        <w:rPr>
          <w:rFonts w:ascii="Times New Roman" w:hAnsi="Times New Roman"/>
          <w:sz w:val="24"/>
          <w:szCs w:val="24"/>
        </w:rPr>
        <w:t>тия и процессы, происходившие в разных социальных, национально-культурных, политических, те</w:t>
      </w:r>
      <w:r w:rsidRPr="00E66C92">
        <w:rPr>
          <w:rFonts w:ascii="Times New Roman" w:hAnsi="Times New Roman"/>
          <w:sz w:val="24"/>
          <w:szCs w:val="24"/>
        </w:rPr>
        <w:t>р</w:t>
      </w:r>
      <w:r w:rsidRPr="00E66C92">
        <w:rPr>
          <w:rFonts w:ascii="Times New Roman" w:hAnsi="Times New Roman"/>
          <w:sz w:val="24"/>
          <w:szCs w:val="24"/>
        </w:rPr>
        <w:t>риториальных и иных условиях.</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рамках курса всеобщей истории обучающиеся знакомятся с исторической картой как исто</w:t>
      </w:r>
      <w:r w:rsidRPr="00E66C92">
        <w:rPr>
          <w:rFonts w:ascii="Times New Roman" w:hAnsi="Times New Roman"/>
          <w:sz w:val="24"/>
          <w:szCs w:val="24"/>
        </w:rPr>
        <w:t>ч</w:t>
      </w:r>
      <w:r w:rsidRPr="00E66C92">
        <w:rPr>
          <w:rFonts w:ascii="Times New Roman" w:hAnsi="Times New Roman"/>
          <w:sz w:val="24"/>
          <w:szCs w:val="24"/>
        </w:rPr>
        <w:t>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w:t>
      </w:r>
      <w:r w:rsidRPr="00E66C92">
        <w:rPr>
          <w:rFonts w:ascii="Times New Roman" w:hAnsi="Times New Roman"/>
          <w:sz w:val="24"/>
          <w:szCs w:val="24"/>
        </w:rPr>
        <w:t>о</w:t>
      </w:r>
      <w:r w:rsidRPr="00E66C92">
        <w:rPr>
          <w:rFonts w:ascii="Times New Roman" w:hAnsi="Times New Roman"/>
          <w:sz w:val="24"/>
          <w:szCs w:val="24"/>
        </w:rPr>
        <w:t>гообразия мира, социально-нравственного опыта предшествующих поколений; в формировании тол</w:t>
      </w:r>
      <w:r w:rsidRPr="00E66C92">
        <w:rPr>
          <w:rFonts w:ascii="Times New Roman" w:hAnsi="Times New Roman"/>
          <w:sz w:val="24"/>
          <w:szCs w:val="24"/>
        </w:rPr>
        <w:t>е</w:t>
      </w:r>
      <w:r w:rsidRPr="00E66C92">
        <w:rPr>
          <w:rFonts w:ascii="Times New Roman" w:hAnsi="Times New Roman"/>
          <w:sz w:val="24"/>
          <w:szCs w:val="24"/>
        </w:rPr>
        <w:t>рантного отношения к культурно-историческому наследию народов мира, усвоении назначения и х</w:t>
      </w:r>
      <w:r w:rsidRPr="00E66C92">
        <w:rPr>
          <w:rFonts w:ascii="Times New Roman" w:hAnsi="Times New Roman"/>
          <w:sz w:val="24"/>
          <w:szCs w:val="24"/>
        </w:rPr>
        <w:t>у</w:t>
      </w:r>
      <w:r w:rsidRPr="00E66C92">
        <w:rPr>
          <w:rFonts w:ascii="Times New Roman" w:hAnsi="Times New Roman"/>
          <w:sz w:val="24"/>
          <w:szCs w:val="24"/>
        </w:rPr>
        <w:t>дожественных достоинств памятников истории и культуры, письменных, изобразительных и вещес</w:t>
      </w:r>
      <w:r w:rsidRPr="00E66C92">
        <w:rPr>
          <w:rFonts w:ascii="Times New Roman" w:hAnsi="Times New Roman"/>
          <w:sz w:val="24"/>
          <w:szCs w:val="24"/>
        </w:rPr>
        <w:t>т</w:t>
      </w:r>
      <w:r w:rsidRPr="00E66C92">
        <w:rPr>
          <w:rFonts w:ascii="Times New Roman" w:hAnsi="Times New Roman"/>
          <w:sz w:val="24"/>
          <w:szCs w:val="24"/>
        </w:rPr>
        <w:t xml:space="preserve">венных исторических источников.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Курс дает возможность обучающимся научиться сопоставлять</w:t>
      </w:r>
      <w:r w:rsidR="00F279E4" w:rsidRPr="00E66C92">
        <w:rPr>
          <w:rFonts w:ascii="Times New Roman" w:hAnsi="Times New Roman"/>
          <w:sz w:val="24"/>
          <w:szCs w:val="24"/>
        </w:rPr>
        <w:t xml:space="preserve"> </w:t>
      </w:r>
      <w:r w:rsidRPr="00E66C92">
        <w:rPr>
          <w:rFonts w:ascii="Times New Roman" w:hAnsi="Times New Roman"/>
          <w:sz w:val="24"/>
          <w:szCs w:val="24"/>
        </w:rPr>
        <w:t>развитие России и других стран в различные исторические периоды, сравнивать исторические ситуации и события, давать оценку на</w:t>
      </w:r>
      <w:r w:rsidRPr="00E66C92">
        <w:rPr>
          <w:rFonts w:ascii="Times New Roman" w:hAnsi="Times New Roman"/>
          <w:sz w:val="24"/>
          <w:szCs w:val="24"/>
        </w:rPr>
        <w:t>и</w:t>
      </w:r>
      <w:r w:rsidRPr="00E66C92">
        <w:rPr>
          <w:rFonts w:ascii="Times New Roman" w:hAnsi="Times New Roman"/>
          <w:sz w:val="24"/>
          <w:szCs w:val="24"/>
        </w:rPr>
        <w:t>более значительным событиям и личностям мировой истории, оценивать различные исторические ве</w:t>
      </w:r>
      <w:r w:rsidRPr="00E66C92">
        <w:rPr>
          <w:rFonts w:ascii="Times New Roman" w:hAnsi="Times New Roman"/>
          <w:sz w:val="24"/>
          <w:szCs w:val="24"/>
        </w:rPr>
        <w:t>р</w:t>
      </w:r>
      <w:r w:rsidRPr="00E66C92">
        <w:rPr>
          <w:rFonts w:ascii="Times New Roman" w:hAnsi="Times New Roman"/>
          <w:sz w:val="24"/>
          <w:szCs w:val="24"/>
        </w:rPr>
        <w:t xml:space="preserve">сии событий и процессов.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Курс </w:t>
      </w:r>
      <w:r w:rsidRPr="00E66C92">
        <w:rPr>
          <w:rFonts w:ascii="Times New Roman" w:hAnsi="Times New Roman"/>
          <w:b/>
          <w:sz w:val="24"/>
          <w:szCs w:val="24"/>
        </w:rPr>
        <w:t>отечественной истории</w:t>
      </w:r>
      <w:r w:rsidRPr="00E66C92">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w:t>
      </w:r>
      <w:r w:rsidRPr="00E66C92">
        <w:rPr>
          <w:rFonts w:ascii="Times New Roman" w:hAnsi="Times New Roman"/>
          <w:sz w:val="24"/>
          <w:szCs w:val="24"/>
        </w:rPr>
        <w:t>ь</w:t>
      </w:r>
      <w:r w:rsidRPr="00E66C92">
        <w:rPr>
          <w:rFonts w:ascii="Times New Roman" w:hAnsi="Times New Roman"/>
          <w:sz w:val="24"/>
          <w:szCs w:val="24"/>
        </w:rPr>
        <w:t>ную историю (прошлое родного города, села). Такой подход будет способствовать осознанию школ</w:t>
      </w:r>
      <w:r w:rsidRPr="00E66C92">
        <w:rPr>
          <w:rFonts w:ascii="Times New Roman" w:hAnsi="Times New Roman"/>
          <w:sz w:val="24"/>
          <w:szCs w:val="24"/>
        </w:rPr>
        <w:t>ь</w:t>
      </w:r>
      <w:r w:rsidRPr="00E66C92">
        <w:rPr>
          <w:rFonts w:ascii="Times New Roman" w:hAnsi="Times New Roman"/>
          <w:sz w:val="24"/>
          <w:szCs w:val="24"/>
        </w:rPr>
        <w:t>никами своей социальной идентичности в широком спектре – как граждан своей страны, жителей св</w:t>
      </w:r>
      <w:r w:rsidRPr="00E66C92">
        <w:rPr>
          <w:rFonts w:ascii="Times New Roman" w:hAnsi="Times New Roman"/>
          <w:sz w:val="24"/>
          <w:szCs w:val="24"/>
        </w:rPr>
        <w:t>о</w:t>
      </w:r>
      <w:r w:rsidRPr="00E66C92">
        <w:rPr>
          <w:rFonts w:ascii="Times New Roman" w:hAnsi="Times New Roman"/>
          <w:sz w:val="24"/>
          <w:szCs w:val="24"/>
        </w:rPr>
        <w:t>его края, города, представителей определенной этнонациональной и религиозной общности, хранит</w:t>
      </w:r>
      <w:r w:rsidRPr="00E66C92">
        <w:rPr>
          <w:rFonts w:ascii="Times New Roman" w:hAnsi="Times New Roman"/>
          <w:sz w:val="24"/>
          <w:szCs w:val="24"/>
        </w:rPr>
        <w:t>е</w:t>
      </w:r>
      <w:r w:rsidRPr="00E66C92">
        <w:rPr>
          <w:rFonts w:ascii="Times New Roman" w:hAnsi="Times New Roman"/>
          <w:sz w:val="24"/>
          <w:szCs w:val="24"/>
        </w:rPr>
        <w:t xml:space="preserve">лей традиций рода и семьи.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66C92">
        <w:rPr>
          <w:rFonts w:ascii="Times New Roman" w:hAnsi="Times New Roman"/>
          <w:b/>
          <w:sz w:val="24"/>
          <w:szCs w:val="24"/>
        </w:rPr>
        <w:t>синхронизации курсов истории России и всеобщей истории</w:t>
      </w:r>
      <w:r w:rsidRPr="00E66C92">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sz w:val="24"/>
          <w:szCs w:val="24"/>
        </w:rPr>
        <w:t>Патриотическая основа</w:t>
      </w:r>
      <w:r w:rsidRPr="00E66C92">
        <w:rPr>
          <w:rFonts w:ascii="Times New Roman" w:hAnsi="Times New Roman"/>
          <w:sz w:val="24"/>
          <w:szCs w:val="24"/>
        </w:rPr>
        <w:t xml:space="preserve"> исторического образования имеет цель воспитать у молодого покол</w:t>
      </w:r>
      <w:r w:rsidRPr="00E66C92">
        <w:rPr>
          <w:rFonts w:ascii="Times New Roman" w:hAnsi="Times New Roman"/>
          <w:sz w:val="24"/>
          <w:szCs w:val="24"/>
        </w:rPr>
        <w:t>е</w:t>
      </w:r>
      <w:r w:rsidRPr="00E66C92">
        <w:rPr>
          <w:rFonts w:ascii="Times New Roman" w:hAnsi="Times New Roman"/>
          <w:sz w:val="24"/>
          <w:szCs w:val="24"/>
        </w:rPr>
        <w:t>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w:t>
      </w:r>
      <w:r w:rsidRPr="00E66C92">
        <w:rPr>
          <w:rFonts w:ascii="Times New Roman" w:hAnsi="Times New Roman"/>
          <w:sz w:val="24"/>
          <w:szCs w:val="24"/>
        </w:rPr>
        <w:t>т</w:t>
      </w:r>
      <w:r w:rsidRPr="00E66C92">
        <w:rPr>
          <w:rFonts w:ascii="Times New Roman" w:hAnsi="Times New Roman"/>
          <w:sz w:val="24"/>
          <w:szCs w:val="24"/>
        </w:rPr>
        <w:t>ва. Вместе с тем, позитивный пафос исторического сознания должна создавать не только гордость в</w:t>
      </w:r>
      <w:r w:rsidRPr="00E66C92">
        <w:rPr>
          <w:rFonts w:ascii="Times New Roman" w:hAnsi="Times New Roman"/>
          <w:sz w:val="24"/>
          <w:szCs w:val="24"/>
        </w:rPr>
        <w:t>о</w:t>
      </w:r>
      <w:r w:rsidRPr="00E66C92">
        <w:rPr>
          <w:rFonts w:ascii="Times New Roman" w:hAnsi="Times New Roman"/>
          <w:sz w:val="24"/>
          <w:szCs w:val="24"/>
        </w:rPr>
        <w:t>енными победами предков. Самое пристальное внимание следует уделить достижениям страны в др</w:t>
      </w:r>
      <w:r w:rsidRPr="00E66C92">
        <w:rPr>
          <w:rFonts w:ascii="Times New Roman" w:hAnsi="Times New Roman"/>
          <w:sz w:val="24"/>
          <w:szCs w:val="24"/>
        </w:rPr>
        <w:t>у</w:t>
      </w:r>
      <w:r w:rsidRPr="00E66C92">
        <w:rPr>
          <w:rFonts w:ascii="Times New Roman" w:hAnsi="Times New Roman"/>
          <w:sz w:val="24"/>
          <w:szCs w:val="24"/>
        </w:rPr>
        <w:t>гих областях. Предметом патриотической гордости, несомненно, является великий труд народа по о</w:t>
      </w:r>
      <w:r w:rsidRPr="00E66C92">
        <w:rPr>
          <w:rFonts w:ascii="Times New Roman" w:hAnsi="Times New Roman"/>
          <w:sz w:val="24"/>
          <w:szCs w:val="24"/>
        </w:rPr>
        <w:t>с</w:t>
      </w:r>
      <w:r w:rsidRPr="00E66C92">
        <w:rPr>
          <w:rFonts w:ascii="Times New Roman" w:hAnsi="Times New Roman"/>
          <w:sz w:val="24"/>
          <w:szCs w:val="24"/>
        </w:rPr>
        <w:t>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w:t>
      </w:r>
      <w:r w:rsidRPr="00E66C92">
        <w:rPr>
          <w:rFonts w:ascii="Times New Roman" w:hAnsi="Times New Roman"/>
          <w:sz w:val="24"/>
          <w:szCs w:val="24"/>
        </w:rPr>
        <w:t>а</w:t>
      </w:r>
      <w:r w:rsidRPr="00E66C92">
        <w:rPr>
          <w:rFonts w:ascii="Times New Roman" w:hAnsi="Times New Roman"/>
          <w:sz w:val="24"/>
          <w:szCs w:val="24"/>
        </w:rPr>
        <w:t>чала взаимовыручки, согласия и веротерпимости, создание науки и культуры мирового значения, тр</w:t>
      </w:r>
      <w:r w:rsidRPr="00E66C92">
        <w:rPr>
          <w:rFonts w:ascii="Times New Roman" w:hAnsi="Times New Roman"/>
          <w:sz w:val="24"/>
          <w:szCs w:val="24"/>
        </w:rPr>
        <w:t>а</w:t>
      </w:r>
      <w:r w:rsidRPr="00E66C92">
        <w:rPr>
          <w:rFonts w:ascii="Times New Roman" w:hAnsi="Times New Roman"/>
          <w:sz w:val="24"/>
          <w:szCs w:val="24"/>
        </w:rPr>
        <w:t xml:space="preserve">диции трудовой и предпринимательской культуры, благотворительности и меценатства.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w:t>
      </w:r>
      <w:r w:rsidRPr="00E66C92">
        <w:rPr>
          <w:rFonts w:ascii="Times New Roman" w:hAnsi="Times New Roman"/>
          <w:sz w:val="24"/>
          <w:szCs w:val="24"/>
        </w:rPr>
        <w:t>с</w:t>
      </w:r>
      <w:r w:rsidRPr="00E66C92">
        <w:rPr>
          <w:rFonts w:ascii="Times New Roman" w:hAnsi="Times New Roman"/>
          <w:sz w:val="24"/>
          <w:szCs w:val="24"/>
        </w:rPr>
        <w:t>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w:t>
      </w:r>
      <w:r w:rsidRPr="00E66C92">
        <w:rPr>
          <w:rFonts w:ascii="Times New Roman" w:hAnsi="Times New Roman"/>
          <w:sz w:val="24"/>
          <w:szCs w:val="24"/>
        </w:rPr>
        <w:t>о</w:t>
      </w:r>
      <w:r w:rsidRPr="00E66C92">
        <w:rPr>
          <w:rFonts w:ascii="Times New Roman" w:hAnsi="Times New Roman"/>
          <w:sz w:val="24"/>
          <w:szCs w:val="24"/>
        </w:rPr>
        <w:t>ды нашей страны находили силы вместе преодолевать выпавшие на их долю тяжелые испытания.</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66C92">
        <w:rPr>
          <w:rFonts w:ascii="Times New Roman" w:hAnsi="Times New Roman"/>
          <w:b/>
          <w:sz w:val="24"/>
          <w:szCs w:val="24"/>
        </w:rPr>
        <w:t>взаимодействии культур и религий</w:t>
      </w:r>
      <w:r w:rsidRPr="00E66C92">
        <w:rPr>
          <w:rFonts w:ascii="Times New Roman" w:hAnsi="Times New Roman"/>
          <w:sz w:val="24"/>
          <w:szCs w:val="24"/>
        </w:rPr>
        <w:t>, укреплении экономических, социальных, политических и др</w:t>
      </w:r>
      <w:r w:rsidRPr="00E66C92">
        <w:rPr>
          <w:rFonts w:ascii="Times New Roman" w:hAnsi="Times New Roman"/>
          <w:sz w:val="24"/>
          <w:szCs w:val="24"/>
        </w:rPr>
        <w:t>у</w:t>
      </w:r>
      <w:r w:rsidRPr="00E66C92">
        <w:rPr>
          <w:rFonts w:ascii="Times New Roman" w:hAnsi="Times New Roman"/>
          <w:sz w:val="24"/>
          <w:szCs w:val="24"/>
        </w:rPr>
        <w:t>гих связей между народами. Следует подчеркнуть, что присоединение к России и пребывание в сост</w:t>
      </w:r>
      <w:r w:rsidRPr="00E66C92">
        <w:rPr>
          <w:rFonts w:ascii="Times New Roman" w:hAnsi="Times New Roman"/>
          <w:sz w:val="24"/>
          <w:szCs w:val="24"/>
        </w:rPr>
        <w:t>а</w:t>
      </w:r>
      <w:r w:rsidRPr="00E66C92">
        <w:rPr>
          <w:rFonts w:ascii="Times New Roman" w:hAnsi="Times New Roman"/>
          <w:sz w:val="24"/>
          <w:szCs w:val="24"/>
        </w:rPr>
        <w:lastRenderedPageBreak/>
        <w:t>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w:t>
      </w:r>
      <w:r w:rsidRPr="00E66C92">
        <w:rPr>
          <w:rFonts w:ascii="Times New Roman" w:hAnsi="Times New Roman"/>
          <w:sz w:val="24"/>
          <w:szCs w:val="24"/>
        </w:rPr>
        <w:t>з</w:t>
      </w:r>
      <w:r w:rsidRPr="00E66C92">
        <w:rPr>
          <w:rFonts w:ascii="Times New Roman" w:hAnsi="Times New Roman"/>
          <w:sz w:val="24"/>
          <w:szCs w:val="24"/>
        </w:rPr>
        <w:t>витие, распространение просвещения, образования, здравоохранения и др.</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Одной из главных задач школьного курса истории является </w:t>
      </w:r>
      <w:r w:rsidRPr="00E66C92">
        <w:rPr>
          <w:rFonts w:ascii="Times New Roman" w:hAnsi="Times New Roman"/>
          <w:b/>
          <w:sz w:val="24"/>
          <w:szCs w:val="24"/>
        </w:rPr>
        <w:t>формирование гражданской о</w:t>
      </w:r>
      <w:r w:rsidRPr="00E66C92">
        <w:rPr>
          <w:rFonts w:ascii="Times New Roman" w:hAnsi="Times New Roman"/>
          <w:b/>
          <w:sz w:val="24"/>
          <w:szCs w:val="24"/>
        </w:rPr>
        <w:t>б</w:t>
      </w:r>
      <w:r w:rsidRPr="00E66C92">
        <w:rPr>
          <w:rFonts w:ascii="Times New Roman" w:hAnsi="Times New Roman"/>
          <w:b/>
          <w:sz w:val="24"/>
          <w:szCs w:val="24"/>
        </w:rPr>
        <w:t>щероссийской идентичности</w:t>
      </w:r>
      <w:r w:rsidRPr="00E66C92">
        <w:rPr>
          <w:rFonts w:ascii="Times New Roman" w:hAnsi="Times New Roman"/>
          <w:sz w:val="24"/>
          <w:szCs w:val="24"/>
        </w:rPr>
        <w:t>, при этом необходимо сделать акцент на идее гражданственности, пр</w:t>
      </w:r>
      <w:r w:rsidRPr="00E66C92">
        <w:rPr>
          <w:rFonts w:ascii="Times New Roman" w:hAnsi="Times New Roman"/>
          <w:sz w:val="24"/>
          <w:szCs w:val="24"/>
        </w:rPr>
        <w:t>е</w:t>
      </w:r>
      <w:r w:rsidRPr="00E66C92">
        <w:rPr>
          <w:rFonts w:ascii="Times New Roman" w:hAnsi="Times New Roman"/>
          <w:sz w:val="24"/>
          <w:szCs w:val="24"/>
        </w:rPr>
        <w:t>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w:t>
      </w:r>
      <w:r w:rsidRPr="00E66C92">
        <w:rPr>
          <w:rFonts w:ascii="Times New Roman" w:hAnsi="Times New Roman"/>
          <w:sz w:val="24"/>
          <w:szCs w:val="24"/>
        </w:rPr>
        <w:t>р</w:t>
      </w:r>
      <w:r w:rsidRPr="00E66C92">
        <w:rPr>
          <w:rFonts w:ascii="Times New Roman" w:hAnsi="Times New Roman"/>
          <w:sz w:val="24"/>
          <w:szCs w:val="24"/>
        </w:rPr>
        <w:t>мирования правового сознания. Следует уделить внимание историческому опыту гражданской акти</w:t>
      </w:r>
      <w:r w:rsidRPr="00E66C92">
        <w:rPr>
          <w:rFonts w:ascii="Times New Roman" w:hAnsi="Times New Roman"/>
          <w:sz w:val="24"/>
          <w:szCs w:val="24"/>
        </w:rPr>
        <w:t>в</w:t>
      </w:r>
      <w:r w:rsidRPr="00E66C92">
        <w:rPr>
          <w:rFonts w:ascii="Times New Roman" w:hAnsi="Times New Roman"/>
          <w:sz w:val="24"/>
          <w:szCs w:val="24"/>
        </w:rPr>
        <w:t>ности, местного самоуправления (общинное самоуправление, земские соборы, земство, гильдии, нау</w:t>
      </w:r>
      <w:r w:rsidRPr="00E66C92">
        <w:rPr>
          <w:rFonts w:ascii="Times New Roman" w:hAnsi="Times New Roman"/>
          <w:sz w:val="24"/>
          <w:szCs w:val="24"/>
        </w:rPr>
        <w:t>ч</w:t>
      </w:r>
      <w:r w:rsidRPr="00E66C92">
        <w:rPr>
          <w:rFonts w:ascii="Times New Roman" w:hAnsi="Times New Roman"/>
          <w:sz w:val="24"/>
          <w:szCs w:val="24"/>
        </w:rPr>
        <w:t>ные общества, общественные организации и ассоциации, политические партии и организации, общ</w:t>
      </w:r>
      <w:r w:rsidRPr="00E66C92">
        <w:rPr>
          <w:rFonts w:ascii="Times New Roman" w:hAnsi="Times New Roman"/>
          <w:sz w:val="24"/>
          <w:szCs w:val="24"/>
        </w:rPr>
        <w:t>е</w:t>
      </w:r>
      <w:r w:rsidRPr="00E66C92">
        <w:rPr>
          <w:rFonts w:ascii="Times New Roman" w:hAnsi="Times New Roman"/>
          <w:sz w:val="24"/>
          <w:szCs w:val="24"/>
        </w:rPr>
        <w:t xml:space="preserve">ства взаимопомощи, кооперативы и </w:t>
      </w:r>
      <w:r w:rsidR="00245F1D" w:rsidRPr="00E66C92">
        <w:rPr>
          <w:rFonts w:ascii="Times New Roman" w:hAnsi="Times New Roman"/>
          <w:sz w:val="24"/>
          <w:szCs w:val="24"/>
        </w:rPr>
        <w:t>т. д.</w:t>
      </w:r>
      <w:r w:rsidRPr="00E66C92">
        <w:rPr>
          <w:rFonts w:ascii="Times New Roman" w:hAnsi="Times New Roman"/>
          <w:sz w:val="24"/>
          <w:szCs w:val="24"/>
        </w:rPr>
        <w:t xml:space="preserve">), сословного представительства.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Необходимо увеличить количество учебного времени на изучение материалов по </w:t>
      </w:r>
      <w:r w:rsidRPr="00E66C92">
        <w:rPr>
          <w:rFonts w:ascii="Times New Roman" w:hAnsi="Times New Roman"/>
          <w:b/>
          <w:sz w:val="24"/>
          <w:szCs w:val="24"/>
        </w:rPr>
        <w:t>истории культуры</w:t>
      </w:r>
      <w:r w:rsidRPr="00E66C92">
        <w:rPr>
          <w:rFonts w:ascii="Times New Roman" w:hAnsi="Times New Roman"/>
          <w:sz w:val="24"/>
          <w:szCs w:val="24"/>
        </w:rPr>
        <w:t>, имея в виду в первую очередь социокультурный материал, историю повседневности, тр</w:t>
      </w:r>
      <w:r w:rsidRPr="00E66C92">
        <w:rPr>
          <w:rFonts w:ascii="Times New Roman" w:hAnsi="Times New Roman"/>
          <w:sz w:val="24"/>
          <w:szCs w:val="24"/>
        </w:rPr>
        <w:t>а</w:t>
      </w:r>
      <w:r w:rsidRPr="00E66C92">
        <w:rPr>
          <w:rFonts w:ascii="Times New Roman" w:hAnsi="Times New Roman"/>
          <w:sz w:val="24"/>
          <w:szCs w:val="24"/>
        </w:rPr>
        <w:t>диций народов России. Культура не должна быть на периферии школьного курса отечественной ист</w:t>
      </w:r>
      <w:r w:rsidRPr="00E66C92">
        <w:rPr>
          <w:rFonts w:ascii="Times New Roman" w:hAnsi="Times New Roman"/>
          <w:sz w:val="24"/>
          <w:szCs w:val="24"/>
        </w:rPr>
        <w:t>о</w:t>
      </w:r>
      <w:r w:rsidRPr="00E66C92">
        <w:rPr>
          <w:rFonts w:ascii="Times New Roman" w:hAnsi="Times New Roman"/>
          <w:sz w:val="24"/>
          <w:szCs w:val="24"/>
        </w:rPr>
        <w:t xml:space="preserve">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66C92">
        <w:rPr>
          <w:rFonts w:ascii="Times New Roman" w:hAnsi="Times New Roman"/>
          <w:sz w:val="24"/>
          <w:szCs w:val="24"/>
        </w:rPr>
        <w:t>т.</w:t>
      </w:r>
      <w:r w:rsidR="00475353" w:rsidRPr="00E66C92">
        <w:rPr>
          <w:rFonts w:ascii="Times New Roman" w:hAnsi="Times New Roman"/>
          <w:sz w:val="24"/>
          <w:szCs w:val="24"/>
        </w:rPr>
        <w:t> </w:t>
      </w:r>
      <w:r w:rsidR="00245F1D" w:rsidRPr="00E66C92">
        <w:rPr>
          <w:rFonts w:ascii="Times New Roman" w:hAnsi="Times New Roman"/>
          <w:sz w:val="24"/>
          <w:szCs w:val="24"/>
        </w:rPr>
        <w:t>д.</w:t>
      </w:r>
      <w:r w:rsidRPr="00E66C92">
        <w:rPr>
          <w:rFonts w:ascii="Times New Roman" w:hAnsi="Times New Roman"/>
          <w:sz w:val="24"/>
          <w:szCs w:val="24"/>
        </w:rPr>
        <w:t xml:space="preserve"> Важно отметить неразрывную связь росси</w:t>
      </w:r>
      <w:r w:rsidRPr="00E66C92">
        <w:rPr>
          <w:rFonts w:ascii="Times New Roman" w:hAnsi="Times New Roman"/>
          <w:sz w:val="24"/>
          <w:szCs w:val="24"/>
        </w:rPr>
        <w:t>й</w:t>
      </w:r>
      <w:r w:rsidRPr="00E66C92">
        <w:rPr>
          <w:rFonts w:ascii="Times New Roman" w:hAnsi="Times New Roman"/>
          <w:sz w:val="24"/>
          <w:szCs w:val="24"/>
        </w:rPr>
        <w:t xml:space="preserve">ской и мировой культуры.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Концептуально важно сформировать у учащихся представление о процессе исторического ра</w:t>
      </w:r>
      <w:r w:rsidRPr="00E66C92">
        <w:rPr>
          <w:rFonts w:ascii="Times New Roman" w:hAnsi="Times New Roman"/>
          <w:sz w:val="24"/>
          <w:szCs w:val="24"/>
        </w:rPr>
        <w:t>з</w:t>
      </w:r>
      <w:r w:rsidRPr="00E66C92">
        <w:rPr>
          <w:rFonts w:ascii="Times New Roman" w:hAnsi="Times New Roman"/>
          <w:sz w:val="24"/>
          <w:szCs w:val="24"/>
        </w:rPr>
        <w:t>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E66C92">
        <w:rPr>
          <w:rFonts w:ascii="Times New Roman" w:hAnsi="Times New Roman"/>
          <w:sz w:val="24"/>
          <w:szCs w:val="24"/>
        </w:rPr>
        <w:t xml:space="preserve"> </w:t>
      </w:r>
      <w:r w:rsidRPr="00E66C92">
        <w:rPr>
          <w:rFonts w:ascii="Times New Roman" w:hAnsi="Times New Roman"/>
          <w:sz w:val="24"/>
          <w:szCs w:val="24"/>
        </w:rPr>
        <w:t xml:space="preserve">наиболее оптимальной предложена модель, при которой </w:t>
      </w:r>
      <w:r w:rsidRPr="00E66C92">
        <w:rPr>
          <w:rFonts w:ascii="Times New Roman" w:hAnsi="Times New Roman"/>
          <w:b/>
          <w:sz w:val="24"/>
          <w:szCs w:val="24"/>
        </w:rPr>
        <w:t>изучение истории будет строиться по л</w:t>
      </w:r>
      <w:r w:rsidRPr="00E66C92">
        <w:rPr>
          <w:rFonts w:ascii="Times New Roman" w:hAnsi="Times New Roman"/>
          <w:b/>
          <w:sz w:val="24"/>
          <w:szCs w:val="24"/>
        </w:rPr>
        <w:t>и</w:t>
      </w:r>
      <w:r w:rsidRPr="00E66C92">
        <w:rPr>
          <w:rFonts w:ascii="Times New Roman" w:hAnsi="Times New Roman"/>
          <w:b/>
          <w:sz w:val="24"/>
          <w:szCs w:val="24"/>
        </w:rPr>
        <w:t>нейной системе с 5 по 10 классы</w:t>
      </w:r>
      <w:r w:rsidRPr="00E66C92">
        <w:rPr>
          <w:rFonts w:ascii="Times New Roman" w:hAnsi="Times New Roman"/>
          <w:sz w:val="24"/>
          <w:szCs w:val="24"/>
        </w:rPr>
        <w:t>. За счет более подробного изучения исторических периодов об</w:t>
      </w:r>
      <w:r w:rsidRPr="00E66C92">
        <w:rPr>
          <w:rFonts w:ascii="Times New Roman" w:hAnsi="Times New Roman"/>
          <w:sz w:val="24"/>
          <w:szCs w:val="24"/>
        </w:rPr>
        <w:t>у</w:t>
      </w:r>
      <w:r w:rsidRPr="00E66C92">
        <w:rPr>
          <w:rFonts w:ascii="Times New Roman" w:hAnsi="Times New Roman"/>
          <w:sz w:val="24"/>
          <w:szCs w:val="24"/>
        </w:rPr>
        <w:t>чающиеся смогут как освоить базовые исторические категории, персоналии, события и закономерн</w:t>
      </w:r>
      <w:r w:rsidRPr="00E66C92">
        <w:rPr>
          <w:rFonts w:ascii="Times New Roman" w:hAnsi="Times New Roman"/>
          <w:sz w:val="24"/>
          <w:szCs w:val="24"/>
        </w:rPr>
        <w:t>о</w:t>
      </w:r>
      <w:r w:rsidRPr="00E66C92">
        <w:rPr>
          <w:rFonts w:ascii="Times New Roman" w:hAnsi="Times New Roman"/>
          <w:sz w:val="24"/>
          <w:szCs w:val="24"/>
        </w:rPr>
        <w:t>сти, так и получить навыки историографического анализа, глубокого проблемного осмысления мат</w:t>
      </w:r>
      <w:r w:rsidRPr="00E66C92">
        <w:rPr>
          <w:rFonts w:ascii="Times New Roman" w:hAnsi="Times New Roman"/>
          <w:sz w:val="24"/>
          <w:szCs w:val="24"/>
        </w:rPr>
        <w:t>е</w:t>
      </w:r>
      <w:r w:rsidRPr="00E66C92">
        <w:rPr>
          <w:rFonts w:ascii="Times New Roman" w:hAnsi="Times New Roman"/>
          <w:sz w:val="24"/>
          <w:szCs w:val="24"/>
        </w:rPr>
        <w:t>риалов (преимущественно в ходе изучения периодов истории Нового и Новейшего времени), сравн</w:t>
      </w:r>
      <w:r w:rsidRPr="00E66C92">
        <w:rPr>
          <w:rFonts w:ascii="Times New Roman" w:hAnsi="Times New Roman"/>
          <w:sz w:val="24"/>
          <w:szCs w:val="24"/>
        </w:rPr>
        <w:t>и</w:t>
      </w:r>
      <w:r w:rsidRPr="00E66C92">
        <w:rPr>
          <w:rFonts w:ascii="Times New Roman" w:hAnsi="Times New Roman"/>
          <w:sz w:val="24"/>
          <w:szCs w:val="24"/>
        </w:rPr>
        <w:t xml:space="preserve">тельного анализа.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Историческое образование в выпускном классе средней школы может иметь дифференцир</w:t>
      </w:r>
      <w:r w:rsidRPr="00E66C92">
        <w:rPr>
          <w:rFonts w:ascii="Times New Roman" w:hAnsi="Times New Roman"/>
          <w:sz w:val="24"/>
          <w:szCs w:val="24"/>
        </w:rPr>
        <w:t>о</w:t>
      </w:r>
      <w:r w:rsidRPr="00E66C92">
        <w:rPr>
          <w:rFonts w:ascii="Times New Roman" w:hAnsi="Times New Roman"/>
          <w:sz w:val="24"/>
          <w:szCs w:val="24"/>
        </w:rPr>
        <w:t>ванный характер. В соответствии с запросами школьников, возможностями образовательной орган</w:t>
      </w:r>
      <w:r w:rsidRPr="00E66C92">
        <w:rPr>
          <w:rFonts w:ascii="Times New Roman" w:hAnsi="Times New Roman"/>
          <w:sz w:val="24"/>
          <w:szCs w:val="24"/>
        </w:rPr>
        <w:t>и</w:t>
      </w:r>
      <w:r w:rsidRPr="00E66C92">
        <w:rPr>
          <w:rFonts w:ascii="Times New Roman" w:hAnsi="Times New Roman"/>
          <w:sz w:val="24"/>
          <w:szCs w:val="24"/>
        </w:rPr>
        <w:t>зации изучение истории осуществляется на базовом и/или углубленном уровнях. Образовательно</w:t>
      </w:r>
      <w:r w:rsidR="00297DD4" w:rsidRPr="00E66C92">
        <w:rPr>
          <w:rFonts w:ascii="Times New Roman" w:hAnsi="Times New Roman"/>
          <w:sz w:val="24"/>
          <w:szCs w:val="24"/>
        </w:rPr>
        <w:t>й о</w:t>
      </w:r>
      <w:r w:rsidR="00297DD4" w:rsidRPr="00E66C92">
        <w:rPr>
          <w:rFonts w:ascii="Times New Roman" w:hAnsi="Times New Roman"/>
          <w:sz w:val="24"/>
          <w:szCs w:val="24"/>
        </w:rPr>
        <w:t>р</w:t>
      </w:r>
      <w:r w:rsidR="00297DD4" w:rsidRPr="00E66C92">
        <w:rPr>
          <w:rFonts w:ascii="Times New Roman" w:hAnsi="Times New Roman"/>
          <w:sz w:val="24"/>
          <w:szCs w:val="24"/>
        </w:rPr>
        <w:t xml:space="preserve">ганизации </w:t>
      </w:r>
      <w:r w:rsidRPr="00E66C92">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66C92">
        <w:rPr>
          <w:rFonts w:ascii="Times New Roman" w:hAnsi="Times New Roman"/>
          <w:sz w:val="24"/>
          <w:szCs w:val="24"/>
        </w:rPr>
        <w:t>е</w:t>
      </w:r>
      <w:r w:rsidRPr="00E66C92">
        <w:rPr>
          <w:rFonts w:ascii="Times New Roman" w:hAnsi="Times New Roman"/>
          <w:sz w:val="24"/>
          <w:szCs w:val="24"/>
        </w:rPr>
        <w:t>мами работы с историческими источниками, умени</w:t>
      </w:r>
      <w:r w:rsidRPr="00E66C92">
        <w:rPr>
          <w:rFonts w:ascii="Times New Roman" w:hAnsi="Times New Roman"/>
          <w:sz w:val="24"/>
          <w:szCs w:val="24"/>
        </w:rPr>
        <w:t>я</w:t>
      </w:r>
      <w:r w:rsidRPr="00E66C92">
        <w:rPr>
          <w:rFonts w:ascii="Times New Roman" w:hAnsi="Times New Roman"/>
          <w:sz w:val="24"/>
          <w:szCs w:val="24"/>
        </w:rPr>
        <w:t>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История России. Всеобщая история</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sz w:val="24"/>
          <w:szCs w:val="24"/>
        </w:rPr>
        <w:t>История России</w:t>
      </w:r>
    </w:p>
    <w:p w:rsidR="009D1460" w:rsidRPr="00E66C92" w:rsidRDefault="00F17097"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От Древней Руси к Российскому государству</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Введение</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Роль и место России в мировой истории. Проблемы периодизации российской истории. Исто</w:t>
      </w:r>
      <w:r w:rsidRPr="00E66C92">
        <w:rPr>
          <w:rFonts w:ascii="Times New Roman" w:hAnsi="Times New Roman"/>
          <w:sz w:val="24"/>
          <w:szCs w:val="24"/>
        </w:rPr>
        <w:t>ч</w:t>
      </w:r>
      <w:r w:rsidRPr="00E66C92">
        <w:rPr>
          <w:rFonts w:ascii="Times New Roman" w:hAnsi="Times New Roman"/>
          <w:sz w:val="24"/>
          <w:szCs w:val="24"/>
        </w:rPr>
        <w:t xml:space="preserve">ники по истории России. Основные этапы развития исторической мысли в России.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Народы и государства на территории нашей страны в древности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Заселение территории нашей страны человеком. Каменный век. </w:t>
      </w:r>
      <w:r w:rsidRPr="00E66C92">
        <w:rPr>
          <w:rFonts w:ascii="Times New Roman" w:hAnsi="Times New Roman"/>
          <w:i/>
          <w:sz w:val="24"/>
          <w:szCs w:val="24"/>
        </w:rPr>
        <w:t>Особенности перехода от пр</w:t>
      </w:r>
      <w:r w:rsidRPr="00E66C92">
        <w:rPr>
          <w:rFonts w:ascii="Times New Roman" w:hAnsi="Times New Roman"/>
          <w:i/>
          <w:sz w:val="24"/>
          <w:szCs w:val="24"/>
        </w:rPr>
        <w:t>и</w:t>
      </w:r>
      <w:r w:rsidRPr="00E66C92">
        <w:rPr>
          <w:rFonts w:ascii="Times New Roman" w:hAnsi="Times New Roman"/>
          <w:i/>
          <w:sz w:val="24"/>
          <w:szCs w:val="24"/>
        </w:rPr>
        <w:t>сваивающего хозяйства к производящему на территории Северной Евразии.</w:t>
      </w:r>
      <w:r w:rsidR="00F279E4" w:rsidRPr="00E66C92">
        <w:rPr>
          <w:rFonts w:ascii="Times New Roman" w:hAnsi="Times New Roman"/>
          <w:i/>
          <w:sz w:val="24"/>
          <w:szCs w:val="24"/>
        </w:rPr>
        <w:t xml:space="preserve"> </w:t>
      </w:r>
      <w:r w:rsidRPr="00E66C92">
        <w:rPr>
          <w:rFonts w:ascii="Times New Roman" w:hAnsi="Times New Roman"/>
          <w:i/>
          <w:sz w:val="24"/>
          <w:szCs w:val="24"/>
        </w:rPr>
        <w:t>Ареалы древнейшего зе</w:t>
      </w:r>
      <w:r w:rsidRPr="00E66C92">
        <w:rPr>
          <w:rFonts w:ascii="Times New Roman" w:hAnsi="Times New Roman"/>
          <w:i/>
          <w:sz w:val="24"/>
          <w:szCs w:val="24"/>
        </w:rPr>
        <w:t>м</w:t>
      </w:r>
      <w:r w:rsidRPr="00E66C92">
        <w:rPr>
          <w:rFonts w:ascii="Times New Roman" w:hAnsi="Times New Roman"/>
          <w:i/>
          <w:sz w:val="24"/>
          <w:szCs w:val="24"/>
        </w:rPr>
        <w:t>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lastRenderedPageBreak/>
        <w:t xml:space="preserve">Народы, проживавшие на этой территории до середины I тысячелетия до н.э. </w:t>
      </w:r>
      <w:r w:rsidRPr="00E66C92">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Восточная Европа в середине I тыс. н.</w:t>
      </w:r>
      <w:r w:rsidR="00F279E4" w:rsidRPr="00E66C92">
        <w:rPr>
          <w:rFonts w:ascii="Times New Roman" w:hAnsi="Times New Roman"/>
          <w:b/>
          <w:bCs/>
          <w:sz w:val="24"/>
          <w:szCs w:val="24"/>
        </w:rPr>
        <w:t xml:space="preserve"> </w:t>
      </w:r>
      <w:r w:rsidRPr="00E66C92">
        <w:rPr>
          <w:rFonts w:ascii="Times New Roman" w:hAnsi="Times New Roman"/>
          <w:b/>
          <w:bCs/>
          <w:sz w:val="24"/>
          <w:szCs w:val="24"/>
        </w:rPr>
        <w:t xml:space="preserve">э. </w:t>
      </w:r>
    </w:p>
    <w:p w:rsidR="009D1460" w:rsidRPr="00E66C92" w:rsidRDefault="009D1460" w:rsidP="00E66C92">
      <w:pPr>
        <w:spacing w:after="0" w:line="240" w:lineRule="auto"/>
        <w:ind w:left="0" w:firstLine="709"/>
        <w:jc w:val="both"/>
        <w:rPr>
          <w:rFonts w:ascii="Times New Roman" w:hAnsi="Times New Roman"/>
          <w:b/>
          <w:bCs/>
          <w:i/>
          <w:sz w:val="24"/>
          <w:szCs w:val="24"/>
        </w:rPr>
      </w:pPr>
      <w:r w:rsidRPr="00E66C92">
        <w:rPr>
          <w:rFonts w:ascii="Times New Roman" w:hAnsi="Times New Roman"/>
          <w:sz w:val="24"/>
          <w:szCs w:val="24"/>
        </w:rPr>
        <w:t xml:space="preserve">Великое переселение народов. </w:t>
      </w:r>
      <w:r w:rsidRPr="00E66C92">
        <w:rPr>
          <w:rFonts w:ascii="Times New Roman" w:hAnsi="Times New Roman"/>
          <w:i/>
          <w:sz w:val="24"/>
          <w:szCs w:val="24"/>
        </w:rPr>
        <w:t>Миграция готов. Нашествие гуннов.</w:t>
      </w:r>
      <w:r w:rsidRPr="00E66C92">
        <w:rPr>
          <w:rFonts w:ascii="Times New Roman" w:hAnsi="Times New Roman"/>
          <w:sz w:val="24"/>
          <w:szCs w:val="24"/>
        </w:rPr>
        <w:t xml:space="preserve"> Вопрос о славянской пр</w:t>
      </w:r>
      <w:r w:rsidRPr="00E66C92">
        <w:rPr>
          <w:rFonts w:ascii="Times New Roman" w:hAnsi="Times New Roman"/>
          <w:sz w:val="24"/>
          <w:szCs w:val="24"/>
        </w:rPr>
        <w:t>а</w:t>
      </w:r>
      <w:r w:rsidRPr="00E66C92">
        <w:rPr>
          <w:rFonts w:ascii="Times New Roman" w:hAnsi="Times New Roman"/>
          <w:sz w:val="24"/>
          <w:szCs w:val="24"/>
        </w:rPr>
        <w:t>родине и происхождении славян. Расселение славян, их разделение на три ветви – восточных, запа</w:t>
      </w:r>
      <w:r w:rsidRPr="00E66C92">
        <w:rPr>
          <w:rFonts w:ascii="Times New Roman" w:hAnsi="Times New Roman"/>
          <w:sz w:val="24"/>
          <w:szCs w:val="24"/>
        </w:rPr>
        <w:t>д</w:t>
      </w:r>
      <w:r w:rsidRPr="00E66C92">
        <w:rPr>
          <w:rFonts w:ascii="Times New Roman" w:hAnsi="Times New Roman"/>
          <w:sz w:val="24"/>
          <w:szCs w:val="24"/>
        </w:rPr>
        <w:t xml:space="preserve">ных и южных. </w:t>
      </w:r>
      <w:r w:rsidRPr="00E66C92">
        <w:rPr>
          <w:rFonts w:ascii="Times New Roman" w:hAnsi="Times New Roman"/>
          <w:i/>
          <w:sz w:val="24"/>
          <w:szCs w:val="24"/>
        </w:rPr>
        <w:t>Славянские общности Восточной Европы.</w:t>
      </w:r>
      <w:r w:rsidRPr="00E66C92">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66C92">
        <w:rPr>
          <w:rFonts w:ascii="Times New Roman" w:hAnsi="Times New Roman"/>
          <w:i/>
          <w:sz w:val="24"/>
          <w:szCs w:val="24"/>
        </w:rPr>
        <w:t xml:space="preserve">. Тюркский каганат. Хазарский каганат. Волжская Булгария.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Образование государства Русь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Государства Центральной и Западной Европы. Первые известия о Руси.</w:t>
      </w:r>
      <w:r w:rsidRPr="00E66C92">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территории государства Русь. Дань и полюдье. Первые русские князья. Отнош</w:t>
      </w:r>
      <w:r w:rsidRPr="00E66C92">
        <w:rPr>
          <w:rFonts w:ascii="Times New Roman" w:hAnsi="Times New Roman"/>
          <w:sz w:val="24"/>
          <w:szCs w:val="24"/>
        </w:rPr>
        <w:t>е</w:t>
      </w:r>
      <w:r w:rsidRPr="00E66C92">
        <w:rPr>
          <w:rFonts w:ascii="Times New Roman" w:hAnsi="Times New Roman"/>
          <w:sz w:val="24"/>
          <w:szCs w:val="24"/>
        </w:rPr>
        <w:t>ния с Византийской империей, странами Центральной, Западной и Северной Европы, кочевниками е</w:t>
      </w:r>
      <w:r w:rsidRPr="00E66C92">
        <w:rPr>
          <w:rFonts w:ascii="Times New Roman" w:hAnsi="Times New Roman"/>
          <w:sz w:val="24"/>
          <w:szCs w:val="24"/>
        </w:rPr>
        <w:t>в</w:t>
      </w:r>
      <w:r w:rsidRPr="00E66C92">
        <w:rPr>
          <w:rFonts w:ascii="Times New Roman" w:hAnsi="Times New Roman"/>
          <w:sz w:val="24"/>
          <w:szCs w:val="24"/>
        </w:rPr>
        <w:t xml:space="preserve">ропейских степей. Русь в международной торговле. Путь из варяг в греки. Волжский торговый путь.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Принятие христианства и его значение. Византийское наследие на Руси.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Русь в конце X – начале XII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w:t>
      </w:r>
      <w:r w:rsidRPr="00E66C92">
        <w:rPr>
          <w:rFonts w:ascii="Times New Roman" w:hAnsi="Times New Roman"/>
          <w:sz w:val="24"/>
          <w:szCs w:val="24"/>
        </w:rPr>
        <w:t>и</w:t>
      </w:r>
      <w:r w:rsidRPr="00E66C92">
        <w:rPr>
          <w:rFonts w:ascii="Times New Roman" w:hAnsi="Times New Roman"/>
          <w:sz w:val="24"/>
          <w:szCs w:val="24"/>
        </w:rPr>
        <w:t xml:space="preserve">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w:t>
      </w:r>
      <w:r w:rsidRPr="00E66C92">
        <w:rPr>
          <w:rFonts w:ascii="Times New Roman" w:hAnsi="Times New Roman"/>
          <w:sz w:val="24"/>
          <w:szCs w:val="24"/>
        </w:rPr>
        <w:t>с</w:t>
      </w:r>
      <w:r w:rsidRPr="00E66C92">
        <w:rPr>
          <w:rFonts w:ascii="Times New Roman" w:hAnsi="Times New Roman"/>
          <w:sz w:val="24"/>
          <w:szCs w:val="24"/>
        </w:rPr>
        <w:t xml:space="preserve">ская Правда, </w:t>
      </w:r>
      <w:r w:rsidRPr="00E66C92">
        <w:rPr>
          <w:rFonts w:ascii="Times New Roman" w:hAnsi="Times New Roman"/>
          <w:i/>
          <w:sz w:val="24"/>
          <w:szCs w:val="24"/>
        </w:rPr>
        <w:t>церковные уставы.</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Русь в социально-политическом контексте Евразии. Внешняя политика и международные св</w:t>
      </w:r>
      <w:r w:rsidRPr="00E66C92">
        <w:rPr>
          <w:rFonts w:ascii="Times New Roman" w:hAnsi="Times New Roman"/>
          <w:sz w:val="24"/>
          <w:szCs w:val="24"/>
        </w:rPr>
        <w:t>я</w:t>
      </w:r>
      <w:r w:rsidRPr="00E66C92">
        <w:rPr>
          <w:rFonts w:ascii="Times New Roman" w:hAnsi="Times New Roman"/>
          <w:sz w:val="24"/>
          <w:szCs w:val="24"/>
        </w:rPr>
        <w:t xml:space="preserve">зи: отношения с Византией, печенегами, половцами </w:t>
      </w:r>
      <w:r w:rsidRPr="00E66C92">
        <w:rPr>
          <w:rFonts w:ascii="Times New Roman" w:hAnsi="Times New Roman"/>
          <w:i/>
          <w:sz w:val="24"/>
          <w:szCs w:val="24"/>
        </w:rPr>
        <w:t>(Дешт-и-Кипчак</w:t>
      </w:r>
      <w:r w:rsidRPr="00E66C92">
        <w:rPr>
          <w:rFonts w:ascii="Times New Roman" w:hAnsi="Times New Roman"/>
          <w:sz w:val="24"/>
          <w:szCs w:val="24"/>
        </w:rPr>
        <w:t xml:space="preserve">), </w:t>
      </w:r>
      <w:r w:rsidRPr="00E66C92">
        <w:rPr>
          <w:rFonts w:ascii="Times New Roman" w:hAnsi="Times New Roman"/>
          <w:i/>
          <w:sz w:val="24"/>
          <w:szCs w:val="24"/>
        </w:rPr>
        <w:t>странами Центральной, З</w:t>
      </w:r>
      <w:r w:rsidRPr="00E66C92">
        <w:rPr>
          <w:rFonts w:ascii="Times New Roman" w:hAnsi="Times New Roman"/>
          <w:i/>
          <w:sz w:val="24"/>
          <w:szCs w:val="24"/>
        </w:rPr>
        <w:t>а</w:t>
      </w:r>
      <w:r w:rsidRPr="00E66C92">
        <w:rPr>
          <w:rFonts w:ascii="Times New Roman" w:hAnsi="Times New Roman"/>
          <w:i/>
          <w:sz w:val="24"/>
          <w:szCs w:val="24"/>
        </w:rPr>
        <w:t>падной и Северной Европы.</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Культурное пространство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w:t>
      </w:r>
      <w:r w:rsidRPr="00E66C92">
        <w:rPr>
          <w:rFonts w:ascii="Times New Roman" w:hAnsi="Times New Roman"/>
          <w:sz w:val="24"/>
          <w:szCs w:val="24"/>
        </w:rPr>
        <w:t>о</w:t>
      </w:r>
      <w:r w:rsidRPr="00E66C92">
        <w:rPr>
          <w:rFonts w:ascii="Times New Roman" w:hAnsi="Times New Roman"/>
          <w:sz w:val="24"/>
          <w:szCs w:val="24"/>
        </w:rPr>
        <w:t xml:space="preserve">гия.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66C92">
        <w:rPr>
          <w:rFonts w:ascii="Times New Roman" w:hAnsi="Times New Roman"/>
          <w:i/>
          <w:sz w:val="24"/>
          <w:szCs w:val="24"/>
        </w:rPr>
        <w:t>«Новгородская псалтирь». «Остромирово Евангелие».</w:t>
      </w:r>
      <w:r w:rsidRPr="00E66C92">
        <w:rPr>
          <w:rFonts w:ascii="Times New Roman" w:hAnsi="Times New Roman"/>
          <w:sz w:val="24"/>
          <w:szCs w:val="24"/>
        </w:rPr>
        <w:t xml:space="preserve"> Появление древнерусской литературы. </w:t>
      </w:r>
      <w:r w:rsidRPr="00E66C92">
        <w:rPr>
          <w:rFonts w:ascii="Times New Roman" w:hAnsi="Times New Roman"/>
          <w:i/>
          <w:sz w:val="24"/>
          <w:szCs w:val="24"/>
        </w:rPr>
        <w:t>«Слово о Законе и Благодати».</w:t>
      </w:r>
      <w:r w:rsidRPr="00E66C92">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w:t>
      </w:r>
      <w:r w:rsidRPr="00E66C92">
        <w:rPr>
          <w:rFonts w:ascii="Times New Roman" w:hAnsi="Times New Roman"/>
          <w:sz w:val="24"/>
          <w:szCs w:val="24"/>
        </w:rPr>
        <w:t>а</w:t>
      </w:r>
      <w:r w:rsidRPr="00E66C92">
        <w:rPr>
          <w:rFonts w:ascii="Times New Roman" w:hAnsi="Times New Roman"/>
          <w:sz w:val="24"/>
          <w:szCs w:val="24"/>
        </w:rPr>
        <w:t xml:space="preserve">мового строительства: Десятинная церковь, София Киевская, София Новгородская. Материальная культура. Ремесло. Военное дело и оружие.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Русь в середине XII – начале XIII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w:t>
      </w:r>
      <w:r w:rsidRPr="00E66C92">
        <w:rPr>
          <w:rFonts w:ascii="Times New Roman" w:hAnsi="Times New Roman"/>
          <w:sz w:val="24"/>
          <w:szCs w:val="24"/>
        </w:rPr>
        <w:t>ь</w:t>
      </w:r>
      <w:r w:rsidRPr="00E66C92">
        <w:rPr>
          <w:rFonts w:ascii="Times New Roman" w:hAnsi="Times New Roman"/>
          <w:sz w:val="24"/>
          <w:szCs w:val="24"/>
        </w:rPr>
        <w:t xml:space="preserve">ская. Земли, имевшие особый статус: Киевская и Новгородская. </w:t>
      </w:r>
      <w:r w:rsidRPr="00E66C92">
        <w:rPr>
          <w:rFonts w:ascii="Times New Roman" w:hAnsi="Times New Roman"/>
          <w:i/>
          <w:sz w:val="24"/>
          <w:szCs w:val="24"/>
        </w:rPr>
        <w:t>Эволюция общественного строя и права.</w:t>
      </w:r>
      <w:r w:rsidR="00F279E4" w:rsidRPr="00E66C92">
        <w:rPr>
          <w:rFonts w:ascii="Times New Roman" w:hAnsi="Times New Roman"/>
          <w:i/>
          <w:sz w:val="24"/>
          <w:szCs w:val="24"/>
        </w:rPr>
        <w:t xml:space="preserve"> </w:t>
      </w:r>
      <w:r w:rsidRPr="00E66C92">
        <w:rPr>
          <w:rFonts w:ascii="Times New Roman" w:hAnsi="Times New Roman"/>
          <w:i/>
          <w:sz w:val="24"/>
          <w:szCs w:val="24"/>
        </w:rPr>
        <w:t xml:space="preserve">Внешняя политика русских земель в евразийском контексте.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w:t>
      </w:r>
      <w:r w:rsidRPr="00E66C92">
        <w:rPr>
          <w:rFonts w:ascii="Times New Roman" w:hAnsi="Times New Roman"/>
          <w:sz w:val="24"/>
          <w:szCs w:val="24"/>
        </w:rPr>
        <w:t>е</w:t>
      </w:r>
      <w:r w:rsidRPr="00E66C92">
        <w:rPr>
          <w:rFonts w:ascii="Times New Roman" w:hAnsi="Times New Roman"/>
          <w:sz w:val="24"/>
          <w:szCs w:val="24"/>
        </w:rPr>
        <w:t>веро-Восточной Руси: Успенский собор во Владимире, церковь Покрова на Нерли, Георгиевский с</w:t>
      </w:r>
      <w:r w:rsidRPr="00E66C92">
        <w:rPr>
          <w:rFonts w:ascii="Times New Roman" w:hAnsi="Times New Roman"/>
          <w:sz w:val="24"/>
          <w:szCs w:val="24"/>
        </w:rPr>
        <w:t>о</w:t>
      </w:r>
      <w:r w:rsidRPr="00E66C92">
        <w:rPr>
          <w:rFonts w:ascii="Times New Roman" w:hAnsi="Times New Roman"/>
          <w:sz w:val="24"/>
          <w:szCs w:val="24"/>
        </w:rPr>
        <w:t xml:space="preserve">бор Юрьева-Польского.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Русские земли в середине XIII - XIV в</w:t>
      </w:r>
      <w:r w:rsidRPr="00E66C92">
        <w:rPr>
          <w:rFonts w:ascii="Times New Roman" w:hAnsi="Times New Roman"/>
          <w:sz w:val="24"/>
          <w:szCs w:val="24"/>
        </w:rPr>
        <w:t xml:space="preserve">.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w:t>
      </w:r>
      <w:r w:rsidRPr="00E66C92">
        <w:rPr>
          <w:rFonts w:ascii="Times New Roman" w:hAnsi="Times New Roman"/>
          <w:sz w:val="24"/>
          <w:szCs w:val="24"/>
        </w:rPr>
        <w:t>а</w:t>
      </w:r>
      <w:r w:rsidRPr="00E66C92">
        <w:rPr>
          <w:rFonts w:ascii="Times New Roman" w:hAnsi="Times New Roman"/>
          <w:sz w:val="24"/>
          <w:szCs w:val="24"/>
        </w:rPr>
        <w:t xml:space="preserve">шествия. Система зависимости русских земель от ордынских ханов (т.н. «ордынское иго»).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66C92">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Ордена крестоносцев и борьба с их экспансией на западных границах Руси. Александр Не</w:t>
      </w:r>
      <w:r w:rsidRPr="00E66C92">
        <w:rPr>
          <w:rFonts w:ascii="Times New Roman" w:hAnsi="Times New Roman"/>
          <w:sz w:val="24"/>
          <w:szCs w:val="24"/>
        </w:rPr>
        <w:t>в</w:t>
      </w:r>
      <w:r w:rsidRPr="00E66C92">
        <w:rPr>
          <w:rFonts w:ascii="Times New Roman" w:hAnsi="Times New Roman"/>
          <w:sz w:val="24"/>
          <w:szCs w:val="24"/>
        </w:rPr>
        <w:t>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w:t>
      </w:r>
      <w:r w:rsidRPr="00E66C92">
        <w:rPr>
          <w:rFonts w:ascii="Times New Roman" w:hAnsi="Times New Roman"/>
          <w:sz w:val="24"/>
          <w:szCs w:val="24"/>
        </w:rPr>
        <w:t>н</w:t>
      </w:r>
      <w:r w:rsidRPr="00E66C92">
        <w:rPr>
          <w:rFonts w:ascii="Times New Roman" w:hAnsi="Times New Roman"/>
          <w:sz w:val="24"/>
          <w:szCs w:val="24"/>
        </w:rPr>
        <w:t xml:space="preserve">ской. Куликовская битва. Закрепление первенствующего положения московских князей.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Народы и государства степной зоны Восточной Европы и Сибири в XIII-XV вв.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66C92">
        <w:rPr>
          <w:rFonts w:ascii="Times New Roman" w:hAnsi="Times New Roman"/>
          <w:i/>
          <w:sz w:val="24"/>
          <w:szCs w:val="24"/>
        </w:rPr>
        <w:t>Касимовское ханство.</w:t>
      </w:r>
      <w:r w:rsidRPr="00E66C92">
        <w:rPr>
          <w:rFonts w:ascii="Times New Roman" w:hAnsi="Times New Roman"/>
          <w:sz w:val="24"/>
          <w:szCs w:val="24"/>
        </w:rPr>
        <w:t xml:space="preserve"> Дикое поле. Народы Северного Кавказа. </w:t>
      </w:r>
      <w:r w:rsidRPr="00E66C92">
        <w:rPr>
          <w:rFonts w:ascii="Times New Roman" w:hAnsi="Times New Roman"/>
          <w:i/>
          <w:sz w:val="24"/>
          <w:szCs w:val="24"/>
        </w:rPr>
        <w:t>Итальянские фактории Причерноморья (Каффа, Тана, Солдайя и др</w:t>
      </w:r>
      <w:r w:rsidR="00F279E4" w:rsidRPr="00E66C92">
        <w:rPr>
          <w:rFonts w:ascii="Times New Roman" w:hAnsi="Times New Roman"/>
          <w:i/>
          <w:sz w:val="24"/>
          <w:szCs w:val="24"/>
        </w:rPr>
        <w:t>.</w:t>
      </w:r>
      <w:r w:rsidRPr="00E66C92">
        <w:rPr>
          <w:rFonts w:ascii="Times New Roman" w:hAnsi="Times New Roman"/>
          <w:i/>
          <w:sz w:val="24"/>
          <w:szCs w:val="24"/>
        </w:rPr>
        <w:t>) и их роль в системе торговых и политических связей Руси с Западом и Востоком.</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Культурное пространство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Изменения в представлениях о картине мира в Евразии в связи с завершением монгольских з</w:t>
      </w:r>
      <w:r w:rsidRPr="00E66C92">
        <w:rPr>
          <w:rFonts w:ascii="Times New Roman" w:hAnsi="Times New Roman"/>
          <w:i/>
          <w:sz w:val="24"/>
          <w:szCs w:val="24"/>
        </w:rPr>
        <w:t>а</w:t>
      </w:r>
      <w:r w:rsidRPr="00E66C92">
        <w:rPr>
          <w:rFonts w:ascii="Times New Roman" w:hAnsi="Times New Roman"/>
          <w:i/>
          <w:sz w:val="24"/>
          <w:szCs w:val="24"/>
        </w:rPr>
        <w:t>воеваний.</w:t>
      </w:r>
      <w:r w:rsidRPr="00E66C92">
        <w:rPr>
          <w:rFonts w:ascii="Times New Roman" w:hAnsi="Times New Roman"/>
          <w:sz w:val="24"/>
          <w:szCs w:val="24"/>
        </w:rPr>
        <w:t xml:space="preserve"> Культурное взаимодействие цивилизаций. Межкультурные связи и коммуникации (взаим</w:t>
      </w:r>
      <w:r w:rsidRPr="00E66C92">
        <w:rPr>
          <w:rFonts w:ascii="Times New Roman" w:hAnsi="Times New Roman"/>
          <w:sz w:val="24"/>
          <w:szCs w:val="24"/>
        </w:rPr>
        <w:t>о</w:t>
      </w:r>
      <w:r w:rsidRPr="00E66C92">
        <w:rPr>
          <w:rFonts w:ascii="Times New Roman" w:hAnsi="Times New Roman"/>
          <w:sz w:val="24"/>
          <w:szCs w:val="24"/>
        </w:rPr>
        <w:t>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w:t>
      </w:r>
      <w:r w:rsidRPr="00E66C92">
        <w:rPr>
          <w:rFonts w:ascii="Times New Roman" w:hAnsi="Times New Roman"/>
          <w:sz w:val="24"/>
          <w:szCs w:val="24"/>
        </w:rPr>
        <w:t>о</w:t>
      </w:r>
      <w:r w:rsidRPr="00E66C92">
        <w:rPr>
          <w:rFonts w:ascii="Times New Roman" w:hAnsi="Times New Roman"/>
          <w:sz w:val="24"/>
          <w:szCs w:val="24"/>
        </w:rPr>
        <w:t xml:space="preserve">фан Грек. Андрей Рублев.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Формирование единого Русского государства в XV веке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66C92">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66C92">
        <w:rPr>
          <w:rFonts w:ascii="Times New Roman" w:hAnsi="Times New Roman"/>
          <w:sz w:val="24"/>
          <w:szCs w:val="24"/>
        </w:rPr>
        <w:t>Падение Византии и рост церковно-политической роли М</w:t>
      </w:r>
      <w:r w:rsidRPr="00E66C92">
        <w:rPr>
          <w:rFonts w:ascii="Times New Roman" w:hAnsi="Times New Roman"/>
          <w:sz w:val="24"/>
          <w:szCs w:val="24"/>
        </w:rPr>
        <w:t>о</w:t>
      </w:r>
      <w:r w:rsidRPr="00E66C92">
        <w:rPr>
          <w:rFonts w:ascii="Times New Roman" w:hAnsi="Times New Roman"/>
          <w:sz w:val="24"/>
          <w:szCs w:val="24"/>
        </w:rPr>
        <w:t>сквы в православном мире. Теория «Москва – третий Рим». Иван III. Присоединение Новгорода и Тв</w:t>
      </w:r>
      <w:r w:rsidRPr="00E66C92">
        <w:rPr>
          <w:rFonts w:ascii="Times New Roman" w:hAnsi="Times New Roman"/>
          <w:sz w:val="24"/>
          <w:szCs w:val="24"/>
        </w:rPr>
        <w:t>е</w:t>
      </w:r>
      <w:r w:rsidRPr="00E66C92">
        <w:rPr>
          <w:rFonts w:ascii="Times New Roman" w:hAnsi="Times New Roman"/>
          <w:sz w:val="24"/>
          <w:szCs w:val="24"/>
        </w:rPr>
        <w:t xml:space="preserve">ри. Ликвидация зависимости от Орды. Расширение международных связей Московского государства. Принятие общерусского Судебника. </w:t>
      </w:r>
      <w:r w:rsidRPr="00E66C92">
        <w:rPr>
          <w:rFonts w:ascii="Times New Roman" w:hAnsi="Times New Roman"/>
          <w:i/>
          <w:sz w:val="24"/>
          <w:szCs w:val="24"/>
        </w:rPr>
        <w:t>Формирование аппарата управления единого государства. Пер</w:t>
      </w:r>
      <w:r w:rsidRPr="00E66C92">
        <w:rPr>
          <w:rFonts w:ascii="Times New Roman" w:hAnsi="Times New Roman"/>
          <w:i/>
          <w:sz w:val="24"/>
          <w:szCs w:val="24"/>
        </w:rPr>
        <w:t>е</w:t>
      </w:r>
      <w:r w:rsidRPr="00E66C92">
        <w:rPr>
          <w:rFonts w:ascii="Times New Roman" w:hAnsi="Times New Roman"/>
          <w:i/>
          <w:sz w:val="24"/>
          <w:szCs w:val="24"/>
        </w:rPr>
        <w:t>мены в устройстве двора великого князя:</w:t>
      </w:r>
      <w:r w:rsidRPr="00E66C92">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Культурное пространство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Изменения восприятия мира. Сакрализация великокняжеской власти. Флорентийская уния. У</w:t>
      </w:r>
      <w:r w:rsidRPr="00E66C92">
        <w:rPr>
          <w:rFonts w:ascii="Times New Roman" w:hAnsi="Times New Roman"/>
          <w:sz w:val="24"/>
          <w:szCs w:val="24"/>
        </w:rPr>
        <w:t>с</w:t>
      </w:r>
      <w:r w:rsidRPr="00E66C92">
        <w:rPr>
          <w:rFonts w:ascii="Times New Roman" w:hAnsi="Times New Roman"/>
          <w:sz w:val="24"/>
          <w:szCs w:val="24"/>
        </w:rPr>
        <w:t xml:space="preserve">тановление автокефалии русской церкви. </w:t>
      </w:r>
      <w:r w:rsidRPr="00E66C92">
        <w:rPr>
          <w:rFonts w:ascii="Times New Roman" w:hAnsi="Times New Roman"/>
          <w:i/>
          <w:sz w:val="24"/>
          <w:szCs w:val="24"/>
        </w:rPr>
        <w:t>Внутрицерковная борьба (иосифляне и нестяжатели, ер</w:t>
      </w:r>
      <w:r w:rsidRPr="00E66C92">
        <w:rPr>
          <w:rFonts w:ascii="Times New Roman" w:hAnsi="Times New Roman"/>
          <w:i/>
          <w:sz w:val="24"/>
          <w:szCs w:val="24"/>
        </w:rPr>
        <w:t>е</w:t>
      </w:r>
      <w:r w:rsidRPr="00E66C92">
        <w:rPr>
          <w:rFonts w:ascii="Times New Roman" w:hAnsi="Times New Roman"/>
          <w:i/>
          <w:sz w:val="24"/>
          <w:szCs w:val="24"/>
        </w:rPr>
        <w:t>си).</w:t>
      </w:r>
      <w:r w:rsidRPr="00E66C92">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66C92">
        <w:rPr>
          <w:rFonts w:ascii="Times New Roman" w:hAnsi="Times New Roman"/>
          <w:i/>
          <w:sz w:val="24"/>
          <w:szCs w:val="24"/>
        </w:rPr>
        <w:t>Повседневная жизнь горожан и сельских жителей в древнерусский и раннемосковский п</w:t>
      </w:r>
      <w:r w:rsidRPr="00E66C92">
        <w:rPr>
          <w:rFonts w:ascii="Times New Roman" w:hAnsi="Times New Roman"/>
          <w:i/>
          <w:sz w:val="24"/>
          <w:szCs w:val="24"/>
        </w:rPr>
        <w:t>е</w:t>
      </w:r>
      <w:r w:rsidRPr="00E66C92">
        <w:rPr>
          <w:rFonts w:ascii="Times New Roman" w:hAnsi="Times New Roman"/>
          <w:i/>
          <w:sz w:val="24"/>
          <w:szCs w:val="24"/>
        </w:rPr>
        <w:t>риоды.</w:t>
      </w: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Региональный компонент</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Наш регион в древности и средневековье.</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Р</w:t>
      </w:r>
      <w:r w:rsidR="00EB3507" w:rsidRPr="00E66C92">
        <w:rPr>
          <w:rFonts w:ascii="Times New Roman" w:hAnsi="Times New Roman"/>
          <w:b/>
          <w:bCs/>
          <w:sz w:val="24"/>
          <w:szCs w:val="24"/>
        </w:rPr>
        <w:t>оссия</w:t>
      </w:r>
      <w:r w:rsidRPr="00E66C92">
        <w:rPr>
          <w:rFonts w:ascii="Times New Roman" w:hAnsi="Times New Roman"/>
          <w:b/>
          <w:bCs/>
          <w:sz w:val="24"/>
          <w:szCs w:val="24"/>
        </w:rPr>
        <w:t xml:space="preserve"> В XVI – XVII </w:t>
      </w:r>
      <w:r w:rsidR="00EB3507" w:rsidRPr="00E66C92">
        <w:rPr>
          <w:rFonts w:ascii="Times New Roman" w:hAnsi="Times New Roman"/>
          <w:b/>
          <w:bCs/>
          <w:sz w:val="24"/>
          <w:szCs w:val="24"/>
        </w:rPr>
        <w:t>вв.</w:t>
      </w:r>
      <w:r w:rsidRPr="00E66C92">
        <w:rPr>
          <w:rFonts w:ascii="Times New Roman" w:hAnsi="Times New Roman"/>
          <w:b/>
          <w:bCs/>
          <w:sz w:val="24"/>
          <w:szCs w:val="24"/>
        </w:rPr>
        <w:t xml:space="preserve">: </w:t>
      </w:r>
      <w:r w:rsidR="00EB3507" w:rsidRPr="00E66C92">
        <w:rPr>
          <w:rFonts w:ascii="Times New Roman" w:hAnsi="Times New Roman"/>
          <w:b/>
          <w:bCs/>
          <w:sz w:val="24"/>
          <w:szCs w:val="24"/>
        </w:rPr>
        <w:t>от великого княжества к царству</w:t>
      </w:r>
      <w:r w:rsidR="00F279E4" w:rsidRPr="00E66C92">
        <w:rPr>
          <w:rFonts w:ascii="Times New Roman" w:hAnsi="Times New Roman"/>
          <w:b/>
          <w:bCs/>
          <w:sz w:val="24"/>
          <w:szCs w:val="24"/>
        </w:rPr>
        <w:t xml:space="preserve">. </w:t>
      </w:r>
      <w:r w:rsidRPr="00E66C92">
        <w:rPr>
          <w:rFonts w:ascii="Times New Roman" w:hAnsi="Times New Roman"/>
          <w:b/>
          <w:bCs/>
          <w:sz w:val="24"/>
          <w:szCs w:val="24"/>
        </w:rPr>
        <w:t>Россия в XVI веке</w:t>
      </w:r>
      <w:r w:rsidR="00F279E4" w:rsidRPr="00E66C92">
        <w:rPr>
          <w:rFonts w:ascii="Times New Roman" w:hAnsi="Times New Roman"/>
          <w:b/>
          <w:bCs/>
          <w:sz w:val="24"/>
          <w:szCs w:val="24"/>
        </w:rPr>
        <w:t>.</w:t>
      </w:r>
      <w:r w:rsidRPr="00E66C92">
        <w:rPr>
          <w:rFonts w:ascii="Times New Roman" w:hAnsi="Times New Roman"/>
          <w:b/>
          <w:bCs/>
          <w:sz w:val="24"/>
          <w:szCs w:val="24"/>
        </w:rPr>
        <w:t xml:space="preserve">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Княжение Василия III. Завершение объединения русских земель вокруг Москвы: присоедин</w:t>
      </w:r>
      <w:r w:rsidRPr="00E66C92">
        <w:rPr>
          <w:rFonts w:ascii="Times New Roman" w:hAnsi="Times New Roman"/>
          <w:sz w:val="24"/>
          <w:szCs w:val="24"/>
        </w:rPr>
        <w:t>е</w:t>
      </w:r>
      <w:r w:rsidRPr="00E66C92">
        <w:rPr>
          <w:rFonts w:ascii="Times New Roman" w:hAnsi="Times New Roman"/>
          <w:sz w:val="24"/>
          <w:szCs w:val="24"/>
        </w:rPr>
        <w:t>ние Псковской, Смоленской, Рязанской земель. Отмирание удельной системы. Укрепление велик</w:t>
      </w:r>
      <w:r w:rsidRPr="00E66C92">
        <w:rPr>
          <w:rFonts w:ascii="Times New Roman" w:hAnsi="Times New Roman"/>
          <w:sz w:val="24"/>
          <w:szCs w:val="24"/>
        </w:rPr>
        <w:t>о</w:t>
      </w:r>
      <w:r w:rsidRPr="00E66C92">
        <w:rPr>
          <w:rFonts w:ascii="Times New Roman" w:hAnsi="Times New Roman"/>
          <w:sz w:val="24"/>
          <w:szCs w:val="24"/>
        </w:rPr>
        <w:t xml:space="preserve">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Органы государственной власти. Приказная система: формирование первых приказных учре</w:t>
      </w:r>
      <w:r w:rsidRPr="00E66C92">
        <w:rPr>
          <w:rFonts w:ascii="Times New Roman" w:hAnsi="Times New Roman"/>
          <w:sz w:val="24"/>
          <w:szCs w:val="24"/>
        </w:rPr>
        <w:t>ж</w:t>
      </w:r>
      <w:r w:rsidRPr="00E66C92">
        <w:rPr>
          <w:rFonts w:ascii="Times New Roman" w:hAnsi="Times New Roman"/>
          <w:sz w:val="24"/>
          <w:szCs w:val="24"/>
        </w:rPr>
        <w:t xml:space="preserve">дений. Боярская дума, ее роль в управлении государством. </w:t>
      </w:r>
      <w:r w:rsidRPr="00E66C92">
        <w:rPr>
          <w:rFonts w:ascii="Times New Roman" w:hAnsi="Times New Roman"/>
          <w:i/>
          <w:sz w:val="24"/>
          <w:szCs w:val="24"/>
        </w:rPr>
        <w:t>«Малая дума».</w:t>
      </w:r>
      <w:r w:rsidRPr="00E66C92">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Регентство Елены Глинской. Сопротивление удельных князей великокняжеской власти. </w:t>
      </w:r>
      <w:r w:rsidRPr="00E66C92">
        <w:rPr>
          <w:rFonts w:ascii="Times New Roman" w:hAnsi="Times New Roman"/>
          <w:i/>
          <w:sz w:val="24"/>
          <w:szCs w:val="24"/>
        </w:rPr>
        <w:t>М</w:t>
      </w:r>
      <w:r w:rsidRPr="00E66C92">
        <w:rPr>
          <w:rFonts w:ascii="Times New Roman" w:hAnsi="Times New Roman"/>
          <w:i/>
          <w:sz w:val="24"/>
          <w:szCs w:val="24"/>
        </w:rPr>
        <w:t>я</w:t>
      </w:r>
      <w:r w:rsidRPr="00E66C92">
        <w:rPr>
          <w:rFonts w:ascii="Times New Roman" w:hAnsi="Times New Roman"/>
          <w:i/>
          <w:sz w:val="24"/>
          <w:szCs w:val="24"/>
        </w:rPr>
        <w:t>теж князя Андрея Старицкого.</w:t>
      </w:r>
      <w:r w:rsidRPr="00E66C92">
        <w:rPr>
          <w:rFonts w:ascii="Times New Roman" w:hAnsi="Times New Roman"/>
          <w:sz w:val="24"/>
          <w:szCs w:val="24"/>
        </w:rPr>
        <w:t xml:space="preserve"> Унификация денежной системы. </w:t>
      </w:r>
      <w:r w:rsidRPr="00E66C92">
        <w:rPr>
          <w:rFonts w:ascii="Times New Roman" w:hAnsi="Times New Roman"/>
          <w:i/>
          <w:sz w:val="24"/>
          <w:szCs w:val="24"/>
        </w:rPr>
        <w:t>Стародубская война с Польшей и Литвой.</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66C92">
        <w:rPr>
          <w:rFonts w:ascii="Times New Roman" w:hAnsi="Times New Roman"/>
          <w:i/>
          <w:sz w:val="24"/>
          <w:szCs w:val="24"/>
        </w:rPr>
        <w:t xml:space="preserve">Ереси Матвея Башкина и Феодосия Косого.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66C92">
        <w:rPr>
          <w:rFonts w:ascii="Times New Roman" w:hAnsi="Times New Roman"/>
          <w:i/>
          <w:sz w:val="24"/>
          <w:szCs w:val="24"/>
        </w:rPr>
        <w:t>дискуссии о характере народного представительства.</w:t>
      </w:r>
      <w:r w:rsidRPr="00E66C92">
        <w:rPr>
          <w:rFonts w:ascii="Times New Roman" w:hAnsi="Times New Roman"/>
          <w:sz w:val="24"/>
          <w:szCs w:val="24"/>
        </w:rPr>
        <w:t xml:space="preserve"> Отмена кормлений. Система налогообложения. Судебник 1550 г. Стоглавый собор. Земская реформа – форм</w:t>
      </w:r>
      <w:r w:rsidRPr="00E66C92">
        <w:rPr>
          <w:rFonts w:ascii="Times New Roman" w:hAnsi="Times New Roman"/>
          <w:sz w:val="24"/>
          <w:szCs w:val="24"/>
        </w:rPr>
        <w:t>и</w:t>
      </w:r>
      <w:r w:rsidRPr="00E66C92">
        <w:rPr>
          <w:rFonts w:ascii="Times New Roman" w:hAnsi="Times New Roman"/>
          <w:sz w:val="24"/>
          <w:szCs w:val="24"/>
        </w:rPr>
        <w:t xml:space="preserve">рование органов местного самоуправления.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Внешняя политика России в XVI в. Создание стрелецких полков и «Уложение о службе». Пр</w:t>
      </w:r>
      <w:r w:rsidRPr="00E66C92">
        <w:rPr>
          <w:rFonts w:ascii="Times New Roman" w:hAnsi="Times New Roman"/>
          <w:sz w:val="24"/>
          <w:szCs w:val="24"/>
        </w:rPr>
        <w:t>и</w:t>
      </w:r>
      <w:r w:rsidRPr="00E66C92">
        <w:rPr>
          <w:rFonts w:ascii="Times New Roman" w:hAnsi="Times New Roman"/>
          <w:sz w:val="24"/>
          <w:szCs w:val="24"/>
        </w:rPr>
        <w:t>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w:t>
      </w:r>
      <w:r w:rsidRPr="00E66C92">
        <w:rPr>
          <w:rFonts w:ascii="Times New Roman" w:hAnsi="Times New Roman"/>
          <w:sz w:val="24"/>
          <w:szCs w:val="24"/>
        </w:rPr>
        <w:t>е</w:t>
      </w:r>
      <w:r w:rsidRPr="00E66C92">
        <w:rPr>
          <w:rFonts w:ascii="Times New Roman" w:hAnsi="Times New Roman"/>
          <w:sz w:val="24"/>
          <w:szCs w:val="24"/>
        </w:rPr>
        <w:t>ние Москвы. Битва при Молодях. Ливонская война: причины и характер. Ликвидация Ливонского о</w:t>
      </w:r>
      <w:r w:rsidRPr="00E66C92">
        <w:rPr>
          <w:rFonts w:ascii="Times New Roman" w:hAnsi="Times New Roman"/>
          <w:sz w:val="24"/>
          <w:szCs w:val="24"/>
        </w:rPr>
        <w:t>р</w:t>
      </w:r>
      <w:r w:rsidRPr="00E66C92">
        <w:rPr>
          <w:rFonts w:ascii="Times New Roman" w:hAnsi="Times New Roman"/>
          <w:sz w:val="24"/>
          <w:szCs w:val="24"/>
        </w:rPr>
        <w:t xml:space="preserve">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Социальная структура российского общества. Дворянство. </w:t>
      </w:r>
      <w:r w:rsidRPr="00E66C92">
        <w:rPr>
          <w:rFonts w:ascii="Times New Roman" w:hAnsi="Times New Roman"/>
          <w:i/>
          <w:sz w:val="24"/>
          <w:szCs w:val="24"/>
        </w:rPr>
        <w:t>Служилые и неслужилые люди. Формирование Государева двора и «служилых городов».</w:t>
      </w:r>
      <w:r w:rsidRPr="00E66C92">
        <w:rPr>
          <w:rFonts w:ascii="Times New Roman" w:hAnsi="Times New Roman"/>
          <w:sz w:val="24"/>
          <w:szCs w:val="24"/>
        </w:rPr>
        <w:t xml:space="preserve"> Торгово-ремесленное население городов. Д</w:t>
      </w:r>
      <w:r w:rsidRPr="00E66C92">
        <w:rPr>
          <w:rFonts w:ascii="Times New Roman" w:hAnsi="Times New Roman"/>
          <w:sz w:val="24"/>
          <w:szCs w:val="24"/>
        </w:rPr>
        <w:t>у</w:t>
      </w:r>
      <w:r w:rsidRPr="00E66C92">
        <w:rPr>
          <w:rFonts w:ascii="Times New Roman" w:hAnsi="Times New Roman"/>
          <w:sz w:val="24"/>
          <w:szCs w:val="24"/>
        </w:rPr>
        <w:t>ховенство. Начало закрепощения крестьян: указ о «заповедных летах». Формирование вольного каз</w:t>
      </w:r>
      <w:r w:rsidRPr="00E66C92">
        <w:rPr>
          <w:rFonts w:ascii="Times New Roman" w:hAnsi="Times New Roman"/>
          <w:sz w:val="24"/>
          <w:szCs w:val="24"/>
        </w:rPr>
        <w:t>а</w:t>
      </w:r>
      <w:r w:rsidRPr="00E66C92">
        <w:rPr>
          <w:rFonts w:ascii="Times New Roman" w:hAnsi="Times New Roman"/>
          <w:sz w:val="24"/>
          <w:szCs w:val="24"/>
        </w:rPr>
        <w:t xml:space="preserve">чества.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Многонациональный состав населения Русского государства. </w:t>
      </w:r>
      <w:r w:rsidRPr="00E66C92">
        <w:rPr>
          <w:rFonts w:ascii="Times New Roman" w:hAnsi="Times New Roman"/>
          <w:i/>
          <w:sz w:val="24"/>
          <w:szCs w:val="24"/>
        </w:rPr>
        <w:t>Финно-угорские народы</w:t>
      </w:r>
      <w:r w:rsidRPr="00E66C92">
        <w:rPr>
          <w:rFonts w:ascii="Times New Roman" w:hAnsi="Times New Roman"/>
          <w:sz w:val="24"/>
          <w:szCs w:val="24"/>
        </w:rPr>
        <w:t xml:space="preserve">. Народы Поволжья после присоединения к России. </w:t>
      </w:r>
      <w:r w:rsidRPr="00E66C92">
        <w:rPr>
          <w:rFonts w:ascii="Times New Roman" w:hAnsi="Times New Roman"/>
          <w:i/>
          <w:sz w:val="24"/>
          <w:szCs w:val="24"/>
        </w:rPr>
        <w:t>Служилые татары.</w:t>
      </w:r>
      <w:r w:rsidR="00F279E4" w:rsidRPr="00E66C92">
        <w:rPr>
          <w:rFonts w:ascii="Times New Roman" w:hAnsi="Times New Roman"/>
          <w:i/>
          <w:sz w:val="24"/>
          <w:szCs w:val="24"/>
        </w:rPr>
        <w:t xml:space="preserve"> </w:t>
      </w:r>
      <w:r w:rsidRPr="00E66C92">
        <w:rPr>
          <w:rFonts w:ascii="Times New Roman" w:hAnsi="Times New Roman"/>
          <w:i/>
          <w:sz w:val="24"/>
          <w:szCs w:val="24"/>
        </w:rPr>
        <w:t>Выходцы из стран Европы на государ</w:t>
      </w:r>
      <w:r w:rsidRPr="00E66C92">
        <w:rPr>
          <w:rFonts w:ascii="Times New Roman" w:hAnsi="Times New Roman"/>
          <w:i/>
          <w:sz w:val="24"/>
          <w:szCs w:val="24"/>
        </w:rPr>
        <w:t>е</w:t>
      </w:r>
      <w:r w:rsidRPr="00E66C92">
        <w:rPr>
          <w:rFonts w:ascii="Times New Roman" w:hAnsi="Times New Roman"/>
          <w:i/>
          <w:sz w:val="24"/>
          <w:szCs w:val="24"/>
        </w:rPr>
        <w:t>вой службе.</w:t>
      </w:r>
      <w:r w:rsidR="00F279E4" w:rsidRPr="00E66C92">
        <w:rPr>
          <w:rFonts w:ascii="Times New Roman" w:hAnsi="Times New Roman"/>
          <w:i/>
          <w:sz w:val="24"/>
          <w:szCs w:val="24"/>
        </w:rPr>
        <w:t xml:space="preserve"> </w:t>
      </w:r>
      <w:r w:rsidRPr="00E66C92">
        <w:rPr>
          <w:rFonts w:ascii="Times New Roman" w:hAnsi="Times New Roman"/>
          <w:i/>
          <w:sz w:val="24"/>
          <w:szCs w:val="24"/>
        </w:rPr>
        <w:t>Сосуществование религий в Российском государстве.</w:t>
      </w:r>
      <w:r w:rsidRPr="00E66C92">
        <w:rPr>
          <w:rFonts w:ascii="Times New Roman" w:hAnsi="Times New Roman"/>
          <w:sz w:val="24"/>
          <w:szCs w:val="24"/>
        </w:rPr>
        <w:t xml:space="preserve"> Русская Православная церковь. </w:t>
      </w:r>
      <w:r w:rsidRPr="00E66C92">
        <w:rPr>
          <w:rFonts w:ascii="Times New Roman" w:hAnsi="Times New Roman"/>
          <w:i/>
          <w:sz w:val="24"/>
          <w:szCs w:val="24"/>
        </w:rPr>
        <w:t>М</w:t>
      </w:r>
      <w:r w:rsidRPr="00E66C92">
        <w:rPr>
          <w:rFonts w:ascii="Times New Roman" w:hAnsi="Times New Roman"/>
          <w:i/>
          <w:sz w:val="24"/>
          <w:szCs w:val="24"/>
        </w:rPr>
        <w:t>у</w:t>
      </w:r>
      <w:r w:rsidRPr="00E66C92">
        <w:rPr>
          <w:rFonts w:ascii="Times New Roman" w:hAnsi="Times New Roman"/>
          <w:i/>
          <w:sz w:val="24"/>
          <w:szCs w:val="24"/>
        </w:rPr>
        <w:t>сульманское духовенство.</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Россия в конце XVI в. Опричнина, дискуссия о ее причинах и характере. Опричный террор. Ра</w:t>
      </w:r>
      <w:r w:rsidRPr="00E66C92">
        <w:rPr>
          <w:rFonts w:ascii="Times New Roman" w:hAnsi="Times New Roman"/>
          <w:sz w:val="24"/>
          <w:szCs w:val="24"/>
        </w:rPr>
        <w:t>з</w:t>
      </w:r>
      <w:r w:rsidRPr="00E66C92">
        <w:rPr>
          <w:rFonts w:ascii="Times New Roman" w:hAnsi="Times New Roman"/>
          <w:sz w:val="24"/>
          <w:szCs w:val="24"/>
        </w:rPr>
        <w:t xml:space="preserve">гром Новгорода и Пскова. </w:t>
      </w:r>
      <w:r w:rsidRPr="00E66C92">
        <w:rPr>
          <w:rFonts w:ascii="Times New Roman" w:hAnsi="Times New Roman"/>
          <w:i/>
          <w:sz w:val="24"/>
          <w:szCs w:val="24"/>
        </w:rPr>
        <w:t xml:space="preserve">Московские казни 1570 г. </w:t>
      </w:r>
      <w:r w:rsidRPr="00E66C92">
        <w:rPr>
          <w:rFonts w:ascii="Times New Roman" w:hAnsi="Times New Roman"/>
          <w:sz w:val="24"/>
          <w:szCs w:val="24"/>
        </w:rPr>
        <w:t>Результаты и последствия опричнины. Против</w:t>
      </w:r>
      <w:r w:rsidRPr="00E66C92">
        <w:rPr>
          <w:rFonts w:ascii="Times New Roman" w:hAnsi="Times New Roman"/>
          <w:sz w:val="24"/>
          <w:szCs w:val="24"/>
        </w:rPr>
        <w:t>о</w:t>
      </w:r>
      <w:r w:rsidRPr="00E66C92">
        <w:rPr>
          <w:rFonts w:ascii="Times New Roman" w:hAnsi="Times New Roman"/>
          <w:sz w:val="24"/>
          <w:szCs w:val="24"/>
        </w:rPr>
        <w:t xml:space="preserve">речивость личности Ивана Грозного и проводимых им преобразований. Цена реформ.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66C92">
        <w:rPr>
          <w:rFonts w:ascii="Times New Roman" w:hAnsi="Times New Roman"/>
          <w:i/>
          <w:sz w:val="24"/>
          <w:szCs w:val="24"/>
        </w:rPr>
        <w:t>Тявзинский мирный договор со Швецией:восстановление позиций России в Прибалтике.</w:t>
      </w:r>
      <w:r w:rsidRPr="00E66C92">
        <w:rPr>
          <w:rFonts w:ascii="Times New Roman" w:hAnsi="Times New Roman"/>
          <w:sz w:val="24"/>
          <w:szCs w:val="24"/>
        </w:rPr>
        <w:t xml:space="preserve"> Противостояние с Крымским ханством. </w:t>
      </w:r>
      <w:r w:rsidRPr="00E66C92">
        <w:rPr>
          <w:rFonts w:ascii="Times New Roman" w:hAnsi="Times New Roman"/>
          <w:i/>
          <w:sz w:val="24"/>
          <w:szCs w:val="24"/>
        </w:rPr>
        <w:t>Отражение набега Гази-Гирея в 1591 г.</w:t>
      </w:r>
      <w:r w:rsidRPr="00E66C92">
        <w:rPr>
          <w:rFonts w:ascii="Times New Roman" w:hAnsi="Times New Roman"/>
          <w:sz w:val="24"/>
          <w:szCs w:val="24"/>
        </w:rPr>
        <w:t xml:space="preserve"> Стро</w:t>
      </w:r>
      <w:r w:rsidRPr="00E66C92">
        <w:rPr>
          <w:rFonts w:ascii="Times New Roman" w:hAnsi="Times New Roman"/>
          <w:sz w:val="24"/>
          <w:szCs w:val="24"/>
        </w:rPr>
        <w:t>и</w:t>
      </w:r>
      <w:r w:rsidRPr="00E66C92">
        <w:rPr>
          <w:rFonts w:ascii="Times New Roman" w:hAnsi="Times New Roman"/>
          <w:sz w:val="24"/>
          <w:szCs w:val="24"/>
        </w:rPr>
        <w:t xml:space="preserve">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Смута в России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Династический кризис. Земский собор 1598 г. и избрание на царство Бориса Годунова. Полит</w:t>
      </w:r>
      <w:r w:rsidRPr="00E66C92">
        <w:rPr>
          <w:rFonts w:ascii="Times New Roman" w:hAnsi="Times New Roman"/>
          <w:sz w:val="24"/>
          <w:szCs w:val="24"/>
        </w:rPr>
        <w:t>и</w:t>
      </w:r>
      <w:r w:rsidRPr="00E66C92">
        <w:rPr>
          <w:rFonts w:ascii="Times New Roman" w:hAnsi="Times New Roman"/>
          <w:sz w:val="24"/>
          <w:szCs w:val="24"/>
        </w:rPr>
        <w:t xml:space="preserve">ка Бориса Годунова, </w:t>
      </w:r>
      <w:r w:rsidRPr="00E66C92">
        <w:rPr>
          <w:rFonts w:ascii="Times New Roman" w:hAnsi="Times New Roman"/>
          <w:i/>
          <w:sz w:val="24"/>
          <w:szCs w:val="24"/>
        </w:rPr>
        <w:t>в т.</w:t>
      </w:r>
      <w:r w:rsidR="00CA5BD6" w:rsidRPr="00E66C92">
        <w:rPr>
          <w:rFonts w:ascii="Times New Roman" w:hAnsi="Times New Roman"/>
          <w:i/>
          <w:sz w:val="24"/>
          <w:szCs w:val="24"/>
        </w:rPr>
        <w:t xml:space="preserve"> </w:t>
      </w:r>
      <w:r w:rsidRPr="00E66C92">
        <w:rPr>
          <w:rFonts w:ascii="Times New Roman" w:hAnsi="Times New Roman"/>
          <w:i/>
          <w:sz w:val="24"/>
          <w:szCs w:val="24"/>
        </w:rPr>
        <w:t>ч. в отношении боярства. Опала семейства Романовых.</w:t>
      </w:r>
      <w:r w:rsidRPr="00E66C92">
        <w:rPr>
          <w:rFonts w:ascii="Times New Roman" w:hAnsi="Times New Roman"/>
          <w:sz w:val="24"/>
          <w:szCs w:val="24"/>
        </w:rPr>
        <w:t xml:space="preserve"> Голод 1601-1603 гг. и обострение социально-экономического кризиса.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Смутное время начала XVII в., дискуссия о его причинах. Самозванцы и самозванство. Ли</w:t>
      </w:r>
      <w:r w:rsidRPr="00E66C92">
        <w:rPr>
          <w:rFonts w:ascii="Times New Roman" w:hAnsi="Times New Roman"/>
          <w:sz w:val="24"/>
          <w:szCs w:val="24"/>
        </w:rPr>
        <w:t>ч</w:t>
      </w:r>
      <w:r w:rsidRPr="00E66C92">
        <w:rPr>
          <w:rFonts w:ascii="Times New Roman" w:hAnsi="Times New Roman"/>
          <w:sz w:val="24"/>
          <w:szCs w:val="24"/>
        </w:rPr>
        <w:t xml:space="preserve">ность Лжедмитрия I и его политика. Восстание 1606 г. и убийство самозванца.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66C92">
        <w:rPr>
          <w:rFonts w:ascii="Times New Roman" w:hAnsi="Times New Roman"/>
          <w:i/>
          <w:sz w:val="24"/>
          <w:szCs w:val="24"/>
        </w:rPr>
        <w:t>Выборгский дог</w:t>
      </w:r>
      <w:r w:rsidRPr="00E66C92">
        <w:rPr>
          <w:rFonts w:ascii="Times New Roman" w:hAnsi="Times New Roman"/>
          <w:i/>
          <w:sz w:val="24"/>
          <w:szCs w:val="24"/>
        </w:rPr>
        <w:t>о</w:t>
      </w:r>
      <w:r w:rsidRPr="00E66C92">
        <w:rPr>
          <w:rFonts w:ascii="Times New Roman" w:hAnsi="Times New Roman"/>
          <w:i/>
          <w:sz w:val="24"/>
          <w:szCs w:val="24"/>
        </w:rPr>
        <w:t xml:space="preserve">вор между Россией и Швецией. </w:t>
      </w:r>
      <w:r w:rsidRPr="00E66C92">
        <w:rPr>
          <w:rFonts w:ascii="Times New Roman" w:hAnsi="Times New Roman"/>
          <w:sz w:val="24"/>
          <w:szCs w:val="24"/>
        </w:rPr>
        <w:t>Поход войска М.В. Скопина-Шуйского и Я.-П. Делагарди и распад тушинского лагеря. Открытое вступление в войну против России Речи Посполитой. Оборона Смоле</w:t>
      </w:r>
      <w:r w:rsidRPr="00E66C92">
        <w:rPr>
          <w:rFonts w:ascii="Times New Roman" w:hAnsi="Times New Roman"/>
          <w:sz w:val="24"/>
          <w:szCs w:val="24"/>
        </w:rPr>
        <w:t>н</w:t>
      </w:r>
      <w:r w:rsidRPr="00E66C92">
        <w:rPr>
          <w:rFonts w:ascii="Times New Roman" w:hAnsi="Times New Roman"/>
          <w:sz w:val="24"/>
          <w:szCs w:val="24"/>
        </w:rPr>
        <w:t xml:space="preserve">ска.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w:t>
      </w:r>
      <w:r w:rsidRPr="00E66C92">
        <w:rPr>
          <w:rFonts w:ascii="Times New Roman" w:hAnsi="Times New Roman"/>
          <w:sz w:val="24"/>
          <w:szCs w:val="24"/>
        </w:rPr>
        <w:t>о</w:t>
      </w:r>
      <w:r w:rsidRPr="00E66C92">
        <w:rPr>
          <w:rFonts w:ascii="Times New Roman" w:hAnsi="Times New Roman"/>
          <w:sz w:val="24"/>
          <w:szCs w:val="24"/>
        </w:rPr>
        <w:t xml:space="preserve">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Земский собор 1613 г. и его роль в укреплении государственности. Избрание на царство М</w:t>
      </w:r>
      <w:r w:rsidRPr="00E66C92">
        <w:rPr>
          <w:rFonts w:ascii="Times New Roman" w:hAnsi="Times New Roman"/>
          <w:sz w:val="24"/>
          <w:szCs w:val="24"/>
        </w:rPr>
        <w:t>и</w:t>
      </w:r>
      <w:r w:rsidRPr="00E66C92">
        <w:rPr>
          <w:rFonts w:ascii="Times New Roman" w:hAnsi="Times New Roman"/>
          <w:sz w:val="24"/>
          <w:szCs w:val="24"/>
        </w:rPr>
        <w:t xml:space="preserve">хаила Федоровича Романова. </w:t>
      </w:r>
      <w:r w:rsidRPr="00E66C92">
        <w:rPr>
          <w:rFonts w:ascii="Times New Roman" w:hAnsi="Times New Roman"/>
          <w:i/>
          <w:sz w:val="24"/>
          <w:szCs w:val="24"/>
        </w:rPr>
        <w:t xml:space="preserve">Борьба с казачьими выступлениями против центральной власти. </w:t>
      </w:r>
      <w:r w:rsidRPr="00E66C92">
        <w:rPr>
          <w:rFonts w:ascii="Times New Roman" w:hAnsi="Times New Roman"/>
          <w:sz w:val="24"/>
          <w:szCs w:val="24"/>
        </w:rPr>
        <w:t>Сто</w:t>
      </w:r>
      <w:r w:rsidRPr="00E66C92">
        <w:rPr>
          <w:rFonts w:ascii="Times New Roman" w:hAnsi="Times New Roman"/>
          <w:sz w:val="24"/>
          <w:szCs w:val="24"/>
        </w:rPr>
        <w:t>л</w:t>
      </w:r>
      <w:r w:rsidRPr="00E66C92">
        <w:rPr>
          <w:rFonts w:ascii="Times New Roman" w:hAnsi="Times New Roman"/>
          <w:sz w:val="24"/>
          <w:szCs w:val="24"/>
        </w:rPr>
        <w:t xml:space="preserve">бовский мир со Швецией: утрата выхода к Балтийскому морю. </w:t>
      </w:r>
      <w:r w:rsidRPr="00E66C92">
        <w:rPr>
          <w:rFonts w:ascii="Times New Roman" w:hAnsi="Times New Roman"/>
          <w:i/>
          <w:sz w:val="24"/>
          <w:szCs w:val="24"/>
        </w:rPr>
        <w:t>Продолжение войны с Речью Поспол</w:t>
      </w:r>
      <w:r w:rsidRPr="00E66C92">
        <w:rPr>
          <w:rFonts w:ascii="Times New Roman" w:hAnsi="Times New Roman"/>
          <w:i/>
          <w:sz w:val="24"/>
          <w:szCs w:val="24"/>
        </w:rPr>
        <w:t>и</w:t>
      </w:r>
      <w:r w:rsidRPr="00E66C92">
        <w:rPr>
          <w:rFonts w:ascii="Times New Roman" w:hAnsi="Times New Roman"/>
          <w:i/>
          <w:sz w:val="24"/>
          <w:szCs w:val="24"/>
        </w:rPr>
        <w:t>той. Поход принца Владислава на Москву.</w:t>
      </w:r>
      <w:r w:rsidRPr="00E66C92">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Россия в XVII веке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Россия при первых Романовых. Царствование Михаила Федоровича. Восстановление эконом</w:t>
      </w:r>
      <w:r w:rsidRPr="00E66C92">
        <w:rPr>
          <w:rFonts w:ascii="Times New Roman" w:hAnsi="Times New Roman"/>
          <w:sz w:val="24"/>
          <w:szCs w:val="24"/>
        </w:rPr>
        <w:t>и</w:t>
      </w:r>
      <w:r w:rsidRPr="00E66C92">
        <w:rPr>
          <w:rFonts w:ascii="Times New Roman" w:hAnsi="Times New Roman"/>
          <w:sz w:val="24"/>
          <w:szCs w:val="24"/>
        </w:rPr>
        <w:t xml:space="preserve">ческого потенциала страны. </w:t>
      </w:r>
      <w:r w:rsidRPr="00E66C92">
        <w:rPr>
          <w:rFonts w:ascii="Times New Roman" w:hAnsi="Times New Roman"/>
          <w:i/>
          <w:sz w:val="24"/>
          <w:szCs w:val="24"/>
        </w:rPr>
        <w:t>Продолжение закрепощения крестьян.</w:t>
      </w:r>
      <w:r w:rsidRPr="00E66C92">
        <w:rPr>
          <w:rFonts w:ascii="Times New Roman" w:hAnsi="Times New Roman"/>
          <w:sz w:val="24"/>
          <w:szCs w:val="24"/>
        </w:rPr>
        <w:t xml:space="preserve"> Земские соборы. Роль патриарха Филарета в управлении государством.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66C92">
        <w:rPr>
          <w:rFonts w:ascii="Times New Roman" w:hAnsi="Times New Roman"/>
          <w:i/>
          <w:sz w:val="24"/>
          <w:szCs w:val="24"/>
        </w:rPr>
        <w:t>Приказ Тайных дел.</w:t>
      </w:r>
      <w:r w:rsidRPr="00E66C92">
        <w:rPr>
          <w:rFonts w:ascii="Times New Roman" w:hAnsi="Times New Roman"/>
          <w:sz w:val="24"/>
          <w:szCs w:val="24"/>
        </w:rPr>
        <w:t xml:space="preserve"> Усиление воеводской вл</w:t>
      </w:r>
      <w:r w:rsidRPr="00E66C92">
        <w:rPr>
          <w:rFonts w:ascii="Times New Roman" w:hAnsi="Times New Roman"/>
          <w:sz w:val="24"/>
          <w:szCs w:val="24"/>
        </w:rPr>
        <w:t>а</w:t>
      </w:r>
      <w:r w:rsidRPr="00E66C92">
        <w:rPr>
          <w:rFonts w:ascii="Times New Roman" w:hAnsi="Times New Roman"/>
          <w:sz w:val="24"/>
          <w:szCs w:val="24"/>
        </w:rPr>
        <w:t xml:space="preserve">сти в уездах и постепенная ликвидация земского самоуправления. Затухание деятельности Земских соборов. </w:t>
      </w:r>
      <w:r w:rsidRPr="00E66C92">
        <w:rPr>
          <w:rFonts w:ascii="Times New Roman" w:hAnsi="Times New Roman"/>
          <w:i/>
          <w:sz w:val="24"/>
          <w:szCs w:val="24"/>
        </w:rPr>
        <w:t xml:space="preserve">Правительство Б.И. Морозова и И.Д. Милославского: итоги его деятельности. </w:t>
      </w:r>
      <w:r w:rsidRPr="00E66C92">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Царь Федор Алексеевич. Отмена местничества. Налоговая (податная) реформа.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Экономическое развитие России в XVII в. Первые мануфактуры. Ярмарки. Укрепление вну</w:t>
      </w:r>
      <w:r w:rsidRPr="00E66C92">
        <w:rPr>
          <w:rFonts w:ascii="Times New Roman" w:hAnsi="Times New Roman"/>
          <w:sz w:val="24"/>
          <w:szCs w:val="24"/>
        </w:rPr>
        <w:t>т</w:t>
      </w:r>
      <w:r w:rsidRPr="00E66C92">
        <w:rPr>
          <w:rFonts w:ascii="Times New Roman" w:hAnsi="Times New Roman"/>
          <w:sz w:val="24"/>
          <w:szCs w:val="24"/>
        </w:rPr>
        <w:t xml:space="preserve">ренних торговых связей и развитие хозяйственной специализации регионов Российского государства. </w:t>
      </w:r>
      <w:r w:rsidRPr="00E66C92">
        <w:rPr>
          <w:rFonts w:ascii="Times New Roman" w:hAnsi="Times New Roman"/>
          <w:i/>
          <w:sz w:val="24"/>
          <w:szCs w:val="24"/>
        </w:rPr>
        <w:t>Торговый и Новоторговый уставы.</w:t>
      </w:r>
      <w:r w:rsidRPr="00E66C92">
        <w:rPr>
          <w:rFonts w:ascii="Times New Roman" w:hAnsi="Times New Roman"/>
          <w:sz w:val="24"/>
          <w:szCs w:val="24"/>
        </w:rPr>
        <w:t xml:space="preserve"> Торговля с европейскими странами, Прибалтикой, Востоком.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w:t>
      </w:r>
      <w:r w:rsidRPr="00E66C92">
        <w:rPr>
          <w:rFonts w:ascii="Times New Roman" w:hAnsi="Times New Roman"/>
          <w:sz w:val="24"/>
          <w:szCs w:val="24"/>
        </w:rPr>
        <w:t>с</w:t>
      </w:r>
      <w:r w:rsidRPr="00E66C92">
        <w:rPr>
          <w:rFonts w:ascii="Times New Roman" w:hAnsi="Times New Roman"/>
          <w:sz w:val="24"/>
          <w:szCs w:val="24"/>
        </w:rPr>
        <w:t>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w:t>
      </w:r>
      <w:r w:rsidRPr="00E66C92">
        <w:rPr>
          <w:rFonts w:ascii="Times New Roman" w:hAnsi="Times New Roman"/>
          <w:sz w:val="24"/>
          <w:szCs w:val="24"/>
        </w:rPr>
        <w:t>и</w:t>
      </w:r>
      <w:r w:rsidRPr="00E66C92">
        <w:rPr>
          <w:rFonts w:ascii="Times New Roman" w:hAnsi="Times New Roman"/>
          <w:sz w:val="24"/>
          <w:szCs w:val="24"/>
        </w:rPr>
        <w:t xml:space="preserve">чества. </w:t>
      </w:r>
      <w:r w:rsidRPr="00E66C92">
        <w:rPr>
          <w:rFonts w:ascii="Times New Roman" w:hAnsi="Times New Roman"/>
          <w:i/>
          <w:sz w:val="24"/>
          <w:szCs w:val="24"/>
        </w:rPr>
        <w:t>Денежная реформа 1654 г.</w:t>
      </w:r>
      <w:r w:rsidRPr="00E66C92">
        <w:rPr>
          <w:rFonts w:ascii="Times New Roman" w:hAnsi="Times New Roman"/>
          <w:sz w:val="24"/>
          <w:szCs w:val="24"/>
        </w:rPr>
        <w:t xml:space="preserve"> Медный бунт. Побеги крестьян на Дон и в Сибирь. Восстание Ст</w:t>
      </w:r>
      <w:r w:rsidRPr="00E66C92">
        <w:rPr>
          <w:rFonts w:ascii="Times New Roman" w:hAnsi="Times New Roman"/>
          <w:sz w:val="24"/>
          <w:szCs w:val="24"/>
        </w:rPr>
        <w:t>е</w:t>
      </w:r>
      <w:r w:rsidRPr="00E66C92">
        <w:rPr>
          <w:rFonts w:ascii="Times New Roman" w:hAnsi="Times New Roman"/>
          <w:sz w:val="24"/>
          <w:szCs w:val="24"/>
        </w:rPr>
        <w:t xml:space="preserve">пана Разина.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66C92">
        <w:rPr>
          <w:rFonts w:ascii="Times New Roman" w:hAnsi="Times New Roman"/>
          <w:i/>
          <w:sz w:val="24"/>
          <w:szCs w:val="24"/>
        </w:rPr>
        <w:t>Контакты с православным нас</w:t>
      </w:r>
      <w:r w:rsidRPr="00E66C92">
        <w:rPr>
          <w:rFonts w:ascii="Times New Roman" w:hAnsi="Times New Roman"/>
          <w:i/>
          <w:sz w:val="24"/>
          <w:szCs w:val="24"/>
        </w:rPr>
        <w:t>е</w:t>
      </w:r>
      <w:r w:rsidRPr="00E66C92">
        <w:rPr>
          <w:rFonts w:ascii="Times New Roman" w:hAnsi="Times New Roman"/>
          <w:i/>
          <w:sz w:val="24"/>
          <w:szCs w:val="24"/>
        </w:rPr>
        <w:t>лением Речи Посполитой: противодействие полонизации, распространению католичества.</w:t>
      </w:r>
      <w:r w:rsidRPr="00E66C92">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66C92">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Культурное пространство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Эпоха Великих географических открытий и русские географические открытия. Плавание Сем</w:t>
      </w:r>
      <w:r w:rsidRPr="00E66C92">
        <w:rPr>
          <w:rFonts w:ascii="Times New Roman" w:hAnsi="Times New Roman"/>
          <w:sz w:val="24"/>
          <w:szCs w:val="24"/>
        </w:rPr>
        <w:t>е</w:t>
      </w:r>
      <w:r w:rsidRPr="00E66C92">
        <w:rPr>
          <w:rFonts w:ascii="Times New Roman" w:hAnsi="Times New Roman"/>
          <w:sz w:val="24"/>
          <w:szCs w:val="24"/>
        </w:rPr>
        <w:t xml:space="preserve">на Дежнева. Выход к Тихому океану. Походы Ерофея Хабарова и Василия Пояркова и исследование бассейна реки Амур. </w:t>
      </w:r>
      <w:r w:rsidRPr="00E66C92">
        <w:rPr>
          <w:rFonts w:ascii="Times New Roman" w:hAnsi="Times New Roman"/>
          <w:i/>
          <w:sz w:val="24"/>
          <w:szCs w:val="24"/>
        </w:rPr>
        <w:t>Коч – корабль русских первопроходцев.</w:t>
      </w:r>
      <w:r w:rsidRPr="00E66C92">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66C92">
        <w:rPr>
          <w:rFonts w:ascii="Times New Roman" w:hAnsi="Times New Roman"/>
          <w:i/>
          <w:sz w:val="24"/>
          <w:szCs w:val="24"/>
        </w:rPr>
        <w:t xml:space="preserve">Миссионерство и христианизация. Межэтнические отношения. </w:t>
      </w:r>
      <w:r w:rsidRPr="00E66C92">
        <w:rPr>
          <w:rFonts w:ascii="Times New Roman" w:hAnsi="Times New Roman"/>
          <w:sz w:val="24"/>
          <w:szCs w:val="24"/>
        </w:rPr>
        <w:t xml:space="preserve">Формирование многонациональной элиты.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Изменения в картине мира человека в XVI–XVII вв. и повседневная жизнь.</w:t>
      </w:r>
      <w:r w:rsidRPr="00E66C92">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66C92">
        <w:rPr>
          <w:rFonts w:ascii="Times New Roman" w:hAnsi="Times New Roman"/>
          <w:i/>
          <w:sz w:val="24"/>
          <w:szCs w:val="24"/>
        </w:rPr>
        <w:t xml:space="preserve">Антонио Солари, Алевиз Фрязин, Петрок Малой. </w:t>
      </w:r>
      <w:r w:rsidRPr="00E66C92">
        <w:rPr>
          <w:rFonts w:ascii="Times New Roman" w:hAnsi="Times New Roman"/>
          <w:sz w:val="24"/>
          <w:szCs w:val="24"/>
        </w:rPr>
        <w:t>Собор Покрова на Рву. Монастырские ансамбли (Кирилло-Белозерский, Соловецкий, Новый Иерусалим). Крепости (Китай-город, Смоле</w:t>
      </w:r>
      <w:r w:rsidRPr="00E66C92">
        <w:rPr>
          <w:rFonts w:ascii="Times New Roman" w:hAnsi="Times New Roman"/>
          <w:sz w:val="24"/>
          <w:szCs w:val="24"/>
        </w:rPr>
        <w:t>н</w:t>
      </w:r>
      <w:r w:rsidRPr="00E66C92">
        <w:rPr>
          <w:rFonts w:ascii="Times New Roman" w:hAnsi="Times New Roman"/>
          <w:sz w:val="24"/>
          <w:szCs w:val="24"/>
        </w:rPr>
        <w:t xml:space="preserve">ский, Казанский, Тобольский Астраханский, Ростовский кремли). Федор Конь. </w:t>
      </w:r>
      <w:r w:rsidRPr="00E66C92">
        <w:rPr>
          <w:rFonts w:ascii="Times New Roman" w:hAnsi="Times New Roman"/>
          <w:i/>
          <w:sz w:val="24"/>
          <w:szCs w:val="24"/>
        </w:rPr>
        <w:t>Приказ каменных дел.</w:t>
      </w:r>
      <w:r w:rsidRPr="00E66C92">
        <w:rPr>
          <w:rFonts w:ascii="Times New Roman" w:hAnsi="Times New Roman"/>
          <w:sz w:val="24"/>
          <w:szCs w:val="24"/>
        </w:rPr>
        <w:t xml:space="preserve"> Деревянное зодчество.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Изобразительное искусство. Симон Ушаков. Ярославская школа иконописи. Парсунная жив</w:t>
      </w:r>
      <w:r w:rsidRPr="00E66C92">
        <w:rPr>
          <w:rFonts w:ascii="Times New Roman" w:hAnsi="Times New Roman"/>
          <w:sz w:val="24"/>
          <w:szCs w:val="24"/>
        </w:rPr>
        <w:t>о</w:t>
      </w:r>
      <w:r w:rsidRPr="00E66C92">
        <w:rPr>
          <w:rFonts w:ascii="Times New Roman" w:hAnsi="Times New Roman"/>
          <w:sz w:val="24"/>
          <w:szCs w:val="24"/>
        </w:rPr>
        <w:t xml:space="preserve">пись.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Летописание и начало книгопечатания. Лицевой свод. Домострой. </w:t>
      </w:r>
      <w:r w:rsidRPr="00E66C92">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66C92">
        <w:rPr>
          <w:rFonts w:ascii="Times New Roman" w:hAnsi="Times New Roman"/>
          <w:sz w:val="24"/>
          <w:szCs w:val="24"/>
        </w:rPr>
        <w:t>Усиление светского начала в росси</w:t>
      </w:r>
      <w:r w:rsidRPr="00E66C92">
        <w:rPr>
          <w:rFonts w:ascii="Times New Roman" w:hAnsi="Times New Roman"/>
          <w:sz w:val="24"/>
          <w:szCs w:val="24"/>
        </w:rPr>
        <w:t>й</w:t>
      </w:r>
      <w:r w:rsidRPr="00E66C92">
        <w:rPr>
          <w:rFonts w:ascii="Times New Roman" w:hAnsi="Times New Roman"/>
          <w:sz w:val="24"/>
          <w:szCs w:val="24"/>
        </w:rPr>
        <w:lastRenderedPageBreak/>
        <w:t>ской культуре. Симеон Полоцкий. Немецкая слобода как проводник европейского культурного вли</w:t>
      </w:r>
      <w:r w:rsidRPr="00E66C92">
        <w:rPr>
          <w:rFonts w:ascii="Times New Roman" w:hAnsi="Times New Roman"/>
          <w:sz w:val="24"/>
          <w:szCs w:val="24"/>
        </w:rPr>
        <w:t>я</w:t>
      </w:r>
      <w:r w:rsidRPr="00E66C92">
        <w:rPr>
          <w:rFonts w:ascii="Times New Roman" w:hAnsi="Times New Roman"/>
          <w:sz w:val="24"/>
          <w:szCs w:val="24"/>
        </w:rPr>
        <w:t xml:space="preserve">ния. </w:t>
      </w:r>
      <w:r w:rsidRPr="00E66C92">
        <w:rPr>
          <w:rFonts w:ascii="Times New Roman" w:hAnsi="Times New Roman"/>
          <w:i/>
          <w:sz w:val="24"/>
          <w:szCs w:val="24"/>
        </w:rPr>
        <w:t xml:space="preserve">Посадская сатира XVII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Региональный компонент</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Наш регион в </w:t>
      </w:r>
      <w:r w:rsidRPr="00E66C92">
        <w:rPr>
          <w:rFonts w:ascii="Times New Roman" w:hAnsi="Times New Roman"/>
          <w:sz w:val="24"/>
          <w:szCs w:val="24"/>
          <w:lang w:val="en-US"/>
        </w:rPr>
        <w:t>XVI</w:t>
      </w:r>
      <w:r w:rsidRPr="00E66C92">
        <w:rPr>
          <w:rFonts w:ascii="Times New Roman" w:hAnsi="Times New Roman"/>
          <w:sz w:val="24"/>
          <w:szCs w:val="24"/>
        </w:rPr>
        <w:t xml:space="preserve"> – </w:t>
      </w:r>
      <w:r w:rsidRPr="00E66C92">
        <w:rPr>
          <w:rFonts w:ascii="Times New Roman" w:hAnsi="Times New Roman"/>
          <w:sz w:val="24"/>
          <w:szCs w:val="24"/>
          <w:lang w:val="en-US"/>
        </w:rPr>
        <w:t>XVII</w:t>
      </w:r>
      <w:r w:rsidRPr="00E66C92">
        <w:rPr>
          <w:rFonts w:ascii="Times New Roman" w:hAnsi="Times New Roman"/>
          <w:sz w:val="24"/>
          <w:szCs w:val="24"/>
        </w:rPr>
        <w:t xml:space="preserve"> вв.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Р</w:t>
      </w:r>
      <w:r w:rsidR="00EB3507" w:rsidRPr="00E66C92">
        <w:rPr>
          <w:rFonts w:ascii="Times New Roman" w:hAnsi="Times New Roman"/>
          <w:b/>
          <w:bCs/>
          <w:sz w:val="24"/>
          <w:szCs w:val="24"/>
        </w:rPr>
        <w:t>оссия в конце</w:t>
      </w:r>
      <w:r w:rsidR="00F279E4" w:rsidRPr="00E66C92">
        <w:rPr>
          <w:rFonts w:ascii="Times New Roman" w:hAnsi="Times New Roman"/>
          <w:b/>
          <w:bCs/>
          <w:sz w:val="24"/>
          <w:szCs w:val="24"/>
        </w:rPr>
        <w:t xml:space="preserve"> </w:t>
      </w:r>
      <w:r w:rsidRPr="00E66C92">
        <w:rPr>
          <w:rFonts w:ascii="Times New Roman" w:hAnsi="Times New Roman"/>
          <w:b/>
          <w:bCs/>
          <w:sz w:val="24"/>
          <w:szCs w:val="24"/>
        </w:rPr>
        <w:t xml:space="preserve">XVII - XVIII </w:t>
      </w:r>
      <w:r w:rsidR="00F279E4" w:rsidRPr="00E66C92">
        <w:rPr>
          <w:rFonts w:ascii="Times New Roman" w:hAnsi="Times New Roman"/>
          <w:b/>
          <w:bCs/>
          <w:sz w:val="24"/>
          <w:szCs w:val="24"/>
        </w:rPr>
        <w:t>вв</w:t>
      </w:r>
      <w:r w:rsidRPr="00E66C92">
        <w:rPr>
          <w:rFonts w:ascii="Times New Roman" w:hAnsi="Times New Roman"/>
          <w:b/>
          <w:bCs/>
          <w:sz w:val="24"/>
          <w:szCs w:val="24"/>
        </w:rPr>
        <w:t xml:space="preserve">: </w:t>
      </w:r>
      <w:r w:rsidR="00EB3507" w:rsidRPr="00E66C92">
        <w:rPr>
          <w:rFonts w:ascii="Times New Roman" w:hAnsi="Times New Roman"/>
          <w:b/>
          <w:bCs/>
          <w:sz w:val="24"/>
          <w:szCs w:val="24"/>
        </w:rPr>
        <w:t>от царства к империи</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Россия в эпоху преобразований Петра I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w:t>
      </w:r>
      <w:r w:rsidRPr="00E66C92">
        <w:rPr>
          <w:rFonts w:ascii="Times New Roman" w:hAnsi="Times New Roman"/>
          <w:sz w:val="24"/>
          <w:szCs w:val="24"/>
        </w:rPr>
        <w:t>е</w:t>
      </w:r>
      <w:r w:rsidRPr="00E66C92">
        <w:rPr>
          <w:rFonts w:ascii="Times New Roman" w:hAnsi="Times New Roman"/>
          <w:sz w:val="24"/>
          <w:szCs w:val="24"/>
        </w:rPr>
        <w:t xml:space="preserve">ние. Сподвижники Петра I.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Экономическая политика.</w:t>
      </w:r>
      <w:r w:rsidR="00F279E4" w:rsidRPr="00E66C92">
        <w:rPr>
          <w:rFonts w:ascii="Times New Roman" w:hAnsi="Times New Roman"/>
          <w:b/>
          <w:bCs/>
          <w:sz w:val="24"/>
          <w:szCs w:val="24"/>
        </w:rPr>
        <w:t xml:space="preserve"> </w:t>
      </w:r>
      <w:r w:rsidRPr="00E66C92">
        <w:rPr>
          <w:rFonts w:ascii="Times New Roman" w:hAnsi="Times New Roman"/>
          <w:sz w:val="24"/>
          <w:szCs w:val="24"/>
        </w:rPr>
        <w:t>Строительство заводов и мануфактур, верфей. Создание базы м</w:t>
      </w:r>
      <w:r w:rsidRPr="00E66C92">
        <w:rPr>
          <w:rFonts w:ascii="Times New Roman" w:hAnsi="Times New Roman"/>
          <w:sz w:val="24"/>
          <w:szCs w:val="24"/>
        </w:rPr>
        <w:t>е</w:t>
      </w:r>
      <w:r w:rsidRPr="00E66C92">
        <w:rPr>
          <w:rFonts w:ascii="Times New Roman" w:hAnsi="Times New Roman"/>
          <w:sz w:val="24"/>
          <w:szCs w:val="24"/>
        </w:rPr>
        <w:t xml:space="preserve">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Социальная политика.</w:t>
      </w:r>
      <w:r w:rsidR="00F279E4" w:rsidRPr="00E66C92">
        <w:rPr>
          <w:rFonts w:ascii="Times New Roman" w:hAnsi="Times New Roman"/>
          <w:b/>
          <w:bCs/>
          <w:sz w:val="24"/>
          <w:szCs w:val="24"/>
        </w:rPr>
        <w:t xml:space="preserve"> </w:t>
      </w:r>
      <w:r w:rsidRPr="00E66C92">
        <w:rPr>
          <w:rFonts w:ascii="Times New Roman" w:hAnsi="Times New Roman"/>
          <w:sz w:val="24"/>
          <w:szCs w:val="24"/>
        </w:rPr>
        <w:t>Консолидация дворянского сословия, повышение его роли в управл</w:t>
      </w:r>
      <w:r w:rsidRPr="00E66C92">
        <w:rPr>
          <w:rFonts w:ascii="Times New Roman" w:hAnsi="Times New Roman"/>
          <w:sz w:val="24"/>
          <w:szCs w:val="24"/>
        </w:rPr>
        <w:t>е</w:t>
      </w:r>
      <w:r w:rsidRPr="00E66C92">
        <w:rPr>
          <w:rFonts w:ascii="Times New Roman" w:hAnsi="Times New Roman"/>
          <w:sz w:val="24"/>
          <w:szCs w:val="24"/>
        </w:rPr>
        <w:t>нии страной. Указ о единонаследии и Табель о рангах. Противоречия в политике по отношению к к</w:t>
      </w:r>
      <w:r w:rsidRPr="00E66C92">
        <w:rPr>
          <w:rFonts w:ascii="Times New Roman" w:hAnsi="Times New Roman"/>
          <w:sz w:val="24"/>
          <w:szCs w:val="24"/>
        </w:rPr>
        <w:t>у</w:t>
      </w:r>
      <w:r w:rsidRPr="00E66C92">
        <w:rPr>
          <w:rFonts w:ascii="Times New Roman" w:hAnsi="Times New Roman"/>
          <w:sz w:val="24"/>
          <w:szCs w:val="24"/>
        </w:rPr>
        <w:t xml:space="preserve">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Реформы управления.</w:t>
      </w:r>
      <w:r w:rsidRPr="00E66C92">
        <w:rPr>
          <w:rFonts w:ascii="Times New Roman" w:hAnsi="Times New Roman"/>
          <w:sz w:val="24"/>
          <w:szCs w:val="24"/>
        </w:rPr>
        <w:t xml:space="preserve"> Реформы местного управления (бурмистры и Ратуша), городская и о</w:t>
      </w:r>
      <w:r w:rsidRPr="00E66C92">
        <w:rPr>
          <w:rFonts w:ascii="Times New Roman" w:hAnsi="Times New Roman"/>
          <w:sz w:val="24"/>
          <w:szCs w:val="24"/>
        </w:rPr>
        <w:t>б</w:t>
      </w:r>
      <w:r w:rsidRPr="00E66C92">
        <w:rPr>
          <w:rFonts w:ascii="Times New Roman" w:hAnsi="Times New Roman"/>
          <w:sz w:val="24"/>
          <w:szCs w:val="24"/>
        </w:rPr>
        <w:t xml:space="preserve">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Церковная реформа</w:t>
      </w:r>
      <w:r w:rsidRPr="00E66C92">
        <w:rPr>
          <w:rFonts w:ascii="Times New Roman" w:hAnsi="Times New Roman"/>
          <w:b/>
          <w:sz w:val="24"/>
          <w:szCs w:val="24"/>
        </w:rPr>
        <w:t>.</w:t>
      </w:r>
      <w:r w:rsidRPr="00E66C92">
        <w:rPr>
          <w:rFonts w:ascii="Times New Roman" w:hAnsi="Times New Roman"/>
          <w:sz w:val="24"/>
          <w:szCs w:val="24"/>
        </w:rPr>
        <w:t xml:space="preserve"> Упразднение патриаршества, учреждение синода. Положение конфессий.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Оппозиция реформам Петра I.</w:t>
      </w:r>
      <w:r w:rsidR="00F279E4" w:rsidRPr="00E66C92">
        <w:rPr>
          <w:rFonts w:ascii="Times New Roman" w:hAnsi="Times New Roman"/>
          <w:b/>
          <w:bCs/>
          <w:sz w:val="24"/>
          <w:szCs w:val="24"/>
        </w:rPr>
        <w:t xml:space="preserve"> </w:t>
      </w:r>
      <w:r w:rsidRPr="00E66C92">
        <w:rPr>
          <w:rFonts w:ascii="Times New Roman" w:hAnsi="Times New Roman"/>
          <w:sz w:val="24"/>
          <w:szCs w:val="24"/>
        </w:rPr>
        <w:t xml:space="preserve">Социальные движения в первой четверти XVIII в. </w:t>
      </w:r>
      <w:r w:rsidRPr="00E66C92">
        <w:rPr>
          <w:rFonts w:ascii="Times New Roman" w:hAnsi="Times New Roman"/>
          <w:i/>
          <w:sz w:val="24"/>
          <w:szCs w:val="24"/>
        </w:rPr>
        <w:t>Восстания в Астрахани, Башкирии, на Дону.</w:t>
      </w:r>
      <w:r w:rsidRPr="00E66C92">
        <w:rPr>
          <w:rFonts w:ascii="Times New Roman" w:hAnsi="Times New Roman"/>
          <w:sz w:val="24"/>
          <w:szCs w:val="24"/>
        </w:rPr>
        <w:t xml:space="preserve"> Дело царевича Алексея.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Внешняя политика.</w:t>
      </w:r>
      <w:r w:rsidRPr="00E66C92">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Преобразования Петра I в области культуры.</w:t>
      </w:r>
      <w:r w:rsidR="00F279E4" w:rsidRPr="00E66C92">
        <w:rPr>
          <w:rFonts w:ascii="Times New Roman" w:hAnsi="Times New Roman"/>
          <w:b/>
          <w:bCs/>
          <w:sz w:val="24"/>
          <w:szCs w:val="24"/>
        </w:rPr>
        <w:t xml:space="preserve"> </w:t>
      </w:r>
      <w:r w:rsidRPr="00E66C92">
        <w:rPr>
          <w:rFonts w:ascii="Times New Roman" w:hAnsi="Times New Roman"/>
          <w:sz w:val="24"/>
          <w:szCs w:val="24"/>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w:t>
      </w:r>
      <w:r w:rsidRPr="00E66C92">
        <w:rPr>
          <w:rFonts w:ascii="Times New Roman" w:hAnsi="Times New Roman"/>
          <w:sz w:val="24"/>
          <w:szCs w:val="24"/>
        </w:rPr>
        <w:t>о</w:t>
      </w:r>
      <w:r w:rsidRPr="00E66C92">
        <w:rPr>
          <w:rFonts w:ascii="Times New Roman" w:hAnsi="Times New Roman"/>
          <w:sz w:val="24"/>
          <w:szCs w:val="24"/>
        </w:rPr>
        <w:t>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w:t>
      </w:r>
      <w:r w:rsidRPr="00E66C92">
        <w:rPr>
          <w:rFonts w:ascii="Times New Roman" w:hAnsi="Times New Roman"/>
          <w:sz w:val="24"/>
          <w:szCs w:val="24"/>
        </w:rPr>
        <w:t>и</w:t>
      </w:r>
      <w:r w:rsidRPr="00E66C92">
        <w:rPr>
          <w:rFonts w:ascii="Times New Roman" w:hAnsi="Times New Roman"/>
          <w:sz w:val="24"/>
          <w:szCs w:val="24"/>
        </w:rPr>
        <w:t xml:space="preserve">тектура. Памятники раннего барокко.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66C92">
        <w:rPr>
          <w:rFonts w:ascii="Times New Roman" w:hAnsi="Times New Roman"/>
          <w:i/>
          <w:sz w:val="24"/>
          <w:szCs w:val="24"/>
        </w:rPr>
        <w:t xml:space="preserve">Новые формы социальной коммуникации в дворянской среде. </w:t>
      </w:r>
      <w:r w:rsidRPr="00E66C92">
        <w:rPr>
          <w:rFonts w:ascii="Times New Roman" w:hAnsi="Times New Roman"/>
          <w:sz w:val="24"/>
          <w:szCs w:val="24"/>
        </w:rPr>
        <w:t>Ассам</w:t>
      </w:r>
      <w:r w:rsidRPr="00E66C92">
        <w:rPr>
          <w:rFonts w:ascii="Times New Roman" w:hAnsi="Times New Roman"/>
          <w:sz w:val="24"/>
          <w:szCs w:val="24"/>
        </w:rPr>
        <w:t>б</w:t>
      </w:r>
      <w:r w:rsidRPr="00E66C92">
        <w:rPr>
          <w:rFonts w:ascii="Times New Roman" w:hAnsi="Times New Roman"/>
          <w:sz w:val="24"/>
          <w:szCs w:val="24"/>
        </w:rPr>
        <w:t>леи, балы, фейерверки, светские государственные праздники. «Европейский» стиль в одежде, развл</w:t>
      </w:r>
      <w:r w:rsidRPr="00E66C92">
        <w:rPr>
          <w:rFonts w:ascii="Times New Roman" w:hAnsi="Times New Roman"/>
          <w:sz w:val="24"/>
          <w:szCs w:val="24"/>
        </w:rPr>
        <w:t>е</w:t>
      </w:r>
      <w:r w:rsidRPr="00E66C92">
        <w:rPr>
          <w:rFonts w:ascii="Times New Roman" w:hAnsi="Times New Roman"/>
          <w:sz w:val="24"/>
          <w:szCs w:val="24"/>
        </w:rPr>
        <w:t xml:space="preserve">чениях, питании. Изменения в положении женщин.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После Петра Великого: эпоха «дворцовых переворотов»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E66C92">
        <w:rPr>
          <w:rFonts w:ascii="Times New Roman" w:hAnsi="Times New Roman"/>
          <w:sz w:val="24"/>
          <w:szCs w:val="24"/>
        </w:rPr>
        <w:t xml:space="preserve"> </w:t>
      </w:r>
      <w:r w:rsidRPr="00E66C92">
        <w:rPr>
          <w:rFonts w:ascii="Times New Roman" w:hAnsi="Times New Roman"/>
          <w:sz w:val="24"/>
          <w:szCs w:val="24"/>
        </w:rPr>
        <w:t>Меншикова. «Кондиции верховн</w:t>
      </w:r>
      <w:r w:rsidRPr="00E66C92">
        <w:rPr>
          <w:rFonts w:ascii="Times New Roman" w:hAnsi="Times New Roman"/>
          <w:sz w:val="24"/>
          <w:szCs w:val="24"/>
        </w:rPr>
        <w:t>и</w:t>
      </w:r>
      <w:r w:rsidRPr="00E66C92">
        <w:rPr>
          <w:rFonts w:ascii="Times New Roman" w:hAnsi="Times New Roman"/>
          <w:sz w:val="24"/>
          <w:szCs w:val="24"/>
        </w:rPr>
        <w:t>ков» и приход к власти Анны Иоанновны. «Кабинет министров». Роль Э.</w:t>
      </w:r>
      <w:r w:rsidR="00F279E4" w:rsidRPr="00E66C92">
        <w:rPr>
          <w:rFonts w:ascii="Times New Roman" w:hAnsi="Times New Roman"/>
          <w:sz w:val="24"/>
          <w:szCs w:val="24"/>
        </w:rPr>
        <w:t xml:space="preserve"> </w:t>
      </w:r>
      <w:r w:rsidRPr="00E66C92">
        <w:rPr>
          <w:rFonts w:ascii="Times New Roman" w:hAnsi="Times New Roman"/>
          <w:sz w:val="24"/>
          <w:szCs w:val="24"/>
        </w:rPr>
        <w:t>Бирона, А.И.</w:t>
      </w:r>
      <w:r w:rsidR="00F279E4" w:rsidRPr="00E66C92">
        <w:rPr>
          <w:rFonts w:ascii="Times New Roman" w:hAnsi="Times New Roman"/>
          <w:sz w:val="24"/>
          <w:szCs w:val="24"/>
        </w:rPr>
        <w:t xml:space="preserve"> </w:t>
      </w:r>
      <w:r w:rsidRPr="00E66C92">
        <w:rPr>
          <w:rFonts w:ascii="Times New Roman" w:hAnsi="Times New Roman"/>
          <w:sz w:val="24"/>
          <w:szCs w:val="24"/>
        </w:rPr>
        <w:t>Остермана, А.П.</w:t>
      </w:r>
      <w:r w:rsidR="00F279E4" w:rsidRPr="00E66C92">
        <w:rPr>
          <w:rFonts w:ascii="Times New Roman" w:hAnsi="Times New Roman"/>
          <w:sz w:val="24"/>
          <w:szCs w:val="24"/>
        </w:rPr>
        <w:t xml:space="preserve"> </w:t>
      </w:r>
      <w:r w:rsidRPr="00E66C92">
        <w:rPr>
          <w:rFonts w:ascii="Times New Roman" w:hAnsi="Times New Roman"/>
          <w:sz w:val="24"/>
          <w:szCs w:val="24"/>
        </w:rPr>
        <w:t>Волынского, Б.Х.</w:t>
      </w:r>
      <w:r w:rsidR="00F279E4" w:rsidRPr="00E66C92">
        <w:rPr>
          <w:rFonts w:ascii="Times New Roman" w:hAnsi="Times New Roman"/>
          <w:sz w:val="24"/>
          <w:szCs w:val="24"/>
        </w:rPr>
        <w:t xml:space="preserve"> </w:t>
      </w:r>
      <w:r w:rsidRPr="00E66C92">
        <w:rPr>
          <w:rFonts w:ascii="Times New Roman" w:hAnsi="Times New Roman"/>
          <w:sz w:val="24"/>
          <w:szCs w:val="24"/>
        </w:rPr>
        <w:t xml:space="preserve">Миниха в управлении и политической жизни страны.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Укрепление границ империи на Украине и на юго-восточной окраине. </w:t>
      </w:r>
      <w:r w:rsidRPr="00E66C92">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Россия при Елизавете Петровне. Экономическая и финансовая политика. Деятельность П.И.</w:t>
      </w:r>
      <w:r w:rsidR="00F279E4" w:rsidRPr="00E66C92">
        <w:rPr>
          <w:rFonts w:ascii="Times New Roman" w:hAnsi="Times New Roman"/>
          <w:sz w:val="24"/>
          <w:szCs w:val="24"/>
        </w:rPr>
        <w:t xml:space="preserve"> </w:t>
      </w:r>
      <w:r w:rsidRPr="00E66C92">
        <w:rPr>
          <w:rFonts w:ascii="Times New Roman" w:hAnsi="Times New Roman"/>
          <w:sz w:val="24"/>
          <w:szCs w:val="24"/>
        </w:rPr>
        <w:t>Шувалова. Создание Дворянского и Купеческого банков. Усиление роли косвенных налогов. Ликв</w:t>
      </w:r>
      <w:r w:rsidRPr="00E66C92">
        <w:rPr>
          <w:rFonts w:ascii="Times New Roman" w:hAnsi="Times New Roman"/>
          <w:sz w:val="24"/>
          <w:szCs w:val="24"/>
        </w:rPr>
        <w:t>и</w:t>
      </w:r>
      <w:r w:rsidRPr="00E66C92">
        <w:rPr>
          <w:rFonts w:ascii="Times New Roman" w:hAnsi="Times New Roman"/>
          <w:sz w:val="24"/>
          <w:szCs w:val="24"/>
        </w:rPr>
        <w:t>дация внутренних таможен. Распространение монополий в промышленности и внешней торговле. О</w:t>
      </w:r>
      <w:r w:rsidRPr="00E66C92">
        <w:rPr>
          <w:rFonts w:ascii="Times New Roman" w:hAnsi="Times New Roman"/>
          <w:sz w:val="24"/>
          <w:szCs w:val="24"/>
        </w:rPr>
        <w:t>с</w:t>
      </w:r>
      <w:r w:rsidRPr="00E66C92">
        <w:rPr>
          <w:rFonts w:ascii="Times New Roman" w:hAnsi="Times New Roman"/>
          <w:sz w:val="24"/>
          <w:szCs w:val="24"/>
        </w:rPr>
        <w:t xml:space="preserve">нование Московского университета. М.В. Ломоносов и И.И. Шувалов.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Россия в международных конфликтах 1740-х – 1750-х гг. Участие в Семилетней войне.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Петр III. Манифест «о вольности дворянской». Переворот 28 июня 1762</w:t>
      </w:r>
      <w:r w:rsidR="005202DD" w:rsidRPr="00E66C92">
        <w:rPr>
          <w:rFonts w:ascii="Times New Roman" w:hAnsi="Times New Roman"/>
          <w:sz w:val="24"/>
          <w:szCs w:val="24"/>
        </w:rPr>
        <w:t> </w:t>
      </w:r>
      <w:r w:rsidRPr="00E66C92">
        <w:rPr>
          <w:rFonts w:ascii="Times New Roman" w:hAnsi="Times New Roman"/>
          <w:sz w:val="24"/>
          <w:szCs w:val="24"/>
        </w:rPr>
        <w:t xml:space="preserve">г.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Россия в 1760-х – 1790- гг. Правление Екатерины II и Павла I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Внутренняя политика Екатерины II. Личность императрицы. Идеи Просвещения. «Просвещ</w:t>
      </w:r>
      <w:r w:rsidR="00245F1D" w:rsidRPr="00E66C92">
        <w:rPr>
          <w:rFonts w:ascii="Times New Roman" w:hAnsi="Times New Roman"/>
          <w:sz w:val="24"/>
          <w:szCs w:val="24"/>
        </w:rPr>
        <w:t>е</w:t>
      </w:r>
      <w:r w:rsidRPr="00E66C92">
        <w:rPr>
          <w:rFonts w:ascii="Times New Roman" w:hAnsi="Times New Roman"/>
          <w:sz w:val="24"/>
          <w:szCs w:val="24"/>
        </w:rPr>
        <w:t>н</w:t>
      </w:r>
      <w:r w:rsidRPr="00E66C92">
        <w:rPr>
          <w:rFonts w:ascii="Times New Roman" w:hAnsi="Times New Roman"/>
          <w:sz w:val="24"/>
          <w:szCs w:val="24"/>
        </w:rPr>
        <w:t>ный абсолютизм», его особенности в России. Секуляризация церковных земель. Деятельность Ул</w:t>
      </w:r>
      <w:r w:rsidRPr="00E66C92">
        <w:rPr>
          <w:rFonts w:ascii="Times New Roman" w:hAnsi="Times New Roman"/>
          <w:sz w:val="24"/>
          <w:szCs w:val="24"/>
        </w:rPr>
        <w:t>о</w:t>
      </w:r>
      <w:r w:rsidRPr="00E66C92">
        <w:rPr>
          <w:rFonts w:ascii="Times New Roman" w:hAnsi="Times New Roman"/>
          <w:sz w:val="24"/>
          <w:szCs w:val="24"/>
        </w:rPr>
        <w:t>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w:t>
      </w:r>
      <w:r w:rsidRPr="00E66C92">
        <w:rPr>
          <w:rFonts w:ascii="Times New Roman" w:hAnsi="Times New Roman"/>
          <w:sz w:val="24"/>
          <w:szCs w:val="24"/>
        </w:rPr>
        <w:t>н</w:t>
      </w:r>
      <w:r w:rsidRPr="00E66C92">
        <w:rPr>
          <w:rFonts w:ascii="Times New Roman" w:hAnsi="Times New Roman"/>
          <w:sz w:val="24"/>
          <w:szCs w:val="24"/>
        </w:rPr>
        <w:t>ская реформа. Жалованные грамоты дворянству и городам. Положение сословий. Дворянство – «пе</w:t>
      </w:r>
      <w:r w:rsidRPr="00E66C92">
        <w:rPr>
          <w:rFonts w:ascii="Times New Roman" w:hAnsi="Times New Roman"/>
          <w:sz w:val="24"/>
          <w:szCs w:val="24"/>
        </w:rPr>
        <w:t>р</w:t>
      </w:r>
      <w:r w:rsidRPr="00E66C92">
        <w:rPr>
          <w:rFonts w:ascii="Times New Roman" w:hAnsi="Times New Roman"/>
          <w:sz w:val="24"/>
          <w:szCs w:val="24"/>
        </w:rPr>
        <w:t xml:space="preserve">венствующее сословие» империи. </w:t>
      </w:r>
      <w:r w:rsidRPr="00E66C92">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Национальная политика. </w:t>
      </w:r>
      <w:r w:rsidRPr="00E66C92">
        <w:rPr>
          <w:rFonts w:ascii="Times New Roman" w:hAnsi="Times New Roman"/>
          <w:i/>
          <w:sz w:val="24"/>
          <w:szCs w:val="24"/>
        </w:rPr>
        <w:t>Унификация управления на окраинах империи. Ликвидация украинск</w:t>
      </w:r>
      <w:r w:rsidRPr="00E66C92">
        <w:rPr>
          <w:rFonts w:ascii="Times New Roman" w:hAnsi="Times New Roman"/>
          <w:i/>
          <w:sz w:val="24"/>
          <w:szCs w:val="24"/>
        </w:rPr>
        <w:t>о</w:t>
      </w:r>
      <w:r w:rsidRPr="00E66C92">
        <w:rPr>
          <w:rFonts w:ascii="Times New Roman" w:hAnsi="Times New Roman"/>
          <w:i/>
          <w:sz w:val="24"/>
          <w:szCs w:val="24"/>
        </w:rPr>
        <w:t>го гетманства. Формирование Кубанского Оренбургского и Сибирского казачества. Основание Ро</w:t>
      </w:r>
      <w:r w:rsidRPr="00E66C92">
        <w:rPr>
          <w:rFonts w:ascii="Times New Roman" w:hAnsi="Times New Roman"/>
          <w:i/>
          <w:sz w:val="24"/>
          <w:szCs w:val="24"/>
        </w:rPr>
        <w:t>с</w:t>
      </w:r>
      <w:r w:rsidRPr="00E66C92">
        <w:rPr>
          <w:rFonts w:ascii="Times New Roman" w:hAnsi="Times New Roman"/>
          <w:i/>
          <w:sz w:val="24"/>
          <w:szCs w:val="24"/>
        </w:rPr>
        <w:t>това-на-Дону.</w:t>
      </w:r>
      <w:r w:rsidR="00F279E4" w:rsidRPr="00E66C92">
        <w:rPr>
          <w:rFonts w:ascii="Times New Roman" w:hAnsi="Times New Roman"/>
          <w:i/>
          <w:sz w:val="24"/>
          <w:szCs w:val="24"/>
        </w:rPr>
        <w:t xml:space="preserve"> </w:t>
      </w:r>
      <w:r w:rsidRPr="00E66C92">
        <w:rPr>
          <w:rFonts w:ascii="Times New Roman" w:hAnsi="Times New Roman"/>
          <w:i/>
          <w:sz w:val="24"/>
          <w:szCs w:val="24"/>
        </w:rPr>
        <w:t>Активизация деятельности по привлечению иностранцев в Россию.</w:t>
      </w:r>
      <w:r w:rsidRPr="00E66C92">
        <w:rPr>
          <w:rFonts w:ascii="Times New Roman" w:hAnsi="Times New Roman"/>
          <w:sz w:val="24"/>
          <w:szCs w:val="24"/>
        </w:rPr>
        <w:t xml:space="preserve"> Расселение колон</w:t>
      </w:r>
      <w:r w:rsidRPr="00E66C92">
        <w:rPr>
          <w:rFonts w:ascii="Times New Roman" w:hAnsi="Times New Roman"/>
          <w:sz w:val="24"/>
          <w:szCs w:val="24"/>
        </w:rPr>
        <w:t>и</w:t>
      </w:r>
      <w:r w:rsidRPr="00E66C92">
        <w:rPr>
          <w:rFonts w:ascii="Times New Roman" w:hAnsi="Times New Roman"/>
          <w:sz w:val="24"/>
          <w:szCs w:val="24"/>
        </w:rPr>
        <w:t xml:space="preserve">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Экономическое развитие России во второй половине XVIII века. Крестьяне: крепостные, гос</w:t>
      </w:r>
      <w:r w:rsidRPr="00E66C92">
        <w:rPr>
          <w:rFonts w:ascii="Times New Roman" w:hAnsi="Times New Roman"/>
          <w:sz w:val="24"/>
          <w:szCs w:val="24"/>
        </w:rPr>
        <w:t>у</w:t>
      </w:r>
      <w:r w:rsidRPr="00E66C92">
        <w:rPr>
          <w:rFonts w:ascii="Times New Roman" w:hAnsi="Times New Roman"/>
          <w:sz w:val="24"/>
          <w:szCs w:val="24"/>
        </w:rPr>
        <w:t xml:space="preserve">дарственные, монастырские. Условия жизни крепостной деревни. Права помещика по отношению к своим крепостным. Барщинное и оброчное хозяйство. </w:t>
      </w:r>
      <w:r w:rsidRPr="00E66C92">
        <w:rPr>
          <w:rFonts w:ascii="Times New Roman" w:hAnsi="Times New Roman"/>
          <w:i/>
          <w:sz w:val="24"/>
          <w:szCs w:val="24"/>
        </w:rPr>
        <w:t>Дворовые люди.</w:t>
      </w:r>
      <w:r w:rsidRPr="00E66C92">
        <w:rPr>
          <w:rFonts w:ascii="Times New Roman" w:hAnsi="Times New Roman"/>
          <w:sz w:val="24"/>
          <w:szCs w:val="24"/>
        </w:rPr>
        <w:t xml:space="preserve"> Роль крепостного строя в эк</w:t>
      </w:r>
      <w:r w:rsidRPr="00E66C92">
        <w:rPr>
          <w:rFonts w:ascii="Times New Roman" w:hAnsi="Times New Roman"/>
          <w:sz w:val="24"/>
          <w:szCs w:val="24"/>
        </w:rPr>
        <w:t>о</w:t>
      </w:r>
      <w:r w:rsidRPr="00E66C92">
        <w:rPr>
          <w:rFonts w:ascii="Times New Roman" w:hAnsi="Times New Roman"/>
          <w:sz w:val="24"/>
          <w:szCs w:val="24"/>
        </w:rPr>
        <w:t xml:space="preserve">номике страны.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66C92">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66C92">
        <w:rPr>
          <w:rFonts w:ascii="Times New Roman" w:hAnsi="Times New Roman"/>
          <w:sz w:val="24"/>
          <w:szCs w:val="24"/>
        </w:rPr>
        <w:t>Развитие крестьянских промыслов.</w:t>
      </w:r>
      <w:r w:rsidR="00F279E4" w:rsidRPr="00E66C92">
        <w:rPr>
          <w:rFonts w:ascii="Times New Roman" w:hAnsi="Times New Roman"/>
          <w:sz w:val="24"/>
          <w:szCs w:val="24"/>
        </w:rPr>
        <w:t xml:space="preserve"> </w:t>
      </w:r>
      <w:r w:rsidRPr="00E66C92">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Внутренняя и внешняя торговля. Торговые пути внутри страны. </w:t>
      </w:r>
      <w:r w:rsidRPr="00E66C92">
        <w:rPr>
          <w:rFonts w:ascii="Times New Roman" w:hAnsi="Times New Roman"/>
          <w:i/>
          <w:sz w:val="24"/>
          <w:szCs w:val="24"/>
        </w:rPr>
        <w:t>Водно-транспортные сист</w:t>
      </w:r>
      <w:r w:rsidRPr="00E66C92">
        <w:rPr>
          <w:rFonts w:ascii="Times New Roman" w:hAnsi="Times New Roman"/>
          <w:i/>
          <w:sz w:val="24"/>
          <w:szCs w:val="24"/>
        </w:rPr>
        <w:t>е</w:t>
      </w:r>
      <w:r w:rsidRPr="00E66C92">
        <w:rPr>
          <w:rFonts w:ascii="Times New Roman" w:hAnsi="Times New Roman"/>
          <w:i/>
          <w:sz w:val="24"/>
          <w:szCs w:val="24"/>
        </w:rPr>
        <w:t>мы: Вышневолоцкая, Тихвинская, Мариинская и др.</w:t>
      </w:r>
      <w:r w:rsidRPr="00E66C92">
        <w:rPr>
          <w:rFonts w:ascii="Times New Roman" w:hAnsi="Times New Roman"/>
          <w:sz w:val="24"/>
          <w:szCs w:val="24"/>
        </w:rPr>
        <w:t xml:space="preserve"> Ярмарки и их роль во внутренней торговле. М</w:t>
      </w:r>
      <w:r w:rsidRPr="00E66C92">
        <w:rPr>
          <w:rFonts w:ascii="Times New Roman" w:hAnsi="Times New Roman"/>
          <w:sz w:val="24"/>
          <w:szCs w:val="24"/>
        </w:rPr>
        <w:t>а</w:t>
      </w:r>
      <w:r w:rsidRPr="00E66C92">
        <w:rPr>
          <w:rFonts w:ascii="Times New Roman" w:hAnsi="Times New Roman"/>
          <w:sz w:val="24"/>
          <w:szCs w:val="24"/>
        </w:rPr>
        <w:t xml:space="preserve">карьевская, Ирбитская, Свенская, Коренная ярмарки. Ярмарки на Украине. </w:t>
      </w:r>
      <w:r w:rsidRPr="00E66C92">
        <w:rPr>
          <w:rFonts w:ascii="Times New Roman" w:hAnsi="Times New Roman"/>
          <w:i/>
          <w:sz w:val="24"/>
          <w:szCs w:val="24"/>
        </w:rPr>
        <w:t>Партнеры России во вне</w:t>
      </w:r>
      <w:r w:rsidRPr="00E66C92">
        <w:rPr>
          <w:rFonts w:ascii="Times New Roman" w:hAnsi="Times New Roman"/>
          <w:i/>
          <w:sz w:val="24"/>
          <w:szCs w:val="24"/>
        </w:rPr>
        <w:t>ш</w:t>
      </w:r>
      <w:r w:rsidRPr="00E66C92">
        <w:rPr>
          <w:rFonts w:ascii="Times New Roman" w:hAnsi="Times New Roman"/>
          <w:i/>
          <w:sz w:val="24"/>
          <w:szCs w:val="24"/>
        </w:rPr>
        <w:t xml:space="preserve">ней торговле в Европе и в мире. Обеспечение активного внешнеторгового баланса.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Обострение социальных противоречий. </w:t>
      </w:r>
      <w:r w:rsidRPr="00E66C92">
        <w:rPr>
          <w:rFonts w:ascii="Times New Roman" w:hAnsi="Times New Roman"/>
          <w:i/>
          <w:sz w:val="24"/>
          <w:szCs w:val="24"/>
        </w:rPr>
        <w:t>Чумной бунт в Москве.</w:t>
      </w:r>
      <w:r w:rsidRPr="00E66C92">
        <w:rPr>
          <w:rFonts w:ascii="Times New Roman" w:hAnsi="Times New Roman"/>
          <w:sz w:val="24"/>
          <w:szCs w:val="24"/>
        </w:rPr>
        <w:t xml:space="preserve"> Восстание под предводительс</w:t>
      </w:r>
      <w:r w:rsidRPr="00E66C92">
        <w:rPr>
          <w:rFonts w:ascii="Times New Roman" w:hAnsi="Times New Roman"/>
          <w:sz w:val="24"/>
          <w:szCs w:val="24"/>
        </w:rPr>
        <w:t>т</w:t>
      </w:r>
      <w:r w:rsidRPr="00E66C92">
        <w:rPr>
          <w:rFonts w:ascii="Times New Roman" w:hAnsi="Times New Roman"/>
          <w:sz w:val="24"/>
          <w:szCs w:val="24"/>
        </w:rPr>
        <w:t xml:space="preserve">вом Емельяна Пугачева. </w:t>
      </w:r>
      <w:r w:rsidRPr="00E66C92">
        <w:rPr>
          <w:rFonts w:ascii="Times New Roman" w:hAnsi="Times New Roman"/>
          <w:i/>
          <w:sz w:val="24"/>
          <w:szCs w:val="24"/>
        </w:rPr>
        <w:t>Антидворянский и антикрепостнический характер движения. Роль казач</w:t>
      </w:r>
      <w:r w:rsidRPr="00E66C92">
        <w:rPr>
          <w:rFonts w:ascii="Times New Roman" w:hAnsi="Times New Roman"/>
          <w:i/>
          <w:sz w:val="24"/>
          <w:szCs w:val="24"/>
        </w:rPr>
        <w:t>е</w:t>
      </w:r>
      <w:r w:rsidRPr="00E66C92">
        <w:rPr>
          <w:rFonts w:ascii="Times New Roman" w:hAnsi="Times New Roman"/>
          <w:i/>
          <w:sz w:val="24"/>
          <w:szCs w:val="24"/>
        </w:rPr>
        <w:t>ства, народов Урала и Поволжья в восстании.</w:t>
      </w:r>
      <w:r w:rsidRPr="00E66C92">
        <w:rPr>
          <w:rFonts w:ascii="Times New Roman" w:hAnsi="Times New Roman"/>
          <w:sz w:val="24"/>
          <w:szCs w:val="24"/>
        </w:rPr>
        <w:t xml:space="preserve"> Влияние восстания на внутреннюю политику и разв</w:t>
      </w:r>
      <w:r w:rsidRPr="00E66C92">
        <w:rPr>
          <w:rFonts w:ascii="Times New Roman" w:hAnsi="Times New Roman"/>
          <w:sz w:val="24"/>
          <w:szCs w:val="24"/>
        </w:rPr>
        <w:t>и</w:t>
      </w:r>
      <w:r w:rsidRPr="00E66C92">
        <w:rPr>
          <w:rFonts w:ascii="Times New Roman" w:hAnsi="Times New Roman"/>
          <w:sz w:val="24"/>
          <w:szCs w:val="24"/>
        </w:rPr>
        <w:t xml:space="preserve">тие общественной мысли.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Борьба России за выход к Черному морю. Войны с Османской империей. П.А.</w:t>
      </w:r>
      <w:r w:rsidR="00510EE9" w:rsidRPr="00E66C92">
        <w:rPr>
          <w:rFonts w:ascii="Times New Roman" w:hAnsi="Times New Roman"/>
          <w:sz w:val="24"/>
          <w:szCs w:val="24"/>
        </w:rPr>
        <w:t xml:space="preserve"> </w:t>
      </w:r>
      <w:r w:rsidRPr="00E66C92">
        <w:rPr>
          <w:rFonts w:ascii="Times New Roman" w:hAnsi="Times New Roman"/>
          <w:sz w:val="24"/>
          <w:szCs w:val="24"/>
        </w:rPr>
        <w:t>Румянцев, А.</w:t>
      </w:r>
      <w:r w:rsidR="00510EE9" w:rsidRPr="00E66C92">
        <w:rPr>
          <w:rFonts w:ascii="Times New Roman" w:hAnsi="Times New Roman"/>
          <w:sz w:val="24"/>
          <w:szCs w:val="24"/>
        </w:rPr>
        <w:t xml:space="preserve">В. </w:t>
      </w:r>
      <w:r w:rsidRPr="00E66C92">
        <w:rPr>
          <w:rFonts w:ascii="Times New Roman" w:hAnsi="Times New Roman"/>
          <w:sz w:val="24"/>
          <w:szCs w:val="24"/>
        </w:rPr>
        <w:t>Суворов, Ф.Ф.</w:t>
      </w:r>
      <w:r w:rsidR="00510EE9" w:rsidRPr="00E66C92">
        <w:rPr>
          <w:rFonts w:ascii="Times New Roman" w:hAnsi="Times New Roman"/>
          <w:sz w:val="24"/>
          <w:szCs w:val="24"/>
        </w:rPr>
        <w:t xml:space="preserve"> </w:t>
      </w:r>
      <w:r w:rsidRPr="00E66C92">
        <w:rPr>
          <w:rFonts w:ascii="Times New Roman" w:hAnsi="Times New Roman"/>
          <w:sz w:val="24"/>
          <w:szCs w:val="24"/>
        </w:rPr>
        <w:t>Ушаков, победы российских войск под их руководством. Присоединение Крыма и С</w:t>
      </w:r>
      <w:r w:rsidRPr="00E66C92">
        <w:rPr>
          <w:rFonts w:ascii="Times New Roman" w:hAnsi="Times New Roman"/>
          <w:sz w:val="24"/>
          <w:szCs w:val="24"/>
        </w:rPr>
        <w:t>е</w:t>
      </w:r>
      <w:r w:rsidRPr="00E66C92">
        <w:rPr>
          <w:rFonts w:ascii="Times New Roman" w:hAnsi="Times New Roman"/>
          <w:sz w:val="24"/>
          <w:szCs w:val="24"/>
        </w:rPr>
        <w:t>верного Причерноморья. Организация управления Новороссией. Строительство новых городов и по</w:t>
      </w:r>
      <w:r w:rsidRPr="00E66C92">
        <w:rPr>
          <w:rFonts w:ascii="Times New Roman" w:hAnsi="Times New Roman"/>
          <w:sz w:val="24"/>
          <w:szCs w:val="24"/>
        </w:rPr>
        <w:t>р</w:t>
      </w:r>
      <w:r w:rsidRPr="00E66C92">
        <w:rPr>
          <w:rFonts w:ascii="Times New Roman" w:hAnsi="Times New Roman"/>
          <w:sz w:val="24"/>
          <w:szCs w:val="24"/>
        </w:rPr>
        <w:t>тов. Основание Пятигорска, Севастополя, Одессы, Херсона. Г.А.</w:t>
      </w:r>
      <w:r w:rsidR="00510EE9" w:rsidRPr="00E66C92">
        <w:rPr>
          <w:rFonts w:ascii="Times New Roman" w:hAnsi="Times New Roman"/>
          <w:sz w:val="24"/>
          <w:szCs w:val="24"/>
        </w:rPr>
        <w:t xml:space="preserve"> </w:t>
      </w:r>
      <w:r w:rsidRPr="00E66C92">
        <w:rPr>
          <w:rFonts w:ascii="Times New Roman" w:hAnsi="Times New Roman"/>
          <w:sz w:val="24"/>
          <w:szCs w:val="24"/>
        </w:rPr>
        <w:t xml:space="preserve">Потемкин. Путешествие Екатерины II на юг в 1787 г.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Участие России в разделах Речи Посполитой. </w:t>
      </w:r>
      <w:r w:rsidRPr="00E66C92">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w:t>
      </w:r>
      <w:r w:rsidRPr="00E66C92">
        <w:rPr>
          <w:rFonts w:ascii="Times New Roman" w:hAnsi="Times New Roman"/>
          <w:i/>
          <w:sz w:val="24"/>
          <w:szCs w:val="24"/>
        </w:rPr>
        <w:t>з</w:t>
      </w:r>
      <w:r w:rsidRPr="00E66C92">
        <w:rPr>
          <w:rFonts w:ascii="Times New Roman" w:hAnsi="Times New Roman"/>
          <w:i/>
          <w:sz w:val="24"/>
          <w:szCs w:val="24"/>
        </w:rPr>
        <w:t>делы.</w:t>
      </w:r>
      <w:r w:rsidRPr="00E66C92">
        <w:rPr>
          <w:rFonts w:ascii="Times New Roman" w:hAnsi="Times New Roman"/>
          <w:sz w:val="24"/>
          <w:szCs w:val="24"/>
        </w:rPr>
        <w:t xml:space="preserve"> Вхождение в состав России украинских и белорусских земель. Присоединение Литвы и Курля</w:t>
      </w:r>
      <w:r w:rsidRPr="00E66C92">
        <w:rPr>
          <w:rFonts w:ascii="Times New Roman" w:hAnsi="Times New Roman"/>
          <w:sz w:val="24"/>
          <w:szCs w:val="24"/>
        </w:rPr>
        <w:t>н</w:t>
      </w:r>
      <w:r w:rsidRPr="00E66C92">
        <w:rPr>
          <w:rFonts w:ascii="Times New Roman" w:hAnsi="Times New Roman"/>
          <w:sz w:val="24"/>
          <w:szCs w:val="24"/>
        </w:rPr>
        <w:t xml:space="preserve">дии. Борьба Польши за национальную независимость. </w:t>
      </w:r>
      <w:r w:rsidRPr="00E66C92">
        <w:rPr>
          <w:rFonts w:ascii="Times New Roman" w:hAnsi="Times New Roman"/>
          <w:i/>
          <w:sz w:val="24"/>
          <w:szCs w:val="24"/>
        </w:rPr>
        <w:t xml:space="preserve">Восстание под предводительством Тадеуша Костюшко.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E66C92">
        <w:rPr>
          <w:rFonts w:ascii="Times New Roman" w:hAnsi="Times New Roman"/>
          <w:sz w:val="24"/>
          <w:szCs w:val="24"/>
        </w:rPr>
        <w:t xml:space="preserve"> </w:t>
      </w:r>
      <w:r w:rsidRPr="00E66C92">
        <w:rPr>
          <w:rFonts w:ascii="Times New Roman" w:hAnsi="Times New Roman"/>
          <w:sz w:val="24"/>
          <w:szCs w:val="24"/>
        </w:rPr>
        <w:t>Суворова. Действия эскадры Ф.Ф.</w:t>
      </w:r>
      <w:r w:rsidR="00510EE9" w:rsidRPr="00E66C92">
        <w:rPr>
          <w:rFonts w:ascii="Times New Roman" w:hAnsi="Times New Roman"/>
          <w:sz w:val="24"/>
          <w:szCs w:val="24"/>
        </w:rPr>
        <w:t xml:space="preserve"> </w:t>
      </w:r>
      <w:r w:rsidRPr="00E66C92">
        <w:rPr>
          <w:rFonts w:ascii="Times New Roman" w:hAnsi="Times New Roman"/>
          <w:sz w:val="24"/>
          <w:szCs w:val="24"/>
        </w:rPr>
        <w:t xml:space="preserve">Ушакова в Средиземном море.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lastRenderedPageBreak/>
        <w:t xml:space="preserve">Культурное пространство Российской империи в XVIII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w:t>
      </w:r>
      <w:r w:rsidRPr="00E66C92">
        <w:rPr>
          <w:rFonts w:ascii="Times New Roman" w:hAnsi="Times New Roman"/>
          <w:sz w:val="24"/>
          <w:szCs w:val="24"/>
        </w:rPr>
        <w:t>е</w:t>
      </w:r>
      <w:r w:rsidRPr="00E66C92">
        <w:rPr>
          <w:rFonts w:ascii="Times New Roman" w:hAnsi="Times New Roman"/>
          <w:sz w:val="24"/>
          <w:szCs w:val="24"/>
        </w:rPr>
        <w:t>ниях А.П.</w:t>
      </w:r>
      <w:r w:rsidR="00510EE9" w:rsidRPr="00E66C92">
        <w:rPr>
          <w:rFonts w:ascii="Times New Roman" w:hAnsi="Times New Roman"/>
          <w:sz w:val="24"/>
          <w:szCs w:val="24"/>
        </w:rPr>
        <w:t xml:space="preserve"> </w:t>
      </w:r>
      <w:r w:rsidRPr="00E66C92">
        <w:rPr>
          <w:rFonts w:ascii="Times New Roman" w:hAnsi="Times New Roman"/>
          <w:sz w:val="24"/>
          <w:szCs w:val="24"/>
        </w:rPr>
        <w:t>Сумарокова, Г.Р.</w:t>
      </w:r>
      <w:r w:rsidR="00510EE9" w:rsidRPr="00E66C92">
        <w:rPr>
          <w:rFonts w:ascii="Times New Roman" w:hAnsi="Times New Roman"/>
          <w:sz w:val="24"/>
          <w:szCs w:val="24"/>
        </w:rPr>
        <w:t xml:space="preserve"> </w:t>
      </w:r>
      <w:r w:rsidRPr="00E66C92">
        <w:rPr>
          <w:rFonts w:ascii="Times New Roman" w:hAnsi="Times New Roman"/>
          <w:sz w:val="24"/>
          <w:szCs w:val="24"/>
        </w:rPr>
        <w:t>Державина, Д.И.</w:t>
      </w:r>
      <w:r w:rsidR="00510EE9" w:rsidRPr="00E66C92">
        <w:rPr>
          <w:rFonts w:ascii="Times New Roman" w:hAnsi="Times New Roman"/>
          <w:sz w:val="24"/>
          <w:szCs w:val="24"/>
        </w:rPr>
        <w:t xml:space="preserve"> </w:t>
      </w:r>
      <w:r w:rsidRPr="00E66C92">
        <w:rPr>
          <w:rFonts w:ascii="Times New Roman" w:hAnsi="Times New Roman"/>
          <w:sz w:val="24"/>
          <w:szCs w:val="24"/>
        </w:rPr>
        <w:t xml:space="preserve">Фонвизина. </w:t>
      </w:r>
      <w:r w:rsidRPr="00E66C92">
        <w:rPr>
          <w:rFonts w:ascii="Times New Roman" w:hAnsi="Times New Roman"/>
          <w:i/>
          <w:sz w:val="24"/>
          <w:szCs w:val="24"/>
        </w:rPr>
        <w:t>Н.И.</w:t>
      </w:r>
      <w:r w:rsidR="00510EE9" w:rsidRPr="00E66C92">
        <w:rPr>
          <w:rFonts w:ascii="Times New Roman" w:hAnsi="Times New Roman"/>
          <w:i/>
          <w:sz w:val="24"/>
          <w:szCs w:val="24"/>
        </w:rPr>
        <w:t xml:space="preserve"> </w:t>
      </w:r>
      <w:r w:rsidRPr="00E66C92">
        <w:rPr>
          <w:rFonts w:ascii="Times New Roman" w:hAnsi="Times New Roman"/>
          <w:i/>
          <w:sz w:val="24"/>
          <w:szCs w:val="24"/>
        </w:rPr>
        <w:t>Новиков, материалы о положении кр</w:t>
      </w:r>
      <w:r w:rsidRPr="00E66C92">
        <w:rPr>
          <w:rFonts w:ascii="Times New Roman" w:hAnsi="Times New Roman"/>
          <w:i/>
          <w:sz w:val="24"/>
          <w:szCs w:val="24"/>
        </w:rPr>
        <w:t>е</w:t>
      </w:r>
      <w:r w:rsidRPr="00E66C92">
        <w:rPr>
          <w:rFonts w:ascii="Times New Roman" w:hAnsi="Times New Roman"/>
          <w:i/>
          <w:sz w:val="24"/>
          <w:szCs w:val="24"/>
        </w:rPr>
        <w:t>постных крестьян в его журналах.</w:t>
      </w:r>
      <w:r w:rsidRPr="00E66C92">
        <w:rPr>
          <w:rFonts w:ascii="Times New Roman" w:hAnsi="Times New Roman"/>
          <w:sz w:val="24"/>
          <w:szCs w:val="24"/>
        </w:rPr>
        <w:t xml:space="preserve"> А.Н.</w:t>
      </w:r>
      <w:r w:rsidR="00510EE9" w:rsidRPr="00E66C92">
        <w:rPr>
          <w:rFonts w:ascii="Times New Roman" w:hAnsi="Times New Roman"/>
          <w:sz w:val="24"/>
          <w:szCs w:val="24"/>
        </w:rPr>
        <w:t xml:space="preserve"> </w:t>
      </w:r>
      <w:r w:rsidRPr="00E66C92">
        <w:rPr>
          <w:rFonts w:ascii="Times New Roman" w:hAnsi="Times New Roman"/>
          <w:sz w:val="24"/>
          <w:szCs w:val="24"/>
        </w:rPr>
        <w:t xml:space="preserve">Радищев и его «Путешествие из Петербурга в Москву».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w:t>
      </w:r>
      <w:r w:rsidRPr="00E66C92">
        <w:rPr>
          <w:rFonts w:ascii="Times New Roman" w:hAnsi="Times New Roman"/>
          <w:sz w:val="24"/>
          <w:szCs w:val="24"/>
        </w:rPr>
        <w:t>а</w:t>
      </w:r>
      <w:r w:rsidRPr="00E66C92">
        <w:rPr>
          <w:rFonts w:ascii="Times New Roman" w:hAnsi="Times New Roman"/>
          <w:sz w:val="24"/>
          <w:szCs w:val="24"/>
        </w:rPr>
        <w:t xml:space="preserve">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66C92">
        <w:rPr>
          <w:rFonts w:ascii="Times New Roman" w:hAnsi="Times New Roman"/>
          <w:sz w:val="24"/>
          <w:szCs w:val="24"/>
        </w:rPr>
        <w:t>т. п.</w:t>
      </w:r>
      <w:r w:rsidRPr="00E66C92">
        <w:rPr>
          <w:rFonts w:ascii="Times New Roman" w:hAnsi="Times New Roman"/>
          <w:sz w:val="24"/>
          <w:szCs w:val="24"/>
        </w:rPr>
        <w:t xml:space="preserve">). </w:t>
      </w:r>
      <w:r w:rsidRPr="00E66C92">
        <w:rPr>
          <w:rFonts w:ascii="Times New Roman" w:hAnsi="Times New Roman"/>
          <w:i/>
          <w:sz w:val="24"/>
          <w:szCs w:val="24"/>
        </w:rPr>
        <w:t>Вклад в развитие русской культуры ученых, художн</w:t>
      </w:r>
      <w:r w:rsidRPr="00E66C92">
        <w:rPr>
          <w:rFonts w:ascii="Times New Roman" w:hAnsi="Times New Roman"/>
          <w:i/>
          <w:sz w:val="24"/>
          <w:szCs w:val="24"/>
        </w:rPr>
        <w:t>и</w:t>
      </w:r>
      <w:r w:rsidRPr="00E66C92">
        <w:rPr>
          <w:rFonts w:ascii="Times New Roman" w:hAnsi="Times New Roman"/>
          <w:i/>
          <w:sz w:val="24"/>
          <w:szCs w:val="24"/>
        </w:rPr>
        <w:t>ков, мастеров, прибывших из-за рубежа.</w:t>
      </w:r>
      <w:r w:rsidRPr="00E66C92">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Культура и быт российских сословий. Дворянство: жизнь и быт дворянской усадьбы. Духове</w:t>
      </w:r>
      <w:r w:rsidRPr="00E66C92">
        <w:rPr>
          <w:rFonts w:ascii="Times New Roman" w:hAnsi="Times New Roman"/>
          <w:sz w:val="24"/>
          <w:szCs w:val="24"/>
        </w:rPr>
        <w:t>н</w:t>
      </w:r>
      <w:r w:rsidRPr="00E66C92">
        <w:rPr>
          <w:rFonts w:ascii="Times New Roman" w:hAnsi="Times New Roman"/>
          <w:sz w:val="24"/>
          <w:szCs w:val="24"/>
        </w:rPr>
        <w:t xml:space="preserve">ство. Купечество. Крестьянство.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66C92">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w:t>
      </w:r>
      <w:r w:rsidRPr="00E66C92">
        <w:rPr>
          <w:rFonts w:ascii="Times New Roman" w:hAnsi="Times New Roman"/>
          <w:i/>
          <w:sz w:val="24"/>
          <w:szCs w:val="24"/>
        </w:rPr>
        <w:t>й</w:t>
      </w:r>
      <w:r w:rsidRPr="00E66C92">
        <w:rPr>
          <w:rFonts w:ascii="Times New Roman" w:hAnsi="Times New Roman"/>
          <w:i/>
          <w:sz w:val="24"/>
          <w:szCs w:val="24"/>
        </w:rPr>
        <w:t>ская академия. Е.Р.</w:t>
      </w:r>
      <w:r w:rsidR="00510EE9" w:rsidRPr="00E66C92">
        <w:rPr>
          <w:rFonts w:ascii="Times New Roman" w:hAnsi="Times New Roman"/>
          <w:i/>
          <w:sz w:val="24"/>
          <w:szCs w:val="24"/>
        </w:rPr>
        <w:t xml:space="preserve"> </w:t>
      </w:r>
      <w:r w:rsidRPr="00E66C92">
        <w:rPr>
          <w:rFonts w:ascii="Times New Roman" w:hAnsi="Times New Roman"/>
          <w:i/>
          <w:sz w:val="24"/>
          <w:szCs w:val="24"/>
        </w:rPr>
        <w:t>Дашкова.</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Образование в России в XVIII в. </w:t>
      </w:r>
      <w:r w:rsidRPr="00E66C92">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66C92">
        <w:rPr>
          <w:rFonts w:ascii="Times New Roman" w:hAnsi="Times New Roman"/>
          <w:sz w:val="24"/>
          <w:szCs w:val="24"/>
        </w:rPr>
        <w:t xml:space="preserve"> Моско</w:t>
      </w:r>
      <w:r w:rsidRPr="00E66C92">
        <w:rPr>
          <w:rFonts w:ascii="Times New Roman" w:hAnsi="Times New Roman"/>
          <w:sz w:val="24"/>
          <w:szCs w:val="24"/>
        </w:rPr>
        <w:t>в</w:t>
      </w:r>
      <w:r w:rsidRPr="00E66C92">
        <w:rPr>
          <w:rFonts w:ascii="Times New Roman" w:hAnsi="Times New Roman"/>
          <w:sz w:val="24"/>
          <w:szCs w:val="24"/>
        </w:rPr>
        <w:t xml:space="preserve">ский университет – первый российский университет.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66C92">
        <w:rPr>
          <w:rFonts w:ascii="Times New Roman" w:hAnsi="Times New Roman"/>
          <w:i/>
          <w:sz w:val="24"/>
          <w:szCs w:val="24"/>
        </w:rPr>
        <w:t>Регулярный характер застройки Петербурга и других городов. Барокко в архитектуре Москвы и П</w:t>
      </w:r>
      <w:r w:rsidRPr="00E66C92">
        <w:rPr>
          <w:rFonts w:ascii="Times New Roman" w:hAnsi="Times New Roman"/>
          <w:i/>
          <w:sz w:val="24"/>
          <w:szCs w:val="24"/>
        </w:rPr>
        <w:t>е</w:t>
      </w:r>
      <w:r w:rsidRPr="00E66C92">
        <w:rPr>
          <w:rFonts w:ascii="Times New Roman" w:hAnsi="Times New Roman"/>
          <w:i/>
          <w:sz w:val="24"/>
          <w:szCs w:val="24"/>
        </w:rPr>
        <w:t>тербурга.</w:t>
      </w:r>
      <w:r w:rsidRPr="00E66C92">
        <w:rPr>
          <w:rFonts w:ascii="Times New Roman" w:hAnsi="Times New Roman"/>
          <w:sz w:val="24"/>
          <w:szCs w:val="24"/>
        </w:rPr>
        <w:t xml:space="preserve"> Переход к классицизму, </w:t>
      </w:r>
      <w:r w:rsidRPr="00E66C92">
        <w:rPr>
          <w:rFonts w:ascii="Times New Roman" w:hAnsi="Times New Roman"/>
          <w:i/>
          <w:sz w:val="24"/>
          <w:szCs w:val="24"/>
        </w:rPr>
        <w:t xml:space="preserve">создание архитектурных ассамблей в стиле классицизма в обеих столицах. </w:t>
      </w:r>
      <w:r w:rsidRPr="00E66C92">
        <w:rPr>
          <w:rFonts w:ascii="Times New Roman" w:hAnsi="Times New Roman"/>
          <w:sz w:val="24"/>
          <w:szCs w:val="24"/>
        </w:rPr>
        <w:t>В.И. Баженов, М.Ф.</w:t>
      </w:r>
      <w:r w:rsidR="00510EE9" w:rsidRPr="00E66C92">
        <w:rPr>
          <w:rFonts w:ascii="Times New Roman" w:hAnsi="Times New Roman"/>
          <w:sz w:val="24"/>
          <w:szCs w:val="24"/>
        </w:rPr>
        <w:t xml:space="preserve"> </w:t>
      </w:r>
      <w:r w:rsidRPr="00E66C92">
        <w:rPr>
          <w:rFonts w:ascii="Times New Roman" w:hAnsi="Times New Roman"/>
          <w:sz w:val="24"/>
          <w:szCs w:val="24"/>
        </w:rPr>
        <w:t xml:space="preserve">Казаков.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Изобразительное искусство в России, его выдающиеся мастера и произведения. Академия х</w:t>
      </w:r>
      <w:r w:rsidRPr="00E66C92">
        <w:rPr>
          <w:rFonts w:ascii="Times New Roman" w:hAnsi="Times New Roman"/>
          <w:sz w:val="24"/>
          <w:szCs w:val="24"/>
        </w:rPr>
        <w:t>у</w:t>
      </w:r>
      <w:r w:rsidRPr="00E66C92">
        <w:rPr>
          <w:rFonts w:ascii="Times New Roman" w:hAnsi="Times New Roman"/>
          <w:sz w:val="24"/>
          <w:szCs w:val="24"/>
        </w:rPr>
        <w:t xml:space="preserve">дожеств в Петербурге. Расцвет жанра парадного портрета в середине XVIII в. </w:t>
      </w:r>
      <w:r w:rsidRPr="00E66C92">
        <w:rPr>
          <w:rFonts w:ascii="Times New Roman" w:hAnsi="Times New Roman"/>
          <w:i/>
          <w:sz w:val="24"/>
          <w:szCs w:val="24"/>
        </w:rPr>
        <w:t>Новые веяния в изобр</w:t>
      </w:r>
      <w:r w:rsidRPr="00E66C92">
        <w:rPr>
          <w:rFonts w:ascii="Times New Roman" w:hAnsi="Times New Roman"/>
          <w:i/>
          <w:sz w:val="24"/>
          <w:szCs w:val="24"/>
        </w:rPr>
        <w:t>а</w:t>
      </w:r>
      <w:r w:rsidRPr="00E66C92">
        <w:rPr>
          <w:rFonts w:ascii="Times New Roman" w:hAnsi="Times New Roman"/>
          <w:i/>
          <w:sz w:val="24"/>
          <w:szCs w:val="24"/>
        </w:rPr>
        <w:t xml:space="preserve">зительном искусстве в конце столетия.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Народы России в XVIII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Россия при Павле I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Основные принципы внутренней политики Павла I. Укрепление абсолютизма </w:t>
      </w:r>
      <w:r w:rsidRPr="00E66C92">
        <w:rPr>
          <w:rFonts w:ascii="Times New Roman" w:hAnsi="Times New Roman"/>
          <w:i/>
          <w:sz w:val="24"/>
          <w:szCs w:val="24"/>
        </w:rPr>
        <w:t>через отказ от принципов «просвещенного абсолютизма» и</w:t>
      </w:r>
      <w:r w:rsidRPr="00E66C92">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Внутренняя политика. Ограничение дворянских привилегий. </w:t>
      </w: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Региональный компонент</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Наш регион </w:t>
      </w:r>
      <w:r w:rsidRPr="00E66C92">
        <w:rPr>
          <w:rFonts w:ascii="Times New Roman" w:hAnsi="Times New Roman"/>
          <w:bCs/>
          <w:sz w:val="24"/>
          <w:szCs w:val="24"/>
        </w:rPr>
        <w:t>в XVIII в.</w:t>
      </w:r>
    </w:p>
    <w:p w:rsidR="009D1460" w:rsidRPr="00E66C92" w:rsidRDefault="00510EE9"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 xml:space="preserve">Российсская </w:t>
      </w:r>
      <w:r w:rsidR="00EB3507" w:rsidRPr="00E66C92">
        <w:rPr>
          <w:rFonts w:ascii="Times New Roman" w:hAnsi="Times New Roman"/>
          <w:b/>
          <w:bCs/>
          <w:sz w:val="24"/>
          <w:szCs w:val="24"/>
        </w:rPr>
        <w:t xml:space="preserve">империя в </w:t>
      </w:r>
      <w:r w:rsidR="009D1460" w:rsidRPr="00E66C92">
        <w:rPr>
          <w:rFonts w:ascii="Times New Roman" w:hAnsi="Times New Roman"/>
          <w:b/>
          <w:bCs/>
          <w:sz w:val="24"/>
          <w:szCs w:val="24"/>
        </w:rPr>
        <w:t xml:space="preserve">XIX – </w:t>
      </w:r>
      <w:r w:rsidR="00EB3507" w:rsidRPr="00E66C92">
        <w:rPr>
          <w:rFonts w:ascii="Times New Roman" w:hAnsi="Times New Roman"/>
          <w:b/>
          <w:bCs/>
          <w:sz w:val="24"/>
          <w:szCs w:val="24"/>
        </w:rPr>
        <w:t>начале</w:t>
      </w:r>
      <w:r w:rsidR="009D1460" w:rsidRPr="00E66C92">
        <w:rPr>
          <w:rFonts w:ascii="Times New Roman" w:hAnsi="Times New Roman"/>
          <w:b/>
          <w:bCs/>
          <w:sz w:val="24"/>
          <w:szCs w:val="24"/>
        </w:rPr>
        <w:t xml:space="preserve"> XX </w:t>
      </w:r>
      <w:r w:rsidR="00EB3507" w:rsidRPr="00E66C92">
        <w:rPr>
          <w:rFonts w:ascii="Times New Roman" w:hAnsi="Times New Roman"/>
          <w:b/>
          <w:bCs/>
          <w:sz w:val="24"/>
          <w:szCs w:val="24"/>
        </w:rPr>
        <w:t>вв</w:t>
      </w:r>
      <w:r w:rsidR="009D1460" w:rsidRPr="00E66C92">
        <w:rPr>
          <w:rFonts w:ascii="Times New Roman" w:hAnsi="Times New Roman"/>
          <w:b/>
          <w:bCs/>
          <w:sz w:val="24"/>
          <w:szCs w:val="24"/>
        </w:rPr>
        <w:t>.</w:t>
      </w:r>
    </w:p>
    <w:p w:rsidR="009D1460" w:rsidRPr="00E66C92" w:rsidRDefault="009D1460" w:rsidP="00E66C92">
      <w:pPr>
        <w:spacing w:after="0" w:line="240" w:lineRule="auto"/>
        <w:ind w:left="0" w:firstLine="709"/>
        <w:rPr>
          <w:rFonts w:ascii="Times New Roman" w:hAnsi="Times New Roman"/>
          <w:b/>
          <w:bCs/>
          <w:sz w:val="24"/>
          <w:szCs w:val="24"/>
        </w:rPr>
      </w:pPr>
      <w:r w:rsidRPr="00E66C92">
        <w:rPr>
          <w:rFonts w:ascii="Times New Roman" w:hAnsi="Times New Roman"/>
          <w:b/>
          <w:bCs/>
          <w:sz w:val="24"/>
          <w:szCs w:val="24"/>
        </w:rPr>
        <w:t>Россия на пути к реформам (1801–1861)</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Александровская эпоха: государственный либерализм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Проекты либеральных реформ Александра I. Внешние и внутренние факторы. Негласный ком</w:t>
      </w:r>
      <w:r w:rsidRPr="00E66C92">
        <w:rPr>
          <w:rFonts w:ascii="Times New Roman" w:hAnsi="Times New Roman"/>
          <w:sz w:val="24"/>
          <w:szCs w:val="24"/>
        </w:rPr>
        <w:t>и</w:t>
      </w:r>
      <w:r w:rsidRPr="00E66C92">
        <w:rPr>
          <w:rFonts w:ascii="Times New Roman" w:hAnsi="Times New Roman"/>
          <w:sz w:val="24"/>
          <w:szCs w:val="24"/>
        </w:rPr>
        <w:t xml:space="preserve">тет и «молодые друзья» императора. Реформы государственного управления. М.М. Сперанский.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Отечественная война 1812 г.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w:t>
      </w:r>
      <w:r w:rsidRPr="00E66C92">
        <w:rPr>
          <w:rFonts w:ascii="Times New Roman" w:hAnsi="Times New Roman"/>
          <w:sz w:val="24"/>
          <w:szCs w:val="24"/>
        </w:rPr>
        <w:t>й</w:t>
      </w:r>
      <w:r w:rsidRPr="00E66C92">
        <w:rPr>
          <w:rFonts w:ascii="Times New Roman" w:hAnsi="Times New Roman"/>
          <w:sz w:val="24"/>
          <w:szCs w:val="24"/>
        </w:rPr>
        <w:lastRenderedPageBreak/>
        <w:t>на 1812 г. – важнейшее событие российской и мировой истории XIX в. Венский конгресс и его реш</w:t>
      </w:r>
      <w:r w:rsidRPr="00E66C92">
        <w:rPr>
          <w:rFonts w:ascii="Times New Roman" w:hAnsi="Times New Roman"/>
          <w:sz w:val="24"/>
          <w:szCs w:val="24"/>
        </w:rPr>
        <w:t>е</w:t>
      </w:r>
      <w:r w:rsidRPr="00E66C92">
        <w:rPr>
          <w:rFonts w:ascii="Times New Roman" w:hAnsi="Times New Roman"/>
          <w:sz w:val="24"/>
          <w:szCs w:val="24"/>
        </w:rPr>
        <w:t xml:space="preserve">ния. Священный союз. Возрастание роли России после победы над Наполеоном и Венского конгресса.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66C92">
        <w:rPr>
          <w:rFonts w:ascii="Times New Roman" w:hAnsi="Times New Roman"/>
          <w:i/>
          <w:sz w:val="24"/>
          <w:szCs w:val="24"/>
        </w:rPr>
        <w:t>Военные поселения. Дворянская оппозиция самодержавию.</w:t>
      </w:r>
      <w:r w:rsidRPr="00E66C92">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Николаевское самодержавие: государственный консерватизм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66C92">
        <w:rPr>
          <w:rFonts w:ascii="Times New Roman" w:hAnsi="Times New Roman"/>
          <w:i/>
          <w:sz w:val="24"/>
          <w:szCs w:val="24"/>
        </w:rPr>
        <w:t>центр</w:t>
      </w:r>
      <w:r w:rsidRPr="00E66C92">
        <w:rPr>
          <w:rFonts w:ascii="Times New Roman" w:hAnsi="Times New Roman"/>
          <w:i/>
          <w:sz w:val="24"/>
          <w:szCs w:val="24"/>
        </w:rPr>
        <w:t>а</w:t>
      </w:r>
      <w:r w:rsidRPr="00E66C92">
        <w:rPr>
          <w:rFonts w:ascii="Times New Roman" w:hAnsi="Times New Roman"/>
          <w:i/>
          <w:sz w:val="24"/>
          <w:szCs w:val="24"/>
        </w:rPr>
        <w:t>лизация управления, политическая полиция, кодификация законов, цензура, попечительство об образ</w:t>
      </w:r>
      <w:r w:rsidRPr="00E66C92">
        <w:rPr>
          <w:rFonts w:ascii="Times New Roman" w:hAnsi="Times New Roman"/>
          <w:i/>
          <w:sz w:val="24"/>
          <w:szCs w:val="24"/>
        </w:rPr>
        <w:t>о</w:t>
      </w:r>
      <w:r w:rsidRPr="00E66C92">
        <w:rPr>
          <w:rFonts w:ascii="Times New Roman" w:hAnsi="Times New Roman"/>
          <w:i/>
          <w:sz w:val="24"/>
          <w:szCs w:val="24"/>
        </w:rPr>
        <w:t>вании.</w:t>
      </w:r>
      <w:r w:rsidRPr="00E66C92">
        <w:rPr>
          <w:rFonts w:ascii="Times New Roman" w:hAnsi="Times New Roman"/>
          <w:sz w:val="24"/>
          <w:szCs w:val="24"/>
        </w:rPr>
        <w:t xml:space="preserve"> Крестьянский вопрос. Реформа государственных крестьян П.Д.</w:t>
      </w:r>
      <w:r w:rsidR="00510EE9" w:rsidRPr="00E66C92">
        <w:rPr>
          <w:rFonts w:ascii="Times New Roman" w:hAnsi="Times New Roman"/>
          <w:sz w:val="24"/>
          <w:szCs w:val="24"/>
        </w:rPr>
        <w:t xml:space="preserve"> </w:t>
      </w:r>
      <w:r w:rsidRPr="00E66C92">
        <w:rPr>
          <w:rFonts w:ascii="Times New Roman" w:hAnsi="Times New Roman"/>
          <w:sz w:val="24"/>
          <w:szCs w:val="24"/>
        </w:rPr>
        <w:t>Киселева 1837-1841 гг. Офиц</w:t>
      </w:r>
      <w:r w:rsidRPr="00E66C92">
        <w:rPr>
          <w:rFonts w:ascii="Times New Roman" w:hAnsi="Times New Roman"/>
          <w:sz w:val="24"/>
          <w:szCs w:val="24"/>
        </w:rPr>
        <w:t>и</w:t>
      </w:r>
      <w:r w:rsidRPr="00E66C92">
        <w:rPr>
          <w:rFonts w:ascii="Times New Roman" w:hAnsi="Times New Roman"/>
          <w:sz w:val="24"/>
          <w:szCs w:val="24"/>
        </w:rPr>
        <w:t xml:space="preserve">альная идеология: «православие, самодержавие, народность». </w:t>
      </w:r>
      <w:r w:rsidRPr="00E66C92">
        <w:rPr>
          <w:rFonts w:ascii="Times New Roman" w:hAnsi="Times New Roman"/>
          <w:i/>
          <w:sz w:val="24"/>
          <w:szCs w:val="24"/>
        </w:rPr>
        <w:t>Формирование профессиональной бюр</w:t>
      </w:r>
      <w:r w:rsidRPr="00E66C92">
        <w:rPr>
          <w:rFonts w:ascii="Times New Roman" w:hAnsi="Times New Roman"/>
          <w:i/>
          <w:sz w:val="24"/>
          <w:szCs w:val="24"/>
        </w:rPr>
        <w:t>о</w:t>
      </w:r>
      <w:r w:rsidRPr="00E66C92">
        <w:rPr>
          <w:rFonts w:ascii="Times New Roman" w:hAnsi="Times New Roman"/>
          <w:i/>
          <w:sz w:val="24"/>
          <w:szCs w:val="24"/>
        </w:rPr>
        <w:t xml:space="preserve">кратии. Прогрессивное чиновничество: у истоков либерального реформаторства.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w:t>
      </w:r>
      <w:r w:rsidRPr="00E66C92">
        <w:rPr>
          <w:rFonts w:ascii="Times New Roman" w:hAnsi="Times New Roman"/>
          <w:sz w:val="24"/>
          <w:szCs w:val="24"/>
        </w:rPr>
        <w:t>а</w:t>
      </w:r>
      <w:r w:rsidRPr="00E66C92">
        <w:rPr>
          <w:rFonts w:ascii="Times New Roman" w:hAnsi="Times New Roman"/>
          <w:sz w:val="24"/>
          <w:szCs w:val="24"/>
        </w:rPr>
        <w:t xml:space="preserve">рижский мир 1856 г.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Крепостнический социум. Деревня и город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Сословная структура российского общества. Крепостное хозяйство. </w:t>
      </w:r>
      <w:r w:rsidRPr="00E66C92">
        <w:rPr>
          <w:rFonts w:ascii="Times New Roman" w:hAnsi="Times New Roman"/>
          <w:i/>
          <w:sz w:val="24"/>
          <w:szCs w:val="24"/>
        </w:rPr>
        <w:t>Помещик и крестьянин, конфликты и сотрудничество.</w:t>
      </w:r>
      <w:r w:rsidRPr="00E66C92">
        <w:rPr>
          <w:rFonts w:ascii="Times New Roman" w:hAnsi="Times New Roman"/>
          <w:sz w:val="24"/>
          <w:szCs w:val="24"/>
        </w:rPr>
        <w:t xml:space="preserve"> Промышленный переворот и его особенности в России. Начало желе</w:t>
      </w:r>
      <w:r w:rsidRPr="00E66C92">
        <w:rPr>
          <w:rFonts w:ascii="Times New Roman" w:hAnsi="Times New Roman"/>
          <w:sz w:val="24"/>
          <w:szCs w:val="24"/>
        </w:rPr>
        <w:t>з</w:t>
      </w:r>
      <w:r w:rsidRPr="00E66C92">
        <w:rPr>
          <w:rFonts w:ascii="Times New Roman" w:hAnsi="Times New Roman"/>
          <w:sz w:val="24"/>
          <w:szCs w:val="24"/>
        </w:rPr>
        <w:t xml:space="preserve">нодорожного строительства. </w:t>
      </w:r>
      <w:r w:rsidRPr="00E66C92">
        <w:rPr>
          <w:rFonts w:ascii="Times New Roman" w:hAnsi="Times New Roman"/>
          <w:i/>
          <w:sz w:val="24"/>
          <w:szCs w:val="24"/>
        </w:rPr>
        <w:t>Москва и Петербург: спор двух столиц.</w:t>
      </w:r>
      <w:r w:rsidRPr="00E66C92">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Культурное пространство империи в первой половине XIX в.</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w:t>
      </w:r>
      <w:r w:rsidRPr="00E66C92">
        <w:rPr>
          <w:rFonts w:ascii="Times New Roman" w:hAnsi="Times New Roman"/>
          <w:sz w:val="24"/>
          <w:szCs w:val="24"/>
        </w:rPr>
        <w:t>е</w:t>
      </w:r>
      <w:r w:rsidRPr="00E66C92">
        <w:rPr>
          <w:rFonts w:ascii="Times New Roman" w:hAnsi="Times New Roman"/>
          <w:sz w:val="24"/>
          <w:szCs w:val="24"/>
        </w:rPr>
        <w:t xml:space="preserve">ские экспедиции. Открытие Антарктиды. Деятельность Русского географического общества. Школы и университеты. Народная культура. </w:t>
      </w:r>
      <w:r w:rsidRPr="00E66C92">
        <w:rPr>
          <w:rFonts w:ascii="Times New Roman" w:hAnsi="Times New Roman"/>
          <w:i/>
          <w:sz w:val="24"/>
          <w:szCs w:val="24"/>
        </w:rPr>
        <w:t>Культура повседневности: обретение комфорта. Жизнь в городе и в усадьбе.</w:t>
      </w:r>
      <w:r w:rsidRPr="00E66C92">
        <w:rPr>
          <w:rFonts w:ascii="Times New Roman" w:hAnsi="Times New Roman"/>
          <w:sz w:val="24"/>
          <w:szCs w:val="24"/>
        </w:rPr>
        <w:t xml:space="preserve"> Российская культура как часть европейской культуры.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Пространство империи: этнокультурный облик страны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Народы России в первой половине XIX в. Многообразие культур и религий Российской имп</w:t>
      </w:r>
      <w:r w:rsidRPr="00E66C92">
        <w:rPr>
          <w:rFonts w:ascii="Times New Roman" w:hAnsi="Times New Roman"/>
          <w:sz w:val="24"/>
          <w:szCs w:val="24"/>
        </w:rPr>
        <w:t>е</w:t>
      </w:r>
      <w:r w:rsidRPr="00E66C92">
        <w:rPr>
          <w:rFonts w:ascii="Times New Roman" w:hAnsi="Times New Roman"/>
          <w:sz w:val="24"/>
          <w:szCs w:val="24"/>
        </w:rPr>
        <w:t>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w:t>
      </w:r>
      <w:r w:rsidRPr="00E66C92">
        <w:rPr>
          <w:rFonts w:ascii="Times New Roman" w:hAnsi="Times New Roman"/>
          <w:sz w:val="24"/>
          <w:szCs w:val="24"/>
        </w:rPr>
        <w:t>е</w:t>
      </w:r>
      <w:r w:rsidRPr="00E66C92">
        <w:rPr>
          <w:rFonts w:ascii="Times New Roman" w:hAnsi="Times New Roman"/>
          <w:sz w:val="24"/>
          <w:szCs w:val="24"/>
        </w:rPr>
        <w:t xml:space="preserve">рии. Царство Польское. </w:t>
      </w:r>
      <w:r w:rsidRPr="00E66C92">
        <w:rPr>
          <w:rFonts w:ascii="Times New Roman" w:hAnsi="Times New Roman"/>
          <w:i/>
          <w:sz w:val="24"/>
          <w:szCs w:val="24"/>
        </w:rPr>
        <w:t>Польское восстание 1830–1831 гг.</w:t>
      </w:r>
      <w:r w:rsidRPr="00E66C92">
        <w:rPr>
          <w:rFonts w:ascii="Times New Roman" w:hAnsi="Times New Roman"/>
          <w:sz w:val="24"/>
          <w:szCs w:val="24"/>
        </w:rPr>
        <w:t xml:space="preserve"> Присоединение Грузии и Закавказья. Ка</w:t>
      </w:r>
      <w:r w:rsidRPr="00E66C92">
        <w:rPr>
          <w:rFonts w:ascii="Times New Roman" w:hAnsi="Times New Roman"/>
          <w:sz w:val="24"/>
          <w:szCs w:val="24"/>
        </w:rPr>
        <w:t>в</w:t>
      </w:r>
      <w:r w:rsidRPr="00E66C92">
        <w:rPr>
          <w:rFonts w:ascii="Times New Roman" w:hAnsi="Times New Roman"/>
          <w:sz w:val="24"/>
          <w:szCs w:val="24"/>
        </w:rPr>
        <w:t xml:space="preserve">казская война. Движение Шамиля.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66C92">
        <w:rPr>
          <w:rFonts w:ascii="Times New Roman" w:hAnsi="Times New Roman"/>
          <w:i/>
          <w:sz w:val="24"/>
          <w:szCs w:val="24"/>
        </w:rPr>
        <w:t>Эволюция дворянской оппозиционности. Формирование генерации просвещенных людей: от свободы для немн</w:t>
      </w:r>
      <w:r w:rsidRPr="00E66C92">
        <w:rPr>
          <w:rFonts w:ascii="Times New Roman" w:hAnsi="Times New Roman"/>
          <w:i/>
          <w:sz w:val="24"/>
          <w:szCs w:val="24"/>
        </w:rPr>
        <w:t>о</w:t>
      </w:r>
      <w:r w:rsidRPr="00E66C92">
        <w:rPr>
          <w:rFonts w:ascii="Times New Roman" w:hAnsi="Times New Roman"/>
          <w:i/>
          <w:sz w:val="24"/>
          <w:szCs w:val="24"/>
        </w:rPr>
        <w:t>гих к свободе для всех. Появление научных и литературных обществ, тайных политических организ</w:t>
      </w:r>
      <w:r w:rsidRPr="00E66C92">
        <w:rPr>
          <w:rFonts w:ascii="Times New Roman" w:hAnsi="Times New Roman"/>
          <w:i/>
          <w:sz w:val="24"/>
          <w:szCs w:val="24"/>
        </w:rPr>
        <w:t>а</w:t>
      </w:r>
      <w:r w:rsidRPr="00E66C92">
        <w:rPr>
          <w:rFonts w:ascii="Times New Roman" w:hAnsi="Times New Roman"/>
          <w:i/>
          <w:sz w:val="24"/>
          <w:szCs w:val="24"/>
        </w:rPr>
        <w:t>ций. Распространение либеральных идей. Декабристы – дворянские революционеры. Культура и этика декабристов.</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Общественная жизнь в 1830 – 1850-е гг. Роль литературы, печати, университетов в формиров</w:t>
      </w:r>
      <w:r w:rsidRPr="00E66C92">
        <w:rPr>
          <w:rFonts w:ascii="Times New Roman" w:hAnsi="Times New Roman"/>
          <w:sz w:val="24"/>
          <w:szCs w:val="24"/>
        </w:rPr>
        <w:t>а</w:t>
      </w:r>
      <w:r w:rsidRPr="00E66C92">
        <w:rPr>
          <w:rFonts w:ascii="Times New Roman" w:hAnsi="Times New Roman"/>
          <w:sz w:val="24"/>
          <w:szCs w:val="24"/>
        </w:rPr>
        <w:t>нии независимого общественного мнения. Общественная мысль: официальная идеология, славяноф</w:t>
      </w:r>
      <w:r w:rsidRPr="00E66C92">
        <w:rPr>
          <w:rFonts w:ascii="Times New Roman" w:hAnsi="Times New Roman"/>
          <w:sz w:val="24"/>
          <w:szCs w:val="24"/>
        </w:rPr>
        <w:t>и</w:t>
      </w:r>
      <w:r w:rsidRPr="00E66C92">
        <w:rPr>
          <w:rFonts w:ascii="Times New Roman" w:hAnsi="Times New Roman"/>
          <w:sz w:val="24"/>
          <w:szCs w:val="24"/>
        </w:rPr>
        <w:t xml:space="preserve">лы и западники, зарождение социалистической мысли. </w:t>
      </w:r>
      <w:r w:rsidRPr="00E66C92">
        <w:rPr>
          <w:rFonts w:ascii="Times New Roman" w:hAnsi="Times New Roman"/>
          <w:i/>
          <w:sz w:val="24"/>
          <w:szCs w:val="24"/>
        </w:rPr>
        <w:t>Складывание теории русского социализма. А.И.</w:t>
      </w:r>
      <w:r w:rsidR="00510EE9" w:rsidRPr="00E66C92">
        <w:rPr>
          <w:rFonts w:ascii="Times New Roman" w:hAnsi="Times New Roman"/>
          <w:i/>
          <w:sz w:val="24"/>
          <w:szCs w:val="24"/>
        </w:rPr>
        <w:t xml:space="preserve"> </w:t>
      </w:r>
      <w:r w:rsidRPr="00E66C92">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66C92" w:rsidRDefault="009D1460" w:rsidP="00E66C92">
      <w:pPr>
        <w:spacing w:after="0" w:line="240" w:lineRule="auto"/>
        <w:ind w:left="0" w:firstLine="709"/>
        <w:rPr>
          <w:rFonts w:ascii="Times New Roman" w:hAnsi="Times New Roman"/>
          <w:b/>
          <w:bCs/>
          <w:sz w:val="24"/>
          <w:szCs w:val="24"/>
        </w:rPr>
      </w:pPr>
      <w:r w:rsidRPr="00E66C92">
        <w:rPr>
          <w:rFonts w:ascii="Times New Roman" w:hAnsi="Times New Roman"/>
          <w:b/>
          <w:bCs/>
          <w:sz w:val="24"/>
          <w:szCs w:val="24"/>
        </w:rPr>
        <w:t>Россия в эпоху реформ</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Преобразования Александра II: социальная и правовая модернизация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Реформы 1860-1870-х гг. – движение к правовому государству и гражданскому обществу. Кр</w:t>
      </w:r>
      <w:r w:rsidRPr="00E66C92">
        <w:rPr>
          <w:rFonts w:ascii="Times New Roman" w:hAnsi="Times New Roman"/>
          <w:sz w:val="24"/>
          <w:szCs w:val="24"/>
        </w:rPr>
        <w:t>е</w:t>
      </w:r>
      <w:r w:rsidRPr="00E66C92">
        <w:rPr>
          <w:rFonts w:ascii="Times New Roman" w:hAnsi="Times New Roman"/>
          <w:sz w:val="24"/>
          <w:szCs w:val="24"/>
        </w:rPr>
        <w:t>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w:t>
      </w:r>
      <w:r w:rsidRPr="00E66C92">
        <w:rPr>
          <w:rFonts w:ascii="Times New Roman" w:hAnsi="Times New Roman"/>
          <w:sz w:val="24"/>
          <w:szCs w:val="24"/>
        </w:rPr>
        <w:t>о</w:t>
      </w:r>
      <w:r w:rsidRPr="00E66C92">
        <w:rPr>
          <w:rFonts w:ascii="Times New Roman" w:hAnsi="Times New Roman"/>
          <w:sz w:val="24"/>
          <w:szCs w:val="24"/>
        </w:rPr>
        <w:lastRenderedPageBreak/>
        <w:t xml:space="preserve">енные реформы. </w:t>
      </w:r>
      <w:r w:rsidRPr="00E66C92">
        <w:rPr>
          <w:rFonts w:ascii="Times New Roman" w:hAnsi="Times New Roman"/>
          <w:i/>
          <w:sz w:val="24"/>
          <w:szCs w:val="24"/>
        </w:rPr>
        <w:t>Утверждение начал всесословности в правовом строе страны.</w:t>
      </w:r>
      <w:r w:rsidRPr="00E66C92">
        <w:rPr>
          <w:rFonts w:ascii="Times New Roman" w:hAnsi="Times New Roman"/>
          <w:sz w:val="24"/>
          <w:szCs w:val="24"/>
        </w:rPr>
        <w:t xml:space="preserve"> Конституционный вопрос.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«Народное самодержавие» Александра III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Идеология самобытного развития России. Государственный национализм. Реформы и «конт</w:t>
      </w:r>
      <w:r w:rsidRPr="00E66C92">
        <w:rPr>
          <w:rFonts w:ascii="Times New Roman" w:hAnsi="Times New Roman"/>
          <w:sz w:val="24"/>
          <w:szCs w:val="24"/>
        </w:rPr>
        <w:t>р</w:t>
      </w:r>
      <w:r w:rsidRPr="00E66C92">
        <w:rPr>
          <w:rFonts w:ascii="Times New Roman" w:hAnsi="Times New Roman"/>
          <w:sz w:val="24"/>
          <w:szCs w:val="24"/>
        </w:rPr>
        <w:t xml:space="preserve">реформы». </w:t>
      </w:r>
      <w:r w:rsidRPr="00E66C92">
        <w:rPr>
          <w:rFonts w:ascii="Times New Roman" w:hAnsi="Times New Roman"/>
          <w:i/>
          <w:sz w:val="24"/>
          <w:szCs w:val="24"/>
        </w:rPr>
        <w:t>Политика консервативной стабилизации. Ограничение общественной самодеятельности.</w:t>
      </w:r>
      <w:r w:rsidRPr="00E66C92">
        <w:rPr>
          <w:rFonts w:ascii="Times New Roman" w:hAnsi="Times New Roman"/>
          <w:sz w:val="24"/>
          <w:szCs w:val="24"/>
        </w:rPr>
        <w:t xml:space="preserve"> Местное самоуправление и самодержавие. Независимость суда и администрация. </w:t>
      </w:r>
      <w:r w:rsidRPr="00E66C92">
        <w:rPr>
          <w:rFonts w:ascii="Times New Roman" w:hAnsi="Times New Roman"/>
          <w:i/>
          <w:sz w:val="24"/>
          <w:szCs w:val="24"/>
        </w:rPr>
        <w:t>Права университ</w:t>
      </w:r>
      <w:r w:rsidRPr="00E66C92">
        <w:rPr>
          <w:rFonts w:ascii="Times New Roman" w:hAnsi="Times New Roman"/>
          <w:i/>
          <w:sz w:val="24"/>
          <w:szCs w:val="24"/>
        </w:rPr>
        <w:t>е</w:t>
      </w:r>
      <w:r w:rsidRPr="00E66C92">
        <w:rPr>
          <w:rFonts w:ascii="Times New Roman" w:hAnsi="Times New Roman"/>
          <w:i/>
          <w:sz w:val="24"/>
          <w:szCs w:val="24"/>
        </w:rPr>
        <w:t>тов и власть попечителей.</w:t>
      </w:r>
      <w:r w:rsidRPr="00E66C92">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66C92">
        <w:rPr>
          <w:rFonts w:ascii="Times New Roman" w:hAnsi="Times New Roman"/>
          <w:i/>
          <w:sz w:val="24"/>
          <w:szCs w:val="24"/>
        </w:rPr>
        <w:t>Финансовая политика</w:t>
      </w:r>
      <w:r w:rsidRPr="00E66C92">
        <w:rPr>
          <w:rFonts w:ascii="Times New Roman" w:hAnsi="Times New Roman"/>
          <w:sz w:val="24"/>
          <w:szCs w:val="24"/>
        </w:rPr>
        <w:t xml:space="preserve">. </w:t>
      </w:r>
      <w:r w:rsidRPr="00E66C92">
        <w:rPr>
          <w:rFonts w:ascii="Times New Roman" w:hAnsi="Times New Roman"/>
          <w:i/>
          <w:sz w:val="24"/>
          <w:szCs w:val="24"/>
        </w:rPr>
        <w:t>Ко</w:t>
      </w:r>
      <w:r w:rsidRPr="00E66C92">
        <w:rPr>
          <w:rFonts w:ascii="Times New Roman" w:hAnsi="Times New Roman"/>
          <w:i/>
          <w:sz w:val="24"/>
          <w:szCs w:val="24"/>
        </w:rPr>
        <w:t>н</w:t>
      </w:r>
      <w:r w:rsidRPr="00E66C92">
        <w:rPr>
          <w:rFonts w:ascii="Times New Roman" w:hAnsi="Times New Roman"/>
          <w:i/>
          <w:sz w:val="24"/>
          <w:szCs w:val="24"/>
        </w:rPr>
        <w:t xml:space="preserve">сервация аграрных отношений.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Пространство империи. Основные сферы и направления внешнеполитических интересов. Упр</w:t>
      </w:r>
      <w:r w:rsidRPr="00E66C92">
        <w:rPr>
          <w:rFonts w:ascii="Times New Roman" w:hAnsi="Times New Roman"/>
          <w:sz w:val="24"/>
          <w:szCs w:val="24"/>
        </w:rPr>
        <w:t>о</w:t>
      </w:r>
      <w:r w:rsidRPr="00E66C92">
        <w:rPr>
          <w:rFonts w:ascii="Times New Roman" w:hAnsi="Times New Roman"/>
          <w:sz w:val="24"/>
          <w:szCs w:val="24"/>
        </w:rPr>
        <w:t xml:space="preserve">чение статуса великой державы. </w:t>
      </w:r>
      <w:r w:rsidRPr="00E66C92">
        <w:rPr>
          <w:rFonts w:ascii="Times New Roman" w:hAnsi="Times New Roman"/>
          <w:i/>
          <w:sz w:val="24"/>
          <w:szCs w:val="24"/>
        </w:rPr>
        <w:t xml:space="preserve">Освоение государственной территории.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Пореформенный социум. Сельское хозяйство и промышленность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Традиции и новации в жизни пореформенной деревни. Общинное землевладение и крестья</w:t>
      </w:r>
      <w:r w:rsidRPr="00E66C92">
        <w:rPr>
          <w:rFonts w:ascii="Times New Roman" w:hAnsi="Times New Roman"/>
          <w:sz w:val="24"/>
          <w:szCs w:val="24"/>
        </w:rPr>
        <w:t>н</w:t>
      </w:r>
      <w:r w:rsidRPr="00E66C92">
        <w:rPr>
          <w:rFonts w:ascii="Times New Roman" w:hAnsi="Times New Roman"/>
          <w:sz w:val="24"/>
          <w:szCs w:val="24"/>
        </w:rPr>
        <w:t xml:space="preserve">ское хозяйство. Взаимозависимость помещичьего и крестьянского хозяйств. </w:t>
      </w:r>
      <w:r w:rsidRPr="00E66C92">
        <w:rPr>
          <w:rFonts w:ascii="Times New Roman" w:hAnsi="Times New Roman"/>
          <w:i/>
          <w:sz w:val="24"/>
          <w:szCs w:val="24"/>
        </w:rPr>
        <w:t>Помещичье «оскудение». Социальные типы крестьян и помещиков.</w:t>
      </w:r>
      <w:r w:rsidRPr="00E66C92">
        <w:rPr>
          <w:rFonts w:ascii="Times New Roman" w:hAnsi="Times New Roman"/>
          <w:sz w:val="24"/>
          <w:szCs w:val="24"/>
        </w:rPr>
        <w:t xml:space="preserve"> Дворяне-предприниматели.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66C92">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Культурное пространство империи во второй половине XIX 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Культура и быт народов России во второй половине XIX в. Развитие городской культуры. Те</w:t>
      </w:r>
      <w:r w:rsidRPr="00E66C92">
        <w:rPr>
          <w:rFonts w:ascii="Times New Roman" w:hAnsi="Times New Roman"/>
          <w:sz w:val="24"/>
          <w:szCs w:val="24"/>
        </w:rPr>
        <w:t>х</w:t>
      </w:r>
      <w:r w:rsidRPr="00E66C92">
        <w:rPr>
          <w:rFonts w:ascii="Times New Roman" w:hAnsi="Times New Roman"/>
          <w:sz w:val="24"/>
          <w:szCs w:val="24"/>
        </w:rPr>
        <w:t xml:space="preserve">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66C92">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66C92">
        <w:rPr>
          <w:rFonts w:ascii="Times New Roman" w:hAnsi="Times New Roman"/>
          <w:sz w:val="24"/>
          <w:szCs w:val="24"/>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w:t>
      </w:r>
      <w:r w:rsidRPr="00E66C92">
        <w:rPr>
          <w:rFonts w:ascii="Times New Roman" w:hAnsi="Times New Roman"/>
          <w:sz w:val="24"/>
          <w:szCs w:val="24"/>
        </w:rPr>
        <w:t>о</w:t>
      </w:r>
      <w:r w:rsidRPr="00E66C92">
        <w:rPr>
          <w:rFonts w:ascii="Times New Roman" w:hAnsi="Times New Roman"/>
          <w:sz w:val="24"/>
          <w:szCs w:val="24"/>
        </w:rPr>
        <w:t xml:space="preserve">строительство.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Этнокультурный облик империи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Основные регионы Российской империи и их роль в жизни страны. Поляки. Евреи. Армяне. Т</w:t>
      </w:r>
      <w:r w:rsidRPr="00E66C92">
        <w:rPr>
          <w:rFonts w:ascii="Times New Roman" w:hAnsi="Times New Roman"/>
          <w:sz w:val="24"/>
          <w:szCs w:val="24"/>
        </w:rPr>
        <w:t>а</w:t>
      </w:r>
      <w:r w:rsidRPr="00E66C92">
        <w:rPr>
          <w:rFonts w:ascii="Times New Roman" w:hAnsi="Times New Roman"/>
          <w:sz w:val="24"/>
          <w:szCs w:val="24"/>
        </w:rPr>
        <w:t xml:space="preserve">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66C92">
        <w:rPr>
          <w:rFonts w:ascii="Times New Roman" w:hAnsi="Times New Roman"/>
          <w:i/>
          <w:sz w:val="24"/>
          <w:szCs w:val="24"/>
        </w:rPr>
        <w:t>Правовое положение ра</w:t>
      </w:r>
      <w:r w:rsidRPr="00E66C92">
        <w:rPr>
          <w:rFonts w:ascii="Times New Roman" w:hAnsi="Times New Roman"/>
          <w:i/>
          <w:sz w:val="24"/>
          <w:szCs w:val="24"/>
        </w:rPr>
        <w:t>з</w:t>
      </w:r>
      <w:r w:rsidRPr="00E66C92">
        <w:rPr>
          <w:rFonts w:ascii="Times New Roman" w:hAnsi="Times New Roman"/>
          <w:i/>
          <w:sz w:val="24"/>
          <w:szCs w:val="24"/>
        </w:rPr>
        <w:t>личных этносов и конфессий. Процессы национального и религиозного возрождения у народов Росси</w:t>
      </w:r>
      <w:r w:rsidRPr="00E66C92">
        <w:rPr>
          <w:rFonts w:ascii="Times New Roman" w:hAnsi="Times New Roman"/>
          <w:i/>
          <w:sz w:val="24"/>
          <w:szCs w:val="24"/>
        </w:rPr>
        <w:t>й</w:t>
      </w:r>
      <w:r w:rsidRPr="00E66C92">
        <w:rPr>
          <w:rFonts w:ascii="Times New Roman" w:hAnsi="Times New Roman"/>
          <w:i/>
          <w:sz w:val="24"/>
          <w:szCs w:val="24"/>
        </w:rPr>
        <w:t>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66C92">
        <w:rPr>
          <w:rFonts w:ascii="Times New Roman" w:hAnsi="Times New Roman"/>
          <w:sz w:val="24"/>
          <w:szCs w:val="24"/>
        </w:rPr>
        <w:t xml:space="preserve"> Н</w:t>
      </w:r>
      <w:r w:rsidRPr="00E66C92">
        <w:rPr>
          <w:rFonts w:ascii="Times New Roman" w:hAnsi="Times New Roman"/>
          <w:sz w:val="24"/>
          <w:szCs w:val="24"/>
        </w:rPr>
        <w:t>а</w:t>
      </w:r>
      <w:r w:rsidRPr="00E66C92">
        <w:rPr>
          <w:rFonts w:ascii="Times New Roman" w:hAnsi="Times New Roman"/>
          <w:sz w:val="24"/>
          <w:szCs w:val="24"/>
        </w:rPr>
        <w:t xml:space="preserve">циональные движения народов России. Взаимодействие национальных культур и народов.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66C92">
        <w:rPr>
          <w:rFonts w:ascii="Times New Roman" w:hAnsi="Times New Roman"/>
          <w:i/>
          <w:sz w:val="24"/>
          <w:szCs w:val="24"/>
        </w:rPr>
        <w:t>Студенческое движение. Рабочее движение. Же</w:t>
      </w:r>
      <w:r w:rsidRPr="00E66C92">
        <w:rPr>
          <w:rFonts w:ascii="Times New Roman" w:hAnsi="Times New Roman"/>
          <w:i/>
          <w:sz w:val="24"/>
          <w:szCs w:val="24"/>
        </w:rPr>
        <w:t>н</w:t>
      </w:r>
      <w:r w:rsidRPr="00E66C92">
        <w:rPr>
          <w:rFonts w:ascii="Times New Roman" w:hAnsi="Times New Roman"/>
          <w:i/>
          <w:sz w:val="24"/>
          <w:szCs w:val="24"/>
        </w:rPr>
        <w:t xml:space="preserve">ское движение.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Идейные течения и общественное движение. </w:t>
      </w:r>
      <w:r w:rsidRPr="00E66C92">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66C92">
        <w:rPr>
          <w:rFonts w:ascii="Times New Roman" w:hAnsi="Times New Roman"/>
          <w:sz w:val="24"/>
          <w:szCs w:val="24"/>
        </w:rPr>
        <w:t>Консервативная мысль. Национализм. Либер</w:t>
      </w:r>
      <w:r w:rsidRPr="00E66C92">
        <w:rPr>
          <w:rFonts w:ascii="Times New Roman" w:hAnsi="Times New Roman"/>
          <w:sz w:val="24"/>
          <w:szCs w:val="24"/>
        </w:rPr>
        <w:t>а</w:t>
      </w:r>
      <w:r w:rsidRPr="00E66C92">
        <w:rPr>
          <w:rFonts w:ascii="Times New Roman" w:hAnsi="Times New Roman"/>
          <w:sz w:val="24"/>
          <w:szCs w:val="24"/>
        </w:rPr>
        <w:t>лизм и его особенности в России. Русский социализм. Русский анархизм. Формы политической опп</w:t>
      </w:r>
      <w:r w:rsidRPr="00E66C92">
        <w:rPr>
          <w:rFonts w:ascii="Times New Roman" w:hAnsi="Times New Roman"/>
          <w:sz w:val="24"/>
          <w:szCs w:val="24"/>
        </w:rPr>
        <w:t>о</w:t>
      </w:r>
      <w:r w:rsidRPr="00E66C92">
        <w:rPr>
          <w:rFonts w:ascii="Times New Roman" w:hAnsi="Times New Roman"/>
          <w:sz w:val="24"/>
          <w:szCs w:val="24"/>
        </w:rPr>
        <w:t xml:space="preserve">зиции: земское движение, революционное подполье и эмиграция. Народничество и его эволюция. </w:t>
      </w:r>
      <w:r w:rsidRPr="00E66C92">
        <w:rPr>
          <w:rFonts w:ascii="Times New Roman" w:hAnsi="Times New Roman"/>
          <w:i/>
          <w:sz w:val="24"/>
          <w:szCs w:val="24"/>
        </w:rPr>
        <w:t>Н</w:t>
      </w:r>
      <w:r w:rsidRPr="00E66C92">
        <w:rPr>
          <w:rFonts w:ascii="Times New Roman" w:hAnsi="Times New Roman"/>
          <w:i/>
          <w:sz w:val="24"/>
          <w:szCs w:val="24"/>
        </w:rPr>
        <w:t>а</w:t>
      </w:r>
      <w:r w:rsidRPr="00E66C92">
        <w:rPr>
          <w:rFonts w:ascii="Times New Roman" w:hAnsi="Times New Roman"/>
          <w:i/>
          <w:sz w:val="24"/>
          <w:szCs w:val="24"/>
        </w:rPr>
        <w:t>роднические кружки: идеология и практика. Большое общество пропаганды. «Хождение в народ». «Земля и воля» и ее раскол. «Черный передел» и «Народная воля».</w:t>
      </w:r>
      <w:r w:rsidRPr="00E66C92">
        <w:rPr>
          <w:rFonts w:ascii="Times New Roman" w:hAnsi="Times New Roman"/>
          <w:sz w:val="24"/>
          <w:szCs w:val="24"/>
        </w:rPr>
        <w:t xml:space="preserve"> Политический терроризм. Распр</w:t>
      </w:r>
      <w:r w:rsidRPr="00E66C92">
        <w:rPr>
          <w:rFonts w:ascii="Times New Roman" w:hAnsi="Times New Roman"/>
          <w:sz w:val="24"/>
          <w:szCs w:val="24"/>
        </w:rPr>
        <w:t>о</w:t>
      </w:r>
      <w:r w:rsidRPr="00E66C92">
        <w:rPr>
          <w:rFonts w:ascii="Times New Roman" w:hAnsi="Times New Roman"/>
          <w:sz w:val="24"/>
          <w:szCs w:val="24"/>
        </w:rPr>
        <w:t xml:space="preserve">странение марксизма и формирование социал-демократии. </w:t>
      </w:r>
      <w:r w:rsidRPr="00E66C92">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Кризис империи в начале ХХ века</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На пороге нового века: динамика и противоречия развития Экономический рост. Промышле</w:t>
      </w:r>
      <w:r w:rsidRPr="00E66C92">
        <w:rPr>
          <w:rFonts w:ascii="Times New Roman" w:hAnsi="Times New Roman"/>
          <w:sz w:val="24"/>
          <w:szCs w:val="24"/>
        </w:rPr>
        <w:t>н</w:t>
      </w:r>
      <w:r w:rsidRPr="00E66C92">
        <w:rPr>
          <w:rFonts w:ascii="Times New Roman" w:hAnsi="Times New Roman"/>
          <w:sz w:val="24"/>
          <w:szCs w:val="24"/>
        </w:rPr>
        <w:t>ное развитие. Новая география экономики. Урбанизация и облик городов. Новониколаевск (Новос</w:t>
      </w:r>
      <w:r w:rsidRPr="00E66C92">
        <w:rPr>
          <w:rFonts w:ascii="Times New Roman" w:hAnsi="Times New Roman"/>
          <w:sz w:val="24"/>
          <w:szCs w:val="24"/>
        </w:rPr>
        <w:t>и</w:t>
      </w:r>
      <w:r w:rsidRPr="00E66C92">
        <w:rPr>
          <w:rFonts w:ascii="Times New Roman" w:hAnsi="Times New Roman"/>
          <w:sz w:val="24"/>
          <w:szCs w:val="24"/>
        </w:rPr>
        <w:t xml:space="preserve">бирск) – пример нового транспортного и промышленного центра. </w:t>
      </w:r>
      <w:r w:rsidRPr="00E66C92">
        <w:rPr>
          <w:rFonts w:ascii="Times New Roman" w:hAnsi="Times New Roman"/>
          <w:i/>
          <w:sz w:val="24"/>
          <w:szCs w:val="24"/>
        </w:rPr>
        <w:t>Отечественный и иностранный к</w:t>
      </w:r>
      <w:r w:rsidRPr="00E66C92">
        <w:rPr>
          <w:rFonts w:ascii="Times New Roman" w:hAnsi="Times New Roman"/>
          <w:i/>
          <w:sz w:val="24"/>
          <w:szCs w:val="24"/>
        </w:rPr>
        <w:t>а</w:t>
      </w:r>
      <w:r w:rsidRPr="00E66C92">
        <w:rPr>
          <w:rFonts w:ascii="Times New Roman" w:hAnsi="Times New Roman"/>
          <w:i/>
          <w:sz w:val="24"/>
          <w:szCs w:val="24"/>
        </w:rPr>
        <w:t>питал, его роль в индустриализации страны.</w:t>
      </w:r>
      <w:r w:rsidRPr="00E66C92">
        <w:rPr>
          <w:rFonts w:ascii="Times New Roman" w:hAnsi="Times New Roman"/>
          <w:sz w:val="24"/>
          <w:szCs w:val="24"/>
        </w:rPr>
        <w:t xml:space="preserve"> Россия – мировой экспортер хлеба. Аграрный вопрос.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Демография, социальная стратификация. Разложение сословных структур. Формирование н</w:t>
      </w:r>
      <w:r w:rsidRPr="00E66C92">
        <w:rPr>
          <w:rFonts w:ascii="Times New Roman" w:hAnsi="Times New Roman"/>
          <w:sz w:val="24"/>
          <w:szCs w:val="24"/>
        </w:rPr>
        <w:t>о</w:t>
      </w:r>
      <w:r w:rsidRPr="00E66C92">
        <w:rPr>
          <w:rFonts w:ascii="Times New Roman" w:hAnsi="Times New Roman"/>
          <w:sz w:val="24"/>
          <w:szCs w:val="24"/>
        </w:rPr>
        <w:t xml:space="preserve">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66C92">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Первая российская революция 1905-1907 гг. Начало парламентаризма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Николай II и его окружение. Деятельность В.К. Плеве на посту министра внутренних дел. О</w:t>
      </w:r>
      <w:r w:rsidRPr="00E66C92">
        <w:rPr>
          <w:rFonts w:ascii="Times New Roman" w:hAnsi="Times New Roman"/>
          <w:sz w:val="24"/>
          <w:szCs w:val="24"/>
        </w:rPr>
        <w:t>п</w:t>
      </w:r>
      <w:r w:rsidRPr="00E66C92">
        <w:rPr>
          <w:rFonts w:ascii="Times New Roman" w:hAnsi="Times New Roman"/>
          <w:sz w:val="24"/>
          <w:szCs w:val="24"/>
        </w:rPr>
        <w:t xml:space="preserve">позиционное либеральное движение. </w:t>
      </w:r>
      <w:r w:rsidRPr="00E66C92">
        <w:rPr>
          <w:rFonts w:ascii="Times New Roman" w:hAnsi="Times New Roman"/>
          <w:i/>
          <w:sz w:val="24"/>
          <w:szCs w:val="24"/>
        </w:rPr>
        <w:t xml:space="preserve">«Союз освобождения». «Банкетная кампания». </w:t>
      </w:r>
    </w:p>
    <w:p w:rsidR="009D1460" w:rsidRPr="00E66C92" w:rsidRDefault="009D1460" w:rsidP="00E66C92">
      <w:pPr>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Предпосылки Первой российской революции. Формы социальных протестов. Борьба профе</w:t>
      </w:r>
      <w:r w:rsidRPr="00E66C92">
        <w:rPr>
          <w:rFonts w:ascii="Times New Roman" w:hAnsi="Times New Roman"/>
          <w:sz w:val="24"/>
          <w:szCs w:val="24"/>
        </w:rPr>
        <w:t>с</w:t>
      </w:r>
      <w:r w:rsidRPr="00E66C92">
        <w:rPr>
          <w:rFonts w:ascii="Times New Roman" w:hAnsi="Times New Roman"/>
          <w:sz w:val="24"/>
          <w:szCs w:val="24"/>
        </w:rPr>
        <w:t xml:space="preserve">сиональных революционеров с государством. </w:t>
      </w:r>
      <w:r w:rsidRPr="00E66C92">
        <w:rPr>
          <w:rFonts w:ascii="Times New Roman" w:hAnsi="Times New Roman"/>
          <w:i/>
          <w:sz w:val="24"/>
          <w:szCs w:val="24"/>
        </w:rPr>
        <w:t xml:space="preserve">Политический терроризм.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w:t>
      </w:r>
      <w:r w:rsidRPr="00E66C92">
        <w:rPr>
          <w:rFonts w:ascii="Times New Roman" w:hAnsi="Times New Roman"/>
          <w:sz w:val="24"/>
          <w:szCs w:val="24"/>
        </w:rPr>
        <w:t>ч</w:t>
      </w:r>
      <w:r w:rsidRPr="00E66C92">
        <w:rPr>
          <w:rFonts w:ascii="Times New Roman" w:hAnsi="Times New Roman"/>
          <w:sz w:val="24"/>
          <w:szCs w:val="24"/>
        </w:rPr>
        <w:t xml:space="preserve">ка. Манифест 17 октября 1905 г.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Формирование многопартийной системы. Политические партии, массовые движения и их лид</w:t>
      </w:r>
      <w:r w:rsidRPr="00E66C92">
        <w:rPr>
          <w:rFonts w:ascii="Times New Roman" w:hAnsi="Times New Roman"/>
          <w:sz w:val="24"/>
          <w:szCs w:val="24"/>
        </w:rPr>
        <w:t>е</w:t>
      </w:r>
      <w:r w:rsidRPr="00E66C92">
        <w:rPr>
          <w:rFonts w:ascii="Times New Roman" w:hAnsi="Times New Roman"/>
          <w:sz w:val="24"/>
          <w:szCs w:val="24"/>
        </w:rPr>
        <w:t xml:space="preserve">ры. </w:t>
      </w:r>
      <w:r w:rsidRPr="00E66C92">
        <w:rPr>
          <w:rFonts w:ascii="Times New Roman" w:hAnsi="Times New Roman"/>
          <w:i/>
          <w:sz w:val="24"/>
          <w:szCs w:val="24"/>
        </w:rPr>
        <w:t>Неонароднические партии и организации (социалисты-революционеры).</w:t>
      </w:r>
      <w:r w:rsidRPr="00E66C92">
        <w:rPr>
          <w:rFonts w:ascii="Times New Roman" w:hAnsi="Times New Roman"/>
          <w:sz w:val="24"/>
          <w:szCs w:val="24"/>
        </w:rPr>
        <w:t xml:space="preserve"> Социал-демократия: большевики и меньшевики. Либеральные партии (кадеты, октябристы). </w:t>
      </w:r>
      <w:r w:rsidRPr="00E66C92">
        <w:rPr>
          <w:rFonts w:ascii="Times New Roman" w:hAnsi="Times New Roman"/>
          <w:i/>
          <w:sz w:val="24"/>
          <w:szCs w:val="24"/>
        </w:rPr>
        <w:t>Национальные партии</w:t>
      </w:r>
      <w:r w:rsidRPr="00E66C92">
        <w:rPr>
          <w:rFonts w:ascii="Times New Roman" w:hAnsi="Times New Roman"/>
          <w:sz w:val="24"/>
          <w:szCs w:val="24"/>
        </w:rPr>
        <w:t>. Пр</w:t>
      </w:r>
      <w:r w:rsidRPr="00E66C92">
        <w:rPr>
          <w:rFonts w:ascii="Times New Roman" w:hAnsi="Times New Roman"/>
          <w:sz w:val="24"/>
          <w:szCs w:val="24"/>
        </w:rPr>
        <w:t>а</w:t>
      </w:r>
      <w:r w:rsidRPr="00E66C92">
        <w:rPr>
          <w:rFonts w:ascii="Times New Roman" w:hAnsi="Times New Roman"/>
          <w:sz w:val="24"/>
          <w:szCs w:val="24"/>
        </w:rPr>
        <w:t>вомонархические партии в борьбе с революцией. Советы и профсоюзы. Декабрьское 1905 г. воор</w:t>
      </w:r>
      <w:r w:rsidRPr="00E66C92">
        <w:rPr>
          <w:rFonts w:ascii="Times New Roman" w:hAnsi="Times New Roman"/>
          <w:sz w:val="24"/>
          <w:szCs w:val="24"/>
        </w:rPr>
        <w:t>у</w:t>
      </w:r>
      <w:r w:rsidRPr="00E66C92">
        <w:rPr>
          <w:rFonts w:ascii="Times New Roman" w:hAnsi="Times New Roman"/>
          <w:sz w:val="24"/>
          <w:szCs w:val="24"/>
        </w:rPr>
        <w:t xml:space="preserve">женное восстание в Москве. Особенности революционных выступлений в 1906-1907 гг.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66C92">
        <w:rPr>
          <w:rFonts w:ascii="Times New Roman" w:hAnsi="Times New Roman"/>
          <w:sz w:val="24"/>
          <w:szCs w:val="24"/>
        </w:rPr>
        <w:t xml:space="preserve"> Деятельность I и II Государственной думы: итоги и уроки.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Общество и власть после революции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Уроки революции: политическая стабилизация и социальные преобразования. П.А.</w:t>
      </w:r>
      <w:r w:rsidR="00510EE9" w:rsidRPr="00E66C92">
        <w:rPr>
          <w:rFonts w:ascii="Times New Roman" w:hAnsi="Times New Roman"/>
          <w:sz w:val="24"/>
          <w:szCs w:val="24"/>
        </w:rPr>
        <w:t xml:space="preserve"> </w:t>
      </w:r>
      <w:r w:rsidRPr="00E66C92">
        <w:rPr>
          <w:rFonts w:ascii="Times New Roman" w:hAnsi="Times New Roman"/>
          <w:sz w:val="24"/>
          <w:szCs w:val="24"/>
        </w:rPr>
        <w:t>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w:t>
      </w:r>
      <w:r w:rsidRPr="00E66C92">
        <w:rPr>
          <w:rFonts w:ascii="Times New Roman" w:hAnsi="Times New Roman"/>
          <w:sz w:val="24"/>
          <w:szCs w:val="24"/>
        </w:rPr>
        <w:t>н</w:t>
      </w:r>
      <w:r w:rsidRPr="00E66C92">
        <w:rPr>
          <w:rFonts w:ascii="Times New Roman" w:hAnsi="Times New Roman"/>
          <w:sz w:val="24"/>
          <w:szCs w:val="24"/>
        </w:rPr>
        <w:t xml:space="preserve">ный и социальный подъем. </w:t>
      </w:r>
      <w:r w:rsidRPr="00E66C92">
        <w:rPr>
          <w:rFonts w:ascii="Times New Roman" w:hAnsi="Times New Roman"/>
          <w:i/>
          <w:sz w:val="24"/>
          <w:szCs w:val="24"/>
        </w:rPr>
        <w:t xml:space="preserve">Национальные партии и фракции в Государственной Думе.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E66C92" w:rsidRDefault="009D1460" w:rsidP="00E66C92">
      <w:pPr>
        <w:spacing w:after="0" w:line="240" w:lineRule="auto"/>
        <w:ind w:left="0" w:firstLine="709"/>
        <w:jc w:val="both"/>
        <w:rPr>
          <w:rFonts w:ascii="Times New Roman" w:hAnsi="Times New Roman"/>
          <w:b/>
          <w:bCs/>
          <w:sz w:val="24"/>
          <w:szCs w:val="24"/>
        </w:rPr>
      </w:pPr>
      <w:r w:rsidRPr="00E66C92">
        <w:rPr>
          <w:rFonts w:ascii="Times New Roman" w:hAnsi="Times New Roman"/>
          <w:b/>
          <w:bCs/>
          <w:sz w:val="24"/>
          <w:szCs w:val="24"/>
        </w:rPr>
        <w:t xml:space="preserve">«Серебряный век» российской культуры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w:t>
      </w:r>
      <w:r w:rsidRPr="00E66C92">
        <w:rPr>
          <w:rFonts w:ascii="Times New Roman" w:hAnsi="Times New Roman"/>
          <w:sz w:val="24"/>
          <w:szCs w:val="24"/>
        </w:rPr>
        <w:t>с</w:t>
      </w:r>
      <w:r w:rsidRPr="00E66C92">
        <w:rPr>
          <w:rFonts w:ascii="Times New Roman" w:hAnsi="Times New Roman"/>
          <w:sz w:val="24"/>
          <w:szCs w:val="24"/>
        </w:rPr>
        <w:t xml:space="preserve">сийского кинематографа.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Развитие народного просвещения: попытка преодоления разрыва между образованным общес</w:t>
      </w:r>
      <w:r w:rsidRPr="00E66C92">
        <w:rPr>
          <w:rFonts w:ascii="Times New Roman" w:hAnsi="Times New Roman"/>
          <w:sz w:val="24"/>
          <w:szCs w:val="24"/>
        </w:rPr>
        <w:t>т</w:t>
      </w:r>
      <w:r w:rsidRPr="00E66C92">
        <w:rPr>
          <w:rFonts w:ascii="Times New Roman" w:hAnsi="Times New Roman"/>
          <w:sz w:val="24"/>
          <w:szCs w:val="24"/>
        </w:rPr>
        <w:t xml:space="preserve">вом и народом. </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Открытия российских ученых. Достижения гуманитарных наук. Формирование русской фил</w:t>
      </w:r>
      <w:r w:rsidRPr="00E66C92">
        <w:rPr>
          <w:rFonts w:ascii="Times New Roman" w:hAnsi="Times New Roman"/>
          <w:sz w:val="24"/>
          <w:szCs w:val="24"/>
        </w:rPr>
        <w:t>о</w:t>
      </w:r>
      <w:r w:rsidRPr="00E66C92">
        <w:rPr>
          <w:rFonts w:ascii="Times New Roman" w:hAnsi="Times New Roman"/>
          <w:sz w:val="24"/>
          <w:szCs w:val="24"/>
        </w:rPr>
        <w:t xml:space="preserve">софской школы. Вклад России начала XX в. в мировую культуру. </w:t>
      </w: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Региональный компонент</w:t>
      </w:r>
    </w:p>
    <w:p w:rsidR="009D1460" w:rsidRPr="00E66C92" w:rsidRDefault="009D1460" w:rsidP="00E66C92">
      <w:pPr>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Наш регион </w:t>
      </w:r>
      <w:r w:rsidRPr="00E66C92">
        <w:rPr>
          <w:rFonts w:ascii="Times New Roman" w:hAnsi="Times New Roman"/>
          <w:bCs/>
          <w:sz w:val="24"/>
          <w:szCs w:val="24"/>
        </w:rPr>
        <w:t>в XI</w:t>
      </w:r>
      <w:r w:rsidRPr="00E66C92">
        <w:rPr>
          <w:rFonts w:ascii="Times New Roman" w:hAnsi="Times New Roman"/>
          <w:bCs/>
          <w:sz w:val="24"/>
          <w:szCs w:val="24"/>
          <w:lang w:val="en-US"/>
        </w:rPr>
        <w:t>X</w:t>
      </w:r>
      <w:r w:rsidRPr="00E66C92">
        <w:rPr>
          <w:rFonts w:ascii="Times New Roman" w:hAnsi="Times New Roman"/>
          <w:bCs/>
          <w:sz w:val="24"/>
          <w:szCs w:val="24"/>
        </w:rPr>
        <w:t xml:space="preserve"> в.</w:t>
      </w:r>
    </w:p>
    <w:p w:rsidR="009D1460" w:rsidRPr="00E66C92" w:rsidRDefault="009D1460" w:rsidP="00E66C92">
      <w:pPr>
        <w:spacing w:after="0" w:line="240" w:lineRule="auto"/>
        <w:ind w:left="0" w:firstLine="709"/>
        <w:rPr>
          <w:rFonts w:ascii="Times New Roman" w:hAnsi="Times New Roman"/>
          <w:sz w:val="24"/>
          <w:szCs w:val="24"/>
        </w:rPr>
      </w:pPr>
    </w:p>
    <w:p w:rsidR="009D1460" w:rsidRPr="00E66C92" w:rsidRDefault="009D1460"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Всеобщая история</w:t>
      </w:r>
    </w:p>
    <w:p w:rsidR="009D1460" w:rsidRPr="00E66C92" w:rsidRDefault="00EB3507"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b/>
          <w:sz w:val="24"/>
          <w:szCs w:val="24"/>
        </w:rPr>
        <w:t>История Древнего мира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Что изучает история. Историческая хронология (сч</w:t>
      </w:r>
      <w:r w:rsidR="00245F1D" w:rsidRPr="00E66C92">
        <w:rPr>
          <w:rFonts w:ascii="Times New Roman" w:hAnsi="Times New Roman"/>
          <w:sz w:val="24"/>
          <w:szCs w:val="24"/>
        </w:rPr>
        <w:t>е</w:t>
      </w:r>
      <w:r w:rsidRPr="00E66C92">
        <w:rPr>
          <w:rFonts w:ascii="Times New Roman" w:hAnsi="Times New Roman"/>
          <w:sz w:val="24"/>
          <w:szCs w:val="24"/>
        </w:rPr>
        <w:t>т лет «до н. э.» и «н. э.»). Историческая ка</w:t>
      </w:r>
      <w:r w:rsidRPr="00E66C92">
        <w:rPr>
          <w:rFonts w:ascii="Times New Roman" w:hAnsi="Times New Roman"/>
          <w:sz w:val="24"/>
          <w:szCs w:val="24"/>
        </w:rPr>
        <w:t>р</w:t>
      </w:r>
      <w:r w:rsidRPr="00E66C92">
        <w:rPr>
          <w:rFonts w:ascii="Times New Roman" w:hAnsi="Times New Roman"/>
          <w:sz w:val="24"/>
          <w:szCs w:val="24"/>
        </w:rPr>
        <w:t>та. Источники исторических знаний. Вспомогательные исторические науки.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lastRenderedPageBreak/>
        <w:t>Первобытность.</w:t>
      </w:r>
      <w:r w:rsidR="00CA5BD6" w:rsidRPr="00E66C92">
        <w:rPr>
          <w:rFonts w:ascii="Times New Roman" w:hAnsi="Times New Roman"/>
          <w:b/>
          <w:bCs/>
          <w:sz w:val="24"/>
          <w:szCs w:val="24"/>
        </w:rPr>
        <w:t xml:space="preserve"> </w:t>
      </w:r>
      <w:r w:rsidRPr="00E66C92">
        <w:rPr>
          <w:rFonts w:ascii="Times New Roman" w:hAnsi="Times New Roman"/>
          <w:sz w:val="24"/>
          <w:szCs w:val="24"/>
        </w:rPr>
        <w:t>Расселение древнейшего человека. Человек разумный. Условия жизни и зан</w:t>
      </w:r>
      <w:r w:rsidRPr="00E66C92">
        <w:rPr>
          <w:rFonts w:ascii="Times New Roman" w:hAnsi="Times New Roman"/>
          <w:sz w:val="24"/>
          <w:szCs w:val="24"/>
        </w:rPr>
        <w:t>я</w:t>
      </w:r>
      <w:r w:rsidRPr="00E66C92">
        <w:rPr>
          <w:rFonts w:ascii="Times New Roman" w:hAnsi="Times New Roman"/>
          <w:sz w:val="24"/>
          <w:szCs w:val="24"/>
        </w:rPr>
        <w:t>тия первобытных людей. Представления об окружающем мире, верования первобытных людей. Дре</w:t>
      </w:r>
      <w:r w:rsidRPr="00E66C92">
        <w:rPr>
          <w:rFonts w:ascii="Times New Roman" w:hAnsi="Times New Roman"/>
          <w:sz w:val="24"/>
          <w:szCs w:val="24"/>
        </w:rPr>
        <w:t>в</w:t>
      </w:r>
      <w:r w:rsidRPr="00E66C92">
        <w:rPr>
          <w:rFonts w:ascii="Times New Roman" w:hAnsi="Times New Roman"/>
          <w:sz w:val="24"/>
          <w:szCs w:val="24"/>
        </w:rPr>
        <w:t>нейшие земледельцы и скотоводы: трудовая деятельность, изобретения. От родовой общины к сосе</w:t>
      </w:r>
      <w:r w:rsidRPr="00E66C92">
        <w:rPr>
          <w:rFonts w:ascii="Times New Roman" w:hAnsi="Times New Roman"/>
          <w:sz w:val="24"/>
          <w:szCs w:val="24"/>
        </w:rPr>
        <w:t>д</w:t>
      </w:r>
      <w:r w:rsidRPr="00E66C92">
        <w:rPr>
          <w:rFonts w:ascii="Times New Roman" w:hAnsi="Times New Roman"/>
          <w:sz w:val="24"/>
          <w:szCs w:val="24"/>
        </w:rPr>
        <w:t>ской. Появление рем</w:t>
      </w:r>
      <w:r w:rsidR="00245F1D" w:rsidRPr="00E66C92">
        <w:rPr>
          <w:rFonts w:ascii="Times New Roman" w:hAnsi="Times New Roman"/>
          <w:sz w:val="24"/>
          <w:szCs w:val="24"/>
        </w:rPr>
        <w:t>е</w:t>
      </w:r>
      <w:r w:rsidRPr="00E66C92">
        <w:rPr>
          <w:rFonts w:ascii="Times New Roman" w:hAnsi="Times New Roman"/>
          <w:sz w:val="24"/>
          <w:szCs w:val="24"/>
        </w:rPr>
        <w:t>сел и торговли. Возникновение древнейших цивилизаций.</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 xml:space="preserve">Древний мир: </w:t>
      </w:r>
      <w:r w:rsidRPr="00E66C92">
        <w:rPr>
          <w:rFonts w:ascii="Times New Roman" w:hAnsi="Times New Roman"/>
          <w:sz w:val="24"/>
          <w:szCs w:val="24"/>
        </w:rPr>
        <w:t>понятие и хронология. Карта Древнего мира.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Древний Восток</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Древний Египет. Условия жизни и занятия населения. Управление государством (фараон, ч</w:t>
      </w:r>
      <w:r w:rsidRPr="00E66C92">
        <w:rPr>
          <w:rFonts w:ascii="Times New Roman" w:hAnsi="Times New Roman"/>
          <w:sz w:val="24"/>
          <w:szCs w:val="24"/>
        </w:rPr>
        <w:t>и</w:t>
      </w:r>
      <w:r w:rsidRPr="00E66C92">
        <w:rPr>
          <w:rFonts w:ascii="Times New Roman" w:hAnsi="Times New Roman"/>
          <w:sz w:val="24"/>
          <w:szCs w:val="24"/>
        </w:rPr>
        <w:t xml:space="preserve">новники). Религиозные верования египтян. Жрецы. </w:t>
      </w:r>
      <w:r w:rsidRPr="00E66C92">
        <w:rPr>
          <w:rFonts w:ascii="Times New Roman" w:hAnsi="Times New Roman"/>
          <w:i/>
          <w:sz w:val="24"/>
          <w:szCs w:val="24"/>
        </w:rPr>
        <w:t xml:space="preserve">Фараон-реформатор Эхнатон. </w:t>
      </w:r>
      <w:r w:rsidRPr="00E66C92">
        <w:rPr>
          <w:rFonts w:ascii="Times New Roman" w:hAnsi="Times New Roman"/>
          <w:sz w:val="24"/>
          <w:szCs w:val="24"/>
        </w:rPr>
        <w:t>Военные походы. Рабы. Познания древних египтян. Письменность. Храмы и пирамиды.</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Восточное Средиземноморье в древности. Финикия: природные условия, занятия жителей. Ра</w:t>
      </w:r>
      <w:r w:rsidRPr="00E66C92">
        <w:rPr>
          <w:rFonts w:ascii="Times New Roman" w:hAnsi="Times New Roman"/>
          <w:sz w:val="24"/>
          <w:szCs w:val="24"/>
        </w:rPr>
        <w:t>з</w:t>
      </w:r>
      <w:r w:rsidRPr="00E66C92">
        <w:rPr>
          <w:rFonts w:ascii="Times New Roman" w:hAnsi="Times New Roman"/>
          <w:sz w:val="24"/>
          <w:szCs w:val="24"/>
        </w:rPr>
        <w:t>витие рем</w:t>
      </w:r>
      <w:r w:rsidR="00245F1D" w:rsidRPr="00E66C92">
        <w:rPr>
          <w:rFonts w:ascii="Times New Roman" w:hAnsi="Times New Roman"/>
          <w:sz w:val="24"/>
          <w:szCs w:val="24"/>
        </w:rPr>
        <w:t>е</w:t>
      </w:r>
      <w:r w:rsidRPr="00E66C92">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Древняя Индия. Природные условия, занятия населения. Древние города-государства. Общес</w:t>
      </w:r>
      <w:r w:rsidRPr="00E66C92">
        <w:rPr>
          <w:rFonts w:ascii="Times New Roman" w:hAnsi="Times New Roman"/>
          <w:sz w:val="24"/>
          <w:szCs w:val="24"/>
        </w:rPr>
        <w:t>т</w:t>
      </w:r>
      <w:r w:rsidRPr="00E66C92">
        <w:rPr>
          <w:rFonts w:ascii="Times New Roman" w:hAnsi="Times New Roman"/>
          <w:sz w:val="24"/>
          <w:szCs w:val="24"/>
        </w:rPr>
        <w:t>венное устройство, варны. Религиозные верования, легенды и сказания. Возникновение буддизма. Культурное наследие Древней Индии.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E66C92">
        <w:rPr>
          <w:rFonts w:ascii="Times New Roman" w:hAnsi="Times New Roman"/>
          <w:sz w:val="24"/>
          <w:szCs w:val="24"/>
        </w:rPr>
        <w:t>е</w:t>
      </w:r>
      <w:r w:rsidRPr="00E66C92">
        <w:rPr>
          <w:rFonts w:ascii="Times New Roman" w:hAnsi="Times New Roman"/>
          <w:sz w:val="24"/>
          <w:szCs w:val="24"/>
        </w:rPr>
        <w:t>н</w:t>
      </w:r>
      <w:r w:rsidRPr="00E66C92">
        <w:rPr>
          <w:rFonts w:ascii="Times New Roman" w:hAnsi="Times New Roman"/>
          <w:sz w:val="24"/>
          <w:szCs w:val="24"/>
        </w:rPr>
        <w:t>ного государства. Империи Цинь и Хань. Жизнь в империи: правители и подданные, положение ра</w:t>
      </w:r>
      <w:r w:rsidRPr="00E66C92">
        <w:rPr>
          <w:rFonts w:ascii="Times New Roman" w:hAnsi="Times New Roman"/>
          <w:sz w:val="24"/>
          <w:szCs w:val="24"/>
        </w:rPr>
        <w:t>з</w:t>
      </w:r>
      <w:r w:rsidRPr="00E66C92">
        <w:rPr>
          <w:rFonts w:ascii="Times New Roman" w:hAnsi="Times New Roman"/>
          <w:sz w:val="24"/>
          <w:szCs w:val="24"/>
        </w:rPr>
        <w:t>личных групп населения. Развитие рем</w:t>
      </w:r>
      <w:r w:rsidR="00245F1D" w:rsidRPr="00E66C92">
        <w:rPr>
          <w:rFonts w:ascii="Times New Roman" w:hAnsi="Times New Roman"/>
          <w:sz w:val="24"/>
          <w:szCs w:val="24"/>
        </w:rPr>
        <w:t>е</w:t>
      </w:r>
      <w:r w:rsidRPr="00E66C92">
        <w:rPr>
          <w:rFonts w:ascii="Times New Roman" w:hAnsi="Times New Roman"/>
          <w:sz w:val="24"/>
          <w:szCs w:val="24"/>
        </w:rPr>
        <w:t>сел и торговли. Великий ш</w:t>
      </w:r>
      <w:r w:rsidR="00245F1D" w:rsidRPr="00E66C92">
        <w:rPr>
          <w:rFonts w:ascii="Times New Roman" w:hAnsi="Times New Roman"/>
          <w:sz w:val="24"/>
          <w:szCs w:val="24"/>
        </w:rPr>
        <w:t>е</w:t>
      </w:r>
      <w:r w:rsidRPr="00E66C92">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 xml:space="preserve">Античный мир: </w:t>
      </w:r>
      <w:r w:rsidRPr="00E66C92">
        <w:rPr>
          <w:rFonts w:ascii="Times New Roman" w:hAnsi="Times New Roman"/>
          <w:sz w:val="24"/>
          <w:szCs w:val="24"/>
        </w:rPr>
        <w:t>понятие. Карта античного мира.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Древняя Греция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Население Древней Греции: условия жизни и занятия. Древнейшие государства на Крите. </w:t>
      </w:r>
      <w:r w:rsidRPr="00E66C92">
        <w:rPr>
          <w:rFonts w:ascii="Times New Roman" w:hAnsi="Times New Roman"/>
          <w:i/>
          <w:sz w:val="24"/>
          <w:szCs w:val="24"/>
        </w:rPr>
        <w:t>Гос</w:t>
      </w:r>
      <w:r w:rsidRPr="00E66C92">
        <w:rPr>
          <w:rFonts w:ascii="Times New Roman" w:hAnsi="Times New Roman"/>
          <w:i/>
          <w:sz w:val="24"/>
          <w:szCs w:val="24"/>
        </w:rPr>
        <w:t>у</w:t>
      </w:r>
      <w:r w:rsidRPr="00E66C92">
        <w:rPr>
          <w:rFonts w:ascii="Times New Roman" w:hAnsi="Times New Roman"/>
          <w:i/>
          <w:sz w:val="24"/>
          <w:szCs w:val="24"/>
        </w:rPr>
        <w:t>дарства ахейской Греции (Микены, Тиринф и др.).</w:t>
      </w:r>
      <w:r w:rsidRPr="00E66C92">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C92">
        <w:rPr>
          <w:rFonts w:ascii="Times New Roman" w:hAnsi="Times New Roman"/>
          <w:i/>
          <w:sz w:val="24"/>
          <w:szCs w:val="24"/>
        </w:rPr>
        <w:t>рефо</w:t>
      </w:r>
      <w:r w:rsidRPr="00E66C92">
        <w:rPr>
          <w:rFonts w:ascii="Times New Roman" w:hAnsi="Times New Roman"/>
          <w:i/>
          <w:sz w:val="24"/>
          <w:szCs w:val="24"/>
        </w:rPr>
        <w:t>р</w:t>
      </w:r>
      <w:r w:rsidRPr="00E66C92">
        <w:rPr>
          <w:rFonts w:ascii="Times New Roman" w:hAnsi="Times New Roman"/>
          <w:i/>
          <w:sz w:val="24"/>
          <w:szCs w:val="24"/>
        </w:rPr>
        <w:t xml:space="preserve">мы Клисфена. </w:t>
      </w:r>
      <w:r w:rsidRPr="00E66C92">
        <w:rPr>
          <w:rFonts w:ascii="Times New Roman" w:hAnsi="Times New Roman"/>
          <w:sz w:val="24"/>
          <w:szCs w:val="24"/>
        </w:rPr>
        <w:t>Спарта: основные группы населения, политическое устройство. Спартанское воспит</w:t>
      </w:r>
      <w:r w:rsidRPr="00E66C92">
        <w:rPr>
          <w:rFonts w:ascii="Times New Roman" w:hAnsi="Times New Roman"/>
          <w:sz w:val="24"/>
          <w:szCs w:val="24"/>
        </w:rPr>
        <w:t>а</w:t>
      </w:r>
      <w:r w:rsidRPr="00E66C92">
        <w:rPr>
          <w:rFonts w:ascii="Times New Roman" w:hAnsi="Times New Roman"/>
          <w:sz w:val="24"/>
          <w:szCs w:val="24"/>
        </w:rPr>
        <w:t>ние. Организация военного дела.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w:t>
      </w:r>
      <w:r w:rsidRPr="00E66C92">
        <w:rPr>
          <w:rFonts w:ascii="Times New Roman" w:hAnsi="Times New Roman"/>
          <w:sz w:val="24"/>
          <w:szCs w:val="24"/>
        </w:rPr>
        <w:t>е</w:t>
      </w:r>
      <w:r w:rsidRPr="00E66C92">
        <w:rPr>
          <w:rFonts w:ascii="Times New Roman" w:hAnsi="Times New Roman"/>
          <w:sz w:val="24"/>
          <w:szCs w:val="24"/>
        </w:rPr>
        <w:t>греческом обществе. Рабство. Пелопоннесская война. Возвышение Македонии.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Культура Древней Греции. Развитие наук. Греческая философия. Школа и образование. Литер</w:t>
      </w:r>
      <w:r w:rsidRPr="00E66C92">
        <w:rPr>
          <w:rFonts w:ascii="Times New Roman" w:hAnsi="Times New Roman"/>
          <w:sz w:val="24"/>
          <w:szCs w:val="24"/>
        </w:rPr>
        <w:t>а</w:t>
      </w:r>
      <w:r w:rsidRPr="00E66C92">
        <w:rPr>
          <w:rFonts w:ascii="Times New Roman" w:hAnsi="Times New Roman"/>
          <w:sz w:val="24"/>
          <w:szCs w:val="24"/>
        </w:rPr>
        <w:t>тура. Архитектура и скульптура. Быт и досуг древних греков. Театр. Спортивные состязания; Оли</w:t>
      </w:r>
      <w:r w:rsidRPr="00E66C92">
        <w:rPr>
          <w:rFonts w:ascii="Times New Roman" w:hAnsi="Times New Roman"/>
          <w:sz w:val="24"/>
          <w:szCs w:val="24"/>
        </w:rPr>
        <w:t>м</w:t>
      </w:r>
      <w:r w:rsidRPr="00E66C92">
        <w:rPr>
          <w:rFonts w:ascii="Times New Roman" w:hAnsi="Times New Roman"/>
          <w:sz w:val="24"/>
          <w:szCs w:val="24"/>
        </w:rPr>
        <w:t>пийские игры.</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Период эллинизма. Македонские завоевания. Держава Александра Македонского и е</w:t>
      </w:r>
      <w:r w:rsidR="00245F1D" w:rsidRPr="00E66C92">
        <w:rPr>
          <w:rFonts w:ascii="Times New Roman" w:hAnsi="Times New Roman"/>
          <w:sz w:val="24"/>
          <w:szCs w:val="24"/>
        </w:rPr>
        <w:t>е</w:t>
      </w:r>
      <w:r w:rsidRPr="00E66C92">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Древний Рим</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66C92" w:rsidRDefault="009D1460"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Завоевание Римом Италии. Войны с Карфагеном; Ганнибал. Римская армия. Установление го</w:t>
      </w:r>
      <w:r w:rsidRPr="00E66C92">
        <w:rPr>
          <w:rFonts w:ascii="Times New Roman" w:hAnsi="Times New Roman"/>
          <w:sz w:val="24"/>
          <w:szCs w:val="24"/>
        </w:rPr>
        <w:t>с</w:t>
      </w:r>
      <w:r w:rsidRPr="00E66C92">
        <w:rPr>
          <w:rFonts w:ascii="Times New Roman" w:hAnsi="Times New Roman"/>
          <w:sz w:val="24"/>
          <w:szCs w:val="24"/>
        </w:rPr>
        <w:t xml:space="preserve">подства Рима в Средиземноморье. </w:t>
      </w:r>
      <w:r w:rsidRPr="00E66C92">
        <w:rPr>
          <w:rFonts w:ascii="Times New Roman" w:hAnsi="Times New Roman"/>
          <w:i/>
          <w:sz w:val="24"/>
          <w:szCs w:val="24"/>
        </w:rPr>
        <w:t>Реформы Гракхов. Рабство в Древнем Риме.</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От республики к империи. Гражданские войны в Риме. Гай Юлий Цезарь. Установление имп</w:t>
      </w:r>
      <w:r w:rsidRPr="00E66C92">
        <w:rPr>
          <w:rFonts w:ascii="Times New Roman" w:hAnsi="Times New Roman"/>
          <w:sz w:val="24"/>
          <w:szCs w:val="24"/>
        </w:rPr>
        <w:t>е</w:t>
      </w:r>
      <w:r w:rsidRPr="00E66C92">
        <w:rPr>
          <w:rFonts w:ascii="Times New Roman" w:hAnsi="Times New Roman"/>
          <w:sz w:val="24"/>
          <w:szCs w:val="24"/>
        </w:rPr>
        <w:t>раторской власти; Октавиан Август. Римская империя: территория, управление. Возникновение и ра</w:t>
      </w:r>
      <w:r w:rsidRPr="00E66C92">
        <w:rPr>
          <w:rFonts w:ascii="Times New Roman" w:hAnsi="Times New Roman"/>
          <w:sz w:val="24"/>
          <w:szCs w:val="24"/>
        </w:rPr>
        <w:t>с</w:t>
      </w:r>
      <w:r w:rsidRPr="00E66C92">
        <w:rPr>
          <w:rFonts w:ascii="Times New Roman" w:hAnsi="Times New Roman"/>
          <w:sz w:val="24"/>
          <w:szCs w:val="24"/>
        </w:rPr>
        <w:t>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Культура Древнего Рима. Римская литература, золотой век поэзии. Ораторское искусство; Ц</w:t>
      </w:r>
      <w:r w:rsidRPr="00E66C92">
        <w:rPr>
          <w:rFonts w:ascii="Times New Roman" w:hAnsi="Times New Roman"/>
          <w:sz w:val="24"/>
          <w:szCs w:val="24"/>
        </w:rPr>
        <w:t>и</w:t>
      </w:r>
      <w:r w:rsidRPr="00E66C92">
        <w:rPr>
          <w:rFonts w:ascii="Times New Roman" w:hAnsi="Times New Roman"/>
          <w:sz w:val="24"/>
          <w:szCs w:val="24"/>
        </w:rPr>
        <w:t>церон. Развитие наук. Архитектура и скульптура. Пантеон. Быт и досуг римлян.</w:t>
      </w:r>
    </w:p>
    <w:p w:rsidR="009D1460" w:rsidRPr="00E66C92" w:rsidRDefault="009D1460"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sz w:val="24"/>
          <w:szCs w:val="24"/>
        </w:rPr>
        <w:t>Историческое и культурное наследие древних цивилизаций.</w:t>
      </w:r>
    </w:p>
    <w:p w:rsidR="009D1460" w:rsidRPr="00E66C92" w:rsidRDefault="00EB3507"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История средних веков</w:t>
      </w:r>
    </w:p>
    <w:p w:rsidR="0002076A"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Средние века: понятие и хронологические рамки.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Раннее Средневековье</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Народы Европы в раннее Средневековье. Франки: расселение, занятия, общественное устройс</w:t>
      </w:r>
      <w:r w:rsidRPr="00E66C92">
        <w:rPr>
          <w:rFonts w:ascii="Times New Roman" w:hAnsi="Times New Roman"/>
          <w:sz w:val="24"/>
          <w:szCs w:val="24"/>
        </w:rPr>
        <w:t>т</w:t>
      </w:r>
      <w:r w:rsidRPr="00E66C92">
        <w:rPr>
          <w:rFonts w:ascii="Times New Roman" w:hAnsi="Times New Roman"/>
          <w:sz w:val="24"/>
          <w:szCs w:val="24"/>
        </w:rPr>
        <w:t xml:space="preserve">во. </w:t>
      </w:r>
      <w:r w:rsidRPr="00E66C92">
        <w:rPr>
          <w:rFonts w:ascii="Times New Roman" w:hAnsi="Times New Roman"/>
          <w:i/>
          <w:sz w:val="24"/>
          <w:szCs w:val="24"/>
        </w:rPr>
        <w:t>Законы франков; «Салическая правда».</w:t>
      </w:r>
      <w:r w:rsidRPr="00E66C92">
        <w:rPr>
          <w:rFonts w:ascii="Times New Roman" w:hAnsi="Times New Roman"/>
          <w:sz w:val="24"/>
          <w:szCs w:val="24"/>
        </w:rPr>
        <w:t xml:space="preserve"> Держава Каролингов: этапы формирования, короли и по</w:t>
      </w:r>
      <w:r w:rsidRPr="00E66C92">
        <w:rPr>
          <w:rFonts w:ascii="Times New Roman" w:hAnsi="Times New Roman"/>
          <w:sz w:val="24"/>
          <w:szCs w:val="24"/>
        </w:rPr>
        <w:t>д</w:t>
      </w:r>
      <w:r w:rsidRPr="00E66C92">
        <w:rPr>
          <w:rFonts w:ascii="Times New Roman" w:hAnsi="Times New Roman"/>
          <w:sz w:val="24"/>
          <w:szCs w:val="24"/>
        </w:rPr>
        <w:t>данные. Карл Великий. Распад Каролингской империи. Образование государств во Франции, Герм</w:t>
      </w:r>
      <w:r w:rsidRPr="00E66C92">
        <w:rPr>
          <w:rFonts w:ascii="Times New Roman" w:hAnsi="Times New Roman"/>
          <w:sz w:val="24"/>
          <w:szCs w:val="24"/>
        </w:rPr>
        <w:t>а</w:t>
      </w:r>
      <w:r w:rsidRPr="00E66C92">
        <w:rPr>
          <w:rFonts w:ascii="Times New Roman" w:hAnsi="Times New Roman"/>
          <w:sz w:val="24"/>
          <w:szCs w:val="24"/>
        </w:rPr>
        <w:t>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w:t>
      </w:r>
      <w:r w:rsidRPr="00E66C92">
        <w:rPr>
          <w:rFonts w:ascii="Times New Roman" w:hAnsi="Times New Roman"/>
          <w:sz w:val="24"/>
          <w:szCs w:val="24"/>
        </w:rPr>
        <w:t>е</w:t>
      </w:r>
      <w:r w:rsidRPr="00E66C92">
        <w:rPr>
          <w:rFonts w:ascii="Times New Roman" w:hAnsi="Times New Roman"/>
          <w:sz w:val="24"/>
          <w:szCs w:val="24"/>
        </w:rPr>
        <w:t>ний в странах Европы. Христианизация Европы. Светские правители и папы. Культура раннего Сре</w:t>
      </w:r>
      <w:r w:rsidRPr="00E66C92">
        <w:rPr>
          <w:rFonts w:ascii="Times New Roman" w:hAnsi="Times New Roman"/>
          <w:sz w:val="24"/>
          <w:szCs w:val="24"/>
        </w:rPr>
        <w:t>д</w:t>
      </w:r>
      <w:r w:rsidRPr="00E66C92">
        <w:rPr>
          <w:rFonts w:ascii="Times New Roman" w:hAnsi="Times New Roman"/>
          <w:sz w:val="24"/>
          <w:szCs w:val="24"/>
        </w:rPr>
        <w:t>невековья.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Византийская империя в IV—XI вв.: территория, хозяйство, управление. Византийские импер</w:t>
      </w:r>
      <w:r w:rsidRPr="00E66C92">
        <w:rPr>
          <w:rFonts w:ascii="Times New Roman" w:hAnsi="Times New Roman"/>
          <w:sz w:val="24"/>
          <w:szCs w:val="24"/>
        </w:rPr>
        <w:t>а</w:t>
      </w:r>
      <w:r w:rsidRPr="00E66C92">
        <w:rPr>
          <w:rFonts w:ascii="Times New Roman" w:hAnsi="Times New Roman"/>
          <w:sz w:val="24"/>
          <w:szCs w:val="24"/>
        </w:rPr>
        <w:t>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Зрелое Средневековье</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Крестьянство: феодальная зависимость, повинности, условия жизни. Крестьянская община.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Города — центры ремесла, торговли, культуры. Городские сословия. Цехи и гильдии. Горо</w:t>
      </w:r>
      <w:r w:rsidRPr="00E66C92">
        <w:rPr>
          <w:rFonts w:ascii="Times New Roman" w:hAnsi="Times New Roman"/>
          <w:sz w:val="24"/>
          <w:szCs w:val="24"/>
        </w:rPr>
        <w:t>д</w:t>
      </w:r>
      <w:r w:rsidRPr="00E66C92">
        <w:rPr>
          <w:rFonts w:ascii="Times New Roman" w:hAnsi="Times New Roman"/>
          <w:sz w:val="24"/>
          <w:szCs w:val="24"/>
        </w:rPr>
        <w:t>ское управление. Борьба городов и сеньоров. Средневековые города-республики. Облик средневек</w:t>
      </w:r>
      <w:r w:rsidRPr="00E66C92">
        <w:rPr>
          <w:rFonts w:ascii="Times New Roman" w:hAnsi="Times New Roman"/>
          <w:sz w:val="24"/>
          <w:szCs w:val="24"/>
        </w:rPr>
        <w:t>о</w:t>
      </w:r>
      <w:r w:rsidRPr="00E66C92">
        <w:rPr>
          <w:rFonts w:ascii="Times New Roman" w:hAnsi="Times New Roman"/>
          <w:sz w:val="24"/>
          <w:szCs w:val="24"/>
        </w:rPr>
        <w:t>вых городов. Быт горожан.</w:t>
      </w:r>
    </w:p>
    <w:p w:rsidR="009D1460" w:rsidRPr="00E66C92" w:rsidRDefault="009D1460"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w:t>
      </w:r>
      <w:r w:rsidRPr="00E66C92">
        <w:rPr>
          <w:rFonts w:ascii="Times New Roman" w:hAnsi="Times New Roman"/>
          <w:sz w:val="24"/>
          <w:szCs w:val="24"/>
        </w:rPr>
        <w:t>е</w:t>
      </w:r>
      <w:r w:rsidRPr="00E66C92">
        <w:rPr>
          <w:rFonts w:ascii="Times New Roman" w:hAnsi="Times New Roman"/>
          <w:sz w:val="24"/>
          <w:szCs w:val="24"/>
        </w:rPr>
        <w:t xml:space="preserve">ны. </w:t>
      </w:r>
      <w:r w:rsidRPr="00E66C92">
        <w:rPr>
          <w:rFonts w:ascii="Times New Roman" w:hAnsi="Times New Roman"/>
          <w:i/>
          <w:sz w:val="24"/>
          <w:szCs w:val="24"/>
        </w:rPr>
        <w:t>Ереси: причины возникновения и распространения. Преследование еретиков.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w:t>
      </w:r>
      <w:r w:rsidRPr="00E66C92">
        <w:rPr>
          <w:rFonts w:ascii="Times New Roman" w:hAnsi="Times New Roman"/>
          <w:sz w:val="24"/>
          <w:szCs w:val="24"/>
        </w:rPr>
        <w:t>н</w:t>
      </w:r>
      <w:r w:rsidRPr="00E66C92">
        <w:rPr>
          <w:rFonts w:ascii="Times New Roman" w:hAnsi="Times New Roman"/>
          <w:sz w:val="24"/>
          <w:szCs w:val="24"/>
        </w:rPr>
        <w:t xml:space="preserve">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66C92">
        <w:rPr>
          <w:rFonts w:ascii="Times New Roman" w:hAnsi="Times New Roman"/>
          <w:i/>
          <w:sz w:val="24"/>
          <w:szCs w:val="24"/>
        </w:rPr>
        <w:t>(Жакерия, восстание Уота Тайлера).</w:t>
      </w:r>
      <w:r w:rsidRPr="00E66C92">
        <w:rPr>
          <w:rFonts w:ascii="Times New Roman" w:hAnsi="Times New Roman"/>
          <w:sz w:val="24"/>
          <w:szCs w:val="24"/>
        </w:rPr>
        <w:t xml:space="preserve"> Гуситское движение в Чехии.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Византийская империя и славянские государства в XII—XV вв. Экспансия турок-османов и п</w:t>
      </w:r>
      <w:r w:rsidRPr="00E66C92">
        <w:rPr>
          <w:rFonts w:ascii="Times New Roman" w:hAnsi="Times New Roman"/>
          <w:sz w:val="24"/>
          <w:szCs w:val="24"/>
        </w:rPr>
        <w:t>а</w:t>
      </w:r>
      <w:r w:rsidRPr="00E66C92">
        <w:rPr>
          <w:rFonts w:ascii="Times New Roman" w:hAnsi="Times New Roman"/>
          <w:sz w:val="24"/>
          <w:szCs w:val="24"/>
        </w:rPr>
        <w:t>дение Византии.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Культура средневековой Европы. Представления средневекового человека о мире. Место рел</w:t>
      </w:r>
      <w:r w:rsidRPr="00E66C92">
        <w:rPr>
          <w:rFonts w:ascii="Times New Roman" w:hAnsi="Times New Roman"/>
          <w:sz w:val="24"/>
          <w:szCs w:val="24"/>
        </w:rPr>
        <w:t>и</w:t>
      </w:r>
      <w:r w:rsidRPr="00E66C92">
        <w:rPr>
          <w:rFonts w:ascii="Times New Roman" w:hAnsi="Times New Roman"/>
          <w:sz w:val="24"/>
          <w:szCs w:val="24"/>
        </w:rPr>
        <w:t>гии в жизни человека и общества. Образование: школы и университеты. Сословный характер культ</w:t>
      </w:r>
      <w:r w:rsidRPr="00E66C92">
        <w:rPr>
          <w:rFonts w:ascii="Times New Roman" w:hAnsi="Times New Roman"/>
          <w:sz w:val="24"/>
          <w:szCs w:val="24"/>
        </w:rPr>
        <w:t>у</w:t>
      </w:r>
      <w:r w:rsidRPr="00E66C92">
        <w:rPr>
          <w:rFonts w:ascii="Times New Roman" w:hAnsi="Times New Roman"/>
          <w:sz w:val="24"/>
          <w:szCs w:val="24"/>
        </w:rPr>
        <w:t>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w:t>
      </w:r>
      <w:r w:rsidRPr="00E66C92">
        <w:rPr>
          <w:rFonts w:ascii="Times New Roman" w:hAnsi="Times New Roman"/>
          <w:sz w:val="24"/>
          <w:szCs w:val="24"/>
        </w:rPr>
        <w:t>н</w:t>
      </w:r>
      <w:r w:rsidRPr="00E66C92">
        <w:rPr>
          <w:rFonts w:ascii="Times New Roman" w:hAnsi="Times New Roman"/>
          <w:sz w:val="24"/>
          <w:szCs w:val="24"/>
        </w:rPr>
        <w:t>нее Возрождение: художники и их творения.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 xml:space="preserve">Страны Востока в Средние века. </w:t>
      </w:r>
      <w:r w:rsidRPr="00E66C92">
        <w:rPr>
          <w:rFonts w:ascii="Times New Roman" w:hAnsi="Times New Roman"/>
          <w:sz w:val="24"/>
          <w:szCs w:val="24"/>
        </w:rPr>
        <w:t xml:space="preserve">Османская империя: завоевания турок-османов, управление империей, </w:t>
      </w:r>
      <w:r w:rsidRPr="00E66C92">
        <w:rPr>
          <w:rFonts w:ascii="Times New Roman" w:hAnsi="Times New Roman"/>
          <w:i/>
          <w:sz w:val="24"/>
          <w:szCs w:val="24"/>
        </w:rPr>
        <w:t>положение покор</w:t>
      </w:r>
      <w:r w:rsidR="00245F1D" w:rsidRPr="00E66C92">
        <w:rPr>
          <w:rFonts w:ascii="Times New Roman" w:hAnsi="Times New Roman"/>
          <w:i/>
          <w:sz w:val="24"/>
          <w:szCs w:val="24"/>
        </w:rPr>
        <w:t>е</w:t>
      </w:r>
      <w:r w:rsidRPr="00E66C92">
        <w:rPr>
          <w:rFonts w:ascii="Times New Roman" w:hAnsi="Times New Roman"/>
          <w:i/>
          <w:sz w:val="24"/>
          <w:szCs w:val="24"/>
        </w:rPr>
        <w:t>нных народов</w:t>
      </w:r>
      <w:r w:rsidRPr="00E66C92">
        <w:rPr>
          <w:rFonts w:ascii="Times New Roman" w:hAnsi="Times New Roman"/>
          <w:sz w:val="24"/>
          <w:szCs w:val="24"/>
        </w:rPr>
        <w:t>. Монгольская держава: общественный строй монгольских плем</w:t>
      </w:r>
      <w:r w:rsidR="00245F1D" w:rsidRPr="00E66C92">
        <w:rPr>
          <w:rFonts w:ascii="Times New Roman" w:hAnsi="Times New Roman"/>
          <w:sz w:val="24"/>
          <w:szCs w:val="24"/>
        </w:rPr>
        <w:t>е</w:t>
      </w:r>
      <w:r w:rsidRPr="00E66C92">
        <w:rPr>
          <w:rFonts w:ascii="Times New Roman" w:hAnsi="Times New Roman"/>
          <w:sz w:val="24"/>
          <w:szCs w:val="24"/>
        </w:rPr>
        <w:t>н, завоевания Чингисхана и его потомков, управление подчин</w:t>
      </w:r>
      <w:r w:rsidR="00245F1D" w:rsidRPr="00E66C92">
        <w:rPr>
          <w:rFonts w:ascii="Times New Roman" w:hAnsi="Times New Roman"/>
          <w:sz w:val="24"/>
          <w:szCs w:val="24"/>
        </w:rPr>
        <w:t>е</w:t>
      </w:r>
      <w:r w:rsidRPr="00E66C92">
        <w:rPr>
          <w:rFonts w:ascii="Times New Roman" w:hAnsi="Times New Roman"/>
          <w:sz w:val="24"/>
          <w:szCs w:val="24"/>
        </w:rPr>
        <w:t>нными территориями. Китай: и</w:t>
      </w:r>
      <w:r w:rsidRPr="00E66C92">
        <w:rPr>
          <w:rFonts w:ascii="Times New Roman" w:hAnsi="Times New Roman"/>
          <w:sz w:val="24"/>
          <w:szCs w:val="24"/>
        </w:rPr>
        <w:t>м</w:t>
      </w:r>
      <w:r w:rsidRPr="00E66C92">
        <w:rPr>
          <w:rFonts w:ascii="Times New Roman" w:hAnsi="Times New Roman"/>
          <w:sz w:val="24"/>
          <w:szCs w:val="24"/>
        </w:rPr>
        <w:t>перии, правители и подданные, борьба против завоевателей. Япония в Средние века. Индия: раздро</w:t>
      </w:r>
      <w:r w:rsidRPr="00E66C92">
        <w:rPr>
          <w:rFonts w:ascii="Times New Roman" w:hAnsi="Times New Roman"/>
          <w:sz w:val="24"/>
          <w:szCs w:val="24"/>
        </w:rPr>
        <w:t>б</w:t>
      </w:r>
      <w:r w:rsidRPr="00E66C92">
        <w:rPr>
          <w:rFonts w:ascii="Times New Roman" w:hAnsi="Times New Roman"/>
          <w:sz w:val="24"/>
          <w:szCs w:val="24"/>
        </w:rPr>
        <w:t xml:space="preserve">ленность индийских княжеств, вторжение мусульман, </w:t>
      </w:r>
      <w:r w:rsidRPr="00E66C92">
        <w:rPr>
          <w:rFonts w:ascii="Times New Roman" w:hAnsi="Times New Roman"/>
          <w:i/>
          <w:sz w:val="24"/>
          <w:szCs w:val="24"/>
        </w:rPr>
        <w:t xml:space="preserve">Делийский султанат. </w:t>
      </w:r>
      <w:r w:rsidRPr="00E66C92">
        <w:rPr>
          <w:rFonts w:ascii="Times New Roman" w:hAnsi="Times New Roman"/>
          <w:sz w:val="24"/>
          <w:szCs w:val="24"/>
        </w:rPr>
        <w:t>Культура народов Вост</w:t>
      </w:r>
      <w:r w:rsidRPr="00E66C92">
        <w:rPr>
          <w:rFonts w:ascii="Times New Roman" w:hAnsi="Times New Roman"/>
          <w:sz w:val="24"/>
          <w:szCs w:val="24"/>
        </w:rPr>
        <w:t>о</w:t>
      </w:r>
      <w:r w:rsidRPr="00E66C92">
        <w:rPr>
          <w:rFonts w:ascii="Times New Roman" w:hAnsi="Times New Roman"/>
          <w:sz w:val="24"/>
          <w:szCs w:val="24"/>
        </w:rPr>
        <w:t>ка. Литература. Архитектура. Традиционные искусства и рем</w:t>
      </w:r>
      <w:r w:rsidR="00245F1D" w:rsidRPr="00E66C92">
        <w:rPr>
          <w:rFonts w:ascii="Times New Roman" w:hAnsi="Times New Roman"/>
          <w:sz w:val="24"/>
          <w:szCs w:val="24"/>
        </w:rPr>
        <w:t>е</w:t>
      </w:r>
      <w:r w:rsidRPr="00E66C92">
        <w:rPr>
          <w:rFonts w:ascii="Times New Roman" w:hAnsi="Times New Roman"/>
          <w:sz w:val="24"/>
          <w:szCs w:val="24"/>
        </w:rPr>
        <w:t>сла.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Государства доколумбовой Америки.</w:t>
      </w:r>
      <w:r w:rsidR="003F277B" w:rsidRPr="00E66C92">
        <w:rPr>
          <w:rFonts w:ascii="Times New Roman" w:hAnsi="Times New Roman"/>
          <w:b/>
          <w:bCs/>
          <w:sz w:val="24"/>
          <w:szCs w:val="24"/>
        </w:rPr>
        <w:t xml:space="preserve"> </w:t>
      </w:r>
      <w:r w:rsidRPr="00E66C92">
        <w:rPr>
          <w:rFonts w:ascii="Times New Roman" w:hAnsi="Times New Roman"/>
          <w:sz w:val="24"/>
          <w:szCs w:val="24"/>
        </w:rPr>
        <w:t>Общественный строй. Религиозные верования насел</w:t>
      </w:r>
      <w:r w:rsidRPr="00E66C92">
        <w:rPr>
          <w:rFonts w:ascii="Times New Roman" w:hAnsi="Times New Roman"/>
          <w:sz w:val="24"/>
          <w:szCs w:val="24"/>
        </w:rPr>
        <w:t>е</w:t>
      </w:r>
      <w:r w:rsidRPr="00E66C92">
        <w:rPr>
          <w:rFonts w:ascii="Times New Roman" w:hAnsi="Times New Roman"/>
          <w:sz w:val="24"/>
          <w:szCs w:val="24"/>
        </w:rPr>
        <w:t>ния. Культура.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Историческое и культурное наследие Средневековья.</w:t>
      </w:r>
    </w:p>
    <w:p w:rsidR="009D1460" w:rsidRPr="00E66C92" w:rsidRDefault="00EB3507"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История Нового времени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 xml:space="preserve">Новое время: понятие и хронологические рамки. </w:t>
      </w:r>
    </w:p>
    <w:p w:rsidR="009D1460" w:rsidRPr="00E66C92" w:rsidRDefault="009D1460"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bCs/>
          <w:sz w:val="24"/>
          <w:szCs w:val="24"/>
        </w:rPr>
        <w:t>Европа в конце ХV</w:t>
      </w:r>
      <w:r w:rsidRPr="00E66C92">
        <w:rPr>
          <w:rFonts w:ascii="Times New Roman" w:hAnsi="Times New Roman"/>
          <w:b/>
          <w:sz w:val="24"/>
          <w:szCs w:val="24"/>
        </w:rPr>
        <w:t xml:space="preserve">— </w:t>
      </w:r>
      <w:r w:rsidRPr="00E66C92">
        <w:rPr>
          <w:rFonts w:ascii="Times New Roman" w:hAnsi="Times New Roman"/>
          <w:b/>
          <w:bCs/>
          <w:sz w:val="24"/>
          <w:szCs w:val="24"/>
        </w:rPr>
        <w:t>начале XVII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Великие географические открытия: предпосылки, участники, результаты. Политические, эк</w:t>
      </w:r>
      <w:r w:rsidRPr="00E66C92">
        <w:rPr>
          <w:rFonts w:ascii="Times New Roman" w:hAnsi="Times New Roman"/>
          <w:sz w:val="24"/>
          <w:szCs w:val="24"/>
        </w:rPr>
        <w:t>о</w:t>
      </w:r>
      <w:r w:rsidRPr="00E66C92">
        <w:rPr>
          <w:rFonts w:ascii="Times New Roman" w:hAnsi="Times New Roman"/>
          <w:sz w:val="24"/>
          <w:szCs w:val="24"/>
        </w:rPr>
        <w:t>номические и культурные последствия географических открытий. Старый и Новый Свет. Экономич</w:t>
      </w:r>
      <w:r w:rsidRPr="00E66C92">
        <w:rPr>
          <w:rFonts w:ascii="Times New Roman" w:hAnsi="Times New Roman"/>
          <w:sz w:val="24"/>
          <w:szCs w:val="24"/>
        </w:rPr>
        <w:t>е</w:t>
      </w:r>
      <w:r w:rsidRPr="00E66C92">
        <w:rPr>
          <w:rFonts w:ascii="Times New Roman" w:hAnsi="Times New Roman"/>
          <w:sz w:val="24"/>
          <w:szCs w:val="24"/>
        </w:rPr>
        <w:t>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Абсолютные монархии. Англия, Франция, монархия Габсбургов в XVI — начале XVII в.: вну</w:t>
      </w:r>
      <w:r w:rsidRPr="00E66C92">
        <w:rPr>
          <w:rFonts w:ascii="Times New Roman" w:hAnsi="Times New Roman"/>
          <w:sz w:val="24"/>
          <w:szCs w:val="24"/>
        </w:rPr>
        <w:t>т</w:t>
      </w:r>
      <w:r w:rsidRPr="00E66C92">
        <w:rPr>
          <w:rFonts w:ascii="Times New Roman" w:hAnsi="Times New Roman"/>
          <w:sz w:val="24"/>
          <w:szCs w:val="24"/>
        </w:rPr>
        <w:t>реннее развитие и внешняя политика. Образование национальных государств в Европе.</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Начало Реформации; М. Лютер. Развитие Реформации и Крестьянская война в Германии. Ра</w:t>
      </w:r>
      <w:r w:rsidRPr="00E66C92">
        <w:rPr>
          <w:rFonts w:ascii="Times New Roman" w:hAnsi="Times New Roman"/>
          <w:sz w:val="24"/>
          <w:szCs w:val="24"/>
        </w:rPr>
        <w:t>с</w:t>
      </w:r>
      <w:r w:rsidRPr="00E66C92">
        <w:rPr>
          <w:rFonts w:ascii="Times New Roman" w:hAnsi="Times New Roman"/>
          <w:sz w:val="24"/>
          <w:szCs w:val="24"/>
        </w:rPr>
        <w:t>пространение протестантизма в Европе. Борьба католической церкви против реформационного движ</w:t>
      </w:r>
      <w:r w:rsidRPr="00E66C92">
        <w:rPr>
          <w:rFonts w:ascii="Times New Roman" w:hAnsi="Times New Roman"/>
          <w:sz w:val="24"/>
          <w:szCs w:val="24"/>
        </w:rPr>
        <w:t>е</w:t>
      </w:r>
      <w:r w:rsidRPr="00E66C92">
        <w:rPr>
          <w:rFonts w:ascii="Times New Roman" w:hAnsi="Times New Roman"/>
          <w:sz w:val="24"/>
          <w:szCs w:val="24"/>
        </w:rPr>
        <w:t>ния. Религиозные войны.</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Нидерландская революция: цели, участники, формы борьбы. Итоги и значение революции.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Страны Европы и Северной Америки в середине XVII—ХVIII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Английская революция XVII в.: причины, участники, этапы. О. Кромвель. Итоги и значение р</w:t>
      </w:r>
      <w:r w:rsidRPr="00E66C92">
        <w:rPr>
          <w:rFonts w:ascii="Times New Roman" w:hAnsi="Times New Roman"/>
          <w:sz w:val="24"/>
          <w:szCs w:val="24"/>
        </w:rPr>
        <w:t>е</w:t>
      </w:r>
      <w:r w:rsidRPr="00E66C92">
        <w:rPr>
          <w:rFonts w:ascii="Times New Roman" w:hAnsi="Times New Roman"/>
          <w:sz w:val="24"/>
          <w:szCs w:val="24"/>
        </w:rPr>
        <w:t>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w:t>
      </w:r>
      <w:r w:rsidRPr="00E66C92">
        <w:rPr>
          <w:rFonts w:ascii="Times New Roman" w:hAnsi="Times New Roman"/>
          <w:sz w:val="24"/>
          <w:szCs w:val="24"/>
        </w:rPr>
        <w:t>о</w:t>
      </w:r>
      <w:r w:rsidRPr="00E66C92">
        <w:rPr>
          <w:rFonts w:ascii="Times New Roman" w:hAnsi="Times New Roman"/>
          <w:sz w:val="24"/>
          <w:szCs w:val="24"/>
        </w:rPr>
        <w:t>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66C92">
        <w:rPr>
          <w:rFonts w:ascii="Times New Roman" w:hAnsi="Times New Roman"/>
          <w:sz w:val="24"/>
          <w:szCs w:val="24"/>
        </w:rPr>
        <w:t>е</w:t>
      </w:r>
      <w:r w:rsidRPr="00E66C92">
        <w:rPr>
          <w:rFonts w:ascii="Times New Roman" w:hAnsi="Times New Roman"/>
          <w:sz w:val="24"/>
          <w:szCs w:val="24"/>
        </w:rPr>
        <w:t>нных Штатов Америки; «отцы-основатели».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66C92">
        <w:rPr>
          <w:rFonts w:ascii="Times New Roman" w:hAnsi="Times New Roman"/>
          <w:i/>
          <w:sz w:val="24"/>
          <w:szCs w:val="24"/>
        </w:rPr>
        <w:t>Программные и государственные документы. Револ</w:t>
      </w:r>
      <w:r w:rsidRPr="00E66C92">
        <w:rPr>
          <w:rFonts w:ascii="Times New Roman" w:hAnsi="Times New Roman"/>
          <w:i/>
          <w:sz w:val="24"/>
          <w:szCs w:val="24"/>
        </w:rPr>
        <w:t>ю</w:t>
      </w:r>
      <w:r w:rsidRPr="00E66C92">
        <w:rPr>
          <w:rFonts w:ascii="Times New Roman" w:hAnsi="Times New Roman"/>
          <w:i/>
          <w:sz w:val="24"/>
          <w:szCs w:val="24"/>
        </w:rPr>
        <w:t>ционные войны.</w:t>
      </w:r>
      <w:r w:rsidRPr="00E66C92">
        <w:rPr>
          <w:rFonts w:ascii="Times New Roman" w:hAnsi="Times New Roman"/>
          <w:sz w:val="24"/>
          <w:szCs w:val="24"/>
        </w:rPr>
        <w:t xml:space="preserve"> Итоги и значение революции.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Европейская культура XVI—XVIII вв. Развитие науки: переворот в естествознании, возникн</w:t>
      </w:r>
      <w:r w:rsidRPr="00E66C92">
        <w:rPr>
          <w:rFonts w:ascii="Times New Roman" w:hAnsi="Times New Roman"/>
          <w:sz w:val="24"/>
          <w:szCs w:val="24"/>
        </w:rPr>
        <w:t>о</w:t>
      </w:r>
      <w:r w:rsidRPr="00E66C92">
        <w:rPr>
          <w:rFonts w:ascii="Times New Roman" w:hAnsi="Times New Roman"/>
          <w:sz w:val="24"/>
          <w:szCs w:val="24"/>
        </w:rPr>
        <w:t>вение новой картины мира; выдающиеся уч</w:t>
      </w:r>
      <w:r w:rsidR="00245F1D" w:rsidRPr="00E66C92">
        <w:rPr>
          <w:rFonts w:ascii="Times New Roman" w:hAnsi="Times New Roman"/>
          <w:sz w:val="24"/>
          <w:szCs w:val="24"/>
        </w:rPr>
        <w:t>е</w:t>
      </w:r>
      <w:r w:rsidRPr="00E66C92">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w:t>
      </w:r>
      <w:r w:rsidRPr="00E66C92">
        <w:rPr>
          <w:rFonts w:ascii="Times New Roman" w:hAnsi="Times New Roman"/>
          <w:sz w:val="24"/>
          <w:szCs w:val="24"/>
        </w:rPr>
        <w:t>у</w:t>
      </w:r>
      <w:r w:rsidRPr="00E66C92">
        <w:rPr>
          <w:rFonts w:ascii="Times New Roman" w:hAnsi="Times New Roman"/>
          <w:sz w:val="24"/>
          <w:szCs w:val="24"/>
        </w:rPr>
        <w:t>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Страны Востока в XVI—XVIII вв.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Османская империя: от могущества к упадку. Индия: держава Великих Моголов, начало пр</w:t>
      </w:r>
      <w:r w:rsidRPr="00E66C92">
        <w:rPr>
          <w:rFonts w:ascii="Times New Roman" w:hAnsi="Times New Roman"/>
          <w:sz w:val="24"/>
          <w:szCs w:val="24"/>
        </w:rPr>
        <w:t>о</w:t>
      </w:r>
      <w:r w:rsidRPr="00E66C92">
        <w:rPr>
          <w:rFonts w:ascii="Times New Roman" w:hAnsi="Times New Roman"/>
          <w:sz w:val="24"/>
          <w:szCs w:val="24"/>
        </w:rPr>
        <w:t xml:space="preserve">никновения англичан, британские завоевания. Империя Цин в Китае. </w:t>
      </w:r>
      <w:r w:rsidRPr="00E66C92">
        <w:rPr>
          <w:rFonts w:ascii="Times New Roman" w:hAnsi="Times New Roman"/>
          <w:i/>
          <w:sz w:val="24"/>
          <w:szCs w:val="24"/>
        </w:rPr>
        <w:t>Образование централизованного государства и установление с</w:t>
      </w:r>
      <w:r w:rsidR="00245F1D" w:rsidRPr="00E66C92">
        <w:rPr>
          <w:rFonts w:ascii="Times New Roman" w:hAnsi="Times New Roman"/>
          <w:i/>
          <w:sz w:val="24"/>
          <w:szCs w:val="24"/>
        </w:rPr>
        <w:t>е</w:t>
      </w:r>
      <w:r w:rsidRPr="00E66C92">
        <w:rPr>
          <w:rFonts w:ascii="Times New Roman" w:hAnsi="Times New Roman"/>
          <w:i/>
          <w:sz w:val="24"/>
          <w:szCs w:val="24"/>
        </w:rPr>
        <w:t>гуната Токугава в Японии.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Страны Европы и Северной Америки в первой половине ХIХ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Империя Наполеона во Франции: внутренняя и внешняя политика. Наполеоновские войны. П</w:t>
      </w:r>
      <w:r w:rsidRPr="00E66C92">
        <w:rPr>
          <w:rFonts w:ascii="Times New Roman" w:hAnsi="Times New Roman"/>
          <w:sz w:val="24"/>
          <w:szCs w:val="24"/>
        </w:rPr>
        <w:t>а</w:t>
      </w:r>
      <w:r w:rsidRPr="00E66C92">
        <w:rPr>
          <w:rFonts w:ascii="Times New Roman" w:hAnsi="Times New Roman"/>
          <w:sz w:val="24"/>
          <w:szCs w:val="24"/>
        </w:rPr>
        <w:t>дение империи. Венский конгресс; Ш. М. Талейран. Священный союз.</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w:t>
      </w:r>
      <w:r w:rsidRPr="00E66C92">
        <w:rPr>
          <w:rFonts w:ascii="Times New Roman" w:hAnsi="Times New Roman"/>
          <w:sz w:val="24"/>
          <w:szCs w:val="24"/>
        </w:rPr>
        <w:t>а</w:t>
      </w:r>
      <w:r w:rsidRPr="00E66C92">
        <w:rPr>
          <w:rFonts w:ascii="Times New Roman" w:hAnsi="Times New Roman"/>
          <w:sz w:val="24"/>
          <w:szCs w:val="24"/>
        </w:rPr>
        <w:t>тивных, либеральных, радикальных политических течений и партий; возникновение марксизма.</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Страны Европы и Северной Америки во второй половине ХIХ в.</w:t>
      </w:r>
    </w:p>
    <w:p w:rsidR="009D1460" w:rsidRPr="00E66C92" w:rsidRDefault="009D1460"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66C92">
        <w:rPr>
          <w:rFonts w:ascii="Times New Roman" w:hAnsi="Times New Roman"/>
          <w:i/>
          <w:sz w:val="24"/>
          <w:szCs w:val="24"/>
        </w:rPr>
        <w:t>внутренняя и внешняя политика, франко-германская война, колониальные войны.</w:t>
      </w:r>
      <w:r w:rsidRPr="00E66C92">
        <w:rPr>
          <w:rFonts w:ascii="Times New Roman" w:hAnsi="Times New Roman"/>
          <w:sz w:val="24"/>
          <w:szCs w:val="24"/>
        </w:rPr>
        <w:t xml:space="preserve"> Образ</w:t>
      </w:r>
      <w:r w:rsidRPr="00E66C92">
        <w:rPr>
          <w:rFonts w:ascii="Times New Roman" w:hAnsi="Times New Roman"/>
          <w:sz w:val="24"/>
          <w:szCs w:val="24"/>
        </w:rPr>
        <w:t>о</w:t>
      </w:r>
      <w:r w:rsidRPr="00E66C92">
        <w:rPr>
          <w:rFonts w:ascii="Times New Roman" w:hAnsi="Times New Roman"/>
          <w:sz w:val="24"/>
          <w:szCs w:val="24"/>
        </w:rPr>
        <w:t xml:space="preserve">вание единого государства в Италии; </w:t>
      </w:r>
      <w:r w:rsidRPr="00E66C92">
        <w:rPr>
          <w:rFonts w:ascii="Times New Roman" w:hAnsi="Times New Roman"/>
          <w:i/>
          <w:sz w:val="24"/>
          <w:szCs w:val="24"/>
        </w:rPr>
        <w:t>К. Кавур, Дж. Гарибальди.</w:t>
      </w:r>
      <w:r w:rsidRPr="00E66C92">
        <w:rPr>
          <w:rFonts w:ascii="Times New Roman" w:hAnsi="Times New Roman"/>
          <w:sz w:val="24"/>
          <w:szCs w:val="24"/>
        </w:rPr>
        <w:t xml:space="preserve"> Объединение германских государств, провозглашение Германской империи; О. Бисмарк. </w:t>
      </w:r>
      <w:r w:rsidRPr="00E66C92">
        <w:rPr>
          <w:rFonts w:ascii="Times New Roman" w:hAnsi="Times New Roman"/>
          <w:i/>
          <w:sz w:val="24"/>
          <w:szCs w:val="24"/>
        </w:rPr>
        <w:t>Габсбургская монархия: австро-венгерский ду</w:t>
      </w:r>
      <w:r w:rsidRPr="00E66C92">
        <w:rPr>
          <w:rFonts w:ascii="Times New Roman" w:hAnsi="Times New Roman"/>
          <w:i/>
          <w:sz w:val="24"/>
          <w:szCs w:val="24"/>
        </w:rPr>
        <w:t>а</w:t>
      </w:r>
      <w:r w:rsidRPr="00E66C92">
        <w:rPr>
          <w:rFonts w:ascii="Times New Roman" w:hAnsi="Times New Roman"/>
          <w:i/>
          <w:sz w:val="24"/>
          <w:szCs w:val="24"/>
        </w:rPr>
        <w:t>лизм.</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Соедин</w:t>
      </w:r>
      <w:r w:rsidR="00245F1D" w:rsidRPr="00E66C92">
        <w:rPr>
          <w:rFonts w:ascii="Times New Roman" w:hAnsi="Times New Roman"/>
          <w:sz w:val="24"/>
          <w:szCs w:val="24"/>
        </w:rPr>
        <w:t>е</w:t>
      </w:r>
      <w:r w:rsidRPr="00E66C92">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lastRenderedPageBreak/>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66C92">
        <w:rPr>
          <w:rFonts w:ascii="Times New Roman" w:hAnsi="Times New Roman"/>
          <w:i/>
          <w:sz w:val="24"/>
          <w:szCs w:val="24"/>
        </w:rPr>
        <w:t xml:space="preserve">Расширение спектра общественных движений. </w:t>
      </w:r>
      <w:r w:rsidRPr="00E66C92">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Страны Азии в ХIХ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Османская империя: традиционные устои и попытки проведения реформ. Индия: распад держ</w:t>
      </w:r>
      <w:r w:rsidRPr="00E66C92">
        <w:rPr>
          <w:rFonts w:ascii="Times New Roman" w:hAnsi="Times New Roman"/>
          <w:sz w:val="24"/>
          <w:szCs w:val="24"/>
        </w:rPr>
        <w:t>а</w:t>
      </w:r>
      <w:r w:rsidRPr="00E66C92">
        <w:rPr>
          <w:rFonts w:ascii="Times New Roman" w:hAnsi="Times New Roman"/>
          <w:sz w:val="24"/>
          <w:szCs w:val="24"/>
        </w:rPr>
        <w:t>вы Великих Моголов, установление британского колониального господства, освободительные восст</w:t>
      </w:r>
      <w:r w:rsidRPr="00E66C92">
        <w:rPr>
          <w:rFonts w:ascii="Times New Roman" w:hAnsi="Times New Roman"/>
          <w:sz w:val="24"/>
          <w:szCs w:val="24"/>
        </w:rPr>
        <w:t>а</w:t>
      </w:r>
      <w:r w:rsidRPr="00E66C92">
        <w:rPr>
          <w:rFonts w:ascii="Times New Roman" w:hAnsi="Times New Roman"/>
          <w:sz w:val="24"/>
          <w:szCs w:val="24"/>
        </w:rPr>
        <w:t xml:space="preserve">ния. Китай: империя Цин, «закрытие» страны, «опиумные войны», движение тайпинов. </w:t>
      </w:r>
      <w:r w:rsidRPr="00E66C92">
        <w:rPr>
          <w:rFonts w:ascii="Times New Roman" w:hAnsi="Times New Roman"/>
          <w:i/>
          <w:sz w:val="24"/>
          <w:szCs w:val="24"/>
        </w:rPr>
        <w:t>Япония: вну</w:t>
      </w:r>
      <w:r w:rsidRPr="00E66C92">
        <w:rPr>
          <w:rFonts w:ascii="Times New Roman" w:hAnsi="Times New Roman"/>
          <w:i/>
          <w:sz w:val="24"/>
          <w:szCs w:val="24"/>
        </w:rPr>
        <w:t>т</w:t>
      </w:r>
      <w:r w:rsidRPr="00E66C92">
        <w:rPr>
          <w:rFonts w:ascii="Times New Roman" w:hAnsi="Times New Roman"/>
          <w:i/>
          <w:sz w:val="24"/>
          <w:szCs w:val="24"/>
        </w:rPr>
        <w:t>ренняя и внешняя политика с</w:t>
      </w:r>
      <w:r w:rsidR="00245F1D" w:rsidRPr="00E66C92">
        <w:rPr>
          <w:rFonts w:ascii="Times New Roman" w:hAnsi="Times New Roman"/>
          <w:i/>
          <w:sz w:val="24"/>
          <w:szCs w:val="24"/>
        </w:rPr>
        <w:t>е</w:t>
      </w:r>
      <w:r w:rsidRPr="00E66C92">
        <w:rPr>
          <w:rFonts w:ascii="Times New Roman" w:hAnsi="Times New Roman"/>
          <w:i/>
          <w:sz w:val="24"/>
          <w:szCs w:val="24"/>
        </w:rPr>
        <w:t>гуната Токугава, преобразования эпохи Мэйдзи.</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Война за независимость в Латинской Америке</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 xml:space="preserve">Колониальное общество. Освободительная борьба: задачи, участники, формы выступлений. </w:t>
      </w:r>
      <w:r w:rsidRPr="00E66C92">
        <w:rPr>
          <w:rFonts w:ascii="Times New Roman" w:hAnsi="Times New Roman"/>
          <w:i/>
          <w:sz w:val="24"/>
          <w:szCs w:val="24"/>
        </w:rPr>
        <w:t>П. Д. Туссен-Лувертюр, С. Боливар.</w:t>
      </w:r>
      <w:r w:rsidRPr="00E66C92">
        <w:rPr>
          <w:rFonts w:ascii="Times New Roman" w:hAnsi="Times New Roman"/>
          <w:sz w:val="24"/>
          <w:szCs w:val="24"/>
        </w:rPr>
        <w:t xml:space="preserve"> Провозглашение независимых государств.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Народы Африки в Новое время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Развитие культуры в XIX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Международные отношения в XIX 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Внешнеполитические интересы великих держав и политика союзов в Европе. Восточный в</w:t>
      </w:r>
      <w:r w:rsidRPr="00E66C92">
        <w:rPr>
          <w:rFonts w:ascii="Times New Roman" w:hAnsi="Times New Roman"/>
          <w:sz w:val="24"/>
          <w:szCs w:val="24"/>
        </w:rPr>
        <w:t>о</w:t>
      </w:r>
      <w:r w:rsidRPr="00E66C92">
        <w:rPr>
          <w:rFonts w:ascii="Times New Roman" w:hAnsi="Times New Roman"/>
          <w:sz w:val="24"/>
          <w:szCs w:val="24"/>
        </w:rPr>
        <w:t>прос. Колониальные захваты и колониальные империи. Старые и новые лидеры индустриального м</w:t>
      </w:r>
      <w:r w:rsidRPr="00E66C92">
        <w:rPr>
          <w:rFonts w:ascii="Times New Roman" w:hAnsi="Times New Roman"/>
          <w:sz w:val="24"/>
          <w:szCs w:val="24"/>
        </w:rPr>
        <w:t>и</w:t>
      </w:r>
      <w:r w:rsidRPr="00E66C92">
        <w:rPr>
          <w:rFonts w:ascii="Times New Roman" w:hAnsi="Times New Roman"/>
          <w:sz w:val="24"/>
          <w:szCs w:val="24"/>
        </w:rPr>
        <w:t>ра. Активизация борьбы за передел мира. Формирование военно-политических блоков великих де</w:t>
      </w:r>
      <w:r w:rsidRPr="00E66C92">
        <w:rPr>
          <w:rFonts w:ascii="Times New Roman" w:hAnsi="Times New Roman"/>
          <w:sz w:val="24"/>
          <w:szCs w:val="24"/>
        </w:rPr>
        <w:t>р</w:t>
      </w:r>
      <w:r w:rsidRPr="00E66C92">
        <w:rPr>
          <w:rFonts w:ascii="Times New Roman" w:hAnsi="Times New Roman"/>
          <w:sz w:val="24"/>
          <w:szCs w:val="24"/>
        </w:rPr>
        <w:t>жав.</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Историческое и культурное наследие Нового времени.</w:t>
      </w:r>
    </w:p>
    <w:p w:rsidR="009D1460" w:rsidRPr="00E66C92" w:rsidRDefault="009D1460" w:rsidP="00E66C92">
      <w:pPr>
        <w:shd w:val="clear" w:color="auto" w:fill="FFFFFF"/>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 xml:space="preserve">Новейшая история. </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sz w:val="24"/>
          <w:szCs w:val="24"/>
        </w:rPr>
        <w:t>Мир к началу XX в. Новейшая история: понятие, периодизация.</w:t>
      </w:r>
    </w:p>
    <w:p w:rsidR="009D1460" w:rsidRPr="00E66C92" w:rsidRDefault="009D1460" w:rsidP="00E66C92">
      <w:pPr>
        <w:shd w:val="clear" w:color="auto" w:fill="FFFFFF"/>
        <w:spacing w:after="0" w:line="240" w:lineRule="auto"/>
        <w:ind w:left="0" w:firstLine="709"/>
        <w:jc w:val="both"/>
        <w:rPr>
          <w:rFonts w:ascii="Times New Roman" w:hAnsi="Times New Roman"/>
          <w:sz w:val="24"/>
          <w:szCs w:val="24"/>
        </w:rPr>
      </w:pPr>
      <w:r w:rsidRPr="00E66C92">
        <w:rPr>
          <w:rFonts w:ascii="Times New Roman" w:hAnsi="Times New Roman"/>
          <w:b/>
          <w:bCs/>
          <w:sz w:val="24"/>
          <w:szCs w:val="24"/>
        </w:rPr>
        <w:t>Мир в 1900—1914 гг.</w:t>
      </w:r>
    </w:p>
    <w:p w:rsidR="009D1460" w:rsidRPr="00E66C92" w:rsidRDefault="009D1460"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Страны Европы и США в 1900—1914 гг.: технический прогресс, экономическое развитие. У</w:t>
      </w:r>
      <w:r w:rsidRPr="00E66C92">
        <w:rPr>
          <w:rFonts w:ascii="Times New Roman" w:hAnsi="Times New Roman"/>
          <w:sz w:val="24"/>
          <w:szCs w:val="24"/>
        </w:rPr>
        <w:t>р</w:t>
      </w:r>
      <w:r w:rsidRPr="00E66C92">
        <w:rPr>
          <w:rFonts w:ascii="Times New Roman" w:hAnsi="Times New Roman"/>
          <w:sz w:val="24"/>
          <w:szCs w:val="24"/>
        </w:rPr>
        <w:t xml:space="preserve">банизация, миграция. Положение основных групп населения. Социальные движения. </w:t>
      </w:r>
      <w:r w:rsidRPr="00E66C92">
        <w:rPr>
          <w:rFonts w:ascii="Times New Roman" w:hAnsi="Times New Roman"/>
          <w:i/>
          <w:sz w:val="24"/>
          <w:szCs w:val="24"/>
        </w:rPr>
        <w:t>Социальные и политические реформы; Д. Ллойд Джордж.</w:t>
      </w:r>
    </w:p>
    <w:p w:rsidR="009D1460" w:rsidRPr="00E66C92" w:rsidRDefault="009D1460" w:rsidP="00E66C92">
      <w:pPr>
        <w:shd w:val="clear" w:color="auto" w:fill="FFFFFF"/>
        <w:spacing w:after="0" w:line="240" w:lineRule="auto"/>
        <w:ind w:left="0" w:firstLine="709"/>
        <w:jc w:val="both"/>
        <w:rPr>
          <w:rFonts w:ascii="Times New Roman" w:hAnsi="Times New Roman"/>
          <w:i/>
          <w:sz w:val="24"/>
          <w:szCs w:val="24"/>
        </w:rPr>
      </w:pPr>
      <w:r w:rsidRPr="00E66C92">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E66C92">
        <w:rPr>
          <w:rFonts w:ascii="Times New Roman" w:hAnsi="Times New Roman"/>
          <w:sz w:val="24"/>
          <w:szCs w:val="24"/>
        </w:rPr>
        <w:t>е</w:t>
      </w:r>
      <w:r w:rsidRPr="00E66C92">
        <w:rPr>
          <w:rFonts w:ascii="Times New Roman" w:hAnsi="Times New Roman"/>
          <w:sz w:val="24"/>
          <w:szCs w:val="24"/>
        </w:rPr>
        <w:t>м освободительных движений в колониальных и зависимых странах. Революции первых десятилетий ХХ в. в странах Азии (Турция, Иран, Китай). Мексиканская револ</w:t>
      </w:r>
      <w:r w:rsidRPr="00E66C92">
        <w:rPr>
          <w:rFonts w:ascii="Times New Roman" w:hAnsi="Times New Roman"/>
          <w:sz w:val="24"/>
          <w:szCs w:val="24"/>
        </w:rPr>
        <w:t>ю</w:t>
      </w:r>
      <w:r w:rsidRPr="00E66C92">
        <w:rPr>
          <w:rFonts w:ascii="Times New Roman" w:hAnsi="Times New Roman"/>
          <w:sz w:val="24"/>
          <w:szCs w:val="24"/>
        </w:rPr>
        <w:t xml:space="preserve">ция 1910—1917 гг. </w:t>
      </w:r>
      <w:r w:rsidRPr="00E66C92">
        <w:rPr>
          <w:rFonts w:ascii="Times New Roman" w:hAnsi="Times New Roman"/>
          <w:i/>
          <w:sz w:val="24"/>
          <w:szCs w:val="24"/>
        </w:rPr>
        <w:t>Руководители освободительной борьбы (Сунь Ятсен, Э. Сапата, Ф. Вилья).</w:t>
      </w:r>
    </w:p>
    <w:p w:rsidR="00EB3507" w:rsidRPr="00E66C92" w:rsidRDefault="00EB3507" w:rsidP="00E66C92">
      <w:pPr>
        <w:spacing w:after="0" w:line="240" w:lineRule="auto"/>
        <w:ind w:left="0" w:firstLine="709"/>
        <w:jc w:val="both"/>
        <w:rPr>
          <w:rFonts w:ascii="Times New Roman" w:hAnsi="Times New Roman"/>
          <w:b/>
          <w:sz w:val="24"/>
          <w:szCs w:val="24"/>
        </w:rPr>
      </w:pPr>
    </w:p>
    <w:p w:rsidR="009D1460" w:rsidRPr="00E66C92" w:rsidRDefault="009D1460" w:rsidP="00E66C92">
      <w:pPr>
        <w:spacing w:after="0" w:line="240" w:lineRule="auto"/>
        <w:ind w:left="0" w:firstLine="709"/>
        <w:jc w:val="both"/>
        <w:rPr>
          <w:rFonts w:ascii="Times New Roman" w:hAnsi="Times New Roman"/>
          <w:b/>
          <w:sz w:val="24"/>
          <w:szCs w:val="24"/>
        </w:rPr>
      </w:pPr>
      <w:r w:rsidRPr="00E66C92">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E66C92" w:rsidTr="009D1460">
        <w:tc>
          <w:tcPr>
            <w:tcW w:w="1132" w:type="dxa"/>
          </w:tcPr>
          <w:p w:rsidR="009D1460" w:rsidRPr="00E66C92" w:rsidRDefault="009D1460" w:rsidP="00E66C92">
            <w:pPr>
              <w:spacing w:after="0" w:line="240" w:lineRule="auto"/>
              <w:ind w:left="0"/>
              <w:jc w:val="center"/>
              <w:rPr>
                <w:rFonts w:ascii="Times New Roman" w:hAnsi="Times New Roman"/>
                <w:sz w:val="24"/>
                <w:szCs w:val="24"/>
              </w:rPr>
            </w:pPr>
          </w:p>
        </w:tc>
        <w:tc>
          <w:tcPr>
            <w:tcW w:w="4397" w:type="dxa"/>
          </w:tcPr>
          <w:p w:rsidR="009D1460" w:rsidRPr="00E66C92" w:rsidRDefault="009D1460" w:rsidP="00E66C92">
            <w:pPr>
              <w:spacing w:after="0" w:line="240" w:lineRule="auto"/>
              <w:ind w:left="0"/>
              <w:jc w:val="center"/>
              <w:rPr>
                <w:rFonts w:ascii="Times New Roman" w:hAnsi="Times New Roman"/>
                <w:b/>
                <w:sz w:val="24"/>
                <w:szCs w:val="24"/>
              </w:rPr>
            </w:pPr>
          </w:p>
          <w:p w:rsidR="009D1460" w:rsidRPr="00E66C92" w:rsidRDefault="009D1460" w:rsidP="00E66C92">
            <w:pPr>
              <w:spacing w:after="0" w:line="240" w:lineRule="auto"/>
              <w:ind w:left="0"/>
              <w:jc w:val="center"/>
              <w:rPr>
                <w:rFonts w:ascii="Times New Roman" w:hAnsi="Times New Roman"/>
                <w:b/>
                <w:sz w:val="24"/>
                <w:szCs w:val="24"/>
              </w:rPr>
            </w:pPr>
            <w:r w:rsidRPr="00E66C92">
              <w:rPr>
                <w:rFonts w:ascii="Times New Roman" w:hAnsi="Times New Roman"/>
                <w:b/>
                <w:sz w:val="24"/>
                <w:szCs w:val="24"/>
              </w:rPr>
              <w:t>Всеобщая история</w:t>
            </w:r>
          </w:p>
        </w:tc>
        <w:tc>
          <w:tcPr>
            <w:tcW w:w="4961" w:type="dxa"/>
          </w:tcPr>
          <w:p w:rsidR="009D1460" w:rsidRPr="00E66C92" w:rsidRDefault="009D1460" w:rsidP="00E66C92">
            <w:pPr>
              <w:spacing w:after="0" w:line="240" w:lineRule="auto"/>
              <w:ind w:left="0"/>
              <w:jc w:val="center"/>
              <w:rPr>
                <w:rFonts w:ascii="Times New Roman" w:hAnsi="Times New Roman"/>
                <w:b/>
                <w:sz w:val="24"/>
                <w:szCs w:val="24"/>
              </w:rPr>
            </w:pPr>
          </w:p>
          <w:p w:rsidR="009D1460" w:rsidRPr="00E66C92" w:rsidRDefault="009D1460" w:rsidP="00E66C92">
            <w:pPr>
              <w:spacing w:after="0" w:line="240" w:lineRule="auto"/>
              <w:ind w:left="0"/>
              <w:jc w:val="center"/>
              <w:rPr>
                <w:rFonts w:ascii="Times New Roman" w:hAnsi="Times New Roman"/>
                <w:b/>
                <w:sz w:val="24"/>
                <w:szCs w:val="24"/>
              </w:rPr>
            </w:pPr>
            <w:r w:rsidRPr="00E66C92">
              <w:rPr>
                <w:rFonts w:ascii="Times New Roman" w:hAnsi="Times New Roman"/>
                <w:b/>
                <w:sz w:val="24"/>
                <w:szCs w:val="24"/>
              </w:rPr>
              <w:t>История России</w:t>
            </w:r>
          </w:p>
        </w:tc>
      </w:tr>
      <w:tr w:rsidR="009D1460" w:rsidRPr="00E66C92" w:rsidTr="009D1460">
        <w:tc>
          <w:tcPr>
            <w:tcW w:w="1132"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5 класс</w:t>
            </w:r>
          </w:p>
        </w:tc>
        <w:tc>
          <w:tcPr>
            <w:tcW w:w="4397" w:type="dxa"/>
          </w:tcPr>
          <w:p w:rsidR="009D1460" w:rsidRPr="00E66C92" w:rsidRDefault="009D1460" w:rsidP="00E66C92">
            <w:pPr>
              <w:spacing w:after="0" w:line="240" w:lineRule="auto"/>
              <w:ind w:left="0"/>
              <w:rPr>
                <w:rFonts w:ascii="Times New Roman" w:hAnsi="Times New Roman"/>
                <w:b/>
                <w:sz w:val="24"/>
                <w:szCs w:val="24"/>
              </w:rPr>
            </w:pPr>
            <w:r w:rsidRPr="00E66C92">
              <w:rPr>
                <w:rFonts w:ascii="Times New Roman" w:hAnsi="Times New Roman"/>
                <w:b/>
                <w:sz w:val="24"/>
                <w:szCs w:val="24"/>
              </w:rPr>
              <w:t>ИСТОРИЯ ДРЕВНЕГО МИРА</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Первобытность.</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Древний Восток</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Античный мир. Древняя Греция. Дре</w:t>
            </w:r>
            <w:r w:rsidRPr="00E66C92">
              <w:rPr>
                <w:rFonts w:ascii="Times New Roman" w:hAnsi="Times New Roman"/>
                <w:bCs/>
                <w:sz w:val="24"/>
                <w:szCs w:val="24"/>
              </w:rPr>
              <w:t>в</w:t>
            </w:r>
            <w:r w:rsidRPr="00E66C92">
              <w:rPr>
                <w:rFonts w:ascii="Times New Roman" w:hAnsi="Times New Roman"/>
                <w:bCs/>
                <w:sz w:val="24"/>
                <w:szCs w:val="24"/>
              </w:rPr>
              <w:t>ний Рим.</w:t>
            </w:r>
          </w:p>
          <w:p w:rsidR="009D1460" w:rsidRPr="00E66C92" w:rsidRDefault="009D1460" w:rsidP="00E66C92">
            <w:pPr>
              <w:spacing w:after="0" w:line="240" w:lineRule="auto"/>
              <w:ind w:left="0"/>
              <w:rPr>
                <w:rFonts w:ascii="Times New Roman" w:hAnsi="Times New Roman"/>
                <w:sz w:val="24"/>
                <w:szCs w:val="24"/>
              </w:rPr>
            </w:pPr>
          </w:p>
        </w:tc>
        <w:tc>
          <w:tcPr>
            <w:tcW w:w="4961"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Народы и государства на территории нашей страны в древности</w:t>
            </w:r>
          </w:p>
        </w:tc>
      </w:tr>
      <w:tr w:rsidR="009D1460" w:rsidRPr="00E66C92" w:rsidTr="009D1460">
        <w:tc>
          <w:tcPr>
            <w:tcW w:w="1132"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 xml:space="preserve">6 класс </w:t>
            </w:r>
          </w:p>
        </w:tc>
        <w:tc>
          <w:tcPr>
            <w:tcW w:w="4397" w:type="dxa"/>
          </w:tcPr>
          <w:p w:rsidR="009D1460" w:rsidRPr="00E66C92" w:rsidRDefault="009D1460" w:rsidP="00E66C92">
            <w:pPr>
              <w:shd w:val="clear" w:color="auto" w:fill="FFFFFF"/>
              <w:spacing w:after="0" w:line="240" w:lineRule="auto"/>
              <w:ind w:left="0"/>
              <w:rPr>
                <w:rFonts w:ascii="Times New Roman" w:hAnsi="Times New Roman"/>
                <w:b/>
                <w:sz w:val="24"/>
                <w:szCs w:val="24"/>
              </w:rPr>
            </w:pPr>
            <w:r w:rsidRPr="00E66C92">
              <w:rPr>
                <w:rFonts w:ascii="Times New Roman" w:hAnsi="Times New Roman"/>
                <w:b/>
                <w:sz w:val="24"/>
                <w:szCs w:val="24"/>
              </w:rPr>
              <w:t xml:space="preserve">ИСТОРИЯ СРЕДНИХ ВЕКОВ. </w:t>
            </w:r>
            <w:r w:rsidRPr="00E66C92">
              <w:rPr>
                <w:rFonts w:ascii="Times New Roman" w:hAnsi="Times New Roman"/>
                <w:b/>
                <w:sz w:val="24"/>
                <w:szCs w:val="24"/>
                <w:lang w:val="en-US"/>
              </w:rPr>
              <w:t>VI</w:t>
            </w:r>
            <w:r w:rsidRPr="00E66C92">
              <w:rPr>
                <w:rFonts w:ascii="Times New Roman" w:hAnsi="Times New Roman"/>
                <w:b/>
                <w:sz w:val="24"/>
                <w:szCs w:val="24"/>
              </w:rPr>
              <w:t>-</w:t>
            </w:r>
            <w:r w:rsidRPr="00E66C92">
              <w:rPr>
                <w:rFonts w:ascii="Times New Roman" w:hAnsi="Times New Roman"/>
                <w:b/>
                <w:sz w:val="24"/>
                <w:szCs w:val="24"/>
                <w:lang w:val="en-US"/>
              </w:rPr>
              <w:t>XV</w:t>
            </w:r>
            <w:r w:rsidRPr="00E66C92">
              <w:rPr>
                <w:rFonts w:ascii="Times New Roman" w:hAnsi="Times New Roman"/>
                <w:b/>
                <w:sz w:val="24"/>
                <w:szCs w:val="24"/>
              </w:rPr>
              <w:t xml:space="preserve"> вв.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Раннее Средневековье</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Зрелое Средневековье</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Страны Востока в Средние века</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lastRenderedPageBreak/>
              <w:t>Государства доколумбовой Америки.</w:t>
            </w:r>
          </w:p>
          <w:p w:rsidR="009D1460" w:rsidRPr="00E66C92" w:rsidRDefault="009D1460" w:rsidP="00E66C92">
            <w:pPr>
              <w:spacing w:after="0" w:line="240" w:lineRule="auto"/>
              <w:ind w:left="0"/>
              <w:rPr>
                <w:rFonts w:ascii="Times New Roman" w:hAnsi="Times New Roman"/>
                <w:sz w:val="24"/>
                <w:szCs w:val="24"/>
              </w:rPr>
            </w:pPr>
          </w:p>
        </w:tc>
        <w:tc>
          <w:tcPr>
            <w:tcW w:w="4961"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
                <w:bCs/>
                <w:sz w:val="24"/>
                <w:szCs w:val="24"/>
              </w:rPr>
              <w:lastRenderedPageBreak/>
              <w:t>ОТ ДРЕВНЕЙ РУСИ К РОССИЙСКОМУ ГОСУДАРСТВУ.</w:t>
            </w:r>
            <w:r w:rsidR="003F277B" w:rsidRPr="00E66C92">
              <w:rPr>
                <w:rFonts w:ascii="Times New Roman" w:hAnsi="Times New Roman"/>
                <w:b/>
                <w:bCs/>
                <w:sz w:val="24"/>
                <w:szCs w:val="24"/>
              </w:rPr>
              <w:t xml:space="preserve"> </w:t>
            </w:r>
            <w:r w:rsidRPr="00E66C92">
              <w:rPr>
                <w:rFonts w:ascii="Times New Roman" w:hAnsi="Times New Roman"/>
                <w:b/>
                <w:sz w:val="24"/>
                <w:szCs w:val="24"/>
                <w:lang w:val="en-US"/>
              </w:rPr>
              <w:t>VIII</w:t>
            </w:r>
            <w:r w:rsidRPr="00E66C92">
              <w:rPr>
                <w:rFonts w:ascii="Times New Roman" w:hAnsi="Times New Roman"/>
                <w:b/>
                <w:sz w:val="24"/>
                <w:szCs w:val="24"/>
              </w:rPr>
              <w:t xml:space="preserve"> –</w:t>
            </w:r>
            <w:r w:rsidRPr="00E66C92">
              <w:rPr>
                <w:rFonts w:ascii="Times New Roman" w:hAnsi="Times New Roman"/>
                <w:b/>
                <w:sz w:val="24"/>
                <w:szCs w:val="24"/>
                <w:lang w:val="en-US"/>
              </w:rPr>
              <w:t>XV</w:t>
            </w:r>
            <w:r w:rsidRPr="00E66C92">
              <w:rPr>
                <w:rFonts w:ascii="Times New Roman" w:hAnsi="Times New Roman"/>
                <w:b/>
                <w:sz w:val="24"/>
                <w:szCs w:val="24"/>
              </w:rPr>
              <w:t xml:space="preserve"> вв.</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Восточная Европа в середине I тыс. н.э.</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Образование государства Русь</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Русь в конце X – начале XII в.</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lastRenderedPageBreak/>
              <w:t>Культурное пространство</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Русь в середине XII – начале XIII в.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Русские земли в середине XIII - XIV в</w:t>
            </w:r>
            <w:r w:rsidRPr="00E66C92">
              <w:rPr>
                <w:rFonts w:ascii="Times New Roman" w:hAnsi="Times New Roman"/>
                <w:sz w:val="24"/>
                <w:szCs w:val="24"/>
              </w:rPr>
              <w:t>.</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Народы и государства степной зоны Восто</w:t>
            </w:r>
            <w:r w:rsidRPr="00E66C92">
              <w:rPr>
                <w:rFonts w:ascii="Times New Roman" w:hAnsi="Times New Roman"/>
                <w:bCs/>
                <w:sz w:val="24"/>
                <w:szCs w:val="24"/>
              </w:rPr>
              <w:t>ч</w:t>
            </w:r>
            <w:r w:rsidRPr="00E66C92">
              <w:rPr>
                <w:rFonts w:ascii="Times New Roman" w:hAnsi="Times New Roman"/>
                <w:bCs/>
                <w:sz w:val="24"/>
                <w:szCs w:val="24"/>
              </w:rPr>
              <w:t xml:space="preserve">ной Европы и Сибири в XIII-XV вв.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 xml:space="preserve">Культурное пространство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Формирование единого Русского государства в XV веке</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Культурное пространство</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Региональный компонент</w:t>
            </w:r>
          </w:p>
          <w:p w:rsidR="009D1460" w:rsidRPr="00E66C92" w:rsidRDefault="009D1460" w:rsidP="00E66C92">
            <w:pPr>
              <w:spacing w:after="0" w:line="240" w:lineRule="auto"/>
              <w:ind w:left="0"/>
              <w:rPr>
                <w:rFonts w:ascii="Times New Roman" w:hAnsi="Times New Roman"/>
                <w:sz w:val="24"/>
                <w:szCs w:val="24"/>
              </w:rPr>
            </w:pPr>
          </w:p>
        </w:tc>
      </w:tr>
      <w:tr w:rsidR="009D1460" w:rsidRPr="00E66C92" w:rsidTr="009D1460">
        <w:tc>
          <w:tcPr>
            <w:tcW w:w="1132"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lastRenderedPageBreak/>
              <w:t>7 класс</w:t>
            </w:r>
          </w:p>
        </w:tc>
        <w:tc>
          <w:tcPr>
            <w:tcW w:w="4397" w:type="dxa"/>
          </w:tcPr>
          <w:p w:rsidR="009D1460" w:rsidRPr="00E66C92" w:rsidRDefault="009D1460" w:rsidP="00E66C92">
            <w:pPr>
              <w:spacing w:after="0" w:line="240" w:lineRule="auto"/>
              <w:ind w:left="0"/>
              <w:rPr>
                <w:rFonts w:ascii="Times New Roman" w:hAnsi="Times New Roman"/>
                <w:b/>
                <w:sz w:val="24"/>
                <w:szCs w:val="24"/>
              </w:rPr>
            </w:pPr>
            <w:r w:rsidRPr="00E66C92">
              <w:rPr>
                <w:rFonts w:ascii="Times New Roman" w:hAnsi="Times New Roman"/>
                <w:b/>
                <w:sz w:val="24"/>
                <w:szCs w:val="24"/>
              </w:rPr>
              <w:t>ИСТОРИЯ НОВОГО ВРЕМЕНИ.</w:t>
            </w:r>
            <w:r w:rsidR="003F277B" w:rsidRPr="00E66C92">
              <w:rPr>
                <w:rFonts w:ascii="Times New Roman" w:hAnsi="Times New Roman"/>
                <w:b/>
                <w:sz w:val="24"/>
                <w:szCs w:val="24"/>
              </w:rPr>
              <w:t xml:space="preserve"> </w:t>
            </w:r>
            <w:r w:rsidRPr="00E66C92">
              <w:rPr>
                <w:rFonts w:ascii="Times New Roman" w:hAnsi="Times New Roman"/>
                <w:b/>
                <w:sz w:val="24"/>
                <w:szCs w:val="24"/>
                <w:lang w:val="en-US"/>
              </w:rPr>
              <w:t>XVI</w:t>
            </w:r>
            <w:r w:rsidRPr="00E66C92">
              <w:rPr>
                <w:rFonts w:ascii="Times New Roman" w:hAnsi="Times New Roman"/>
                <w:b/>
                <w:sz w:val="24"/>
                <w:szCs w:val="24"/>
              </w:rPr>
              <w:t>-</w:t>
            </w:r>
            <w:r w:rsidRPr="00E66C92">
              <w:rPr>
                <w:rFonts w:ascii="Times New Roman" w:hAnsi="Times New Roman"/>
                <w:b/>
                <w:sz w:val="24"/>
                <w:szCs w:val="24"/>
                <w:lang w:val="en-US"/>
              </w:rPr>
              <w:t>XVII</w:t>
            </w:r>
            <w:r w:rsidRPr="00E66C92">
              <w:rPr>
                <w:rFonts w:ascii="Times New Roman" w:hAnsi="Times New Roman"/>
                <w:b/>
                <w:sz w:val="24"/>
                <w:szCs w:val="24"/>
              </w:rPr>
              <w:t xml:space="preserve"> вв. От абсолютизма к па</w:t>
            </w:r>
            <w:r w:rsidRPr="00E66C92">
              <w:rPr>
                <w:rFonts w:ascii="Times New Roman" w:hAnsi="Times New Roman"/>
                <w:b/>
                <w:sz w:val="24"/>
                <w:szCs w:val="24"/>
              </w:rPr>
              <w:t>р</w:t>
            </w:r>
            <w:r w:rsidRPr="00E66C92">
              <w:rPr>
                <w:rFonts w:ascii="Times New Roman" w:hAnsi="Times New Roman"/>
                <w:b/>
                <w:sz w:val="24"/>
                <w:szCs w:val="24"/>
              </w:rPr>
              <w:t>ламентаризму. Первые буржуазные революции</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Европа в конце ХV</w:t>
            </w:r>
            <w:r w:rsidRPr="00E66C92">
              <w:rPr>
                <w:rFonts w:ascii="Times New Roman" w:hAnsi="Times New Roman"/>
                <w:sz w:val="24"/>
                <w:szCs w:val="24"/>
              </w:rPr>
              <w:t xml:space="preserve">— </w:t>
            </w:r>
            <w:r w:rsidRPr="00E66C92">
              <w:rPr>
                <w:rFonts w:ascii="Times New Roman" w:hAnsi="Times New Roman"/>
                <w:bCs/>
                <w:sz w:val="24"/>
                <w:szCs w:val="24"/>
              </w:rPr>
              <w:t>начале XVII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Европа в конце ХV</w:t>
            </w:r>
            <w:r w:rsidRPr="00E66C92">
              <w:rPr>
                <w:rFonts w:ascii="Times New Roman" w:hAnsi="Times New Roman"/>
                <w:sz w:val="24"/>
                <w:szCs w:val="24"/>
              </w:rPr>
              <w:t xml:space="preserve">— </w:t>
            </w:r>
            <w:r w:rsidRPr="00E66C92">
              <w:rPr>
                <w:rFonts w:ascii="Times New Roman" w:hAnsi="Times New Roman"/>
                <w:bCs/>
                <w:sz w:val="24"/>
                <w:szCs w:val="24"/>
              </w:rPr>
              <w:t>начале XVII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Страны Европы и Северной Америки в середине XVII—ХVIII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Страны Востока в XVI—XVIII вв.</w:t>
            </w:r>
          </w:p>
          <w:p w:rsidR="009D1460" w:rsidRPr="00E66C92" w:rsidRDefault="009D1460" w:rsidP="00E66C92">
            <w:pPr>
              <w:spacing w:after="0" w:line="240" w:lineRule="auto"/>
              <w:ind w:left="0"/>
              <w:rPr>
                <w:rFonts w:ascii="Times New Roman" w:hAnsi="Times New Roman"/>
                <w:sz w:val="24"/>
                <w:szCs w:val="24"/>
              </w:rPr>
            </w:pPr>
          </w:p>
        </w:tc>
        <w:tc>
          <w:tcPr>
            <w:tcW w:w="4961"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
                <w:bCs/>
                <w:sz w:val="24"/>
                <w:szCs w:val="24"/>
              </w:rPr>
              <w:t>РОССИЯ В XVI – XVII ВЕКАХ: ОТ В</w:t>
            </w:r>
            <w:r w:rsidRPr="00E66C92">
              <w:rPr>
                <w:rFonts w:ascii="Times New Roman" w:hAnsi="Times New Roman"/>
                <w:b/>
                <w:bCs/>
                <w:sz w:val="24"/>
                <w:szCs w:val="24"/>
              </w:rPr>
              <w:t>Е</w:t>
            </w:r>
            <w:r w:rsidRPr="00E66C92">
              <w:rPr>
                <w:rFonts w:ascii="Times New Roman" w:hAnsi="Times New Roman"/>
                <w:b/>
                <w:bCs/>
                <w:sz w:val="24"/>
                <w:szCs w:val="24"/>
              </w:rPr>
              <w:t>ЛИКОГО КНЯЖЕСТВА К ЦАРСТВУ</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 xml:space="preserve">Россия в XVI веке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 xml:space="preserve">Смута в России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Россия в XVII веке </w:t>
            </w:r>
          </w:p>
          <w:p w:rsidR="009D1460" w:rsidRPr="00E66C92" w:rsidRDefault="009D1460" w:rsidP="00E66C92">
            <w:pPr>
              <w:spacing w:after="0" w:line="240" w:lineRule="auto"/>
              <w:ind w:left="0"/>
              <w:rPr>
                <w:rFonts w:ascii="Times New Roman" w:hAnsi="Times New Roman"/>
                <w:b/>
                <w:bCs/>
                <w:sz w:val="24"/>
                <w:szCs w:val="24"/>
              </w:rPr>
            </w:pPr>
            <w:r w:rsidRPr="00E66C92">
              <w:rPr>
                <w:rFonts w:ascii="Times New Roman" w:hAnsi="Times New Roman"/>
                <w:bCs/>
                <w:sz w:val="24"/>
                <w:szCs w:val="24"/>
              </w:rPr>
              <w:t>Культурное пространство</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Региональный компонент</w:t>
            </w:r>
          </w:p>
          <w:p w:rsidR="009D1460" w:rsidRPr="00E66C92" w:rsidRDefault="009D1460" w:rsidP="00E66C92">
            <w:pPr>
              <w:spacing w:after="0" w:line="240" w:lineRule="auto"/>
              <w:ind w:left="0"/>
              <w:rPr>
                <w:rFonts w:ascii="Times New Roman" w:hAnsi="Times New Roman"/>
                <w:sz w:val="24"/>
                <w:szCs w:val="24"/>
              </w:rPr>
            </w:pPr>
          </w:p>
        </w:tc>
      </w:tr>
      <w:tr w:rsidR="009D1460" w:rsidRPr="00E66C92" w:rsidTr="009D1460">
        <w:tc>
          <w:tcPr>
            <w:tcW w:w="1132"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8 класс</w:t>
            </w:r>
          </w:p>
        </w:tc>
        <w:tc>
          <w:tcPr>
            <w:tcW w:w="4397"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
                <w:sz w:val="24"/>
                <w:szCs w:val="24"/>
              </w:rPr>
              <w:t>ИСТОРИЯ НОВОГО ВРЕМЕНИ.</w:t>
            </w:r>
            <w:r w:rsidR="003F277B" w:rsidRPr="00E66C92">
              <w:rPr>
                <w:rFonts w:ascii="Times New Roman" w:hAnsi="Times New Roman"/>
                <w:b/>
                <w:sz w:val="24"/>
                <w:szCs w:val="24"/>
              </w:rPr>
              <w:t xml:space="preserve"> </w:t>
            </w:r>
            <w:r w:rsidRPr="00E66C92">
              <w:rPr>
                <w:rFonts w:ascii="Times New Roman" w:hAnsi="Times New Roman"/>
                <w:b/>
                <w:sz w:val="24"/>
                <w:szCs w:val="24"/>
                <w:lang w:val="en-US"/>
              </w:rPr>
              <w:t>XVIII</w:t>
            </w:r>
            <w:r w:rsidRPr="00E66C92">
              <w:rPr>
                <w:rFonts w:ascii="Times New Roman" w:hAnsi="Times New Roman"/>
                <w:b/>
                <w:sz w:val="24"/>
                <w:szCs w:val="24"/>
              </w:rPr>
              <w:t>в.</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 xml:space="preserve">Эпоха Просвещения.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Эпоха промышленного переворота</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Великая французская революция</w:t>
            </w:r>
          </w:p>
          <w:p w:rsidR="009D1460" w:rsidRPr="00E66C92" w:rsidRDefault="009D1460" w:rsidP="00E66C92">
            <w:pPr>
              <w:spacing w:after="0" w:line="240" w:lineRule="auto"/>
              <w:ind w:left="0"/>
              <w:rPr>
                <w:rFonts w:ascii="Times New Roman" w:hAnsi="Times New Roman"/>
                <w:sz w:val="24"/>
                <w:szCs w:val="24"/>
              </w:rPr>
            </w:pPr>
          </w:p>
        </w:tc>
        <w:tc>
          <w:tcPr>
            <w:tcW w:w="4961" w:type="dxa"/>
          </w:tcPr>
          <w:p w:rsidR="009D1460" w:rsidRPr="00E66C92" w:rsidRDefault="009D1460" w:rsidP="00E66C92">
            <w:pPr>
              <w:spacing w:after="0" w:line="240" w:lineRule="auto"/>
              <w:ind w:left="0"/>
              <w:rPr>
                <w:rFonts w:ascii="Times New Roman" w:hAnsi="Times New Roman"/>
                <w:b/>
                <w:bCs/>
                <w:sz w:val="24"/>
                <w:szCs w:val="24"/>
              </w:rPr>
            </w:pPr>
            <w:r w:rsidRPr="00E66C92">
              <w:rPr>
                <w:rFonts w:ascii="Times New Roman" w:hAnsi="Times New Roman"/>
                <w:b/>
                <w:bCs/>
                <w:sz w:val="24"/>
                <w:szCs w:val="24"/>
              </w:rPr>
              <w:t>РОССИЯ В КОНЦЕ XVII - XVIII ВЕКАХ: ОТ ЦАРСТВА К ИМПЕРИИ</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Россия в эпоху преобразований Петра I</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После Петра Великого: эпоха «дворцовых переворотов»</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Россия в 1760-х – 1790- гг. Правление Екат</w:t>
            </w:r>
            <w:r w:rsidRPr="00E66C92">
              <w:rPr>
                <w:rFonts w:ascii="Times New Roman" w:hAnsi="Times New Roman"/>
                <w:bCs/>
                <w:sz w:val="24"/>
                <w:szCs w:val="24"/>
              </w:rPr>
              <w:t>е</w:t>
            </w:r>
            <w:r w:rsidRPr="00E66C92">
              <w:rPr>
                <w:rFonts w:ascii="Times New Roman" w:hAnsi="Times New Roman"/>
                <w:bCs/>
                <w:sz w:val="24"/>
                <w:szCs w:val="24"/>
              </w:rPr>
              <w:t>рины II и Павла I</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Культурное пространство Российской имп</w:t>
            </w:r>
            <w:r w:rsidRPr="00E66C92">
              <w:rPr>
                <w:rFonts w:ascii="Times New Roman" w:hAnsi="Times New Roman"/>
                <w:bCs/>
                <w:sz w:val="24"/>
                <w:szCs w:val="24"/>
              </w:rPr>
              <w:t>е</w:t>
            </w:r>
            <w:r w:rsidRPr="00E66C92">
              <w:rPr>
                <w:rFonts w:ascii="Times New Roman" w:hAnsi="Times New Roman"/>
                <w:bCs/>
                <w:sz w:val="24"/>
                <w:szCs w:val="24"/>
              </w:rPr>
              <w:t xml:space="preserve">рии в XVIII в.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Народы России в XVIII в.</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Россия при Павле I</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Региональный компонент</w:t>
            </w:r>
          </w:p>
          <w:p w:rsidR="009D1460" w:rsidRPr="00E66C92" w:rsidRDefault="009D1460" w:rsidP="00E66C92">
            <w:pPr>
              <w:spacing w:after="0" w:line="240" w:lineRule="auto"/>
              <w:ind w:left="0"/>
              <w:rPr>
                <w:rFonts w:ascii="Times New Roman" w:hAnsi="Times New Roman"/>
                <w:sz w:val="24"/>
                <w:szCs w:val="24"/>
              </w:rPr>
            </w:pPr>
          </w:p>
        </w:tc>
      </w:tr>
      <w:tr w:rsidR="009D1460" w:rsidRPr="00E66C92" w:rsidTr="009D1460">
        <w:tc>
          <w:tcPr>
            <w:tcW w:w="1132" w:type="dxa"/>
          </w:tcPr>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sz w:val="24"/>
                <w:szCs w:val="24"/>
              </w:rPr>
              <w:t>9 класс</w:t>
            </w:r>
          </w:p>
        </w:tc>
        <w:tc>
          <w:tcPr>
            <w:tcW w:w="4397" w:type="dxa"/>
          </w:tcPr>
          <w:p w:rsidR="009D1460" w:rsidRPr="00E66C92" w:rsidRDefault="009D1460" w:rsidP="00E66C92">
            <w:pPr>
              <w:spacing w:after="0" w:line="240" w:lineRule="auto"/>
              <w:ind w:left="0"/>
              <w:rPr>
                <w:rFonts w:ascii="Times New Roman" w:hAnsi="Times New Roman"/>
                <w:b/>
                <w:sz w:val="24"/>
                <w:szCs w:val="24"/>
              </w:rPr>
            </w:pPr>
            <w:r w:rsidRPr="00E66C92">
              <w:rPr>
                <w:rFonts w:ascii="Times New Roman" w:hAnsi="Times New Roman"/>
                <w:b/>
                <w:sz w:val="24"/>
                <w:szCs w:val="24"/>
              </w:rPr>
              <w:t xml:space="preserve">ИСТОРИЯ НОВОГО ВРЕМЕНИ. </w:t>
            </w:r>
            <w:r w:rsidRPr="00E66C92">
              <w:rPr>
                <w:rFonts w:ascii="Times New Roman" w:hAnsi="Times New Roman"/>
                <w:b/>
                <w:sz w:val="24"/>
                <w:szCs w:val="24"/>
                <w:lang w:val="en-US"/>
              </w:rPr>
              <w:t>XIX</w:t>
            </w:r>
            <w:r w:rsidRPr="00E66C92">
              <w:rPr>
                <w:rFonts w:ascii="Times New Roman" w:hAnsi="Times New Roman"/>
                <w:b/>
                <w:sz w:val="24"/>
                <w:szCs w:val="24"/>
              </w:rPr>
              <w:t xml:space="preserve"> в.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
                <w:sz w:val="24"/>
                <w:szCs w:val="24"/>
              </w:rPr>
              <w:t>Мир к началу XX в. Новейшая ист</w:t>
            </w:r>
            <w:r w:rsidRPr="00E66C92">
              <w:rPr>
                <w:rFonts w:ascii="Times New Roman" w:hAnsi="Times New Roman"/>
                <w:b/>
                <w:sz w:val="24"/>
                <w:szCs w:val="24"/>
              </w:rPr>
              <w:t>о</w:t>
            </w:r>
            <w:r w:rsidRPr="00E66C92">
              <w:rPr>
                <w:rFonts w:ascii="Times New Roman" w:hAnsi="Times New Roman"/>
                <w:b/>
                <w:sz w:val="24"/>
                <w:szCs w:val="24"/>
              </w:rPr>
              <w:t>рия.</w:t>
            </w:r>
            <w:r w:rsidR="003F277B" w:rsidRPr="00E66C92">
              <w:rPr>
                <w:rFonts w:ascii="Times New Roman" w:hAnsi="Times New Roman"/>
                <w:b/>
                <w:sz w:val="24"/>
                <w:szCs w:val="24"/>
              </w:rPr>
              <w:t xml:space="preserve"> </w:t>
            </w:r>
            <w:r w:rsidRPr="00E66C92">
              <w:rPr>
                <w:rFonts w:ascii="Times New Roman" w:hAnsi="Times New Roman"/>
                <w:b/>
                <w:i/>
                <w:sz w:val="24"/>
                <w:szCs w:val="24"/>
              </w:rPr>
              <w:t>Становление и расцвет индус</w:t>
            </w:r>
            <w:r w:rsidRPr="00E66C92">
              <w:rPr>
                <w:rFonts w:ascii="Times New Roman" w:hAnsi="Times New Roman"/>
                <w:b/>
                <w:i/>
                <w:sz w:val="24"/>
                <w:szCs w:val="24"/>
              </w:rPr>
              <w:t>т</w:t>
            </w:r>
            <w:r w:rsidRPr="00E66C92">
              <w:rPr>
                <w:rFonts w:ascii="Times New Roman" w:hAnsi="Times New Roman"/>
                <w:b/>
                <w:i/>
                <w:sz w:val="24"/>
                <w:szCs w:val="24"/>
              </w:rPr>
              <w:t>риального общества. До начала Пе</w:t>
            </w:r>
            <w:r w:rsidRPr="00E66C92">
              <w:rPr>
                <w:rFonts w:ascii="Times New Roman" w:hAnsi="Times New Roman"/>
                <w:b/>
                <w:i/>
                <w:sz w:val="24"/>
                <w:szCs w:val="24"/>
              </w:rPr>
              <w:t>р</w:t>
            </w:r>
            <w:r w:rsidRPr="00E66C92">
              <w:rPr>
                <w:rFonts w:ascii="Times New Roman" w:hAnsi="Times New Roman"/>
                <w:b/>
                <w:i/>
                <w:sz w:val="24"/>
                <w:szCs w:val="24"/>
              </w:rPr>
              <w:t>вой мировой войны</w:t>
            </w:r>
          </w:p>
          <w:p w:rsidR="009D1460" w:rsidRPr="00E66C92" w:rsidRDefault="009D1460" w:rsidP="00E66C92">
            <w:pPr>
              <w:spacing w:after="0" w:line="240" w:lineRule="auto"/>
              <w:ind w:left="0"/>
              <w:rPr>
                <w:rFonts w:ascii="Times New Roman" w:hAnsi="Times New Roman"/>
                <w:sz w:val="24"/>
                <w:szCs w:val="24"/>
              </w:rPr>
            </w:pP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Страны Европы и Северной Америки в первой половине ХIХ в.</w:t>
            </w:r>
          </w:p>
          <w:p w:rsidR="009D1460" w:rsidRPr="00E66C92" w:rsidRDefault="009D1460" w:rsidP="00E66C92">
            <w:pPr>
              <w:shd w:val="clear" w:color="auto" w:fill="FFFFFF"/>
              <w:spacing w:after="0" w:line="240" w:lineRule="auto"/>
              <w:ind w:left="0"/>
              <w:rPr>
                <w:rFonts w:ascii="Times New Roman" w:hAnsi="Times New Roman"/>
                <w:bCs/>
                <w:sz w:val="24"/>
                <w:szCs w:val="24"/>
              </w:rPr>
            </w:pPr>
            <w:r w:rsidRPr="00E66C92">
              <w:rPr>
                <w:rFonts w:ascii="Times New Roman" w:hAnsi="Times New Roman"/>
                <w:bCs/>
                <w:sz w:val="24"/>
                <w:szCs w:val="24"/>
              </w:rPr>
              <w:t>Страны Европы и Северной Америки во второй половине ХIХ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Экономическое и социально-политическое развитие стран Европы и США в конце ХIХ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Страны Азии в ХIХ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Война за независимость в Латинской Америке</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Народы Африки в Новое время</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lastRenderedPageBreak/>
              <w:t>Развитие культуры в XIX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Международные отношения в XIX в.</w:t>
            </w:r>
          </w:p>
          <w:p w:rsidR="009D1460" w:rsidRPr="00E66C92" w:rsidRDefault="009D1460" w:rsidP="00E66C92">
            <w:pPr>
              <w:shd w:val="clear" w:color="auto" w:fill="FFFFFF"/>
              <w:spacing w:after="0" w:line="240" w:lineRule="auto"/>
              <w:ind w:left="0"/>
              <w:rPr>
                <w:rFonts w:ascii="Times New Roman" w:hAnsi="Times New Roman"/>
                <w:sz w:val="24"/>
                <w:szCs w:val="24"/>
              </w:rPr>
            </w:pPr>
            <w:r w:rsidRPr="00E66C92">
              <w:rPr>
                <w:rFonts w:ascii="Times New Roman" w:hAnsi="Times New Roman"/>
                <w:bCs/>
                <w:sz w:val="24"/>
                <w:szCs w:val="24"/>
              </w:rPr>
              <w:t>Мир в 1900—1914 гг.</w:t>
            </w:r>
          </w:p>
          <w:p w:rsidR="009D1460" w:rsidRPr="00E66C92" w:rsidRDefault="009D1460" w:rsidP="00E66C92">
            <w:pPr>
              <w:shd w:val="clear" w:color="auto" w:fill="FFFFFF"/>
              <w:spacing w:after="0" w:line="240" w:lineRule="auto"/>
              <w:ind w:left="0"/>
              <w:rPr>
                <w:rFonts w:ascii="Times New Roman" w:hAnsi="Times New Roman"/>
                <w:i/>
                <w:sz w:val="24"/>
                <w:szCs w:val="24"/>
              </w:rPr>
            </w:pPr>
          </w:p>
          <w:p w:rsidR="009D1460" w:rsidRPr="00E66C92" w:rsidRDefault="009D1460" w:rsidP="00E66C92">
            <w:pPr>
              <w:spacing w:after="0" w:line="240" w:lineRule="auto"/>
              <w:ind w:left="0"/>
              <w:rPr>
                <w:rFonts w:ascii="Times New Roman" w:hAnsi="Times New Roman"/>
                <w:sz w:val="24"/>
                <w:szCs w:val="24"/>
              </w:rPr>
            </w:pPr>
          </w:p>
          <w:p w:rsidR="009D1460" w:rsidRPr="00E66C92" w:rsidRDefault="009D1460" w:rsidP="00E66C92">
            <w:pPr>
              <w:spacing w:after="0" w:line="240" w:lineRule="auto"/>
              <w:ind w:left="0"/>
              <w:rPr>
                <w:rFonts w:ascii="Times New Roman" w:hAnsi="Times New Roman"/>
                <w:i/>
                <w:sz w:val="24"/>
                <w:szCs w:val="24"/>
              </w:rPr>
            </w:pPr>
          </w:p>
          <w:p w:rsidR="009D1460" w:rsidRPr="00E66C92" w:rsidRDefault="009D1460" w:rsidP="00E66C92">
            <w:pPr>
              <w:spacing w:after="0" w:line="240" w:lineRule="auto"/>
              <w:ind w:left="0"/>
              <w:rPr>
                <w:rFonts w:ascii="Times New Roman" w:hAnsi="Times New Roman"/>
                <w:sz w:val="24"/>
                <w:szCs w:val="24"/>
              </w:rPr>
            </w:pPr>
          </w:p>
        </w:tc>
        <w:tc>
          <w:tcPr>
            <w:tcW w:w="4961" w:type="dxa"/>
          </w:tcPr>
          <w:p w:rsidR="009D1460" w:rsidRPr="00E66C92" w:rsidRDefault="009D1460" w:rsidP="00E66C92">
            <w:pPr>
              <w:spacing w:after="0" w:line="240" w:lineRule="auto"/>
              <w:ind w:left="0"/>
              <w:rPr>
                <w:rFonts w:ascii="Times New Roman" w:hAnsi="Times New Roman"/>
                <w:b/>
                <w:bCs/>
                <w:sz w:val="24"/>
                <w:szCs w:val="24"/>
              </w:rPr>
            </w:pPr>
            <w:r w:rsidRPr="00E66C92">
              <w:rPr>
                <w:rFonts w:ascii="Times New Roman" w:hAnsi="Times New Roman"/>
                <w:b/>
                <w:bCs/>
                <w:sz w:val="24"/>
                <w:szCs w:val="24"/>
              </w:rPr>
              <w:lastRenderedPageBreak/>
              <w:t>IV. РОССИЙСКАЯ ИМПЕРИЯ В XIX – НАЧАЛЕ XX ВВ.</w:t>
            </w:r>
          </w:p>
          <w:p w:rsidR="009D1460" w:rsidRPr="00E66C92" w:rsidRDefault="009D1460" w:rsidP="00E66C92">
            <w:pPr>
              <w:spacing w:after="0" w:line="240" w:lineRule="auto"/>
              <w:ind w:left="0"/>
              <w:rPr>
                <w:rFonts w:ascii="Times New Roman" w:hAnsi="Times New Roman"/>
                <w:b/>
                <w:bCs/>
                <w:sz w:val="24"/>
                <w:szCs w:val="24"/>
              </w:rPr>
            </w:pPr>
          </w:p>
          <w:p w:rsidR="009D1460" w:rsidRPr="00E66C92" w:rsidRDefault="009D1460" w:rsidP="00E66C92">
            <w:pPr>
              <w:spacing w:after="0" w:line="240" w:lineRule="auto"/>
              <w:ind w:left="0"/>
              <w:rPr>
                <w:rFonts w:ascii="Times New Roman" w:hAnsi="Times New Roman"/>
                <w:bCs/>
                <w:sz w:val="24"/>
                <w:szCs w:val="24"/>
                <w:u w:val="single"/>
              </w:rPr>
            </w:pPr>
            <w:r w:rsidRPr="00E66C92">
              <w:rPr>
                <w:rFonts w:ascii="Times New Roman" w:hAnsi="Times New Roman"/>
                <w:bCs/>
                <w:sz w:val="24"/>
                <w:szCs w:val="24"/>
                <w:u w:val="single"/>
              </w:rPr>
              <w:t>Россия на пути к реформам (1801–1861)</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Александровская эпоха: государственный л</w:t>
            </w:r>
            <w:r w:rsidRPr="00E66C92">
              <w:rPr>
                <w:rFonts w:ascii="Times New Roman" w:hAnsi="Times New Roman"/>
                <w:bCs/>
                <w:sz w:val="24"/>
                <w:szCs w:val="24"/>
              </w:rPr>
              <w:t>и</w:t>
            </w:r>
            <w:r w:rsidRPr="00E66C92">
              <w:rPr>
                <w:rFonts w:ascii="Times New Roman" w:hAnsi="Times New Roman"/>
                <w:bCs/>
                <w:sz w:val="24"/>
                <w:szCs w:val="24"/>
              </w:rPr>
              <w:t>берализм</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Отечественная война 1812 г.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Николаевское самодержавие: государстве</w:t>
            </w:r>
            <w:r w:rsidRPr="00E66C92">
              <w:rPr>
                <w:rFonts w:ascii="Times New Roman" w:hAnsi="Times New Roman"/>
                <w:bCs/>
                <w:sz w:val="24"/>
                <w:szCs w:val="24"/>
              </w:rPr>
              <w:t>н</w:t>
            </w:r>
            <w:r w:rsidRPr="00E66C92">
              <w:rPr>
                <w:rFonts w:ascii="Times New Roman" w:hAnsi="Times New Roman"/>
                <w:bCs/>
                <w:sz w:val="24"/>
                <w:szCs w:val="24"/>
              </w:rPr>
              <w:t>ный консерватизм</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Крепостнический социум. Деревня и город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Культурное пространство империи в первой половине XIX в.</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Пространство империи: этнокультурный о</w:t>
            </w:r>
            <w:r w:rsidRPr="00E66C92">
              <w:rPr>
                <w:rFonts w:ascii="Times New Roman" w:hAnsi="Times New Roman"/>
                <w:bCs/>
                <w:sz w:val="24"/>
                <w:szCs w:val="24"/>
              </w:rPr>
              <w:t>б</w:t>
            </w:r>
            <w:r w:rsidRPr="00E66C92">
              <w:rPr>
                <w:rFonts w:ascii="Times New Roman" w:hAnsi="Times New Roman"/>
                <w:bCs/>
                <w:sz w:val="24"/>
                <w:szCs w:val="24"/>
              </w:rPr>
              <w:t xml:space="preserve">лик страны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E66C92" w:rsidRDefault="009D1460" w:rsidP="00E66C92">
            <w:pPr>
              <w:spacing w:after="0" w:line="240" w:lineRule="auto"/>
              <w:ind w:left="0"/>
              <w:rPr>
                <w:rFonts w:ascii="Times New Roman" w:hAnsi="Times New Roman"/>
                <w:sz w:val="24"/>
                <w:szCs w:val="24"/>
              </w:rPr>
            </w:pPr>
          </w:p>
          <w:p w:rsidR="009D1460" w:rsidRPr="00E66C92" w:rsidRDefault="009D1460" w:rsidP="00E66C92">
            <w:pPr>
              <w:spacing w:after="0" w:line="240" w:lineRule="auto"/>
              <w:ind w:left="0"/>
              <w:rPr>
                <w:rFonts w:ascii="Times New Roman" w:hAnsi="Times New Roman"/>
                <w:bCs/>
                <w:sz w:val="24"/>
                <w:szCs w:val="24"/>
                <w:u w:val="single"/>
              </w:rPr>
            </w:pPr>
            <w:r w:rsidRPr="00E66C92">
              <w:rPr>
                <w:rFonts w:ascii="Times New Roman" w:hAnsi="Times New Roman"/>
                <w:bCs/>
                <w:sz w:val="24"/>
                <w:szCs w:val="24"/>
                <w:u w:val="single"/>
              </w:rPr>
              <w:t>Россия в эпоху реформ</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lastRenderedPageBreak/>
              <w:t xml:space="preserve">Преобразования Александра II: социальная и правовая модернизация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«Народное самодержавие» Александра III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Пореформенный социум. Сельское хозяйство и промышленность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Культурное пространство империи во второй половине XIX в.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Этнокультурный облик империи </w:t>
            </w:r>
          </w:p>
          <w:p w:rsidR="009D1460" w:rsidRPr="00E66C92" w:rsidRDefault="009D1460" w:rsidP="00E66C92">
            <w:pPr>
              <w:spacing w:after="0" w:line="240" w:lineRule="auto"/>
              <w:ind w:left="0"/>
              <w:rPr>
                <w:rFonts w:ascii="Times New Roman" w:hAnsi="Times New Roman"/>
                <w:sz w:val="24"/>
                <w:szCs w:val="24"/>
              </w:rPr>
            </w:pPr>
            <w:r w:rsidRPr="00E66C92">
              <w:rPr>
                <w:rFonts w:ascii="Times New Roman" w:hAnsi="Times New Roman"/>
                <w:bCs/>
                <w:sz w:val="24"/>
                <w:szCs w:val="24"/>
              </w:rPr>
              <w:t>Формирование гражданского общества и о</w:t>
            </w:r>
            <w:r w:rsidRPr="00E66C92">
              <w:rPr>
                <w:rFonts w:ascii="Times New Roman" w:hAnsi="Times New Roman"/>
                <w:bCs/>
                <w:sz w:val="24"/>
                <w:szCs w:val="24"/>
              </w:rPr>
              <w:t>с</w:t>
            </w:r>
            <w:r w:rsidRPr="00E66C92">
              <w:rPr>
                <w:rFonts w:ascii="Times New Roman" w:hAnsi="Times New Roman"/>
                <w:bCs/>
                <w:sz w:val="24"/>
                <w:szCs w:val="24"/>
              </w:rPr>
              <w:t>новные направления общественных движ</w:t>
            </w:r>
            <w:r w:rsidRPr="00E66C92">
              <w:rPr>
                <w:rFonts w:ascii="Times New Roman" w:hAnsi="Times New Roman"/>
                <w:bCs/>
                <w:sz w:val="24"/>
                <w:szCs w:val="24"/>
              </w:rPr>
              <w:t>е</w:t>
            </w:r>
            <w:r w:rsidRPr="00E66C92">
              <w:rPr>
                <w:rFonts w:ascii="Times New Roman" w:hAnsi="Times New Roman"/>
                <w:bCs/>
                <w:sz w:val="24"/>
                <w:szCs w:val="24"/>
              </w:rPr>
              <w:t>ний</w:t>
            </w:r>
          </w:p>
          <w:p w:rsidR="009D1460" w:rsidRPr="00E66C92" w:rsidRDefault="009D1460" w:rsidP="00E66C92">
            <w:pPr>
              <w:spacing w:after="0" w:line="240" w:lineRule="auto"/>
              <w:ind w:left="0"/>
              <w:rPr>
                <w:rFonts w:ascii="Times New Roman" w:hAnsi="Times New Roman"/>
                <w:bCs/>
                <w:sz w:val="24"/>
                <w:szCs w:val="24"/>
                <w:u w:val="single"/>
              </w:rPr>
            </w:pPr>
            <w:r w:rsidRPr="00E66C92">
              <w:rPr>
                <w:rFonts w:ascii="Times New Roman" w:hAnsi="Times New Roman"/>
                <w:bCs/>
                <w:sz w:val="24"/>
                <w:szCs w:val="24"/>
                <w:u w:val="single"/>
              </w:rPr>
              <w:t>Кризис империи в начале ХХ века</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Первая российская революция 1905-1907 гг. Начало парламентаризма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 xml:space="preserve">Общество и власть после революции </w:t>
            </w:r>
          </w:p>
          <w:p w:rsidR="009D1460" w:rsidRPr="00E66C92" w:rsidRDefault="009D1460" w:rsidP="00E66C92">
            <w:pPr>
              <w:spacing w:after="0" w:line="240" w:lineRule="auto"/>
              <w:ind w:left="0"/>
              <w:rPr>
                <w:rFonts w:ascii="Times New Roman" w:hAnsi="Times New Roman"/>
                <w:bCs/>
                <w:sz w:val="24"/>
                <w:szCs w:val="24"/>
              </w:rPr>
            </w:pPr>
            <w:r w:rsidRPr="00E66C92">
              <w:rPr>
                <w:rFonts w:ascii="Times New Roman" w:hAnsi="Times New Roman"/>
                <w:bCs/>
                <w:sz w:val="24"/>
                <w:szCs w:val="24"/>
              </w:rPr>
              <w:t>«Серебряный век» российской культуры</w:t>
            </w:r>
          </w:p>
          <w:p w:rsidR="009D1460" w:rsidRPr="00E66C92" w:rsidRDefault="009D1460" w:rsidP="00E66C92">
            <w:pPr>
              <w:spacing w:after="0" w:line="240" w:lineRule="auto"/>
              <w:ind w:left="0"/>
              <w:rPr>
                <w:rFonts w:ascii="Times New Roman" w:hAnsi="Times New Roman"/>
                <w:i/>
                <w:sz w:val="24"/>
                <w:szCs w:val="24"/>
              </w:rPr>
            </w:pPr>
            <w:r w:rsidRPr="00E66C92">
              <w:rPr>
                <w:rFonts w:ascii="Times New Roman" w:hAnsi="Times New Roman"/>
                <w:sz w:val="24"/>
                <w:szCs w:val="24"/>
              </w:rPr>
              <w:t>Региональный компонент</w:t>
            </w:r>
          </w:p>
        </w:tc>
      </w:tr>
    </w:tbl>
    <w:p w:rsidR="009D1460" w:rsidRPr="00E66C92" w:rsidRDefault="009D1460" w:rsidP="00E66C92">
      <w:pPr>
        <w:pStyle w:val="3"/>
        <w:spacing w:before="0" w:beforeAutospacing="0" w:after="0" w:afterAutospacing="0"/>
        <w:ind w:left="0" w:firstLine="709"/>
        <w:rPr>
          <w:sz w:val="24"/>
          <w:szCs w:val="24"/>
          <w:lang w:val="en-US"/>
        </w:rPr>
      </w:pPr>
    </w:p>
    <w:p w:rsidR="00B540EE" w:rsidRPr="0074495D" w:rsidRDefault="00A309E2" w:rsidP="0012121B">
      <w:pPr>
        <w:pStyle w:val="4"/>
      </w:pPr>
      <w:bookmarkStart w:id="133" w:name="_Toc409691706"/>
      <w:bookmarkStart w:id="134" w:name="_Toc410654032"/>
      <w:bookmarkStart w:id="135" w:name="_Toc414553230"/>
      <w:r w:rsidRPr="0074495D">
        <w:t xml:space="preserve">2.2.2.6. </w:t>
      </w:r>
      <w:r w:rsidR="00B540EE" w:rsidRPr="0074495D">
        <w:t>Обществознание</w:t>
      </w:r>
      <w:bookmarkEnd w:id="133"/>
      <w:bookmarkEnd w:id="134"/>
      <w:bookmarkEnd w:id="135"/>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Обществознание является одним из основных гуманитарных предметов в системе общего обр</w:t>
      </w:r>
      <w:r w:rsidRPr="00197DF9">
        <w:rPr>
          <w:rFonts w:ascii="Times New Roman" w:hAnsi="Times New Roman"/>
          <w:sz w:val="24"/>
          <w:szCs w:val="24"/>
        </w:rPr>
        <w:t>а</w:t>
      </w:r>
      <w:r w:rsidRPr="00197DF9">
        <w:rPr>
          <w:rFonts w:ascii="Times New Roman" w:hAnsi="Times New Roman"/>
          <w:sz w:val="24"/>
          <w:szCs w:val="24"/>
        </w:rPr>
        <w:t>зования, поскольку должно обеспечить формирование мировоззренческой, ценностно-смысловой сф</w:t>
      </w:r>
      <w:r w:rsidRPr="00197DF9">
        <w:rPr>
          <w:rFonts w:ascii="Times New Roman" w:hAnsi="Times New Roman"/>
          <w:sz w:val="24"/>
          <w:szCs w:val="24"/>
        </w:rPr>
        <w:t>е</w:t>
      </w:r>
      <w:r w:rsidRPr="00197DF9">
        <w:rPr>
          <w:rFonts w:ascii="Times New Roman" w:hAnsi="Times New Roman"/>
          <w:sz w:val="24"/>
          <w:szCs w:val="24"/>
        </w:rPr>
        <w:t>ры обучающихся, личностных основ российской гражданской идентичности, социальной ответстве</w:t>
      </w:r>
      <w:r w:rsidRPr="00197DF9">
        <w:rPr>
          <w:rFonts w:ascii="Times New Roman" w:hAnsi="Times New Roman"/>
          <w:sz w:val="24"/>
          <w:szCs w:val="24"/>
        </w:rPr>
        <w:t>н</w:t>
      </w:r>
      <w:r w:rsidRPr="00197DF9">
        <w:rPr>
          <w:rFonts w:ascii="Times New Roman" w:hAnsi="Times New Roman"/>
          <w:sz w:val="24"/>
          <w:szCs w:val="24"/>
        </w:rPr>
        <w:t>ности, правового самосознания, поликультурности, толерантности, приверженности ценностям, закр</w:t>
      </w:r>
      <w:r w:rsidRPr="00197DF9">
        <w:rPr>
          <w:rFonts w:ascii="Times New Roman" w:hAnsi="Times New Roman"/>
          <w:sz w:val="24"/>
          <w:szCs w:val="24"/>
        </w:rPr>
        <w:t>е</w:t>
      </w:r>
      <w:r w:rsidRPr="00197DF9">
        <w:rPr>
          <w:rFonts w:ascii="Times New Roman" w:hAnsi="Times New Roman"/>
          <w:sz w:val="24"/>
          <w:szCs w:val="24"/>
        </w:rPr>
        <w:t>пл</w:t>
      </w:r>
      <w:r w:rsidR="00A23AB5" w:rsidRPr="00197DF9">
        <w:rPr>
          <w:rFonts w:ascii="Times New Roman" w:hAnsi="Times New Roman"/>
          <w:sz w:val="24"/>
          <w:szCs w:val="24"/>
        </w:rPr>
        <w:t>е</w:t>
      </w:r>
      <w:r w:rsidRPr="00197DF9">
        <w:rPr>
          <w:rFonts w:ascii="Times New Roman" w:hAnsi="Times New Roman"/>
          <w:sz w:val="24"/>
          <w:szCs w:val="24"/>
        </w:rPr>
        <w:t>нным в Конституции РФ, гражданской активной позиции в общественной жизни при решении з</w:t>
      </w:r>
      <w:r w:rsidRPr="00197DF9">
        <w:rPr>
          <w:rFonts w:ascii="Times New Roman" w:hAnsi="Times New Roman"/>
          <w:sz w:val="24"/>
          <w:szCs w:val="24"/>
        </w:rPr>
        <w:t>а</w:t>
      </w:r>
      <w:r w:rsidRPr="00197DF9">
        <w:rPr>
          <w:rFonts w:ascii="Times New Roman" w:hAnsi="Times New Roman"/>
          <w:sz w:val="24"/>
          <w:szCs w:val="24"/>
        </w:rPr>
        <w:t>дач в области социальных отношений.</w:t>
      </w:r>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Основой учебного предмета «Обществознание» на уровне основного общего образования явл</w:t>
      </w:r>
      <w:r w:rsidRPr="00197DF9">
        <w:rPr>
          <w:rFonts w:ascii="Times New Roman" w:hAnsi="Times New Roman"/>
          <w:sz w:val="24"/>
          <w:szCs w:val="24"/>
        </w:rPr>
        <w:t>я</w:t>
      </w:r>
      <w:r w:rsidRPr="00197DF9">
        <w:rPr>
          <w:rFonts w:ascii="Times New Roman" w:hAnsi="Times New Roman"/>
          <w:sz w:val="24"/>
          <w:szCs w:val="24"/>
        </w:rPr>
        <w:t>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w:t>
      </w:r>
      <w:r w:rsidRPr="00197DF9">
        <w:rPr>
          <w:rFonts w:ascii="Times New Roman" w:hAnsi="Times New Roman"/>
          <w:sz w:val="24"/>
          <w:szCs w:val="24"/>
        </w:rPr>
        <w:t>и</w:t>
      </w:r>
      <w:r w:rsidRPr="00197DF9">
        <w:rPr>
          <w:rFonts w:ascii="Times New Roman" w:hAnsi="Times New Roman"/>
          <w:sz w:val="24"/>
          <w:szCs w:val="24"/>
        </w:rPr>
        <w:t>лософия, акцентируя внимание на современные реалии жизни, что способствует формированию у об</w:t>
      </w:r>
      <w:r w:rsidRPr="00197DF9">
        <w:rPr>
          <w:rFonts w:ascii="Times New Roman" w:hAnsi="Times New Roman"/>
          <w:sz w:val="24"/>
          <w:szCs w:val="24"/>
        </w:rPr>
        <w:t>у</w:t>
      </w:r>
      <w:r w:rsidRPr="00197DF9">
        <w:rPr>
          <w:rFonts w:ascii="Times New Roman" w:hAnsi="Times New Roman"/>
          <w:sz w:val="24"/>
          <w:szCs w:val="24"/>
        </w:rPr>
        <w:t>чающихся целостной картины мира и жизни человека в нем.</w:t>
      </w:r>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w:t>
      </w:r>
      <w:r w:rsidRPr="00197DF9">
        <w:rPr>
          <w:rFonts w:ascii="Times New Roman" w:hAnsi="Times New Roman"/>
          <w:sz w:val="24"/>
          <w:szCs w:val="24"/>
        </w:rPr>
        <w:t>о</w:t>
      </w:r>
      <w:r w:rsidRPr="00197DF9">
        <w:rPr>
          <w:rFonts w:ascii="Times New Roman" w:hAnsi="Times New Roman"/>
          <w:sz w:val="24"/>
          <w:szCs w:val="24"/>
        </w:rPr>
        <w:t>циально значимую информацию, делать необходимые выводы и давать обоснованные оценки соц</w:t>
      </w:r>
      <w:r w:rsidRPr="00197DF9">
        <w:rPr>
          <w:rFonts w:ascii="Times New Roman" w:hAnsi="Times New Roman"/>
          <w:sz w:val="24"/>
          <w:szCs w:val="24"/>
        </w:rPr>
        <w:t>и</w:t>
      </w:r>
      <w:r w:rsidRPr="00197DF9">
        <w:rPr>
          <w:rFonts w:ascii="Times New Roman" w:hAnsi="Times New Roman"/>
          <w:sz w:val="24"/>
          <w:szCs w:val="24"/>
        </w:rPr>
        <w:t>альным событиям и процессам, выработку умений, обеспечивающих адаптацию к условиям динами</w:t>
      </w:r>
      <w:r w:rsidRPr="00197DF9">
        <w:rPr>
          <w:rFonts w:ascii="Times New Roman" w:hAnsi="Times New Roman"/>
          <w:sz w:val="24"/>
          <w:szCs w:val="24"/>
        </w:rPr>
        <w:t>ч</w:t>
      </w:r>
      <w:r w:rsidRPr="00197DF9">
        <w:rPr>
          <w:rFonts w:ascii="Times New Roman" w:hAnsi="Times New Roman"/>
          <w:sz w:val="24"/>
          <w:szCs w:val="24"/>
        </w:rPr>
        <w:t>но развивающегося современного общества.</w:t>
      </w:r>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w:t>
      </w:r>
      <w:r w:rsidRPr="00197DF9">
        <w:rPr>
          <w:rFonts w:ascii="Times New Roman" w:hAnsi="Times New Roman"/>
          <w:sz w:val="24"/>
          <w:szCs w:val="24"/>
        </w:rPr>
        <w:t>о</w:t>
      </w:r>
      <w:r w:rsidRPr="00197DF9">
        <w:rPr>
          <w:rFonts w:ascii="Times New Roman" w:hAnsi="Times New Roman"/>
          <w:sz w:val="24"/>
          <w:szCs w:val="24"/>
        </w:rPr>
        <w:t>рия», «Литература», «Мировая художественная культура», «География», «Биология», что создает во</w:t>
      </w:r>
      <w:r w:rsidRPr="00197DF9">
        <w:rPr>
          <w:rFonts w:ascii="Times New Roman" w:hAnsi="Times New Roman"/>
          <w:sz w:val="24"/>
          <w:szCs w:val="24"/>
        </w:rPr>
        <w:t>з</w:t>
      </w:r>
      <w:r w:rsidRPr="00197DF9">
        <w:rPr>
          <w:rFonts w:ascii="Times New Roman" w:hAnsi="Times New Roman"/>
          <w:sz w:val="24"/>
          <w:szCs w:val="24"/>
        </w:rPr>
        <w:t>можность одновременного прохождения тем по указанным учебным предметам.</w:t>
      </w:r>
    </w:p>
    <w:p w:rsidR="006D472B" w:rsidRPr="00197DF9" w:rsidRDefault="006D472B" w:rsidP="00197DF9">
      <w:pPr>
        <w:tabs>
          <w:tab w:val="left" w:pos="1134"/>
        </w:tabs>
        <w:spacing w:after="0" w:line="240" w:lineRule="auto"/>
        <w:ind w:left="0" w:firstLine="567"/>
        <w:jc w:val="both"/>
        <w:rPr>
          <w:rFonts w:ascii="Times New Roman" w:hAnsi="Times New Roman"/>
          <w:sz w:val="24"/>
          <w:szCs w:val="24"/>
        </w:rPr>
      </w:pP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shd w:val="clear" w:color="auto" w:fill="FFFFFF"/>
        </w:rPr>
        <w:t>Человек. Деятельность человека</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Биологическое и социальное в человеке. </w:t>
      </w:r>
      <w:r w:rsidRPr="00197DF9">
        <w:rPr>
          <w:rFonts w:ascii="Times New Roman" w:hAnsi="Times New Roman"/>
          <w:i/>
          <w:sz w:val="24"/>
          <w:szCs w:val="24"/>
        </w:rPr>
        <w:t>Черты сходства и различий человека и животного.</w:t>
      </w:r>
      <w:r w:rsidR="003F277B" w:rsidRPr="00197DF9">
        <w:rPr>
          <w:rFonts w:ascii="Times New Roman" w:hAnsi="Times New Roman"/>
          <w:i/>
          <w:sz w:val="24"/>
          <w:szCs w:val="24"/>
        </w:rPr>
        <w:t xml:space="preserve"> </w:t>
      </w:r>
      <w:r w:rsidRPr="00197DF9">
        <w:rPr>
          <w:rFonts w:ascii="Times New Roman" w:hAnsi="Times New Roman"/>
          <w:i/>
          <w:sz w:val="24"/>
          <w:szCs w:val="24"/>
        </w:rPr>
        <w:t>И</w:t>
      </w:r>
      <w:r w:rsidRPr="00197DF9">
        <w:rPr>
          <w:rFonts w:ascii="Times New Roman" w:hAnsi="Times New Roman"/>
          <w:i/>
          <w:sz w:val="24"/>
          <w:szCs w:val="24"/>
        </w:rPr>
        <w:t>н</w:t>
      </w:r>
      <w:r w:rsidRPr="00197DF9">
        <w:rPr>
          <w:rFonts w:ascii="Times New Roman" w:hAnsi="Times New Roman"/>
          <w:i/>
          <w:sz w:val="24"/>
          <w:szCs w:val="24"/>
        </w:rPr>
        <w:t>дивид, индивидуальность, личность.</w:t>
      </w:r>
      <w:r w:rsidRPr="00197DF9">
        <w:rPr>
          <w:rFonts w:ascii="Times New Roman" w:hAnsi="Times New Roman"/>
          <w:sz w:val="24"/>
          <w:szCs w:val="24"/>
        </w:rPr>
        <w:t xml:space="preserve"> Основные возрастные периоды жизни человека. Отношения ме</w:t>
      </w:r>
      <w:r w:rsidRPr="00197DF9">
        <w:rPr>
          <w:rFonts w:ascii="Times New Roman" w:hAnsi="Times New Roman"/>
          <w:sz w:val="24"/>
          <w:szCs w:val="24"/>
        </w:rPr>
        <w:t>ж</w:t>
      </w:r>
      <w:r w:rsidRPr="00197DF9">
        <w:rPr>
          <w:rFonts w:ascii="Times New Roman" w:hAnsi="Times New Roman"/>
          <w:sz w:val="24"/>
          <w:szCs w:val="24"/>
        </w:rPr>
        <w:t>ду поколениями. Особенности подросткового возраста. Способности и потребности человека.</w:t>
      </w:r>
      <w:r w:rsidR="00916611" w:rsidRPr="00197DF9">
        <w:rPr>
          <w:rFonts w:ascii="Times New Roman" w:hAnsi="Times New Roman"/>
          <w:sz w:val="24"/>
          <w:szCs w:val="24"/>
        </w:rPr>
        <w:t xml:space="preserve"> </w:t>
      </w:r>
      <w:r w:rsidRPr="00197DF9">
        <w:rPr>
          <w:rFonts w:ascii="Times New Roman" w:hAnsi="Times New Roman"/>
          <w:sz w:val="24"/>
          <w:szCs w:val="24"/>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w:t>
      </w:r>
      <w:r w:rsidRPr="00197DF9">
        <w:rPr>
          <w:rFonts w:ascii="Times New Roman" w:hAnsi="Times New Roman"/>
          <w:sz w:val="24"/>
          <w:szCs w:val="24"/>
        </w:rPr>
        <w:t>о</w:t>
      </w:r>
      <w:r w:rsidRPr="00197DF9">
        <w:rPr>
          <w:rFonts w:ascii="Times New Roman" w:hAnsi="Times New Roman"/>
          <w:sz w:val="24"/>
          <w:szCs w:val="24"/>
        </w:rPr>
        <w:t xml:space="preserve">сти в жизни человека и общества. Человек в малой группе. Межличностные отношения. </w:t>
      </w:r>
      <w:r w:rsidRPr="00197DF9">
        <w:rPr>
          <w:rFonts w:ascii="Times New Roman" w:hAnsi="Times New Roman"/>
          <w:i/>
          <w:sz w:val="24"/>
          <w:szCs w:val="24"/>
        </w:rPr>
        <w:t>Личные и д</w:t>
      </w:r>
      <w:r w:rsidRPr="00197DF9">
        <w:rPr>
          <w:rFonts w:ascii="Times New Roman" w:hAnsi="Times New Roman"/>
          <w:i/>
          <w:sz w:val="24"/>
          <w:szCs w:val="24"/>
        </w:rPr>
        <w:t>е</w:t>
      </w:r>
      <w:r w:rsidRPr="00197DF9">
        <w:rPr>
          <w:rFonts w:ascii="Times New Roman" w:hAnsi="Times New Roman"/>
          <w:i/>
          <w:sz w:val="24"/>
          <w:szCs w:val="24"/>
        </w:rPr>
        <w:t xml:space="preserve">ловые отношения. </w:t>
      </w:r>
      <w:r w:rsidRPr="00197DF9">
        <w:rPr>
          <w:rFonts w:ascii="Times New Roman" w:hAnsi="Times New Roman"/>
          <w:sz w:val="24"/>
          <w:szCs w:val="24"/>
        </w:rPr>
        <w:t>Лидерство. Межличностные конфликты и способы их разрешения.</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Общество</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Общество как форма жизнедеятельности людей. Взаимосвязь общества и природы. Развитие о</w:t>
      </w:r>
      <w:r w:rsidRPr="00197DF9">
        <w:rPr>
          <w:rFonts w:ascii="Times New Roman" w:hAnsi="Times New Roman"/>
          <w:sz w:val="24"/>
          <w:szCs w:val="24"/>
        </w:rPr>
        <w:t>б</w:t>
      </w:r>
      <w:r w:rsidRPr="00197DF9">
        <w:rPr>
          <w:rFonts w:ascii="Times New Roman" w:hAnsi="Times New Roman"/>
          <w:sz w:val="24"/>
          <w:szCs w:val="24"/>
        </w:rPr>
        <w:t xml:space="preserve">щества. </w:t>
      </w:r>
      <w:r w:rsidRPr="00197DF9">
        <w:rPr>
          <w:rFonts w:ascii="Times New Roman" w:hAnsi="Times New Roman"/>
          <w:i/>
          <w:sz w:val="24"/>
          <w:szCs w:val="24"/>
        </w:rPr>
        <w:t>Общественный прогресс.</w:t>
      </w:r>
      <w:r w:rsidRPr="00197DF9">
        <w:rPr>
          <w:rFonts w:ascii="Times New Roman" w:hAnsi="Times New Roman"/>
          <w:sz w:val="24"/>
          <w:szCs w:val="24"/>
        </w:rPr>
        <w:t xml:space="preserve"> Основные сферы жизни общества и их взаимодействие. Типы о</w:t>
      </w:r>
      <w:r w:rsidRPr="00197DF9">
        <w:rPr>
          <w:rFonts w:ascii="Times New Roman" w:hAnsi="Times New Roman"/>
          <w:sz w:val="24"/>
          <w:szCs w:val="24"/>
        </w:rPr>
        <w:t>б</w:t>
      </w:r>
      <w:r w:rsidRPr="00197DF9">
        <w:rPr>
          <w:rFonts w:ascii="Times New Roman" w:hAnsi="Times New Roman"/>
          <w:sz w:val="24"/>
          <w:szCs w:val="24"/>
        </w:rPr>
        <w:t>ществ. Усиление взаимосвязей стран и народов. Глобальные проблемы современности. Опасность м</w:t>
      </w:r>
      <w:r w:rsidRPr="00197DF9">
        <w:rPr>
          <w:rFonts w:ascii="Times New Roman" w:hAnsi="Times New Roman"/>
          <w:sz w:val="24"/>
          <w:szCs w:val="24"/>
        </w:rPr>
        <w:t>е</w:t>
      </w:r>
      <w:r w:rsidRPr="00197DF9">
        <w:rPr>
          <w:rFonts w:ascii="Times New Roman" w:hAnsi="Times New Roman"/>
          <w:sz w:val="24"/>
          <w:szCs w:val="24"/>
        </w:rPr>
        <w:t>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197DF9">
        <w:rPr>
          <w:rFonts w:ascii="Times New Roman" w:hAnsi="Times New Roman"/>
          <w:sz w:val="24"/>
          <w:szCs w:val="24"/>
        </w:rPr>
        <w:t xml:space="preserve"> </w:t>
      </w:r>
      <w:r w:rsidRPr="00197DF9">
        <w:rPr>
          <w:rFonts w:ascii="Times New Roman" w:hAnsi="Times New Roman"/>
          <w:sz w:val="24"/>
          <w:szCs w:val="24"/>
        </w:rPr>
        <w:t>Современное российское общество, особенности его ра</w:t>
      </w:r>
      <w:r w:rsidRPr="00197DF9">
        <w:rPr>
          <w:rFonts w:ascii="Times New Roman" w:hAnsi="Times New Roman"/>
          <w:sz w:val="24"/>
          <w:szCs w:val="24"/>
        </w:rPr>
        <w:t>з</w:t>
      </w:r>
      <w:r w:rsidRPr="00197DF9">
        <w:rPr>
          <w:rFonts w:ascii="Times New Roman" w:hAnsi="Times New Roman"/>
          <w:sz w:val="24"/>
          <w:szCs w:val="24"/>
        </w:rPr>
        <w:t>вития.</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Социальные нормы</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Социальные нормы как регуляторы поведения человека в обществе. </w:t>
      </w:r>
      <w:r w:rsidRPr="00197DF9">
        <w:rPr>
          <w:rFonts w:ascii="Times New Roman" w:hAnsi="Times New Roman"/>
          <w:i/>
          <w:sz w:val="24"/>
          <w:szCs w:val="24"/>
        </w:rPr>
        <w:t>Общественные нравы, тр</w:t>
      </w:r>
      <w:r w:rsidRPr="00197DF9">
        <w:rPr>
          <w:rFonts w:ascii="Times New Roman" w:hAnsi="Times New Roman"/>
          <w:i/>
          <w:sz w:val="24"/>
          <w:szCs w:val="24"/>
        </w:rPr>
        <w:t>а</w:t>
      </w:r>
      <w:r w:rsidRPr="00197DF9">
        <w:rPr>
          <w:rFonts w:ascii="Times New Roman" w:hAnsi="Times New Roman"/>
          <w:i/>
          <w:sz w:val="24"/>
          <w:szCs w:val="24"/>
        </w:rPr>
        <w:t>диции и обычаи.</w:t>
      </w:r>
      <w:r w:rsidRPr="00197DF9">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197DF9">
        <w:rPr>
          <w:rFonts w:ascii="Times New Roman" w:hAnsi="Times New Roman"/>
          <w:sz w:val="24"/>
          <w:szCs w:val="24"/>
        </w:rPr>
        <w:t xml:space="preserve"> </w:t>
      </w:r>
      <w:r w:rsidRPr="00197DF9">
        <w:rPr>
          <w:rFonts w:ascii="Times New Roman" w:hAnsi="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w:t>
      </w:r>
      <w:r w:rsidRPr="00197DF9">
        <w:rPr>
          <w:rFonts w:ascii="Times New Roman" w:hAnsi="Times New Roman"/>
          <w:sz w:val="24"/>
          <w:szCs w:val="24"/>
        </w:rPr>
        <w:t>и</w:t>
      </w:r>
      <w:r w:rsidRPr="00197DF9">
        <w:rPr>
          <w:rFonts w:ascii="Times New Roman" w:hAnsi="Times New Roman"/>
          <w:sz w:val="24"/>
          <w:szCs w:val="24"/>
        </w:rPr>
        <w:t xml:space="preserve">чия. Социализация личности. </w:t>
      </w:r>
      <w:r w:rsidRPr="00197DF9">
        <w:rPr>
          <w:rFonts w:ascii="Times New Roman" w:hAnsi="Times New Roman"/>
          <w:i/>
          <w:sz w:val="24"/>
          <w:szCs w:val="24"/>
        </w:rPr>
        <w:t xml:space="preserve">Особенности социализации в подростковом возрасте. </w:t>
      </w:r>
      <w:r w:rsidRPr="00197DF9">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w:t>
      </w:r>
      <w:r w:rsidRPr="00197DF9">
        <w:rPr>
          <w:rFonts w:ascii="Times New Roman" w:hAnsi="Times New Roman"/>
          <w:sz w:val="24"/>
          <w:szCs w:val="24"/>
        </w:rPr>
        <w:t>о</w:t>
      </w:r>
      <w:r w:rsidRPr="00197DF9">
        <w:rPr>
          <w:rFonts w:ascii="Times New Roman" w:hAnsi="Times New Roman"/>
          <w:sz w:val="24"/>
          <w:szCs w:val="24"/>
        </w:rPr>
        <w:t>циальная значимость здорового образа жизни.</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Сфера духовной культуры</w:t>
      </w:r>
    </w:p>
    <w:p w:rsidR="00B540EE" w:rsidRPr="00197DF9" w:rsidRDefault="00B540EE" w:rsidP="00197DF9">
      <w:pPr>
        <w:tabs>
          <w:tab w:val="left" w:pos="1134"/>
          <w:tab w:val="left" w:pos="1311"/>
        </w:tabs>
        <w:spacing w:after="0" w:line="240" w:lineRule="auto"/>
        <w:ind w:left="0" w:firstLine="567"/>
        <w:jc w:val="both"/>
        <w:rPr>
          <w:rFonts w:ascii="Times New Roman" w:hAnsi="Times New Roman"/>
          <w:i/>
          <w:sz w:val="24"/>
          <w:szCs w:val="24"/>
        </w:rPr>
      </w:pPr>
      <w:r w:rsidRPr="00197DF9">
        <w:rPr>
          <w:rFonts w:ascii="Times New Roman" w:hAnsi="Times New Roman"/>
          <w:bCs/>
          <w:sz w:val="24"/>
          <w:szCs w:val="24"/>
        </w:rPr>
        <w:t xml:space="preserve">Культура, ее многообразие и основные формы. </w:t>
      </w:r>
      <w:r w:rsidRPr="00197DF9">
        <w:rPr>
          <w:rFonts w:ascii="Times New Roman" w:hAnsi="Times New Roman"/>
          <w:sz w:val="24"/>
          <w:szCs w:val="24"/>
        </w:rPr>
        <w:t xml:space="preserve">Наука в жизни современного общества. </w:t>
      </w:r>
      <w:r w:rsidRPr="00197DF9">
        <w:rPr>
          <w:rFonts w:ascii="Times New Roman" w:hAnsi="Times New Roman"/>
          <w:i/>
          <w:sz w:val="24"/>
          <w:szCs w:val="24"/>
        </w:rPr>
        <w:t>Научно-технический прогресс в современном обществе.</w:t>
      </w:r>
      <w:r w:rsidRPr="00197DF9">
        <w:rPr>
          <w:rFonts w:ascii="Times New Roman" w:hAnsi="Times New Roman"/>
          <w:sz w:val="24"/>
          <w:szCs w:val="24"/>
        </w:rPr>
        <w:t xml:space="preserve"> Развитие науки в России.</w:t>
      </w:r>
      <w:r w:rsidR="003F277B" w:rsidRPr="00197DF9">
        <w:rPr>
          <w:rFonts w:ascii="Times New Roman" w:hAnsi="Times New Roman"/>
          <w:sz w:val="24"/>
          <w:szCs w:val="24"/>
        </w:rPr>
        <w:t xml:space="preserve"> </w:t>
      </w:r>
      <w:r w:rsidRPr="00197DF9">
        <w:rPr>
          <w:rFonts w:ascii="Times New Roman" w:hAnsi="Times New Roman"/>
          <w:sz w:val="24"/>
          <w:szCs w:val="24"/>
        </w:rPr>
        <w:t>Образование, его знач</w:t>
      </w:r>
      <w:r w:rsidRPr="00197DF9">
        <w:rPr>
          <w:rFonts w:ascii="Times New Roman" w:hAnsi="Times New Roman"/>
          <w:sz w:val="24"/>
          <w:szCs w:val="24"/>
        </w:rPr>
        <w:t>и</w:t>
      </w:r>
      <w:r w:rsidRPr="00197DF9">
        <w:rPr>
          <w:rFonts w:ascii="Times New Roman" w:hAnsi="Times New Roman"/>
          <w:sz w:val="24"/>
          <w:szCs w:val="24"/>
        </w:rPr>
        <w:t xml:space="preserve">мость в условиях информационного общества. Система образования в Российской Федерации. Уровни общего образования. </w:t>
      </w:r>
      <w:r w:rsidRPr="00197DF9">
        <w:rPr>
          <w:rFonts w:ascii="Times New Roman" w:hAnsi="Times New Roman"/>
          <w:i/>
          <w:sz w:val="24"/>
          <w:szCs w:val="24"/>
        </w:rPr>
        <w:t>Государственная итоговая аттестация</w:t>
      </w:r>
      <w:r w:rsidRPr="00197DF9">
        <w:rPr>
          <w:rFonts w:ascii="Times New Roman" w:hAnsi="Times New Roman"/>
          <w:sz w:val="24"/>
          <w:szCs w:val="24"/>
        </w:rPr>
        <w:t>. Самообразование.</w:t>
      </w:r>
      <w:r w:rsidR="003F277B" w:rsidRPr="00197DF9">
        <w:rPr>
          <w:rFonts w:ascii="Times New Roman" w:hAnsi="Times New Roman"/>
          <w:sz w:val="24"/>
          <w:szCs w:val="24"/>
        </w:rPr>
        <w:t xml:space="preserve"> </w:t>
      </w:r>
      <w:r w:rsidRPr="00197DF9">
        <w:rPr>
          <w:rFonts w:ascii="Times New Roman" w:hAnsi="Times New Roman"/>
          <w:sz w:val="24"/>
          <w:szCs w:val="24"/>
        </w:rPr>
        <w:t xml:space="preserve">Религия как форма культуры. </w:t>
      </w:r>
      <w:r w:rsidRPr="00197DF9">
        <w:rPr>
          <w:rFonts w:ascii="Times New Roman" w:hAnsi="Times New Roman"/>
          <w:i/>
          <w:sz w:val="24"/>
          <w:szCs w:val="24"/>
        </w:rPr>
        <w:t>Мировые религии.</w:t>
      </w:r>
      <w:r w:rsidRPr="00197DF9">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197DF9">
        <w:rPr>
          <w:rFonts w:ascii="Times New Roman" w:hAnsi="Times New Roman"/>
          <w:i/>
          <w:sz w:val="24"/>
          <w:szCs w:val="24"/>
        </w:rPr>
        <w:t xml:space="preserve">Влияние искусства на развитие личности. </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Социальная сфера жизни общества</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bCs/>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w:t>
      </w:r>
      <w:r w:rsidRPr="00197DF9">
        <w:rPr>
          <w:rFonts w:ascii="Times New Roman" w:hAnsi="Times New Roman"/>
          <w:bCs/>
          <w:sz w:val="24"/>
          <w:szCs w:val="24"/>
        </w:rPr>
        <w:t>е</w:t>
      </w:r>
      <w:r w:rsidRPr="00197DF9">
        <w:rPr>
          <w:rFonts w:ascii="Times New Roman" w:hAnsi="Times New Roman"/>
          <w:bCs/>
          <w:sz w:val="24"/>
          <w:szCs w:val="24"/>
        </w:rPr>
        <w:t xml:space="preserve">нов семьи. </w:t>
      </w:r>
      <w:r w:rsidRPr="00197DF9">
        <w:rPr>
          <w:rFonts w:ascii="Times New Roman" w:hAnsi="Times New Roman"/>
          <w:bCs/>
          <w:i/>
          <w:sz w:val="24"/>
          <w:szCs w:val="24"/>
        </w:rPr>
        <w:t xml:space="preserve">Досуг семьи. </w:t>
      </w:r>
      <w:r w:rsidRPr="00197DF9">
        <w:rPr>
          <w:rFonts w:ascii="Times New Roman" w:hAnsi="Times New Roman"/>
          <w:bCs/>
          <w:sz w:val="24"/>
          <w:szCs w:val="24"/>
        </w:rPr>
        <w:t xml:space="preserve">Социальные конфликты и пути их разрешения. Этнос и нация. </w:t>
      </w:r>
      <w:r w:rsidRPr="00197DF9">
        <w:rPr>
          <w:rFonts w:ascii="Times New Roman" w:hAnsi="Times New Roman"/>
          <w:i/>
          <w:sz w:val="24"/>
          <w:szCs w:val="24"/>
        </w:rPr>
        <w:t>Национальное самосознание</w:t>
      </w:r>
      <w:r w:rsidRPr="00197DF9">
        <w:rPr>
          <w:rFonts w:ascii="Times New Roman" w:hAnsi="Times New Roman"/>
          <w:sz w:val="24"/>
          <w:szCs w:val="24"/>
        </w:rPr>
        <w:t xml:space="preserve">. Отношения между нациями. Россия – многонациональное государство. </w:t>
      </w:r>
      <w:r w:rsidRPr="00197DF9">
        <w:rPr>
          <w:rFonts w:ascii="Times New Roman" w:hAnsi="Times New Roman"/>
          <w:bCs/>
          <w:sz w:val="24"/>
          <w:szCs w:val="24"/>
        </w:rPr>
        <w:t>Социальная п</w:t>
      </w:r>
      <w:r w:rsidRPr="00197DF9">
        <w:rPr>
          <w:rFonts w:ascii="Times New Roman" w:hAnsi="Times New Roman"/>
          <w:bCs/>
          <w:sz w:val="24"/>
          <w:szCs w:val="24"/>
        </w:rPr>
        <w:t>о</w:t>
      </w:r>
      <w:r w:rsidRPr="00197DF9">
        <w:rPr>
          <w:rFonts w:ascii="Times New Roman" w:hAnsi="Times New Roman"/>
          <w:bCs/>
          <w:sz w:val="24"/>
          <w:szCs w:val="24"/>
        </w:rPr>
        <w:t>литика Российского государства.</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Политическая сфера жизни общества</w:t>
      </w:r>
    </w:p>
    <w:p w:rsidR="00B540EE" w:rsidRPr="00197DF9" w:rsidRDefault="00B540EE" w:rsidP="00197DF9">
      <w:pPr>
        <w:tabs>
          <w:tab w:val="left" w:pos="1134"/>
          <w:tab w:val="left" w:pos="1321"/>
        </w:tabs>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w:t>
      </w:r>
      <w:r w:rsidRPr="00197DF9">
        <w:rPr>
          <w:rFonts w:ascii="Times New Roman" w:hAnsi="Times New Roman"/>
          <w:sz w:val="24"/>
          <w:szCs w:val="24"/>
        </w:rPr>
        <w:t>у</w:t>
      </w:r>
      <w:r w:rsidRPr="00197DF9">
        <w:rPr>
          <w:rFonts w:ascii="Times New Roman" w:hAnsi="Times New Roman"/>
          <w:sz w:val="24"/>
          <w:szCs w:val="24"/>
        </w:rPr>
        <w:t xml:space="preserve">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97DF9">
        <w:rPr>
          <w:rFonts w:ascii="Times New Roman" w:hAnsi="Times New Roman"/>
          <w:i/>
          <w:sz w:val="24"/>
          <w:szCs w:val="24"/>
        </w:rPr>
        <w:t>Правовое государство.</w:t>
      </w:r>
      <w:r w:rsidRPr="00197DF9">
        <w:rPr>
          <w:rFonts w:ascii="Times New Roman" w:hAnsi="Times New Roman"/>
          <w:sz w:val="24"/>
          <w:szCs w:val="24"/>
        </w:rPr>
        <w:t xml:space="preserve"> Местное самоуправление. </w:t>
      </w:r>
      <w:r w:rsidRPr="00197DF9">
        <w:rPr>
          <w:rFonts w:ascii="Times New Roman" w:hAnsi="Times New Roman"/>
          <w:i/>
          <w:sz w:val="24"/>
          <w:szCs w:val="24"/>
        </w:rPr>
        <w:t>Межгосударстве</w:t>
      </w:r>
      <w:r w:rsidRPr="00197DF9">
        <w:rPr>
          <w:rFonts w:ascii="Times New Roman" w:hAnsi="Times New Roman"/>
          <w:i/>
          <w:sz w:val="24"/>
          <w:szCs w:val="24"/>
        </w:rPr>
        <w:t>н</w:t>
      </w:r>
      <w:r w:rsidRPr="00197DF9">
        <w:rPr>
          <w:rFonts w:ascii="Times New Roman" w:hAnsi="Times New Roman"/>
          <w:i/>
          <w:sz w:val="24"/>
          <w:szCs w:val="24"/>
        </w:rPr>
        <w:t>ные отношения. Межгосударственные конфликты и способы их разрешения.</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Гражданин и государство</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Наше государство – Российская Федерация. Конституция Российской Федерации – основной з</w:t>
      </w:r>
      <w:r w:rsidRPr="00197DF9">
        <w:rPr>
          <w:rFonts w:ascii="Times New Roman" w:hAnsi="Times New Roman"/>
          <w:sz w:val="24"/>
          <w:szCs w:val="24"/>
        </w:rPr>
        <w:t>а</w:t>
      </w:r>
      <w:r w:rsidRPr="00197DF9">
        <w:rPr>
          <w:rFonts w:ascii="Times New Roman" w:hAnsi="Times New Roman"/>
          <w:sz w:val="24"/>
          <w:szCs w:val="24"/>
        </w:rPr>
        <w:t>кон государства. Конституционные основы государственного строя Российской Федерации. Госуда</w:t>
      </w:r>
      <w:r w:rsidRPr="00197DF9">
        <w:rPr>
          <w:rFonts w:ascii="Times New Roman" w:hAnsi="Times New Roman"/>
          <w:sz w:val="24"/>
          <w:szCs w:val="24"/>
        </w:rPr>
        <w:t>р</w:t>
      </w:r>
      <w:r w:rsidRPr="00197DF9">
        <w:rPr>
          <w:rFonts w:ascii="Times New Roman" w:hAnsi="Times New Roman"/>
          <w:sz w:val="24"/>
          <w:szCs w:val="24"/>
        </w:rPr>
        <w:t xml:space="preserve">ственные символы России. Россия </w:t>
      </w:r>
      <w:r w:rsidR="0051321E" w:rsidRPr="00197DF9">
        <w:rPr>
          <w:rFonts w:ascii="Times New Roman" w:hAnsi="Times New Roman"/>
          <w:sz w:val="24"/>
          <w:szCs w:val="24"/>
        </w:rPr>
        <w:t xml:space="preserve">– </w:t>
      </w:r>
      <w:r w:rsidRPr="00197DF9">
        <w:rPr>
          <w:rFonts w:ascii="Times New Roman" w:hAnsi="Times New Roman"/>
          <w:sz w:val="24"/>
          <w:szCs w:val="24"/>
        </w:rPr>
        <w:t>федеративное государство. Субъекты федерации.</w:t>
      </w:r>
      <w:r w:rsidR="003F277B" w:rsidRPr="00197DF9">
        <w:rPr>
          <w:rFonts w:ascii="Times New Roman" w:hAnsi="Times New Roman"/>
          <w:sz w:val="24"/>
          <w:szCs w:val="24"/>
        </w:rPr>
        <w:t xml:space="preserve"> </w:t>
      </w:r>
      <w:r w:rsidRPr="00197DF9">
        <w:rPr>
          <w:rFonts w:ascii="Times New Roman" w:hAnsi="Times New Roman"/>
          <w:sz w:val="24"/>
          <w:szCs w:val="24"/>
        </w:rPr>
        <w:t>Органы гос</w:t>
      </w:r>
      <w:r w:rsidRPr="00197DF9">
        <w:rPr>
          <w:rFonts w:ascii="Times New Roman" w:hAnsi="Times New Roman"/>
          <w:sz w:val="24"/>
          <w:szCs w:val="24"/>
        </w:rPr>
        <w:t>у</w:t>
      </w:r>
      <w:r w:rsidRPr="00197DF9">
        <w:rPr>
          <w:rFonts w:ascii="Times New Roman" w:hAnsi="Times New Roman"/>
          <w:sz w:val="24"/>
          <w:szCs w:val="24"/>
        </w:rPr>
        <w:t>дарственной власти и управления в Российской Федерации. Президент Российской Федерации, его о</w:t>
      </w:r>
      <w:r w:rsidRPr="00197DF9">
        <w:rPr>
          <w:rFonts w:ascii="Times New Roman" w:hAnsi="Times New Roman"/>
          <w:sz w:val="24"/>
          <w:szCs w:val="24"/>
        </w:rPr>
        <w:t>с</w:t>
      </w:r>
      <w:r w:rsidRPr="00197DF9">
        <w:rPr>
          <w:rFonts w:ascii="Times New Roman" w:hAnsi="Times New Roman"/>
          <w:sz w:val="24"/>
          <w:szCs w:val="24"/>
        </w:rPr>
        <w:t>новные функции. Федеральное Собрание Российской Федерации. Правительство Российской Федер</w:t>
      </w:r>
      <w:r w:rsidRPr="00197DF9">
        <w:rPr>
          <w:rFonts w:ascii="Times New Roman" w:hAnsi="Times New Roman"/>
          <w:sz w:val="24"/>
          <w:szCs w:val="24"/>
        </w:rPr>
        <w:t>а</w:t>
      </w:r>
      <w:r w:rsidRPr="00197DF9">
        <w:rPr>
          <w:rFonts w:ascii="Times New Roman" w:hAnsi="Times New Roman"/>
          <w:sz w:val="24"/>
          <w:szCs w:val="24"/>
        </w:rPr>
        <w:t>ции. Судебная система Российской Федерации. Правоохранительные органы. Гражданство Российской Федерации. Конституционные п</w:t>
      </w:r>
      <w:r w:rsidRPr="00197DF9">
        <w:rPr>
          <w:rFonts w:ascii="Times New Roman" w:hAnsi="Times New Roman"/>
          <w:bCs/>
          <w:sz w:val="24"/>
          <w:szCs w:val="24"/>
        </w:rPr>
        <w:t xml:space="preserve">рава и свободы человека и гражданина в Российской Федерации. </w:t>
      </w:r>
      <w:r w:rsidRPr="00197DF9">
        <w:rPr>
          <w:rFonts w:ascii="Times New Roman" w:hAnsi="Times New Roman"/>
          <w:sz w:val="24"/>
          <w:szCs w:val="24"/>
        </w:rPr>
        <w:t>Ко</w:t>
      </w:r>
      <w:r w:rsidRPr="00197DF9">
        <w:rPr>
          <w:rFonts w:ascii="Times New Roman" w:hAnsi="Times New Roman"/>
          <w:sz w:val="24"/>
          <w:szCs w:val="24"/>
        </w:rPr>
        <w:t>н</w:t>
      </w:r>
      <w:r w:rsidRPr="00197DF9">
        <w:rPr>
          <w:rFonts w:ascii="Times New Roman" w:hAnsi="Times New Roman"/>
          <w:sz w:val="24"/>
          <w:szCs w:val="24"/>
        </w:rPr>
        <w:t xml:space="preserve">ституционные обязанности гражданина Российской Федерации. </w:t>
      </w:r>
      <w:r w:rsidRPr="00197DF9">
        <w:rPr>
          <w:rFonts w:ascii="Times New Roman" w:hAnsi="Times New Roman"/>
          <w:bCs/>
          <w:sz w:val="24"/>
          <w:szCs w:val="24"/>
        </w:rPr>
        <w:t>Взаимоотношения органов государс</w:t>
      </w:r>
      <w:r w:rsidRPr="00197DF9">
        <w:rPr>
          <w:rFonts w:ascii="Times New Roman" w:hAnsi="Times New Roman"/>
          <w:bCs/>
          <w:sz w:val="24"/>
          <w:szCs w:val="24"/>
        </w:rPr>
        <w:t>т</w:t>
      </w:r>
      <w:r w:rsidRPr="00197DF9">
        <w:rPr>
          <w:rFonts w:ascii="Times New Roman" w:hAnsi="Times New Roman"/>
          <w:bCs/>
          <w:sz w:val="24"/>
          <w:szCs w:val="24"/>
        </w:rPr>
        <w:t>венной власти и граждан. Механизмы реализации и защиты прав и свобод человека и гражданина в РФ.</w:t>
      </w:r>
      <w:r w:rsidR="003F277B" w:rsidRPr="00197DF9">
        <w:rPr>
          <w:rFonts w:ascii="Times New Roman" w:hAnsi="Times New Roman"/>
          <w:bCs/>
          <w:sz w:val="24"/>
          <w:szCs w:val="24"/>
        </w:rPr>
        <w:t xml:space="preserve"> </w:t>
      </w:r>
      <w:r w:rsidRPr="00197DF9">
        <w:rPr>
          <w:rFonts w:ascii="Times New Roman" w:hAnsi="Times New Roman"/>
          <w:i/>
          <w:sz w:val="24"/>
          <w:szCs w:val="24"/>
        </w:rPr>
        <w:t>Основные международные документы о правах человека и правах ребенка.</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bCs/>
          <w:sz w:val="24"/>
          <w:szCs w:val="24"/>
          <w:shd w:val="clear" w:color="auto" w:fill="FFFFFF"/>
        </w:rPr>
        <w:t>Основы российского законодательства</w:t>
      </w:r>
    </w:p>
    <w:p w:rsidR="00B540EE" w:rsidRPr="00197DF9" w:rsidRDefault="00B540EE" w:rsidP="00197DF9">
      <w:pPr>
        <w:tabs>
          <w:tab w:val="left" w:pos="1134"/>
        </w:tabs>
        <w:spacing w:after="0" w:line="240" w:lineRule="auto"/>
        <w:ind w:left="0" w:firstLine="567"/>
        <w:jc w:val="both"/>
        <w:rPr>
          <w:rFonts w:ascii="Times New Roman" w:hAnsi="Times New Roman"/>
          <w:i/>
          <w:sz w:val="24"/>
          <w:szCs w:val="24"/>
        </w:rPr>
      </w:pPr>
      <w:r w:rsidRPr="00197DF9">
        <w:rPr>
          <w:rFonts w:ascii="Times New Roman" w:hAnsi="Times New Roman"/>
          <w:bCs/>
          <w:sz w:val="24"/>
          <w:szCs w:val="24"/>
        </w:rPr>
        <w:t>Система российского законодательства. Источники права. Нормативный правовой акт. Правоо</w:t>
      </w:r>
      <w:r w:rsidRPr="00197DF9">
        <w:rPr>
          <w:rFonts w:ascii="Times New Roman" w:hAnsi="Times New Roman"/>
          <w:bCs/>
          <w:sz w:val="24"/>
          <w:szCs w:val="24"/>
        </w:rPr>
        <w:t>т</w:t>
      </w:r>
      <w:r w:rsidRPr="00197DF9">
        <w:rPr>
          <w:rFonts w:ascii="Times New Roman" w:hAnsi="Times New Roman"/>
          <w:bCs/>
          <w:sz w:val="24"/>
          <w:szCs w:val="24"/>
        </w:rPr>
        <w:t xml:space="preserve">ношения. Правоспособность и дееспособность. Признаки и виды правонарушений. Понятие, виды и </w:t>
      </w:r>
      <w:r w:rsidRPr="00197DF9">
        <w:rPr>
          <w:rFonts w:ascii="Times New Roman" w:hAnsi="Times New Roman"/>
          <w:bCs/>
          <w:sz w:val="24"/>
          <w:szCs w:val="24"/>
        </w:rPr>
        <w:lastRenderedPageBreak/>
        <w:t xml:space="preserve">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97DF9">
        <w:rPr>
          <w:rFonts w:ascii="Times New Roman" w:hAnsi="Times New Roman"/>
          <w:sz w:val="24"/>
          <w:szCs w:val="24"/>
        </w:rPr>
        <w:t>Трудовой договор и его значение в регулировании трудовой деятельности человека. Семья под защ</w:t>
      </w:r>
      <w:r w:rsidRPr="00197DF9">
        <w:rPr>
          <w:rFonts w:ascii="Times New Roman" w:hAnsi="Times New Roman"/>
          <w:sz w:val="24"/>
          <w:szCs w:val="24"/>
        </w:rPr>
        <w:t>и</w:t>
      </w:r>
      <w:r w:rsidRPr="00197DF9">
        <w:rPr>
          <w:rFonts w:ascii="Times New Roman" w:hAnsi="Times New Roman"/>
          <w:sz w:val="24"/>
          <w:szCs w:val="24"/>
        </w:rPr>
        <w:t>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97DF9">
        <w:rPr>
          <w:rFonts w:ascii="Times New Roman" w:hAnsi="Times New Roman"/>
          <w:bCs/>
          <w:sz w:val="24"/>
          <w:szCs w:val="24"/>
        </w:rPr>
        <w:t xml:space="preserve"> Уголовное право, основные понятия и принц</w:t>
      </w:r>
      <w:r w:rsidRPr="00197DF9">
        <w:rPr>
          <w:rFonts w:ascii="Times New Roman" w:hAnsi="Times New Roman"/>
          <w:bCs/>
          <w:sz w:val="24"/>
          <w:szCs w:val="24"/>
        </w:rPr>
        <w:t>и</w:t>
      </w:r>
      <w:r w:rsidRPr="00197DF9">
        <w:rPr>
          <w:rFonts w:ascii="Times New Roman" w:hAnsi="Times New Roman"/>
          <w:bCs/>
          <w:sz w:val="24"/>
          <w:szCs w:val="24"/>
        </w:rPr>
        <w:t xml:space="preserve">пы. </w:t>
      </w:r>
      <w:r w:rsidRPr="00197DF9">
        <w:rPr>
          <w:rFonts w:ascii="Times New Roman" w:hAnsi="Times New Roman"/>
          <w:sz w:val="24"/>
          <w:szCs w:val="24"/>
        </w:rPr>
        <w:t>Понятие и виды преступлений. Необходимая оборона. Цели наказания. Виды наказаний. Особе</w:t>
      </w:r>
      <w:r w:rsidRPr="00197DF9">
        <w:rPr>
          <w:rFonts w:ascii="Times New Roman" w:hAnsi="Times New Roman"/>
          <w:sz w:val="24"/>
          <w:szCs w:val="24"/>
        </w:rPr>
        <w:t>н</w:t>
      </w:r>
      <w:r w:rsidRPr="00197DF9">
        <w:rPr>
          <w:rFonts w:ascii="Times New Roman" w:hAnsi="Times New Roman"/>
          <w:sz w:val="24"/>
          <w:szCs w:val="24"/>
        </w:rPr>
        <w:t>ности правового статуса несовершеннолетнего. Права ребенка и их защита. Дееспособность малоле</w:t>
      </w:r>
      <w:r w:rsidRPr="00197DF9">
        <w:rPr>
          <w:rFonts w:ascii="Times New Roman" w:hAnsi="Times New Roman"/>
          <w:sz w:val="24"/>
          <w:szCs w:val="24"/>
        </w:rPr>
        <w:t>т</w:t>
      </w:r>
      <w:r w:rsidRPr="00197DF9">
        <w:rPr>
          <w:rFonts w:ascii="Times New Roman" w:hAnsi="Times New Roman"/>
          <w:sz w:val="24"/>
          <w:szCs w:val="24"/>
        </w:rPr>
        <w:t>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197DF9">
        <w:rPr>
          <w:rFonts w:ascii="Times New Roman" w:hAnsi="Times New Roman"/>
          <w:sz w:val="24"/>
          <w:szCs w:val="24"/>
        </w:rPr>
        <w:t xml:space="preserve"> </w:t>
      </w:r>
      <w:r w:rsidRPr="00197DF9">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197DF9" w:rsidRDefault="00B540EE" w:rsidP="00197DF9">
      <w:pPr>
        <w:tabs>
          <w:tab w:val="left" w:pos="1134"/>
        </w:tabs>
        <w:spacing w:after="0" w:line="240" w:lineRule="auto"/>
        <w:ind w:left="0" w:firstLine="567"/>
        <w:jc w:val="both"/>
        <w:rPr>
          <w:rFonts w:ascii="Times New Roman" w:hAnsi="Times New Roman"/>
          <w:b/>
          <w:bCs/>
          <w:sz w:val="24"/>
          <w:szCs w:val="24"/>
          <w:shd w:val="clear" w:color="auto" w:fill="FFFFFF"/>
        </w:rPr>
      </w:pPr>
      <w:r w:rsidRPr="00197DF9">
        <w:rPr>
          <w:rFonts w:ascii="Times New Roman" w:hAnsi="Times New Roman"/>
          <w:b/>
          <w:sz w:val="24"/>
          <w:szCs w:val="24"/>
          <w:shd w:val="clear" w:color="auto" w:fill="FFFFFF"/>
        </w:rPr>
        <w:t>Экономика</w:t>
      </w:r>
    </w:p>
    <w:p w:rsidR="0051321E" w:rsidRPr="00197DF9" w:rsidRDefault="00B540EE"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bCs/>
          <w:sz w:val="24"/>
          <w:szCs w:val="24"/>
          <w:shd w:val="clear" w:color="auto" w:fill="FFFFFF"/>
        </w:rPr>
        <w:t>Понятие экономики. Роль экономики в жизни общества. Товары и услуги. Ресурсы и потребн</w:t>
      </w:r>
      <w:r w:rsidRPr="00197DF9">
        <w:rPr>
          <w:rFonts w:ascii="Times New Roman" w:hAnsi="Times New Roman"/>
          <w:bCs/>
          <w:sz w:val="24"/>
          <w:szCs w:val="24"/>
          <w:shd w:val="clear" w:color="auto" w:fill="FFFFFF"/>
        </w:rPr>
        <w:t>о</w:t>
      </w:r>
      <w:r w:rsidRPr="00197DF9">
        <w:rPr>
          <w:rFonts w:ascii="Times New Roman" w:hAnsi="Times New Roman"/>
          <w:bCs/>
          <w:sz w:val="24"/>
          <w:szCs w:val="24"/>
          <w:shd w:val="clear" w:color="auto" w:fill="FFFFFF"/>
        </w:rPr>
        <w:t xml:space="preserve">сти, ограниченность ресурсов. Производство </w:t>
      </w:r>
      <w:r w:rsidRPr="00197DF9">
        <w:rPr>
          <w:rFonts w:ascii="Times New Roman" w:hAnsi="Times New Roman"/>
          <w:bCs/>
          <w:sz w:val="24"/>
          <w:szCs w:val="24"/>
          <w:shd w:val="clear" w:color="auto" w:fill="FFFFFF"/>
        </w:rPr>
        <w:noBreakHyphen/>
        <w:t xml:space="preserve"> основа экономики. Распределение. Обмен. Потребл</w:t>
      </w:r>
      <w:r w:rsidRPr="00197DF9">
        <w:rPr>
          <w:rFonts w:ascii="Times New Roman" w:hAnsi="Times New Roman"/>
          <w:bCs/>
          <w:sz w:val="24"/>
          <w:szCs w:val="24"/>
          <w:shd w:val="clear" w:color="auto" w:fill="FFFFFF"/>
        </w:rPr>
        <w:t>е</w:t>
      </w:r>
      <w:r w:rsidRPr="00197DF9">
        <w:rPr>
          <w:rFonts w:ascii="Times New Roman" w:hAnsi="Times New Roman"/>
          <w:bCs/>
          <w:sz w:val="24"/>
          <w:szCs w:val="24"/>
          <w:shd w:val="clear" w:color="auto" w:fill="FFFFFF"/>
        </w:rPr>
        <w:t>ние. Факторы производства. Производительность труда. Разделение труда и специализация. Собстве</w:t>
      </w:r>
      <w:r w:rsidRPr="00197DF9">
        <w:rPr>
          <w:rFonts w:ascii="Times New Roman" w:hAnsi="Times New Roman"/>
          <w:bCs/>
          <w:sz w:val="24"/>
          <w:szCs w:val="24"/>
          <w:shd w:val="clear" w:color="auto" w:fill="FFFFFF"/>
        </w:rPr>
        <w:t>н</w:t>
      </w:r>
      <w:r w:rsidRPr="00197DF9">
        <w:rPr>
          <w:rFonts w:ascii="Times New Roman" w:hAnsi="Times New Roman"/>
          <w:bCs/>
          <w:sz w:val="24"/>
          <w:szCs w:val="24"/>
          <w:shd w:val="clear" w:color="auto" w:fill="FFFFFF"/>
        </w:rPr>
        <w:t>ность. Торговля и ее формы. Реклама. Деньги и их функции. Инфляция, ее последствия. Типы экон</w:t>
      </w:r>
      <w:r w:rsidRPr="00197DF9">
        <w:rPr>
          <w:rFonts w:ascii="Times New Roman" w:hAnsi="Times New Roman"/>
          <w:bCs/>
          <w:sz w:val="24"/>
          <w:szCs w:val="24"/>
          <w:shd w:val="clear" w:color="auto" w:fill="FFFFFF"/>
        </w:rPr>
        <w:t>о</w:t>
      </w:r>
      <w:r w:rsidRPr="00197DF9">
        <w:rPr>
          <w:rFonts w:ascii="Times New Roman" w:hAnsi="Times New Roman"/>
          <w:bCs/>
          <w:sz w:val="24"/>
          <w:szCs w:val="24"/>
          <w:shd w:val="clear" w:color="auto" w:fill="FFFFFF"/>
        </w:rPr>
        <w:t>мических систем. Рынок и рыночный механизм. Предпринимательская деятельность. Издержки, в</w:t>
      </w:r>
      <w:r w:rsidRPr="00197DF9">
        <w:rPr>
          <w:rFonts w:ascii="Times New Roman" w:hAnsi="Times New Roman"/>
          <w:bCs/>
          <w:sz w:val="24"/>
          <w:szCs w:val="24"/>
          <w:shd w:val="clear" w:color="auto" w:fill="FFFFFF"/>
        </w:rPr>
        <w:t>ы</w:t>
      </w:r>
      <w:r w:rsidRPr="00197DF9">
        <w:rPr>
          <w:rFonts w:ascii="Times New Roman" w:hAnsi="Times New Roman"/>
          <w:bCs/>
          <w:sz w:val="24"/>
          <w:szCs w:val="24"/>
          <w:shd w:val="clear" w:color="auto" w:fill="FFFFFF"/>
        </w:rPr>
        <w:t xml:space="preserve">ручка, прибыль. </w:t>
      </w:r>
      <w:r w:rsidRPr="00197DF9">
        <w:rPr>
          <w:rFonts w:ascii="Times New Roman" w:hAnsi="Times New Roman"/>
          <w:i/>
          <w:sz w:val="24"/>
          <w:szCs w:val="24"/>
        </w:rPr>
        <w:t xml:space="preserve">Виды рынков. Рынок капиталов. </w:t>
      </w:r>
      <w:r w:rsidRPr="00197DF9">
        <w:rPr>
          <w:rFonts w:ascii="Times New Roman" w:hAnsi="Times New Roman"/>
          <w:bCs/>
          <w:sz w:val="24"/>
          <w:szCs w:val="24"/>
          <w:shd w:val="clear" w:color="auto" w:fill="FFFFFF"/>
        </w:rPr>
        <w:t>Рынок труда. Каким должен быть современный р</w:t>
      </w:r>
      <w:r w:rsidRPr="00197DF9">
        <w:rPr>
          <w:rFonts w:ascii="Times New Roman" w:hAnsi="Times New Roman"/>
          <w:bCs/>
          <w:sz w:val="24"/>
          <w:szCs w:val="24"/>
          <w:shd w:val="clear" w:color="auto" w:fill="FFFFFF"/>
        </w:rPr>
        <w:t>а</w:t>
      </w:r>
      <w:r w:rsidRPr="00197DF9">
        <w:rPr>
          <w:rFonts w:ascii="Times New Roman" w:hAnsi="Times New Roman"/>
          <w:bCs/>
          <w:sz w:val="24"/>
          <w:szCs w:val="24"/>
          <w:shd w:val="clear" w:color="auto" w:fill="FFFFFF"/>
        </w:rPr>
        <w:t>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197DF9">
        <w:rPr>
          <w:rFonts w:ascii="Times New Roman" w:hAnsi="Times New Roman"/>
          <w:bCs/>
          <w:sz w:val="24"/>
          <w:szCs w:val="24"/>
          <w:shd w:val="clear" w:color="auto" w:fill="FFFFFF"/>
        </w:rPr>
        <w:t xml:space="preserve">: </w:t>
      </w:r>
      <w:r w:rsidR="006B0423" w:rsidRPr="00197DF9">
        <w:rPr>
          <w:rFonts w:ascii="Times New Roman" w:hAnsi="Times New Roman"/>
          <w:bCs/>
          <w:sz w:val="24"/>
          <w:szCs w:val="24"/>
          <w:shd w:val="clear" w:color="auto" w:fill="FFFFFF"/>
        </w:rPr>
        <w:t xml:space="preserve">система налогов, </w:t>
      </w:r>
      <w:r w:rsidR="0051321E" w:rsidRPr="00197DF9">
        <w:rPr>
          <w:rFonts w:ascii="Times New Roman" w:hAnsi="Times New Roman"/>
          <w:i/>
          <w:sz w:val="24"/>
          <w:szCs w:val="24"/>
        </w:rPr>
        <w:t>функции, налоговые системы разных эпох</w:t>
      </w:r>
      <w:r w:rsidR="0051321E" w:rsidRPr="00197DF9">
        <w:rPr>
          <w:rFonts w:ascii="Times New Roman" w:hAnsi="Times New Roman"/>
          <w:sz w:val="24"/>
          <w:szCs w:val="24"/>
        </w:rPr>
        <w:t>.</w:t>
      </w:r>
    </w:p>
    <w:p w:rsidR="005348F8" w:rsidRPr="00197DF9" w:rsidRDefault="00B540EE" w:rsidP="00197DF9">
      <w:pPr>
        <w:pStyle w:val="afff5"/>
        <w:tabs>
          <w:tab w:val="left" w:pos="1134"/>
        </w:tabs>
        <w:ind w:left="0" w:firstLine="567"/>
        <w:jc w:val="both"/>
        <w:rPr>
          <w:sz w:val="24"/>
          <w:szCs w:val="24"/>
        </w:rPr>
      </w:pPr>
      <w:r w:rsidRPr="00197DF9">
        <w:rPr>
          <w:bCs/>
          <w:sz w:val="24"/>
          <w:szCs w:val="24"/>
          <w:shd w:val="clear" w:color="auto" w:fill="FFFFFF"/>
        </w:rPr>
        <w:t>Банковские услуги, предоставляемые гражданам</w:t>
      </w:r>
      <w:r w:rsidR="005348F8" w:rsidRPr="00197DF9">
        <w:rPr>
          <w:sz w:val="24"/>
          <w:szCs w:val="24"/>
        </w:rPr>
        <w:t>: депозит, кредит, платежная карта, электронные деньги, денежный перевод, обмен валюты. Формы дистанционного банковского обслуживания: ба</w:t>
      </w:r>
      <w:r w:rsidR="005348F8" w:rsidRPr="00197DF9">
        <w:rPr>
          <w:sz w:val="24"/>
          <w:szCs w:val="24"/>
        </w:rPr>
        <w:t>н</w:t>
      </w:r>
      <w:r w:rsidR="005348F8" w:rsidRPr="00197DF9">
        <w:rPr>
          <w:sz w:val="24"/>
          <w:szCs w:val="24"/>
        </w:rPr>
        <w:t xml:space="preserve">комат, мобильный </w:t>
      </w:r>
      <w:r w:rsidR="005348F8" w:rsidRPr="00197DF9">
        <w:rPr>
          <w:i/>
          <w:sz w:val="24"/>
          <w:szCs w:val="24"/>
        </w:rPr>
        <w:t>банкинг, онлайн-банкинг</w:t>
      </w:r>
      <w:r w:rsidR="005348F8" w:rsidRPr="00197DF9">
        <w:rPr>
          <w:sz w:val="24"/>
          <w:szCs w:val="24"/>
        </w:rPr>
        <w:t xml:space="preserve">. </w:t>
      </w:r>
      <w:r w:rsidR="005348F8" w:rsidRPr="00197DF9">
        <w:rPr>
          <w:i/>
          <w:snapToGrid w:val="0"/>
          <w:sz w:val="24"/>
          <w:szCs w:val="24"/>
        </w:rPr>
        <w:t>Страховые услуги</w:t>
      </w:r>
      <w:r w:rsidR="005348F8" w:rsidRPr="00197DF9">
        <w:rPr>
          <w:i/>
          <w:sz w:val="24"/>
          <w:szCs w:val="24"/>
        </w:rPr>
        <w:t>: страхование жизни, здоровья, имущ</w:t>
      </w:r>
      <w:r w:rsidR="005348F8" w:rsidRPr="00197DF9">
        <w:rPr>
          <w:i/>
          <w:sz w:val="24"/>
          <w:szCs w:val="24"/>
        </w:rPr>
        <w:t>е</w:t>
      </w:r>
      <w:r w:rsidR="005348F8" w:rsidRPr="00197DF9">
        <w:rPr>
          <w:i/>
          <w:sz w:val="24"/>
          <w:szCs w:val="24"/>
        </w:rPr>
        <w:t>ства, ответственности.</w:t>
      </w:r>
      <w:r w:rsidR="003F277B" w:rsidRPr="00197DF9">
        <w:rPr>
          <w:i/>
          <w:sz w:val="24"/>
          <w:szCs w:val="24"/>
        </w:rPr>
        <w:t xml:space="preserve"> </w:t>
      </w:r>
      <w:r w:rsidR="005348F8" w:rsidRPr="00197DF9">
        <w:rPr>
          <w:i/>
          <w:sz w:val="24"/>
          <w:szCs w:val="24"/>
        </w:rPr>
        <w:t>Инвестиции в реальные и финансовые активы.</w:t>
      </w:r>
      <w:r w:rsidR="005348F8" w:rsidRPr="00197DF9">
        <w:rPr>
          <w:sz w:val="24"/>
          <w:szCs w:val="24"/>
        </w:rPr>
        <w:t xml:space="preserve"> Пенсионное обеспечение. Налогообложение граждан. Защита от финансовых махинаций. </w:t>
      </w:r>
      <w:r w:rsidR="005348F8" w:rsidRPr="00197DF9">
        <w:rPr>
          <w:bCs/>
          <w:sz w:val="24"/>
          <w:szCs w:val="24"/>
          <w:shd w:val="clear" w:color="auto" w:fill="FFFFFF"/>
        </w:rPr>
        <w:t>Экономические функции домохозяйс</w:t>
      </w:r>
      <w:r w:rsidR="005348F8" w:rsidRPr="00197DF9">
        <w:rPr>
          <w:bCs/>
          <w:sz w:val="24"/>
          <w:szCs w:val="24"/>
          <w:shd w:val="clear" w:color="auto" w:fill="FFFFFF"/>
        </w:rPr>
        <w:t>т</w:t>
      </w:r>
      <w:r w:rsidR="005348F8" w:rsidRPr="00197DF9">
        <w:rPr>
          <w:bCs/>
          <w:sz w:val="24"/>
          <w:szCs w:val="24"/>
          <w:shd w:val="clear" w:color="auto" w:fill="FFFFFF"/>
        </w:rPr>
        <w:t xml:space="preserve">ва. Потребление домашних хозяйств. </w:t>
      </w:r>
      <w:r w:rsidR="005348F8" w:rsidRPr="00197DF9">
        <w:rPr>
          <w:sz w:val="24"/>
          <w:szCs w:val="24"/>
        </w:rPr>
        <w:t>Семейный бюджет. Источники доходов и расходов семьи. Акт</w:t>
      </w:r>
      <w:r w:rsidR="005348F8" w:rsidRPr="00197DF9">
        <w:rPr>
          <w:sz w:val="24"/>
          <w:szCs w:val="24"/>
        </w:rPr>
        <w:t>и</w:t>
      </w:r>
      <w:r w:rsidR="005348F8" w:rsidRPr="00197DF9">
        <w:rPr>
          <w:sz w:val="24"/>
          <w:szCs w:val="24"/>
        </w:rPr>
        <w:t>вы и пассивы. Личный финансовый план. Сбережения. Инфляция.</w:t>
      </w:r>
    </w:p>
    <w:p w:rsidR="00B540EE" w:rsidRPr="00197DF9" w:rsidRDefault="00B540EE" w:rsidP="00197DF9">
      <w:pPr>
        <w:tabs>
          <w:tab w:val="left" w:pos="1134"/>
        </w:tabs>
        <w:spacing w:after="0" w:line="240" w:lineRule="auto"/>
        <w:ind w:left="0" w:firstLine="567"/>
        <w:jc w:val="both"/>
        <w:rPr>
          <w:rFonts w:ascii="Times New Roman" w:hAnsi="Times New Roman"/>
          <w:sz w:val="24"/>
          <w:szCs w:val="24"/>
        </w:rPr>
      </w:pPr>
    </w:p>
    <w:p w:rsidR="00B540EE" w:rsidRPr="00197DF9" w:rsidRDefault="00A309E2" w:rsidP="00197DF9">
      <w:pPr>
        <w:pStyle w:val="4"/>
        <w:tabs>
          <w:tab w:val="left" w:pos="1134"/>
        </w:tabs>
        <w:spacing w:line="240" w:lineRule="auto"/>
        <w:ind w:left="0" w:firstLine="567"/>
        <w:rPr>
          <w:sz w:val="24"/>
          <w:szCs w:val="24"/>
        </w:rPr>
      </w:pPr>
      <w:bookmarkStart w:id="136" w:name="_Toc409691707"/>
      <w:bookmarkStart w:id="137" w:name="_Toc410654033"/>
      <w:bookmarkStart w:id="138" w:name="_Toc414553231"/>
      <w:r w:rsidRPr="00197DF9">
        <w:rPr>
          <w:sz w:val="24"/>
          <w:szCs w:val="24"/>
        </w:rPr>
        <w:t xml:space="preserve">2.2.2.7. </w:t>
      </w:r>
      <w:r w:rsidR="00B540EE" w:rsidRPr="00197DF9">
        <w:rPr>
          <w:sz w:val="24"/>
          <w:szCs w:val="24"/>
        </w:rPr>
        <w:t>География</w:t>
      </w:r>
      <w:bookmarkEnd w:id="136"/>
      <w:bookmarkEnd w:id="137"/>
      <w:bookmarkEnd w:id="138"/>
    </w:p>
    <w:p w:rsidR="001937F7" w:rsidRPr="00197DF9" w:rsidRDefault="001937F7" w:rsidP="00197DF9">
      <w:pPr>
        <w:tabs>
          <w:tab w:val="left" w:pos="1134"/>
        </w:tabs>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sz w:val="24"/>
          <w:szCs w:val="24"/>
        </w:rPr>
        <w:t>Географическое образование в основной школе должно обеспечить формирование картограф</w:t>
      </w:r>
      <w:r w:rsidRPr="00197DF9">
        <w:rPr>
          <w:rFonts w:ascii="Times New Roman" w:eastAsia="Times New Roman" w:hAnsi="Times New Roman"/>
          <w:sz w:val="24"/>
          <w:szCs w:val="24"/>
        </w:rPr>
        <w:t>и</w:t>
      </w:r>
      <w:r w:rsidRPr="00197DF9">
        <w:rPr>
          <w:rFonts w:ascii="Times New Roman" w:eastAsia="Times New Roman" w:hAnsi="Times New Roman"/>
          <w:sz w:val="24"/>
          <w:szCs w:val="24"/>
        </w:rPr>
        <w:t>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w:t>
      </w:r>
      <w:r w:rsidRPr="00197DF9">
        <w:rPr>
          <w:rFonts w:ascii="Times New Roman" w:eastAsia="Times New Roman" w:hAnsi="Times New Roman"/>
          <w:sz w:val="24"/>
          <w:szCs w:val="24"/>
        </w:rPr>
        <w:t>н</w:t>
      </w:r>
      <w:r w:rsidRPr="00197DF9">
        <w:rPr>
          <w:rFonts w:ascii="Times New Roman" w:eastAsia="Times New Roman" w:hAnsi="Times New Roman"/>
          <w:sz w:val="24"/>
          <w:szCs w:val="24"/>
        </w:rPr>
        <w:t>ность в обучении географии. Обучающиеся овладеют научными методами решения различных теор</w:t>
      </w:r>
      <w:r w:rsidRPr="00197DF9">
        <w:rPr>
          <w:rFonts w:ascii="Times New Roman" w:eastAsia="Times New Roman" w:hAnsi="Times New Roman"/>
          <w:sz w:val="24"/>
          <w:szCs w:val="24"/>
        </w:rPr>
        <w:t>е</w:t>
      </w:r>
      <w:r w:rsidRPr="00197DF9">
        <w:rPr>
          <w:rFonts w:ascii="Times New Roman" w:eastAsia="Times New Roman" w:hAnsi="Times New Roman"/>
          <w:sz w:val="24"/>
          <w:szCs w:val="24"/>
        </w:rPr>
        <w:t>тических и практических задач, умениями формулировать гипотезы, конструировать, проводить н</w:t>
      </w:r>
      <w:r w:rsidRPr="00197DF9">
        <w:rPr>
          <w:rFonts w:ascii="Times New Roman" w:eastAsia="Times New Roman" w:hAnsi="Times New Roman"/>
          <w:sz w:val="24"/>
          <w:szCs w:val="24"/>
        </w:rPr>
        <w:t>а</w:t>
      </w:r>
      <w:r w:rsidRPr="00197DF9">
        <w:rPr>
          <w:rFonts w:ascii="Times New Roman" w:eastAsia="Times New Roman" w:hAnsi="Times New Roman"/>
          <w:sz w:val="24"/>
          <w:szCs w:val="24"/>
        </w:rPr>
        <w:t>блюдения, оценивать и анализировать полученные результаты, сопоставлять их с объективными ре</w:t>
      </w:r>
      <w:r w:rsidRPr="00197DF9">
        <w:rPr>
          <w:rFonts w:ascii="Times New Roman" w:eastAsia="Times New Roman" w:hAnsi="Times New Roman"/>
          <w:sz w:val="24"/>
          <w:szCs w:val="24"/>
        </w:rPr>
        <w:t>а</w:t>
      </w:r>
      <w:r w:rsidRPr="00197DF9">
        <w:rPr>
          <w:rFonts w:ascii="Times New Roman" w:eastAsia="Times New Roman" w:hAnsi="Times New Roman"/>
          <w:sz w:val="24"/>
          <w:szCs w:val="24"/>
        </w:rPr>
        <w:t>лиями жизни.</w:t>
      </w:r>
    </w:p>
    <w:p w:rsidR="001937F7" w:rsidRPr="00197DF9" w:rsidRDefault="001937F7" w:rsidP="00197DF9">
      <w:pPr>
        <w:tabs>
          <w:tab w:val="left" w:pos="1134"/>
        </w:tabs>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sz w:val="24"/>
          <w:szCs w:val="24"/>
        </w:rPr>
        <w:t>География синтезирует элементы общественно-научного и естественно - научного знания, п</w:t>
      </w:r>
      <w:r w:rsidRPr="00197DF9">
        <w:rPr>
          <w:rFonts w:ascii="Times New Roman" w:eastAsia="Times New Roman" w:hAnsi="Times New Roman"/>
          <w:sz w:val="24"/>
          <w:szCs w:val="24"/>
        </w:rPr>
        <w:t>о</w:t>
      </w:r>
      <w:r w:rsidRPr="00197DF9">
        <w:rPr>
          <w:rFonts w:ascii="Times New Roman" w:eastAsia="Times New Roman" w:hAnsi="Times New Roman"/>
          <w:sz w:val="24"/>
          <w:szCs w:val="24"/>
        </w:rPr>
        <w:t>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w:t>
      </w:r>
      <w:r w:rsidRPr="00197DF9">
        <w:rPr>
          <w:rFonts w:ascii="Times New Roman" w:eastAsia="Times New Roman" w:hAnsi="Times New Roman"/>
          <w:sz w:val="24"/>
          <w:szCs w:val="24"/>
        </w:rPr>
        <w:t>е</w:t>
      </w:r>
      <w:r w:rsidRPr="00197DF9">
        <w:rPr>
          <w:rFonts w:ascii="Times New Roman" w:eastAsia="Times New Roman" w:hAnsi="Times New Roman"/>
          <w:sz w:val="24"/>
          <w:szCs w:val="24"/>
        </w:rPr>
        <w:t>го образования по географии отражает комплексный подход к изучению географической среды в ц</w:t>
      </w:r>
      <w:r w:rsidRPr="00197DF9">
        <w:rPr>
          <w:rFonts w:ascii="Times New Roman" w:eastAsia="Times New Roman" w:hAnsi="Times New Roman"/>
          <w:sz w:val="24"/>
          <w:szCs w:val="24"/>
        </w:rPr>
        <w:t>е</w:t>
      </w:r>
      <w:r w:rsidRPr="00197DF9">
        <w:rPr>
          <w:rFonts w:ascii="Times New Roman" w:eastAsia="Times New Roman" w:hAnsi="Times New Roman"/>
          <w:sz w:val="24"/>
          <w:szCs w:val="24"/>
        </w:rPr>
        <w:t>лом и ее пространственной дифференциации в условиях разных территорий и акваторий Земли. С</w:t>
      </w:r>
      <w:r w:rsidRPr="00197DF9">
        <w:rPr>
          <w:rFonts w:ascii="Times New Roman" w:eastAsia="Times New Roman" w:hAnsi="Times New Roman"/>
          <w:sz w:val="24"/>
          <w:szCs w:val="24"/>
        </w:rPr>
        <w:t>о</w:t>
      </w:r>
      <w:r w:rsidRPr="00197DF9">
        <w:rPr>
          <w:rFonts w:ascii="Times New Roman" w:eastAsia="Times New Roman" w:hAnsi="Times New Roman"/>
          <w:sz w:val="24"/>
          <w:szCs w:val="24"/>
        </w:rPr>
        <w:t>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bookmarkStart w:id="139" w:name="h.3x8tuzt" w:colFirst="0" w:colLast="0"/>
      <w:bookmarkEnd w:id="139"/>
      <w:r w:rsidRPr="00197DF9">
        <w:rPr>
          <w:rFonts w:ascii="Times New Roman" w:eastAsia="Times New Roman" w:hAnsi="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197DF9" w:rsidRDefault="001937F7"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197DF9">
        <w:rPr>
          <w:rFonts w:ascii="Times New Roman" w:eastAsia="Times New Roman" w:hAnsi="Times New Roman"/>
          <w:sz w:val="24"/>
          <w:szCs w:val="24"/>
        </w:rPr>
        <w:t xml:space="preserve"> </w:t>
      </w:r>
      <w:r w:rsidRPr="00197DF9">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Развитие географических знаний о Земле</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Введение. Что изучает география.</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Представления о мире в древности (</w:t>
      </w:r>
      <w:r w:rsidRPr="00197DF9">
        <w:rPr>
          <w:rFonts w:ascii="Times New Roman" w:hAnsi="Times New Roman"/>
          <w:i/>
          <w:sz w:val="24"/>
          <w:szCs w:val="24"/>
        </w:rPr>
        <w:t>Древний Китай, Древний Египет, Древняя Греция, Древний Рим</w:t>
      </w:r>
      <w:r w:rsidRPr="00197DF9">
        <w:rPr>
          <w:rFonts w:ascii="Times New Roman" w:hAnsi="Times New Roman"/>
          <w:sz w:val="24"/>
          <w:szCs w:val="24"/>
        </w:rPr>
        <w:t>). Появление первых географических карт.</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География в эпоху Средневековья: </w:t>
      </w:r>
      <w:r w:rsidRPr="00197DF9">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Эпоха Великих географических открытий (</w:t>
      </w:r>
      <w:r w:rsidRPr="00197DF9">
        <w:rPr>
          <w:rFonts w:ascii="Times New Roman" w:hAnsi="Times New Roman"/>
          <w:i/>
          <w:sz w:val="24"/>
          <w:szCs w:val="24"/>
        </w:rPr>
        <w:t>открытие Нового света, морского пути в Индию, кругосветные путешествия</w:t>
      </w:r>
      <w:r w:rsidRPr="00197DF9">
        <w:rPr>
          <w:rFonts w:ascii="Times New Roman" w:hAnsi="Times New Roman"/>
          <w:sz w:val="24"/>
          <w:szCs w:val="24"/>
        </w:rPr>
        <w:t>). Значение Великих географических открытий.</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Географические открытия XVII–XIX вв. (</w:t>
      </w:r>
      <w:r w:rsidRPr="00197DF9">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97DF9">
        <w:rPr>
          <w:rFonts w:ascii="Times New Roman" w:hAnsi="Times New Roman"/>
          <w:sz w:val="24"/>
          <w:szCs w:val="24"/>
        </w:rPr>
        <w:t>). Первое русское кругосветное путешествие (</w:t>
      </w:r>
      <w:r w:rsidRPr="00197DF9">
        <w:rPr>
          <w:rFonts w:ascii="Times New Roman" w:hAnsi="Times New Roman"/>
          <w:i/>
          <w:sz w:val="24"/>
          <w:szCs w:val="24"/>
        </w:rPr>
        <w:t>И.Ф. Крузенштерн и Ю.Ф. Лисянский</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Географические исследования в ХХ веке (</w:t>
      </w:r>
      <w:r w:rsidRPr="00197DF9">
        <w:rPr>
          <w:rFonts w:ascii="Times New Roman" w:hAnsi="Times New Roman"/>
          <w:i/>
          <w:sz w:val="24"/>
          <w:szCs w:val="24"/>
        </w:rPr>
        <w:t>открытие Южного и Северного полюсов, океанов, п</w:t>
      </w:r>
      <w:r w:rsidRPr="00197DF9">
        <w:rPr>
          <w:rFonts w:ascii="Times New Roman" w:hAnsi="Times New Roman"/>
          <w:i/>
          <w:sz w:val="24"/>
          <w:szCs w:val="24"/>
        </w:rPr>
        <w:t>о</w:t>
      </w:r>
      <w:r w:rsidRPr="00197DF9">
        <w:rPr>
          <w:rFonts w:ascii="Times New Roman" w:hAnsi="Times New Roman"/>
          <w:i/>
          <w:sz w:val="24"/>
          <w:szCs w:val="24"/>
        </w:rPr>
        <w:t>корение высочайших вершин и глубочайших впадин, исследования верхних слоев атмосферы, откр</w:t>
      </w:r>
      <w:r w:rsidRPr="00197DF9">
        <w:rPr>
          <w:rFonts w:ascii="Times New Roman" w:hAnsi="Times New Roman"/>
          <w:i/>
          <w:sz w:val="24"/>
          <w:szCs w:val="24"/>
        </w:rPr>
        <w:t>ы</w:t>
      </w:r>
      <w:r w:rsidRPr="00197DF9">
        <w:rPr>
          <w:rFonts w:ascii="Times New Roman" w:hAnsi="Times New Roman"/>
          <w:i/>
          <w:sz w:val="24"/>
          <w:szCs w:val="24"/>
        </w:rPr>
        <w:t>тия и разработки в области Российского Севера</w:t>
      </w:r>
      <w:r w:rsidRPr="00197DF9">
        <w:rPr>
          <w:rFonts w:ascii="Times New Roman" w:hAnsi="Times New Roman"/>
          <w:sz w:val="24"/>
          <w:szCs w:val="24"/>
        </w:rPr>
        <w:t xml:space="preserve">). </w:t>
      </w:r>
      <w:r w:rsidRPr="00197DF9">
        <w:rPr>
          <w:rFonts w:ascii="Times New Roman" w:hAnsi="Times New Roman"/>
          <w:i/>
          <w:sz w:val="24"/>
          <w:szCs w:val="24"/>
        </w:rPr>
        <w:t>Значение освоения космоса для географической науки</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Земля во Вселенной. Движения Земли и их следствия.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Земля – часть Солнечной системы. Земля и Луна. </w:t>
      </w:r>
      <w:r w:rsidRPr="00197DF9">
        <w:rPr>
          <w:rFonts w:ascii="Times New Roman" w:hAnsi="Times New Roman"/>
          <w:i/>
          <w:sz w:val="24"/>
          <w:szCs w:val="24"/>
        </w:rPr>
        <w:t>Влияние космоса на нашу планету и жизнь л</w:t>
      </w:r>
      <w:r w:rsidRPr="00197DF9">
        <w:rPr>
          <w:rFonts w:ascii="Times New Roman" w:hAnsi="Times New Roman"/>
          <w:i/>
          <w:sz w:val="24"/>
          <w:szCs w:val="24"/>
        </w:rPr>
        <w:t>ю</w:t>
      </w:r>
      <w:r w:rsidRPr="00197DF9">
        <w:rPr>
          <w:rFonts w:ascii="Times New Roman" w:hAnsi="Times New Roman"/>
          <w:i/>
          <w:sz w:val="24"/>
          <w:szCs w:val="24"/>
        </w:rPr>
        <w:t xml:space="preserve">дей. </w:t>
      </w:r>
      <w:r w:rsidRPr="00197DF9">
        <w:rPr>
          <w:rFonts w:ascii="Times New Roman" w:hAnsi="Times New Roman"/>
          <w:sz w:val="24"/>
          <w:szCs w:val="24"/>
        </w:rPr>
        <w:t>Форма и размеры Земли. Наклон земной оси к плоскости орбиты. Виды движения Земли и их ге</w:t>
      </w:r>
      <w:r w:rsidRPr="00197DF9">
        <w:rPr>
          <w:rFonts w:ascii="Times New Roman" w:hAnsi="Times New Roman"/>
          <w:sz w:val="24"/>
          <w:szCs w:val="24"/>
        </w:rPr>
        <w:t>о</w:t>
      </w:r>
      <w:r w:rsidRPr="00197DF9">
        <w:rPr>
          <w:rFonts w:ascii="Times New Roman" w:hAnsi="Times New Roman"/>
          <w:sz w:val="24"/>
          <w:szCs w:val="24"/>
        </w:rPr>
        <w:t>графические следствия. Движение Земли вокруг Солнца. Смена времен года. Тропики и полярные кр</w:t>
      </w:r>
      <w:r w:rsidRPr="00197DF9">
        <w:rPr>
          <w:rFonts w:ascii="Times New Roman" w:hAnsi="Times New Roman"/>
          <w:sz w:val="24"/>
          <w:szCs w:val="24"/>
        </w:rPr>
        <w:t>у</w:t>
      </w:r>
      <w:r w:rsidRPr="00197DF9">
        <w:rPr>
          <w:rFonts w:ascii="Times New Roman" w:hAnsi="Times New Roman"/>
          <w:sz w:val="24"/>
          <w:szCs w:val="24"/>
        </w:rPr>
        <w:t xml:space="preserve">ги. Пояса освещенности. </w:t>
      </w:r>
      <w:r w:rsidRPr="00197DF9">
        <w:rPr>
          <w:rFonts w:ascii="Times New Roman" w:hAnsi="Times New Roman"/>
          <w:i/>
          <w:sz w:val="24"/>
          <w:szCs w:val="24"/>
        </w:rPr>
        <w:t>Календарь – как система измерения больших промежутков времени, осн</w:t>
      </w:r>
      <w:r w:rsidRPr="00197DF9">
        <w:rPr>
          <w:rFonts w:ascii="Times New Roman" w:hAnsi="Times New Roman"/>
          <w:i/>
          <w:sz w:val="24"/>
          <w:szCs w:val="24"/>
        </w:rPr>
        <w:t>о</w:t>
      </w:r>
      <w:r w:rsidRPr="00197DF9">
        <w:rPr>
          <w:rFonts w:ascii="Times New Roman" w:hAnsi="Times New Roman"/>
          <w:i/>
          <w:sz w:val="24"/>
          <w:szCs w:val="24"/>
        </w:rPr>
        <w:t>ванная на периодичности таких явлений природы, как смена дня и ночи, смена фаз Луны, смена вр</w:t>
      </w:r>
      <w:r w:rsidRPr="00197DF9">
        <w:rPr>
          <w:rFonts w:ascii="Times New Roman" w:hAnsi="Times New Roman"/>
          <w:i/>
          <w:sz w:val="24"/>
          <w:szCs w:val="24"/>
        </w:rPr>
        <w:t>е</w:t>
      </w:r>
      <w:r w:rsidRPr="00197DF9">
        <w:rPr>
          <w:rFonts w:ascii="Times New Roman" w:hAnsi="Times New Roman"/>
          <w:i/>
          <w:sz w:val="24"/>
          <w:szCs w:val="24"/>
        </w:rPr>
        <w:t>мен года.</w:t>
      </w:r>
      <w:r w:rsidRPr="00197DF9">
        <w:rPr>
          <w:rFonts w:ascii="Times New Roman" w:hAnsi="Times New Roman"/>
          <w:sz w:val="24"/>
          <w:szCs w:val="24"/>
        </w:rPr>
        <w:t xml:space="preserve"> Осевое вращение Земли. Смена дня и ночи, сутки, календарный год.</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Изображение земной поверхности. </w:t>
      </w:r>
    </w:p>
    <w:p w:rsidR="001665A0" w:rsidRPr="00197DF9" w:rsidRDefault="001665A0" w:rsidP="00197DF9">
      <w:pPr>
        <w:tabs>
          <w:tab w:val="left" w:pos="426"/>
          <w:tab w:val="left" w:pos="1134"/>
          <w:tab w:val="left" w:pos="1240"/>
          <w:tab w:val="left" w:pos="3160"/>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Виды изображения земной поверхности: план местности, глобус, географическая карта, аэроф</w:t>
      </w:r>
      <w:r w:rsidRPr="00197DF9">
        <w:rPr>
          <w:rFonts w:ascii="Times New Roman" w:hAnsi="Times New Roman"/>
          <w:sz w:val="24"/>
          <w:szCs w:val="24"/>
        </w:rPr>
        <w:t>о</w:t>
      </w:r>
      <w:r w:rsidRPr="00197DF9">
        <w:rPr>
          <w:rFonts w:ascii="Times New Roman" w:hAnsi="Times New Roman"/>
          <w:sz w:val="24"/>
          <w:szCs w:val="24"/>
        </w:rPr>
        <w:t xml:space="preserve">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97DF9">
        <w:rPr>
          <w:rFonts w:ascii="Times New Roman" w:hAnsi="Times New Roman"/>
          <w:i/>
          <w:sz w:val="24"/>
          <w:szCs w:val="24"/>
        </w:rPr>
        <w:t>Особенности ориентирования в мегаполисе и в природе.</w:t>
      </w:r>
      <w:r w:rsidRPr="00197DF9">
        <w:rPr>
          <w:rFonts w:ascii="Times New Roman" w:hAnsi="Times New Roman"/>
          <w:sz w:val="24"/>
          <w:szCs w:val="24"/>
        </w:rPr>
        <w:t xml:space="preserve"> План местности. Условные знаки. Как составить план мес</w:t>
      </w:r>
      <w:r w:rsidRPr="00197DF9">
        <w:rPr>
          <w:rFonts w:ascii="Times New Roman" w:hAnsi="Times New Roman"/>
          <w:sz w:val="24"/>
          <w:szCs w:val="24"/>
        </w:rPr>
        <w:t>т</w:t>
      </w:r>
      <w:r w:rsidRPr="00197DF9">
        <w:rPr>
          <w:rFonts w:ascii="Times New Roman" w:hAnsi="Times New Roman"/>
          <w:sz w:val="24"/>
          <w:szCs w:val="24"/>
        </w:rPr>
        <w:t xml:space="preserve">ности. </w:t>
      </w:r>
      <w:r w:rsidRPr="00197DF9">
        <w:rPr>
          <w:rFonts w:ascii="Times New Roman" w:hAnsi="Times New Roman"/>
          <w:i/>
          <w:sz w:val="24"/>
          <w:szCs w:val="24"/>
        </w:rPr>
        <w:t>Составление простейшего плана местности/учебного кабинета/комнаты.</w:t>
      </w:r>
      <w:r w:rsidRPr="00197DF9">
        <w:rPr>
          <w:rFonts w:ascii="Times New Roman" w:hAnsi="Times New Roman"/>
          <w:sz w:val="24"/>
          <w:szCs w:val="24"/>
        </w:rPr>
        <w:t xml:space="preserve"> Географическая карта – особый источник информации. </w:t>
      </w:r>
      <w:r w:rsidRPr="00197DF9">
        <w:rPr>
          <w:rFonts w:ascii="Times New Roman" w:hAnsi="Times New Roman"/>
          <w:i/>
          <w:sz w:val="24"/>
          <w:szCs w:val="24"/>
        </w:rPr>
        <w:t>Содержание и значение карт. Топографические карты.</w:t>
      </w:r>
      <w:r w:rsidRPr="00197DF9">
        <w:rPr>
          <w:rFonts w:ascii="Times New Roman" w:hAnsi="Times New Roman"/>
          <w:sz w:val="24"/>
          <w:szCs w:val="24"/>
        </w:rPr>
        <w:t xml:space="preserve"> Ма</w:t>
      </w:r>
      <w:r w:rsidRPr="00197DF9">
        <w:rPr>
          <w:rFonts w:ascii="Times New Roman" w:hAnsi="Times New Roman"/>
          <w:sz w:val="24"/>
          <w:szCs w:val="24"/>
        </w:rPr>
        <w:t>с</w:t>
      </w:r>
      <w:r w:rsidRPr="00197DF9">
        <w:rPr>
          <w:rFonts w:ascii="Times New Roman" w:hAnsi="Times New Roman"/>
          <w:sz w:val="24"/>
          <w:szCs w:val="24"/>
        </w:rPr>
        <w:t>штаб и условные знаки на карте. Градусная сеть: параллели и меридианы. Географические координ</w:t>
      </w:r>
      <w:r w:rsidRPr="00197DF9">
        <w:rPr>
          <w:rFonts w:ascii="Times New Roman" w:hAnsi="Times New Roman"/>
          <w:sz w:val="24"/>
          <w:szCs w:val="24"/>
        </w:rPr>
        <w:t>а</w:t>
      </w:r>
      <w:r w:rsidRPr="00197DF9">
        <w:rPr>
          <w:rFonts w:ascii="Times New Roman" w:hAnsi="Times New Roman"/>
          <w:sz w:val="24"/>
          <w:szCs w:val="24"/>
        </w:rPr>
        <w:t>ты: географическая широта. Географические координаты: географическая долгота. Определение ге</w:t>
      </w:r>
      <w:r w:rsidRPr="00197DF9">
        <w:rPr>
          <w:rFonts w:ascii="Times New Roman" w:hAnsi="Times New Roman"/>
          <w:sz w:val="24"/>
          <w:szCs w:val="24"/>
        </w:rPr>
        <w:t>о</w:t>
      </w:r>
      <w:r w:rsidRPr="00197DF9">
        <w:rPr>
          <w:rFonts w:ascii="Times New Roman" w:hAnsi="Times New Roman"/>
          <w:sz w:val="24"/>
          <w:szCs w:val="24"/>
        </w:rPr>
        <w:t>графических координат различных объектов, направлений, расстояний, абсолютных высот по карте.</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 Природа Земли.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Литосфера. </w:t>
      </w:r>
      <w:r w:rsidRPr="00197DF9">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97DF9">
        <w:rPr>
          <w:rFonts w:ascii="Times New Roman" w:hAnsi="Times New Roman"/>
          <w:i/>
          <w:sz w:val="24"/>
          <w:szCs w:val="24"/>
        </w:rPr>
        <w:t>Полезные ископаемые и их значение в жизни с</w:t>
      </w:r>
      <w:r w:rsidRPr="00197DF9">
        <w:rPr>
          <w:rFonts w:ascii="Times New Roman" w:hAnsi="Times New Roman"/>
          <w:i/>
          <w:sz w:val="24"/>
          <w:szCs w:val="24"/>
        </w:rPr>
        <w:t>о</w:t>
      </w:r>
      <w:r w:rsidRPr="00197DF9">
        <w:rPr>
          <w:rFonts w:ascii="Times New Roman" w:hAnsi="Times New Roman"/>
          <w:i/>
          <w:sz w:val="24"/>
          <w:szCs w:val="24"/>
        </w:rPr>
        <w:t>временного общества.</w:t>
      </w:r>
      <w:r w:rsidRPr="00197DF9">
        <w:rPr>
          <w:rFonts w:ascii="Times New Roman" w:hAnsi="Times New Roman"/>
          <w:sz w:val="24"/>
          <w:szCs w:val="24"/>
        </w:rPr>
        <w:t xml:space="preserve"> Движения земной коры и их проявления на земной поверхности: землетряс</w:t>
      </w:r>
      <w:r w:rsidRPr="00197DF9">
        <w:rPr>
          <w:rFonts w:ascii="Times New Roman" w:hAnsi="Times New Roman"/>
          <w:sz w:val="24"/>
          <w:szCs w:val="24"/>
        </w:rPr>
        <w:t>е</w:t>
      </w:r>
      <w:r w:rsidRPr="00197DF9">
        <w:rPr>
          <w:rFonts w:ascii="Times New Roman" w:hAnsi="Times New Roman"/>
          <w:sz w:val="24"/>
          <w:szCs w:val="24"/>
        </w:rPr>
        <w:t>ния, вулканы, гейзеры.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w:t>
      </w:r>
      <w:r w:rsidRPr="00197DF9">
        <w:rPr>
          <w:rFonts w:ascii="Times New Roman" w:hAnsi="Times New Roman"/>
          <w:sz w:val="24"/>
          <w:szCs w:val="24"/>
        </w:rPr>
        <w:t>в</w:t>
      </w:r>
      <w:r w:rsidRPr="00197DF9">
        <w:rPr>
          <w:rFonts w:ascii="Times New Roman" w:hAnsi="Times New Roman"/>
          <w:sz w:val="24"/>
          <w:szCs w:val="24"/>
        </w:rPr>
        <w:lastRenderedPageBreak/>
        <w:t xml:space="preserve">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97DF9">
        <w:rPr>
          <w:rFonts w:ascii="Times New Roman" w:hAnsi="Times New Roman"/>
          <w:i/>
          <w:sz w:val="24"/>
          <w:szCs w:val="24"/>
        </w:rPr>
        <w:t>Рифтовые области, срединные океанические хребты, шельф, материковый склон.</w:t>
      </w:r>
      <w:r w:rsidR="003F277B" w:rsidRPr="00197DF9">
        <w:rPr>
          <w:rFonts w:ascii="Times New Roman" w:hAnsi="Times New Roman"/>
          <w:i/>
          <w:sz w:val="24"/>
          <w:szCs w:val="24"/>
        </w:rPr>
        <w:t xml:space="preserve"> </w:t>
      </w:r>
      <w:r w:rsidRPr="00197DF9">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Гидросфера. </w:t>
      </w:r>
      <w:r w:rsidRPr="00197DF9">
        <w:rPr>
          <w:rFonts w:ascii="Times New Roman" w:hAnsi="Times New Roman"/>
          <w:sz w:val="24"/>
          <w:szCs w:val="24"/>
        </w:rPr>
        <w:t xml:space="preserve">Строение гидросферы. </w:t>
      </w:r>
      <w:r w:rsidRPr="00197DF9">
        <w:rPr>
          <w:rFonts w:ascii="Times New Roman" w:hAnsi="Times New Roman"/>
          <w:i/>
          <w:sz w:val="24"/>
          <w:szCs w:val="24"/>
        </w:rPr>
        <w:t xml:space="preserve">Особенности Мирового круговорота воды. </w:t>
      </w:r>
      <w:r w:rsidRPr="00197DF9">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97DF9">
        <w:rPr>
          <w:rFonts w:ascii="Times New Roman" w:hAnsi="Times New Roman"/>
          <w:i/>
          <w:sz w:val="24"/>
          <w:szCs w:val="24"/>
        </w:rPr>
        <w:t>.</w:t>
      </w:r>
      <w:r w:rsidRPr="00197DF9">
        <w:rPr>
          <w:rFonts w:ascii="Times New Roman" w:hAnsi="Times New Roman"/>
          <w:sz w:val="24"/>
          <w:szCs w:val="24"/>
        </w:rPr>
        <w:t>Воды суши. Реки на географической карте и в природе: основные части речной сист</w:t>
      </w:r>
      <w:r w:rsidRPr="00197DF9">
        <w:rPr>
          <w:rFonts w:ascii="Times New Roman" w:hAnsi="Times New Roman"/>
          <w:sz w:val="24"/>
          <w:szCs w:val="24"/>
        </w:rPr>
        <w:t>е</w:t>
      </w:r>
      <w:r w:rsidRPr="00197DF9">
        <w:rPr>
          <w:rFonts w:ascii="Times New Roman" w:hAnsi="Times New Roman"/>
          <w:sz w:val="24"/>
          <w:szCs w:val="24"/>
        </w:rPr>
        <w:t>мы, характер, питание и режим рек. Озера и их происхождение. Ледники. Горное и покровное олед</w:t>
      </w:r>
      <w:r w:rsidRPr="00197DF9">
        <w:rPr>
          <w:rFonts w:ascii="Times New Roman" w:hAnsi="Times New Roman"/>
          <w:sz w:val="24"/>
          <w:szCs w:val="24"/>
        </w:rPr>
        <w:t>е</w:t>
      </w:r>
      <w:r w:rsidRPr="00197DF9">
        <w:rPr>
          <w:rFonts w:ascii="Times New Roman" w:hAnsi="Times New Roman"/>
          <w:sz w:val="24"/>
          <w:szCs w:val="24"/>
        </w:rPr>
        <w:t xml:space="preserve">нение, многолетняя мерзлота. Подземные воды. Межпластовые и грунтовые воды. Болота. Каналы. Водохранилища. </w:t>
      </w:r>
      <w:r w:rsidRPr="00197DF9">
        <w:rPr>
          <w:rFonts w:ascii="Times New Roman" w:hAnsi="Times New Roman"/>
          <w:i/>
          <w:sz w:val="24"/>
          <w:szCs w:val="24"/>
        </w:rPr>
        <w:t>Человек и гидросфера.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Атмосфера. </w:t>
      </w:r>
      <w:r w:rsidRPr="00197DF9">
        <w:rPr>
          <w:rFonts w:ascii="Times New Roman" w:hAnsi="Times New Roman"/>
          <w:sz w:val="24"/>
          <w:szCs w:val="24"/>
        </w:rPr>
        <w:t>Строение воздушной оболочки Земли</w:t>
      </w:r>
      <w:r w:rsidRPr="00197DF9">
        <w:rPr>
          <w:rFonts w:ascii="Times New Roman" w:hAnsi="Times New Roman"/>
          <w:i/>
          <w:sz w:val="24"/>
          <w:szCs w:val="24"/>
        </w:rPr>
        <w:t>.</w:t>
      </w:r>
      <w:r w:rsidRPr="00197DF9">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w:t>
      </w:r>
      <w:r w:rsidRPr="00197DF9">
        <w:rPr>
          <w:rFonts w:ascii="Times New Roman" w:hAnsi="Times New Roman"/>
          <w:sz w:val="24"/>
          <w:szCs w:val="24"/>
        </w:rPr>
        <w:t>ч</w:t>
      </w:r>
      <w:r w:rsidRPr="00197DF9">
        <w:rPr>
          <w:rFonts w:ascii="Times New Roman" w:hAnsi="Times New Roman"/>
          <w:sz w:val="24"/>
          <w:szCs w:val="24"/>
        </w:rPr>
        <w:t>ная, среднегодовая температура. Зависимость температуры от географической широты. Тепловые по</w:t>
      </w:r>
      <w:r w:rsidRPr="00197DF9">
        <w:rPr>
          <w:rFonts w:ascii="Times New Roman" w:hAnsi="Times New Roman"/>
          <w:sz w:val="24"/>
          <w:szCs w:val="24"/>
        </w:rPr>
        <w:t>я</w:t>
      </w:r>
      <w:r w:rsidRPr="00197DF9">
        <w:rPr>
          <w:rFonts w:ascii="Times New Roman" w:hAnsi="Times New Roman"/>
          <w:sz w:val="24"/>
          <w:szCs w:val="24"/>
        </w:rPr>
        <w:t>са. Вода в атмосфере. Облака и атмосферные осадки. Атмосферное давление. Ветер. Постоянные и п</w:t>
      </w:r>
      <w:r w:rsidRPr="00197DF9">
        <w:rPr>
          <w:rFonts w:ascii="Times New Roman" w:hAnsi="Times New Roman"/>
          <w:sz w:val="24"/>
          <w:szCs w:val="24"/>
        </w:rPr>
        <w:t>е</w:t>
      </w:r>
      <w:r w:rsidRPr="00197DF9">
        <w:rPr>
          <w:rFonts w:ascii="Times New Roman" w:hAnsi="Times New Roman"/>
          <w:sz w:val="24"/>
          <w:szCs w:val="24"/>
        </w:rPr>
        <w:t xml:space="preserve">ременные ветра. </w:t>
      </w:r>
      <w:r w:rsidRPr="00197DF9">
        <w:rPr>
          <w:rFonts w:ascii="Times New Roman" w:hAnsi="Times New Roman"/>
          <w:i/>
          <w:sz w:val="24"/>
          <w:szCs w:val="24"/>
        </w:rPr>
        <w:t>Графическое отображение направления ветра. Роза ветров.</w:t>
      </w:r>
      <w:r w:rsidRPr="00197DF9">
        <w:rPr>
          <w:rFonts w:ascii="Times New Roman" w:hAnsi="Times New Roman"/>
          <w:sz w:val="24"/>
          <w:szCs w:val="24"/>
        </w:rPr>
        <w:t xml:space="preserve"> Циркуляция атмосферы. Влажность воздуха. Понятие погоды. </w:t>
      </w:r>
      <w:r w:rsidRPr="00197DF9">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97DF9">
        <w:rPr>
          <w:rFonts w:ascii="Times New Roman" w:hAnsi="Times New Roman"/>
          <w:sz w:val="24"/>
          <w:szCs w:val="24"/>
        </w:rPr>
        <w:t xml:space="preserve"> Понятие климата.</w:t>
      </w:r>
      <w:r w:rsidR="003F277B" w:rsidRPr="00197DF9">
        <w:rPr>
          <w:rFonts w:ascii="Times New Roman" w:hAnsi="Times New Roman"/>
          <w:sz w:val="24"/>
          <w:szCs w:val="24"/>
        </w:rPr>
        <w:t xml:space="preserve"> </w:t>
      </w:r>
      <w:r w:rsidRPr="00197DF9">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197DF9">
        <w:rPr>
          <w:rFonts w:ascii="Times New Roman" w:hAnsi="Times New Roman"/>
          <w:i/>
          <w:sz w:val="24"/>
          <w:szCs w:val="24"/>
        </w:rPr>
        <w:t>Влияние климата на здоровье людей</w:t>
      </w:r>
      <w:r w:rsidRPr="00197DF9">
        <w:rPr>
          <w:rFonts w:ascii="Times New Roman" w:hAnsi="Times New Roman"/>
          <w:sz w:val="24"/>
          <w:szCs w:val="24"/>
        </w:rPr>
        <w:t>. Человек и а</w:t>
      </w:r>
      <w:r w:rsidRPr="00197DF9">
        <w:rPr>
          <w:rFonts w:ascii="Times New Roman" w:hAnsi="Times New Roman"/>
          <w:sz w:val="24"/>
          <w:szCs w:val="24"/>
        </w:rPr>
        <w:t>т</w:t>
      </w:r>
      <w:r w:rsidRPr="00197DF9">
        <w:rPr>
          <w:rFonts w:ascii="Times New Roman" w:hAnsi="Times New Roman"/>
          <w:sz w:val="24"/>
          <w:szCs w:val="24"/>
        </w:rPr>
        <w:t>мосфера.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b/>
          <w:bCs/>
          <w:sz w:val="24"/>
          <w:szCs w:val="24"/>
        </w:rPr>
        <w:t xml:space="preserve">Биосфера. </w:t>
      </w:r>
      <w:r w:rsidRPr="00197DF9">
        <w:rPr>
          <w:rFonts w:ascii="Times New Roman" w:hAnsi="Times New Roman"/>
          <w:sz w:val="24"/>
          <w:szCs w:val="24"/>
        </w:rPr>
        <w:t>Биосфера – живая оболочка Земли. Особенности жизни в океане. Жизнь на поверхн</w:t>
      </w:r>
      <w:r w:rsidRPr="00197DF9">
        <w:rPr>
          <w:rFonts w:ascii="Times New Roman" w:hAnsi="Times New Roman"/>
          <w:sz w:val="24"/>
          <w:szCs w:val="24"/>
        </w:rPr>
        <w:t>о</w:t>
      </w:r>
      <w:r w:rsidRPr="00197DF9">
        <w:rPr>
          <w:rFonts w:ascii="Times New Roman" w:hAnsi="Times New Roman"/>
          <w:sz w:val="24"/>
          <w:szCs w:val="24"/>
        </w:rPr>
        <w:t xml:space="preserve">сти суши: особенности распространения растений и животных в лесных и безлесных пространствах. </w:t>
      </w:r>
      <w:r w:rsidRPr="00197DF9">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Географическая оболочка как среда жизни. </w:t>
      </w:r>
      <w:r w:rsidRPr="00197DF9">
        <w:rPr>
          <w:rFonts w:ascii="Times New Roman" w:hAnsi="Times New Roman"/>
          <w:sz w:val="24"/>
          <w:szCs w:val="24"/>
        </w:rPr>
        <w:t>Понятие о географической оболочке. Взаимоде</w:t>
      </w:r>
      <w:r w:rsidRPr="00197DF9">
        <w:rPr>
          <w:rFonts w:ascii="Times New Roman" w:hAnsi="Times New Roman"/>
          <w:sz w:val="24"/>
          <w:szCs w:val="24"/>
        </w:rPr>
        <w:t>й</w:t>
      </w:r>
      <w:r w:rsidRPr="00197DF9">
        <w:rPr>
          <w:rFonts w:ascii="Times New Roman" w:hAnsi="Times New Roman"/>
          <w:sz w:val="24"/>
          <w:szCs w:val="24"/>
        </w:rPr>
        <w:t>ствие оболочек Земли. Строение географической оболочки. Понятие о природном комплексе. Гл</w:t>
      </w:r>
      <w:r w:rsidRPr="00197DF9">
        <w:rPr>
          <w:rFonts w:ascii="Times New Roman" w:hAnsi="Times New Roman"/>
          <w:sz w:val="24"/>
          <w:szCs w:val="24"/>
        </w:rPr>
        <w:t>о</w:t>
      </w:r>
      <w:r w:rsidRPr="00197DF9">
        <w:rPr>
          <w:rFonts w:ascii="Times New Roman" w:hAnsi="Times New Roman"/>
          <w:sz w:val="24"/>
          <w:szCs w:val="24"/>
        </w:rPr>
        <w:t>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w:t>
      </w:r>
      <w:r w:rsidRPr="00197DF9">
        <w:rPr>
          <w:rFonts w:ascii="Times New Roman" w:hAnsi="Times New Roman"/>
          <w:sz w:val="24"/>
          <w:szCs w:val="24"/>
        </w:rPr>
        <w:t>и</w:t>
      </w:r>
      <w:r w:rsidRPr="00197DF9">
        <w:rPr>
          <w:rFonts w:ascii="Times New Roman" w:hAnsi="Times New Roman"/>
          <w:sz w:val="24"/>
          <w:szCs w:val="24"/>
        </w:rPr>
        <w:t xml:space="preserve">родные зоны Земли. </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Человечество на Земле.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Освоение Земли человеком. </w:t>
      </w:r>
    </w:p>
    <w:p w:rsidR="001665A0" w:rsidRPr="00197DF9" w:rsidRDefault="001665A0" w:rsidP="00197DF9">
      <w:pPr>
        <w:tabs>
          <w:tab w:val="left" w:pos="426"/>
          <w:tab w:val="left" w:pos="1134"/>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97DF9">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Важнейшие географические открытия и путешествия в эпоху Средневековья (</w:t>
      </w:r>
      <w:r w:rsidRPr="00197DF9">
        <w:rPr>
          <w:rFonts w:ascii="Times New Roman" w:hAnsi="Times New Roman"/>
          <w:i/>
          <w:sz w:val="24"/>
          <w:szCs w:val="24"/>
        </w:rPr>
        <w:t>норманны, М. П</w:t>
      </w:r>
      <w:r w:rsidRPr="00197DF9">
        <w:rPr>
          <w:rFonts w:ascii="Times New Roman" w:hAnsi="Times New Roman"/>
          <w:i/>
          <w:sz w:val="24"/>
          <w:szCs w:val="24"/>
        </w:rPr>
        <w:t>о</w:t>
      </w:r>
      <w:r w:rsidRPr="00197DF9">
        <w:rPr>
          <w:rFonts w:ascii="Times New Roman" w:hAnsi="Times New Roman"/>
          <w:i/>
          <w:sz w:val="24"/>
          <w:szCs w:val="24"/>
        </w:rPr>
        <w:t>ло, А. Никитин, Б. Диаш, М. Бехайм, Х. Колумб, А. Веспуччи, Васко да Гама, Ф. Магеллан, Э. Кортес, Д. Кабот, Г. Меркатор, В. Баренц, Г. Гудзон, А. Тасман, С. Дежнев</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Важнейшие географические открытия и путешествия в XVI–XIX вв. (</w:t>
      </w:r>
      <w:r w:rsidRPr="00197DF9">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97DF9">
        <w:rPr>
          <w:rFonts w:ascii="Times New Roman" w:hAnsi="Times New Roman"/>
          <w:sz w:val="24"/>
          <w:szCs w:val="24"/>
        </w:rPr>
        <w:t xml:space="preserve">).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Важнейшие географические открытия и путешествия в XX веке (</w:t>
      </w:r>
      <w:r w:rsidRPr="00197DF9">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97DF9">
        <w:rPr>
          <w:rFonts w:ascii="Times New Roman" w:hAnsi="Times New Roman"/>
          <w:sz w:val="24"/>
          <w:szCs w:val="24"/>
        </w:rPr>
        <w:t>).</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Описание и нанесение на контурную карту географических объектов одного из изученных ма</w:t>
      </w:r>
      <w:r w:rsidRPr="00197DF9">
        <w:rPr>
          <w:rFonts w:ascii="Times New Roman" w:hAnsi="Times New Roman"/>
          <w:sz w:val="24"/>
          <w:szCs w:val="24"/>
        </w:rPr>
        <w:t>р</w:t>
      </w:r>
      <w:r w:rsidRPr="00197DF9">
        <w:rPr>
          <w:rFonts w:ascii="Times New Roman" w:hAnsi="Times New Roman"/>
          <w:sz w:val="24"/>
          <w:szCs w:val="24"/>
        </w:rPr>
        <w:t>шрутов.</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Главные закономерности природы Земли.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b/>
          <w:bCs/>
          <w:sz w:val="24"/>
          <w:szCs w:val="24"/>
        </w:rPr>
        <w:t xml:space="preserve">Литосфера и рельеф Земли. </w:t>
      </w:r>
      <w:r w:rsidRPr="00197DF9">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97DF9">
        <w:rPr>
          <w:rFonts w:ascii="Times New Roman" w:hAnsi="Times New Roman"/>
          <w:i/>
          <w:sz w:val="24"/>
          <w:szCs w:val="24"/>
        </w:rPr>
        <w:t>Влияние строения земной коры на облик Земли.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Атмосфера и климаты Земли. </w:t>
      </w:r>
      <w:r w:rsidRPr="00197DF9">
        <w:rPr>
          <w:rFonts w:ascii="Times New Roman" w:hAnsi="Times New Roman"/>
          <w:sz w:val="24"/>
          <w:szCs w:val="24"/>
        </w:rPr>
        <w:t>Распределение температуры, осадков, поясов атмосферного да</w:t>
      </w:r>
      <w:r w:rsidRPr="00197DF9">
        <w:rPr>
          <w:rFonts w:ascii="Times New Roman" w:hAnsi="Times New Roman"/>
          <w:sz w:val="24"/>
          <w:szCs w:val="24"/>
        </w:rPr>
        <w:t>в</w:t>
      </w:r>
      <w:r w:rsidRPr="00197DF9">
        <w:rPr>
          <w:rFonts w:ascii="Times New Roman" w:hAnsi="Times New Roman"/>
          <w:sz w:val="24"/>
          <w:szCs w:val="24"/>
        </w:rPr>
        <w:t>ления на Земле и их отражение на климатических картах. Разнообразие климата на Земле. Климатоо</w:t>
      </w:r>
      <w:r w:rsidRPr="00197DF9">
        <w:rPr>
          <w:rFonts w:ascii="Times New Roman" w:hAnsi="Times New Roman"/>
          <w:sz w:val="24"/>
          <w:szCs w:val="24"/>
        </w:rPr>
        <w:t>б</w:t>
      </w:r>
      <w:r w:rsidRPr="00197DF9">
        <w:rPr>
          <w:rFonts w:ascii="Times New Roman" w:hAnsi="Times New Roman"/>
          <w:sz w:val="24"/>
          <w:szCs w:val="24"/>
        </w:rPr>
        <w:t xml:space="preserve">разующие факторы. Характеристика воздушных масс Земли. Характеристика основных и переходных климатических поясов Земли. </w:t>
      </w:r>
      <w:r w:rsidRPr="00197DF9">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w:t>
      </w:r>
      <w:r w:rsidRPr="00197DF9">
        <w:rPr>
          <w:rFonts w:ascii="Times New Roman" w:hAnsi="Times New Roman"/>
          <w:i/>
          <w:sz w:val="24"/>
          <w:szCs w:val="24"/>
        </w:rPr>
        <w:t>и</w:t>
      </w:r>
      <w:r w:rsidRPr="00197DF9">
        <w:rPr>
          <w:rFonts w:ascii="Times New Roman" w:hAnsi="Times New Roman"/>
          <w:i/>
          <w:sz w:val="24"/>
          <w:szCs w:val="24"/>
        </w:rPr>
        <w:t>мости от</w:t>
      </w:r>
      <w:r w:rsidR="003F277B" w:rsidRPr="00197DF9">
        <w:rPr>
          <w:rFonts w:ascii="Times New Roman" w:hAnsi="Times New Roman"/>
          <w:i/>
          <w:sz w:val="24"/>
          <w:szCs w:val="24"/>
        </w:rPr>
        <w:t xml:space="preserve"> </w:t>
      </w:r>
      <w:r w:rsidRPr="00197DF9">
        <w:rPr>
          <w:rFonts w:ascii="Times New Roman" w:hAnsi="Times New Roman"/>
          <w:i/>
          <w:sz w:val="24"/>
          <w:szCs w:val="24"/>
        </w:rPr>
        <w:t>географической широты, абсолютной высоты местности по разности атмосферного да</w:t>
      </w:r>
      <w:r w:rsidRPr="00197DF9">
        <w:rPr>
          <w:rFonts w:ascii="Times New Roman" w:hAnsi="Times New Roman"/>
          <w:i/>
          <w:sz w:val="24"/>
          <w:szCs w:val="24"/>
        </w:rPr>
        <w:t>в</w:t>
      </w:r>
      <w:r w:rsidRPr="00197DF9">
        <w:rPr>
          <w:rFonts w:ascii="Times New Roman" w:hAnsi="Times New Roman"/>
          <w:i/>
          <w:sz w:val="24"/>
          <w:szCs w:val="24"/>
        </w:rPr>
        <w:t>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Мировой океан – основная часть гидросферы. </w:t>
      </w:r>
      <w:r w:rsidRPr="00197DF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Географическая оболочка. </w:t>
      </w:r>
      <w:r w:rsidRPr="00197DF9">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w:t>
      </w:r>
      <w:r w:rsidRPr="00197DF9">
        <w:rPr>
          <w:rFonts w:ascii="Times New Roman" w:hAnsi="Times New Roman"/>
          <w:sz w:val="24"/>
          <w:szCs w:val="24"/>
        </w:rPr>
        <w:t>е</w:t>
      </w:r>
      <w:r w:rsidRPr="00197DF9">
        <w:rPr>
          <w:rFonts w:ascii="Times New Roman" w:hAnsi="Times New Roman"/>
          <w:sz w:val="24"/>
          <w:szCs w:val="24"/>
        </w:rPr>
        <w:t>ская зональность. Природные зоны Земли (выявление по картам зональности в природе материков). Высотная поясность.</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Характеристика материков Земли.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Южные материки. </w:t>
      </w:r>
      <w:r w:rsidRPr="00197DF9">
        <w:rPr>
          <w:rFonts w:ascii="Times New Roman" w:hAnsi="Times New Roman"/>
          <w:sz w:val="24"/>
          <w:szCs w:val="24"/>
        </w:rPr>
        <w:t xml:space="preserve">Особенности южных материков Земли.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Африка. </w:t>
      </w:r>
      <w:r w:rsidRPr="00197DF9">
        <w:rPr>
          <w:rFonts w:ascii="Times New Roman" w:hAnsi="Times New Roman"/>
          <w:sz w:val="24"/>
          <w:szCs w:val="24"/>
        </w:rPr>
        <w:t>Географическое положение Африки и история исследования. Рельеф и полезные иск</w:t>
      </w:r>
      <w:r w:rsidRPr="00197DF9">
        <w:rPr>
          <w:rFonts w:ascii="Times New Roman" w:hAnsi="Times New Roman"/>
          <w:sz w:val="24"/>
          <w:szCs w:val="24"/>
        </w:rPr>
        <w:t>о</w:t>
      </w:r>
      <w:r w:rsidRPr="00197DF9">
        <w:rPr>
          <w:rFonts w:ascii="Times New Roman" w:hAnsi="Times New Roman"/>
          <w:sz w:val="24"/>
          <w:szCs w:val="24"/>
        </w:rPr>
        <w:t>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w:t>
      </w:r>
      <w:r w:rsidRPr="00197DF9">
        <w:rPr>
          <w:rFonts w:ascii="Times New Roman" w:hAnsi="Times New Roman"/>
          <w:sz w:val="24"/>
          <w:szCs w:val="24"/>
        </w:rPr>
        <w:t>а</w:t>
      </w:r>
      <w:r w:rsidRPr="00197DF9">
        <w:rPr>
          <w:rFonts w:ascii="Times New Roman" w:hAnsi="Times New Roman"/>
          <w:sz w:val="24"/>
          <w:szCs w:val="24"/>
        </w:rPr>
        <w:t xml:space="preserve">зия материка. Население Африки, политическая карта.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Особенности стран Северной Африки (регион высоких гор, сурового климата, пустынь и оаз</w:t>
      </w:r>
      <w:r w:rsidRPr="00197DF9">
        <w:rPr>
          <w:rFonts w:ascii="Times New Roman" w:hAnsi="Times New Roman"/>
          <w:sz w:val="24"/>
          <w:szCs w:val="24"/>
        </w:rPr>
        <w:t>и</w:t>
      </w:r>
      <w:r w:rsidRPr="00197DF9">
        <w:rPr>
          <w:rFonts w:ascii="Times New Roman" w:hAnsi="Times New Roman"/>
          <w:sz w:val="24"/>
          <w:szCs w:val="24"/>
        </w:rPr>
        <w:t>сов, а также родина древних цивилизаций,  современный район добычи нефти и газа).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Особенности стран Южной Африки (регион гор причудливой формы и пустынь, с развитой м</w:t>
      </w:r>
      <w:r w:rsidRPr="00197DF9">
        <w:rPr>
          <w:rFonts w:ascii="Times New Roman" w:hAnsi="Times New Roman"/>
          <w:sz w:val="24"/>
          <w:szCs w:val="24"/>
        </w:rPr>
        <w:t>и</w:t>
      </w:r>
      <w:r w:rsidRPr="00197DF9">
        <w:rPr>
          <w:rFonts w:ascii="Times New Roman" w:hAnsi="Times New Roman"/>
          <w:sz w:val="24"/>
          <w:szCs w:val="24"/>
        </w:rPr>
        <w:t>ровой добычей алмазов и самой богатой страной континента (ЮАР)).</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Австралия и Океания. </w:t>
      </w:r>
      <w:r w:rsidRPr="00197DF9">
        <w:rPr>
          <w:rFonts w:ascii="Times New Roman" w:hAnsi="Times New Roman"/>
          <w:sz w:val="24"/>
          <w:szCs w:val="24"/>
        </w:rPr>
        <w:t>Географическое положение, история исследования, особенности прир</w:t>
      </w:r>
      <w:r w:rsidRPr="00197DF9">
        <w:rPr>
          <w:rFonts w:ascii="Times New Roman" w:hAnsi="Times New Roman"/>
          <w:sz w:val="24"/>
          <w:szCs w:val="24"/>
        </w:rPr>
        <w:t>о</w:t>
      </w:r>
      <w:r w:rsidRPr="00197DF9">
        <w:rPr>
          <w:rFonts w:ascii="Times New Roman" w:hAnsi="Times New Roman"/>
          <w:sz w:val="24"/>
          <w:szCs w:val="24"/>
        </w:rPr>
        <w:t>ды материка. Эндемики.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Океания (уникальное природное образование – крупнейшее в мире скопление островов; спец</w:t>
      </w:r>
      <w:r w:rsidRPr="00197DF9">
        <w:rPr>
          <w:rFonts w:ascii="Times New Roman" w:hAnsi="Times New Roman"/>
          <w:sz w:val="24"/>
          <w:szCs w:val="24"/>
        </w:rPr>
        <w:t>и</w:t>
      </w:r>
      <w:r w:rsidRPr="00197DF9">
        <w:rPr>
          <w:rFonts w:ascii="Times New Roman" w:hAnsi="Times New Roman"/>
          <w:sz w:val="24"/>
          <w:szCs w:val="24"/>
        </w:rPr>
        <w:t>фические особенности трех островных групп:</w:t>
      </w:r>
      <w:r w:rsidR="003F277B" w:rsidRPr="00197DF9">
        <w:rPr>
          <w:rFonts w:ascii="Times New Roman" w:hAnsi="Times New Roman"/>
          <w:sz w:val="24"/>
          <w:szCs w:val="24"/>
        </w:rPr>
        <w:t xml:space="preserve"> </w:t>
      </w:r>
      <w:r w:rsidRPr="00197DF9">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lastRenderedPageBreak/>
        <w:t xml:space="preserve">Южная Америка. </w:t>
      </w:r>
      <w:r w:rsidRPr="00197DF9">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w:t>
      </w:r>
      <w:r w:rsidRPr="00197DF9">
        <w:rPr>
          <w:rFonts w:ascii="Times New Roman" w:hAnsi="Times New Roman"/>
          <w:sz w:val="24"/>
          <w:szCs w:val="24"/>
        </w:rPr>
        <w:t>с</w:t>
      </w:r>
      <w:r w:rsidRPr="00197DF9">
        <w:rPr>
          <w:rFonts w:ascii="Times New Roman" w:hAnsi="Times New Roman"/>
          <w:sz w:val="24"/>
          <w:szCs w:val="24"/>
        </w:rPr>
        <w:t>панской и португальской колонизации на жизнь коренного населения). Страны востока и запада мат</w:t>
      </w:r>
      <w:r w:rsidRPr="00197DF9">
        <w:rPr>
          <w:rFonts w:ascii="Times New Roman" w:hAnsi="Times New Roman"/>
          <w:sz w:val="24"/>
          <w:szCs w:val="24"/>
        </w:rPr>
        <w:t>е</w:t>
      </w:r>
      <w:r w:rsidRPr="00197DF9">
        <w:rPr>
          <w:rFonts w:ascii="Times New Roman" w:hAnsi="Times New Roman"/>
          <w:sz w:val="24"/>
          <w:szCs w:val="24"/>
        </w:rPr>
        <w:t>рика (особенности образа жизни населения и хозяйственной деятельности).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Антарктида. </w:t>
      </w:r>
      <w:r w:rsidRPr="00197DF9">
        <w:rPr>
          <w:rFonts w:ascii="Times New Roman" w:hAnsi="Times New Roman"/>
          <w:sz w:val="24"/>
          <w:szCs w:val="24"/>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w:t>
      </w:r>
      <w:r w:rsidRPr="00197DF9">
        <w:rPr>
          <w:rFonts w:ascii="Times New Roman" w:hAnsi="Times New Roman"/>
          <w:sz w:val="24"/>
          <w:szCs w:val="24"/>
        </w:rPr>
        <w:t>ж</w:t>
      </w:r>
      <w:r w:rsidRPr="00197DF9">
        <w:rPr>
          <w:rFonts w:ascii="Times New Roman" w:hAnsi="Times New Roman"/>
          <w:sz w:val="24"/>
          <w:szCs w:val="24"/>
        </w:rPr>
        <w:t>дународных исследований материка в 20-21 веке. Современные исследования и разработки в Антар</w:t>
      </w:r>
      <w:r w:rsidRPr="00197DF9">
        <w:rPr>
          <w:rFonts w:ascii="Times New Roman" w:hAnsi="Times New Roman"/>
          <w:sz w:val="24"/>
          <w:szCs w:val="24"/>
        </w:rPr>
        <w:t>к</w:t>
      </w:r>
      <w:r w:rsidRPr="00197DF9">
        <w:rPr>
          <w:rFonts w:ascii="Times New Roman" w:hAnsi="Times New Roman"/>
          <w:sz w:val="24"/>
          <w:szCs w:val="24"/>
        </w:rPr>
        <w:t xml:space="preserve">тиде.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Северные материки. </w:t>
      </w:r>
      <w:r w:rsidRPr="00197DF9">
        <w:rPr>
          <w:rFonts w:ascii="Times New Roman" w:hAnsi="Times New Roman"/>
          <w:sz w:val="24"/>
          <w:szCs w:val="24"/>
        </w:rPr>
        <w:t>Особенности северных материков Земли.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Северная Америка. </w:t>
      </w:r>
      <w:r w:rsidRPr="00197DF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w:t>
      </w:r>
      <w:r w:rsidRPr="00197DF9">
        <w:rPr>
          <w:rFonts w:ascii="Times New Roman" w:hAnsi="Times New Roman"/>
          <w:sz w:val="24"/>
          <w:szCs w:val="24"/>
        </w:rPr>
        <w:t>и</w:t>
      </w:r>
      <w:r w:rsidRPr="00197DF9">
        <w:rPr>
          <w:rFonts w:ascii="Times New Roman" w:hAnsi="Times New Roman"/>
          <w:sz w:val="24"/>
          <w:szCs w:val="24"/>
        </w:rPr>
        <w:t>ка. Особенности населения (коренное население и потомки переселенцев).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Характеристика двух стран материка: Канады и Мексики. Описание США – как одной из вед</w:t>
      </w:r>
      <w:r w:rsidRPr="00197DF9">
        <w:rPr>
          <w:rFonts w:ascii="Times New Roman" w:hAnsi="Times New Roman"/>
          <w:sz w:val="24"/>
          <w:szCs w:val="24"/>
        </w:rPr>
        <w:t>у</w:t>
      </w:r>
      <w:r w:rsidRPr="00197DF9">
        <w:rPr>
          <w:rFonts w:ascii="Times New Roman" w:hAnsi="Times New Roman"/>
          <w:sz w:val="24"/>
          <w:szCs w:val="24"/>
        </w:rPr>
        <w:t>щих стран современного мира.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Евразия. </w:t>
      </w:r>
      <w:r w:rsidRPr="00197DF9">
        <w:rPr>
          <w:rFonts w:ascii="Times New Roman" w:hAnsi="Times New Roman"/>
          <w:sz w:val="24"/>
          <w:szCs w:val="24"/>
        </w:rPr>
        <w:t>Географическое положение, история исследования материка. Рельеф и полезные иск</w:t>
      </w:r>
      <w:r w:rsidRPr="00197DF9">
        <w:rPr>
          <w:rFonts w:ascii="Times New Roman" w:hAnsi="Times New Roman"/>
          <w:sz w:val="24"/>
          <w:szCs w:val="24"/>
        </w:rPr>
        <w:t>о</w:t>
      </w:r>
      <w:r w:rsidRPr="00197DF9">
        <w:rPr>
          <w:rFonts w:ascii="Times New Roman" w:hAnsi="Times New Roman"/>
          <w:sz w:val="24"/>
          <w:szCs w:val="24"/>
        </w:rPr>
        <w:t>паемые Евразии. Климатические особенности материка. Влияние климата на хозяйственную деятел</w:t>
      </w:r>
      <w:r w:rsidRPr="00197DF9">
        <w:rPr>
          <w:rFonts w:ascii="Times New Roman" w:hAnsi="Times New Roman"/>
          <w:sz w:val="24"/>
          <w:szCs w:val="24"/>
        </w:rPr>
        <w:t>ь</w:t>
      </w:r>
      <w:r w:rsidRPr="00197DF9">
        <w:rPr>
          <w:rFonts w:ascii="Times New Roman" w:hAnsi="Times New Roman"/>
          <w:sz w:val="24"/>
          <w:szCs w:val="24"/>
        </w:rPr>
        <w:t xml:space="preserve">ность людей. Реки, озера материка. Многолетняя мерзлота, современное оледенение. Природные зоны материка. Эндемики.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w:t>
      </w:r>
      <w:r w:rsidRPr="00197DF9">
        <w:rPr>
          <w:rFonts w:ascii="Times New Roman" w:hAnsi="Times New Roman"/>
          <w:sz w:val="24"/>
          <w:szCs w:val="24"/>
        </w:rPr>
        <w:t>о</w:t>
      </w:r>
      <w:r w:rsidRPr="00197DF9">
        <w:rPr>
          <w:rFonts w:ascii="Times New Roman" w:hAnsi="Times New Roman"/>
          <w:sz w:val="24"/>
          <w:szCs w:val="24"/>
        </w:rPr>
        <w:t>лее развитые европейские страны).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Южной Европы (население, образ жизни и культура региона, влияние южного прибре</w:t>
      </w:r>
      <w:r w:rsidRPr="00197DF9">
        <w:rPr>
          <w:rFonts w:ascii="Times New Roman" w:hAnsi="Times New Roman"/>
          <w:sz w:val="24"/>
          <w:szCs w:val="24"/>
        </w:rPr>
        <w:t>ж</w:t>
      </w:r>
      <w:r w:rsidRPr="00197DF9">
        <w:rPr>
          <w:rFonts w:ascii="Times New Roman" w:hAnsi="Times New Roman"/>
          <w:sz w:val="24"/>
          <w:szCs w:val="24"/>
        </w:rPr>
        <w:t>ного положения на жизнь и хозяйственную деятельность людей (международный туризм, экспорт су</w:t>
      </w:r>
      <w:r w:rsidRPr="00197DF9">
        <w:rPr>
          <w:rFonts w:ascii="Times New Roman" w:hAnsi="Times New Roman"/>
          <w:sz w:val="24"/>
          <w:szCs w:val="24"/>
        </w:rPr>
        <w:t>б</w:t>
      </w:r>
      <w:r w:rsidRPr="00197DF9">
        <w:rPr>
          <w:rFonts w:ascii="Times New Roman" w:hAnsi="Times New Roman"/>
          <w:sz w:val="24"/>
          <w:szCs w:val="24"/>
        </w:rPr>
        <w:t xml:space="preserve">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Центральной Азии (влияние большой площади территории, имеющей различные пр</w:t>
      </w:r>
      <w:r w:rsidRPr="00197DF9">
        <w:rPr>
          <w:rFonts w:ascii="Times New Roman" w:hAnsi="Times New Roman"/>
          <w:sz w:val="24"/>
          <w:szCs w:val="24"/>
        </w:rPr>
        <w:t>и</w:t>
      </w:r>
      <w:r w:rsidRPr="00197DF9">
        <w:rPr>
          <w:rFonts w:ascii="Times New Roman" w:hAnsi="Times New Roman"/>
          <w:sz w:val="24"/>
          <w:szCs w:val="24"/>
        </w:rPr>
        <w:t>родные условия, на население (его неоднородность), образ жизни (постсоветское экономическое н</w:t>
      </w:r>
      <w:r w:rsidRPr="00197DF9">
        <w:rPr>
          <w:rFonts w:ascii="Times New Roman" w:hAnsi="Times New Roman"/>
          <w:sz w:val="24"/>
          <w:szCs w:val="24"/>
        </w:rPr>
        <w:t>а</w:t>
      </w:r>
      <w:r w:rsidRPr="00197DF9">
        <w:rPr>
          <w:rFonts w:ascii="Times New Roman" w:hAnsi="Times New Roman"/>
          <w:sz w:val="24"/>
          <w:szCs w:val="24"/>
        </w:rPr>
        <w:t>следие, сложная политическая ситуация) и культуру региона).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Восточной Азии (население (большая численность населения), образ жизни (влияние к</w:t>
      </w:r>
      <w:r w:rsidRPr="00197DF9">
        <w:rPr>
          <w:rFonts w:ascii="Times New Roman" w:hAnsi="Times New Roman"/>
          <w:sz w:val="24"/>
          <w:szCs w:val="24"/>
        </w:rPr>
        <w:t>о</w:t>
      </w:r>
      <w:r w:rsidRPr="00197DF9">
        <w:rPr>
          <w:rFonts w:ascii="Times New Roman" w:hAnsi="Times New Roman"/>
          <w:sz w:val="24"/>
          <w:szCs w:val="24"/>
        </w:rPr>
        <w:t>лониального и полуколониального прошлого, глубоких феодальных корней, периода длительной с</w:t>
      </w:r>
      <w:r w:rsidRPr="00197DF9">
        <w:rPr>
          <w:rFonts w:ascii="Times New Roman" w:hAnsi="Times New Roman"/>
          <w:sz w:val="24"/>
          <w:szCs w:val="24"/>
        </w:rPr>
        <w:t>а</w:t>
      </w:r>
      <w:r w:rsidRPr="00197DF9">
        <w:rPr>
          <w:rFonts w:ascii="Times New Roman" w:hAnsi="Times New Roman"/>
          <w:sz w:val="24"/>
          <w:szCs w:val="24"/>
        </w:rPr>
        <w:t>моизоляции Японии и Китая) и культура региона (многообразие и тесное переплетение религий: да</w:t>
      </w:r>
      <w:r w:rsidRPr="00197DF9">
        <w:rPr>
          <w:rFonts w:ascii="Times New Roman" w:hAnsi="Times New Roman"/>
          <w:sz w:val="24"/>
          <w:szCs w:val="24"/>
        </w:rPr>
        <w:t>о</w:t>
      </w:r>
      <w:r w:rsidRPr="00197DF9">
        <w:rPr>
          <w:rFonts w:ascii="Times New Roman" w:hAnsi="Times New Roman"/>
          <w:sz w:val="24"/>
          <w:szCs w:val="24"/>
        </w:rPr>
        <w:t xml:space="preserve">сизм и конфуцианство, буддизм и ламаизм, синтоизм, католицизм).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Южной Азии (влияние рельефа на расселение людей (концентрация населения в плод</w:t>
      </w:r>
      <w:r w:rsidRPr="00197DF9">
        <w:rPr>
          <w:rFonts w:ascii="Times New Roman" w:hAnsi="Times New Roman"/>
          <w:sz w:val="24"/>
          <w:szCs w:val="24"/>
        </w:rPr>
        <w:t>о</w:t>
      </w:r>
      <w:r w:rsidRPr="00197DF9">
        <w:rPr>
          <w:rFonts w:ascii="Times New Roman" w:hAnsi="Times New Roman"/>
          <w:sz w:val="24"/>
          <w:szCs w:val="24"/>
        </w:rPr>
        <w:t>родных речных долинах), население (большая численность и «молодость»), образ жизни (распростр</w:t>
      </w:r>
      <w:r w:rsidRPr="00197DF9">
        <w:rPr>
          <w:rFonts w:ascii="Times New Roman" w:hAnsi="Times New Roman"/>
          <w:sz w:val="24"/>
          <w:szCs w:val="24"/>
        </w:rPr>
        <w:t>а</w:t>
      </w:r>
      <w:r w:rsidRPr="00197DF9">
        <w:rPr>
          <w:rFonts w:ascii="Times New Roman" w:hAnsi="Times New Roman"/>
          <w:sz w:val="24"/>
          <w:szCs w:val="24"/>
        </w:rPr>
        <w:t>нение сельского образа жизни (даже в городах) и культура региона (центр возникновения древних р</w:t>
      </w:r>
      <w:r w:rsidRPr="00197DF9">
        <w:rPr>
          <w:rFonts w:ascii="Times New Roman" w:hAnsi="Times New Roman"/>
          <w:sz w:val="24"/>
          <w:szCs w:val="24"/>
        </w:rPr>
        <w:t>е</w:t>
      </w:r>
      <w:r w:rsidRPr="00197DF9">
        <w:rPr>
          <w:rFonts w:ascii="Times New Roman" w:hAnsi="Times New Roman"/>
          <w:sz w:val="24"/>
          <w:szCs w:val="24"/>
        </w:rPr>
        <w:t>лигий – буддизма и индуизма; одна из самых «бедных и голодных территорий мира»).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w:t>
      </w:r>
      <w:r w:rsidRPr="00197DF9">
        <w:rPr>
          <w:rFonts w:ascii="Times New Roman" w:hAnsi="Times New Roman"/>
          <w:sz w:val="24"/>
          <w:szCs w:val="24"/>
        </w:rPr>
        <w:t>е</w:t>
      </w:r>
      <w:r w:rsidRPr="00197DF9">
        <w:rPr>
          <w:rFonts w:ascii="Times New Roman" w:hAnsi="Times New Roman"/>
          <w:sz w:val="24"/>
          <w:szCs w:val="24"/>
        </w:rPr>
        <w:t>ния – от минимального в Мьянме до самого высокого в Сингапуре) и культура региона (влияние сос</w:t>
      </w:r>
      <w:r w:rsidRPr="00197DF9">
        <w:rPr>
          <w:rFonts w:ascii="Times New Roman" w:hAnsi="Times New Roman"/>
          <w:sz w:val="24"/>
          <w:szCs w:val="24"/>
        </w:rPr>
        <w:t>е</w:t>
      </w:r>
      <w:r w:rsidRPr="00197DF9">
        <w:rPr>
          <w:rFonts w:ascii="Times New Roman" w:hAnsi="Times New Roman"/>
          <w:sz w:val="24"/>
          <w:szCs w:val="24"/>
        </w:rPr>
        <w:t>дей на регион – двух мощных центров цивилизаций – Индии и Китая).</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Взаимодействие природы и общества. </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w:t>
      </w:r>
      <w:r w:rsidRPr="00197DF9">
        <w:rPr>
          <w:rFonts w:ascii="Times New Roman" w:hAnsi="Times New Roman"/>
          <w:sz w:val="24"/>
          <w:szCs w:val="24"/>
        </w:rPr>
        <w:t>е</w:t>
      </w:r>
      <w:r w:rsidRPr="00197DF9">
        <w:rPr>
          <w:rFonts w:ascii="Times New Roman" w:hAnsi="Times New Roman"/>
          <w:sz w:val="24"/>
          <w:szCs w:val="24"/>
        </w:rPr>
        <w:t xml:space="preserve">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97DF9">
        <w:rPr>
          <w:rFonts w:ascii="Times New Roman" w:hAnsi="Times New Roman"/>
          <w:position w:val="-1"/>
          <w:sz w:val="24"/>
          <w:szCs w:val="24"/>
        </w:rPr>
        <w:t>др.).</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Территория России на карте мира. </w:t>
      </w:r>
    </w:p>
    <w:p w:rsidR="001665A0" w:rsidRPr="00197DF9" w:rsidRDefault="001665A0" w:rsidP="00197DF9">
      <w:pPr>
        <w:tabs>
          <w:tab w:val="left" w:pos="142"/>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Характеристика географического положения России. Водные пространства, омывающие терр</w:t>
      </w:r>
      <w:r w:rsidRPr="00197DF9">
        <w:rPr>
          <w:rFonts w:ascii="Times New Roman" w:hAnsi="Times New Roman"/>
          <w:sz w:val="24"/>
          <w:szCs w:val="24"/>
        </w:rPr>
        <w:t>и</w:t>
      </w:r>
      <w:r w:rsidRPr="00197DF9">
        <w:rPr>
          <w:rFonts w:ascii="Times New Roman" w:hAnsi="Times New Roman"/>
          <w:sz w:val="24"/>
          <w:szCs w:val="24"/>
        </w:rPr>
        <w:t>торию России. Государственные границы территории России. Россия на карте часовых поясов. Час</w:t>
      </w:r>
      <w:r w:rsidRPr="00197DF9">
        <w:rPr>
          <w:rFonts w:ascii="Times New Roman" w:hAnsi="Times New Roman"/>
          <w:sz w:val="24"/>
          <w:szCs w:val="24"/>
        </w:rPr>
        <w:t>о</w:t>
      </w:r>
      <w:r w:rsidRPr="00197DF9">
        <w:rPr>
          <w:rFonts w:ascii="Times New Roman" w:hAnsi="Times New Roman"/>
          <w:sz w:val="24"/>
          <w:szCs w:val="24"/>
        </w:rPr>
        <w:t>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97DF9">
        <w:rPr>
          <w:rFonts w:ascii="Times New Roman" w:hAnsi="Times New Roman"/>
          <w:sz w:val="24"/>
          <w:szCs w:val="24"/>
          <w:lang w:val="en-US"/>
        </w:rPr>
        <w:t>I</w:t>
      </w:r>
      <w:r w:rsidRPr="00197DF9">
        <w:rPr>
          <w:rFonts w:ascii="Times New Roman" w:hAnsi="Times New Roman"/>
          <w:sz w:val="24"/>
          <w:szCs w:val="24"/>
        </w:rPr>
        <w:t xml:space="preserve"> вв. </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Общая характеристика природы России.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Рельеф и полезные ископаемые России. </w:t>
      </w:r>
      <w:r w:rsidRPr="00197DF9">
        <w:rPr>
          <w:rFonts w:ascii="Times New Roman" w:hAnsi="Times New Roman"/>
          <w:sz w:val="24"/>
          <w:szCs w:val="24"/>
        </w:rPr>
        <w:t>Геологическое строение территории России. Геохр</w:t>
      </w:r>
      <w:r w:rsidRPr="00197DF9">
        <w:rPr>
          <w:rFonts w:ascii="Times New Roman" w:hAnsi="Times New Roman"/>
          <w:sz w:val="24"/>
          <w:szCs w:val="24"/>
        </w:rPr>
        <w:t>о</w:t>
      </w:r>
      <w:r w:rsidRPr="00197DF9">
        <w:rPr>
          <w:rFonts w:ascii="Times New Roman" w:hAnsi="Times New Roman"/>
          <w:sz w:val="24"/>
          <w:szCs w:val="24"/>
        </w:rPr>
        <w:t>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w:t>
      </w:r>
      <w:r w:rsidRPr="00197DF9">
        <w:rPr>
          <w:rFonts w:ascii="Times New Roman" w:hAnsi="Times New Roman"/>
          <w:sz w:val="24"/>
          <w:szCs w:val="24"/>
        </w:rPr>
        <w:t>р</w:t>
      </w:r>
      <w:r w:rsidRPr="00197DF9">
        <w:rPr>
          <w:rFonts w:ascii="Times New Roman" w:hAnsi="Times New Roman"/>
          <w:sz w:val="24"/>
          <w:szCs w:val="24"/>
        </w:rPr>
        <w:t>ности размещения полезных ископаемых на территории России. Изображение рельефа на картах ра</w:t>
      </w:r>
      <w:r w:rsidRPr="00197DF9">
        <w:rPr>
          <w:rFonts w:ascii="Times New Roman" w:hAnsi="Times New Roman"/>
          <w:sz w:val="24"/>
          <w:szCs w:val="24"/>
        </w:rPr>
        <w:t>з</w:t>
      </w:r>
      <w:r w:rsidRPr="00197DF9">
        <w:rPr>
          <w:rFonts w:ascii="Times New Roman" w:hAnsi="Times New Roman"/>
          <w:sz w:val="24"/>
          <w:szCs w:val="24"/>
        </w:rPr>
        <w:t>ного масштаба. Построение профиля рельефа.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Климат России. </w:t>
      </w:r>
      <w:r w:rsidRPr="00197DF9">
        <w:rPr>
          <w:rFonts w:ascii="Times New Roman" w:hAnsi="Times New Roman"/>
          <w:sz w:val="24"/>
          <w:szCs w:val="24"/>
        </w:rPr>
        <w:t>Характерные особенности климата России и климатообразующие факторы. З</w:t>
      </w:r>
      <w:r w:rsidRPr="00197DF9">
        <w:rPr>
          <w:rFonts w:ascii="Times New Roman" w:hAnsi="Times New Roman"/>
          <w:sz w:val="24"/>
          <w:szCs w:val="24"/>
        </w:rPr>
        <w:t>а</w:t>
      </w:r>
      <w:r w:rsidRPr="00197DF9">
        <w:rPr>
          <w:rFonts w:ascii="Times New Roman" w:hAnsi="Times New Roman"/>
          <w:sz w:val="24"/>
          <w:szCs w:val="24"/>
        </w:rPr>
        <w:t>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w:t>
      </w:r>
      <w:r w:rsidRPr="00197DF9">
        <w:rPr>
          <w:rFonts w:ascii="Times New Roman" w:hAnsi="Times New Roman"/>
          <w:sz w:val="24"/>
          <w:szCs w:val="24"/>
        </w:rPr>
        <w:t>р</w:t>
      </w:r>
      <w:r w:rsidRPr="00197DF9">
        <w:rPr>
          <w:rFonts w:ascii="Times New Roman" w:hAnsi="Times New Roman"/>
          <w:sz w:val="24"/>
          <w:szCs w:val="24"/>
        </w:rPr>
        <w:t xml:space="preserve">ная солнечная радиация. Определение </w:t>
      </w:r>
      <w:r w:rsidR="003F277B" w:rsidRPr="00197DF9">
        <w:rPr>
          <w:rFonts w:ascii="Times New Roman" w:hAnsi="Times New Roman"/>
          <w:sz w:val="24"/>
          <w:szCs w:val="24"/>
        </w:rPr>
        <w:t xml:space="preserve">величин </w:t>
      </w:r>
      <w:r w:rsidRPr="00197DF9">
        <w:rPr>
          <w:rFonts w:ascii="Times New Roman" w:hAnsi="Times New Roman"/>
          <w:sz w:val="24"/>
          <w:szCs w:val="24"/>
        </w:rPr>
        <w:t xml:space="preserve"> суммарной солнечной радиации на разных территор</w:t>
      </w:r>
      <w:r w:rsidRPr="00197DF9">
        <w:rPr>
          <w:rFonts w:ascii="Times New Roman" w:hAnsi="Times New Roman"/>
          <w:sz w:val="24"/>
          <w:szCs w:val="24"/>
        </w:rPr>
        <w:t>и</w:t>
      </w:r>
      <w:r w:rsidRPr="00197DF9">
        <w:rPr>
          <w:rFonts w:ascii="Times New Roman" w:hAnsi="Times New Roman"/>
          <w:sz w:val="24"/>
          <w:szCs w:val="24"/>
        </w:rPr>
        <w:t>ях России. Климатические пояса и типы климата России. Человек и климат. Неблагоприятные и опа</w:t>
      </w:r>
      <w:r w:rsidRPr="00197DF9">
        <w:rPr>
          <w:rFonts w:ascii="Times New Roman" w:hAnsi="Times New Roman"/>
          <w:sz w:val="24"/>
          <w:szCs w:val="24"/>
        </w:rPr>
        <w:t>с</w:t>
      </w:r>
      <w:r w:rsidRPr="00197DF9">
        <w:rPr>
          <w:rFonts w:ascii="Times New Roman" w:hAnsi="Times New Roman"/>
          <w:sz w:val="24"/>
          <w:szCs w:val="24"/>
        </w:rPr>
        <w:t>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w:t>
      </w:r>
      <w:r w:rsidRPr="00197DF9">
        <w:rPr>
          <w:rFonts w:ascii="Times New Roman" w:hAnsi="Times New Roman"/>
          <w:sz w:val="24"/>
          <w:szCs w:val="24"/>
        </w:rPr>
        <w:t>е</w:t>
      </w:r>
      <w:r w:rsidRPr="00197DF9">
        <w:rPr>
          <w:rFonts w:ascii="Times New Roman" w:hAnsi="Times New Roman"/>
          <w:sz w:val="24"/>
          <w:szCs w:val="24"/>
        </w:rPr>
        <w:t xml:space="preserve">ния Солнца.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Внутренние воды России. </w:t>
      </w:r>
      <w:r w:rsidRPr="00197DF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197DF9">
        <w:rPr>
          <w:rFonts w:ascii="Times New Roman" w:hAnsi="Times New Roman"/>
          <w:sz w:val="24"/>
          <w:szCs w:val="24"/>
        </w:rPr>
        <w:t>е</w:t>
      </w:r>
      <w:r w:rsidRPr="00197DF9">
        <w:rPr>
          <w:rFonts w:ascii="Times New Roman" w:hAnsi="Times New Roman"/>
          <w:sz w:val="24"/>
          <w:szCs w:val="24"/>
        </w:rPr>
        <w:t>р. Подземные воды, болота, многоле</w:t>
      </w:r>
      <w:r w:rsidRPr="00197DF9">
        <w:rPr>
          <w:rFonts w:ascii="Times New Roman" w:hAnsi="Times New Roman"/>
          <w:sz w:val="24"/>
          <w:szCs w:val="24"/>
        </w:rPr>
        <w:t>т</w:t>
      </w:r>
      <w:r w:rsidRPr="00197DF9">
        <w:rPr>
          <w:rFonts w:ascii="Times New Roman" w:hAnsi="Times New Roman"/>
          <w:sz w:val="24"/>
          <w:szCs w:val="24"/>
        </w:rPr>
        <w:t>няя мерзлота, ледники, каналы и крупные водохранилища. Водные ресурсы в жизни человека.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Почвы России. </w:t>
      </w:r>
      <w:r w:rsidRPr="00197DF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Растительный и животный мир России. </w:t>
      </w:r>
      <w:r w:rsidRPr="00197DF9">
        <w:rPr>
          <w:rFonts w:ascii="Times New Roman" w:hAnsi="Times New Roman"/>
          <w:sz w:val="24"/>
          <w:szCs w:val="24"/>
        </w:rPr>
        <w:t>Разнообразие растительного и животного мира Ро</w:t>
      </w:r>
      <w:r w:rsidRPr="00197DF9">
        <w:rPr>
          <w:rFonts w:ascii="Times New Roman" w:hAnsi="Times New Roman"/>
          <w:sz w:val="24"/>
          <w:szCs w:val="24"/>
        </w:rPr>
        <w:t>с</w:t>
      </w:r>
      <w:r w:rsidRPr="00197DF9">
        <w:rPr>
          <w:rFonts w:ascii="Times New Roman" w:hAnsi="Times New Roman"/>
          <w:sz w:val="24"/>
          <w:szCs w:val="24"/>
        </w:rPr>
        <w:t>сии. Охрана растительного и животного мира. Биологические ресурсы России.</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Природно-территориальные комплексы России.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Природное районирование. </w:t>
      </w:r>
      <w:r w:rsidRPr="00197DF9">
        <w:rPr>
          <w:rFonts w:ascii="Times New Roman" w:hAnsi="Times New Roman"/>
          <w:sz w:val="24"/>
          <w:szCs w:val="24"/>
        </w:rPr>
        <w:t>Природно-территориальные комплексы (ПТК): природные, пр</w:t>
      </w:r>
      <w:r w:rsidRPr="00197DF9">
        <w:rPr>
          <w:rFonts w:ascii="Times New Roman" w:hAnsi="Times New Roman"/>
          <w:sz w:val="24"/>
          <w:szCs w:val="24"/>
        </w:rPr>
        <w:t>и</w:t>
      </w:r>
      <w:r w:rsidRPr="00197DF9">
        <w:rPr>
          <w:rFonts w:ascii="Times New Roman" w:hAnsi="Times New Roman"/>
          <w:sz w:val="24"/>
          <w:szCs w:val="24"/>
        </w:rPr>
        <w:t>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Крупные природные комплексы России. </w:t>
      </w:r>
      <w:r w:rsidRPr="00197DF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w:t>
      </w:r>
      <w:r w:rsidRPr="00197DF9">
        <w:rPr>
          <w:rFonts w:ascii="Times New Roman" w:hAnsi="Times New Roman"/>
          <w:sz w:val="24"/>
          <w:szCs w:val="24"/>
        </w:rPr>
        <w:t>е</w:t>
      </w:r>
      <w:r w:rsidRPr="00197DF9">
        <w:rPr>
          <w:rFonts w:ascii="Times New Roman" w:hAnsi="Times New Roman"/>
          <w:sz w:val="24"/>
          <w:szCs w:val="24"/>
        </w:rPr>
        <w:t>реноса на увлажнение территории; разнообразие внутренних вод и ландшафтов).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Север Русской равнины (пологая равнина, богатая полезными ископаемыми; влияние теплого т</w:t>
      </w:r>
      <w:r w:rsidRPr="00197DF9">
        <w:rPr>
          <w:rFonts w:ascii="Times New Roman" w:hAnsi="Times New Roman"/>
          <w:sz w:val="24"/>
          <w:szCs w:val="24"/>
        </w:rPr>
        <w:t>е</w:t>
      </w:r>
      <w:r w:rsidRPr="00197DF9">
        <w:rPr>
          <w:rFonts w:ascii="Times New Roman" w:hAnsi="Times New Roman"/>
          <w:sz w:val="24"/>
          <w:szCs w:val="24"/>
        </w:rPr>
        <w:t>чения на жизнь портовых городов; полярные ночь и день; особенности расселения населения (к ре</w:t>
      </w:r>
      <w:r w:rsidRPr="00197DF9">
        <w:rPr>
          <w:rFonts w:ascii="Times New Roman" w:hAnsi="Times New Roman"/>
          <w:sz w:val="24"/>
          <w:szCs w:val="24"/>
        </w:rPr>
        <w:t>ч</w:t>
      </w:r>
      <w:r w:rsidRPr="00197DF9">
        <w:rPr>
          <w:rFonts w:ascii="Times New Roman" w:hAnsi="Times New Roman"/>
          <w:sz w:val="24"/>
          <w:szCs w:val="24"/>
        </w:rPr>
        <w:t>ным долинам: переувлажненность, плодородие почв на заливных лугах, транспортные пути, рыбные ресурсы)).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Центр Русской равнины (всхолмленная равнина с возвышенностями; центр Русского государс</w:t>
      </w:r>
      <w:r w:rsidRPr="00197DF9">
        <w:rPr>
          <w:rFonts w:ascii="Times New Roman" w:hAnsi="Times New Roman"/>
          <w:sz w:val="24"/>
          <w:szCs w:val="24"/>
        </w:rPr>
        <w:t>т</w:t>
      </w:r>
      <w:r w:rsidRPr="00197DF9">
        <w:rPr>
          <w:rFonts w:ascii="Times New Roman" w:hAnsi="Times New Roman"/>
          <w:sz w:val="24"/>
          <w:szCs w:val="24"/>
        </w:rPr>
        <w:t>ва, особенности ГП: на водоразделе (между бассейнами Черного, Балтийского, Белого и Каспийского морей).</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Юг Русской равнины (равнина с оврагами и балками, на формирование которых повлияли и пр</w:t>
      </w:r>
      <w:r w:rsidRPr="00197DF9">
        <w:rPr>
          <w:rFonts w:ascii="Times New Roman" w:hAnsi="Times New Roman"/>
          <w:sz w:val="24"/>
          <w:szCs w:val="24"/>
        </w:rPr>
        <w:t>и</w:t>
      </w:r>
      <w:r w:rsidRPr="00197DF9">
        <w:rPr>
          <w:rFonts w:ascii="Times New Roman" w:hAnsi="Times New Roman"/>
          <w:sz w:val="24"/>
          <w:szCs w:val="24"/>
        </w:rPr>
        <w:t xml:space="preserve">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Крым (географическое положение, история освоения полуострова, особенности природы (ра</w:t>
      </w:r>
      <w:r w:rsidRPr="00197DF9">
        <w:rPr>
          <w:rFonts w:ascii="Times New Roman" w:hAnsi="Times New Roman"/>
          <w:sz w:val="24"/>
          <w:szCs w:val="24"/>
        </w:rPr>
        <w:t>в</w:t>
      </w:r>
      <w:r w:rsidRPr="00197DF9">
        <w:rPr>
          <w:rFonts w:ascii="Times New Roman" w:hAnsi="Times New Roman"/>
          <w:sz w:val="24"/>
          <w:szCs w:val="24"/>
        </w:rPr>
        <w:t>нинная, предгорная и горная части; особенности климата; природные отличия территории полуостр</w:t>
      </w:r>
      <w:r w:rsidRPr="00197DF9">
        <w:rPr>
          <w:rFonts w:ascii="Times New Roman" w:hAnsi="Times New Roman"/>
          <w:sz w:val="24"/>
          <w:szCs w:val="24"/>
        </w:rPr>
        <w:t>о</w:t>
      </w:r>
      <w:r w:rsidRPr="00197DF9">
        <w:rPr>
          <w:rFonts w:ascii="Times New Roman" w:hAnsi="Times New Roman"/>
          <w:sz w:val="24"/>
          <w:szCs w:val="24"/>
        </w:rPr>
        <w:t>ва; уникальность природы)).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w:t>
      </w:r>
      <w:r w:rsidRPr="00197DF9">
        <w:rPr>
          <w:rFonts w:ascii="Times New Roman" w:hAnsi="Times New Roman"/>
          <w:sz w:val="24"/>
          <w:szCs w:val="24"/>
        </w:rPr>
        <w:t>и</w:t>
      </w:r>
      <w:r w:rsidRPr="00197DF9">
        <w:rPr>
          <w:rFonts w:ascii="Times New Roman" w:hAnsi="Times New Roman"/>
          <w:sz w:val="24"/>
          <w:szCs w:val="24"/>
        </w:rPr>
        <w:t>кальность природы Черноморского побережья).</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Урал (особенности географического положения; район древнего горообразования; богатство п</w:t>
      </w:r>
      <w:r w:rsidRPr="00197DF9">
        <w:rPr>
          <w:rFonts w:ascii="Times New Roman" w:hAnsi="Times New Roman"/>
          <w:sz w:val="24"/>
          <w:szCs w:val="24"/>
        </w:rPr>
        <w:t>о</w:t>
      </w:r>
      <w:r w:rsidRPr="00197DF9">
        <w:rPr>
          <w:rFonts w:ascii="Times New Roman" w:hAnsi="Times New Roman"/>
          <w:sz w:val="24"/>
          <w:szCs w:val="24"/>
        </w:rPr>
        <w:t>лезными ископаемыми; суровость климата на севере и влияние континентальности на юге; высотная поясность и широтная зональность).</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Урал (изменение природных особенностей с запада на восток, с севера на юг).</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Обобщение знаний по особенностям природы европейской части России.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Западная Сибирь (крупнейшая равнина мира; преобладающая высота рельефа; зависимость ра</w:t>
      </w:r>
      <w:r w:rsidRPr="00197DF9">
        <w:rPr>
          <w:rFonts w:ascii="Times New Roman" w:hAnsi="Times New Roman"/>
          <w:sz w:val="24"/>
          <w:szCs w:val="24"/>
        </w:rPr>
        <w:t>з</w:t>
      </w:r>
      <w:r w:rsidRPr="00197DF9">
        <w:rPr>
          <w:rFonts w:ascii="Times New Roman" w:hAnsi="Times New Roman"/>
          <w:sz w:val="24"/>
          <w:szCs w:val="24"/>
        </w:rPr>
        <w:t>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w:t>
      </w:r>
      <w:r w:rsidRPr="00197DF9">
        <w:rPr>
          <w:rFonts w:ascii="Times New Roman" w:hAnsi="Times New Roman"/>
          <w:sz w:val="24"/>
          <w:szCs w:val="24"/>
        </w:rPr>
        <w:t>е</w:t>
      </w:r>
      <w:r w:rsidRPr="00197DF9">
        <w:rPr>
          <w:rFonts w:ascii="Times New Roman" w:hAnsi="Times New Roman"/>
          <w:sz w:val="24"/>
          <w:szCs w:val="24"/>
        </w:rPr>
        <w:t>ние состава природных зон с Русской равниной).</w:t>
      </w:r>
    </w:p>
    <w:p w:rsidR="001665A0" w:rsidRPr="00197DF9" w:rsidRDefault="001665A0" w:rsidP="00197DF9">
      <w:pPr>
        <w:tabs>
          <w:tab w:val="left" w:pos="426"/>
          <w:tab w:val="left" w:pos="1134"/>
          <w:tab w:val="left" w:pos="2180"/>
          <w:tab w:val="left" w:pos="3460"/>
          <w:tab w:val="left" w:pos="5080"/>
          <w:tab w:val="left" w:pos="6440"/>
          <w:tab w:val="left" w:pos="794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197DF9" w:rsidRDefault="001665A0" w:rsidP="00197DF9">
      <w:pPr>
        <w:tabs>
          <w:tab w:val="left" w:pos="426"/>
          <w:tab w:val="left" w:pos="1134"/>
          <w:tab w:val="left" w:pos="2180"/>
          <w:tab w:val="left" w:pos="3460"/>
          <w:tab w:val="left" w:pos="5080"/>
          <w:tab w:val="left" w:pos="6440"/>
          <w:tab w:val="left" w:pos="794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w:t>
      </w:r>
      <w:r w:rsidRPr="00197DF9">
        <w:rPr>
          <w:rFonts w:ascii="Times New Roman" w:hAnsi="Times New Roman"/>
          <w:sz w:val="24"/>
          <w:szCs w:val="24"/>
        </w:rPr>
        <w:t>е</w:t>
      </w:r>
      <w:r w:rsidRPr="00197DF9">
        <w:rPr>
          <w:rFonts w:ascii="Times New Roman" w:hAnsi="Times New Roman"/>
          <w:sz w:val="24"/>
          <w:szCs w:val="24"/>
        </w:rPr>
        <w:t>мых и формирование природных комплексов).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Северо-Восточная Сибирь (разнообразие и контрастность рельефа (котловинность рельефа, го</w:t>
      </w:r>
      <w:r w:rsidRPr="00197DF9">
        <w:rPr>
          <w:rFonts w:ascii="Times New Roman" w:hAnsi="Times New Roman"/>
          <w:sz w:val="24"/>
          <w:szCs w:val="24"/>
        </w:rPr>
        <w:t>р</w:t>
      </w:r>
      <w:r w:rsidRPr="00197DF9">
        <w:rPr>
          <w:rFonts w:ascii="Times New Roman" w:hAnsi="Times New Roman"/>
          <w:sz w:val="24"/>
          <w:szCs w:val="24"/>
        </w:rPr>
        <w:t>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Горы Южной Сибири (географическое положение, контрастный горный рельеф, континентал</w:t>
      </w:r>
      <w:r w:rsidRPr="00197DF9">
        <w:rPr>
          <w:rFonts w:ascii="Times New Roman" w:hAnsi="Times New Roman"/>
          <w:sz w:val="24"/>
          <w:szCs w:val="24"/>
        </w:rPr>
        <w:t>ь</w:t>
      </w:r>
      <w:r w:rsidRPr="00197DF9">
        <w:rPr>
          <w:rFonts w:ascii="Times New Roman" w:hAnsi="Times New Roman"/>
          <w:sz w:val="24"/>
          <w:szCs w:val="24"/>
        </w:rPr>
        <w:t>ный климат и их влияние на особенности формирования природы района).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Алтай, Саяны, Прибайкалье, Забайкалье (особенности положения, геологическое строение и и</w:t>
      </w:r>
      <w:r w:rsidRPr="00197DF9">
        <w:rPr>
          <w:rFonts w:ascii="Times New Roman" w:hAnsi="Times New Roman"/>
          <w:sz w:val="24"/>
          <w:szCs w:val="24"/>
        </w:rPr>
        <w:t>с</w:t>
      </w:r>
      <w:r w:rsidRPr="00197DF9">
        <w:rPr>
          <w:rFonts w:ascii="Times New Roman" w:hAnsi="Times New Roman"/>
          <w:sz w:val="24"/>
          <w:szCs w:val="24"/>
        </w:rPr>
        <w:t>тория развития, климат и внутренние воды, характерные типы почв, особенности природы).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Дальний Восток (положение на Тихоокеанском побережье; сочетание горных хребтов и межго</w:t>
      </w:r>
      <w:r w:rsidRPr="00197DF9">
        <w:rPr>
          <w:rFonts w:ascii="Times New Roman" w:hAnsi="Times New Roman"/>
          <w:sz w:val="24"/>
          <w:szCs w:val="24"/>
        </w:rPr>
        <w:t>р</w:t>
      </w:r>
      <w:r w:rsidRPr="00197DF9">
        <w:rPr>
          <w:rFonts w:ascii="Times New Roman" w:hAnsi="Times New Roman"/>
          <w:sz w:val="24"/>
          <w:szCs w:val="24"/>
        </w:rPr>
        <w:t>ных равнин; преобладание муссонного климата на юге и муссонообразного и морского на севере, ра</w:t>
      </w:r>
      <w:r w:rsidRPr="00197DF9">
        <w:rPr>
          <w:rFonts w:ascii="Times New Roman" w:hAnsi="Times New Roman"/>
          <w:sz w:val="24"/>
          <w:szCs w:val="24"/>
        </w:rPr>
        <w:t>с</w:t>
      </w:r>
      <w:r w:rsidRPr="00197DF9">
        <w:rPr>
          <w:rFonts w:ascii="Times New Roman" w:hAnsi="Times New Roman"/>
          <w:sz w:val="24"/>
          <w:szCs w:val="24"/>
        </w:rPr>
        <w:t>пространение равнинных, лесных и тундровых, горно-лесных и гольцовых ландшафтов).</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 xml:space="preserve">Население России. </w:t>
      </w:r>
    </w:p>
    <w:p w:rsidR="001665A0" w:rsidRPr="00197DF9" w:rsidRDefault="001665A0" w:rsidP="00197DF9">
      <w:pPr>
        <w:tabs>
          <w:tab w:val="left" w:pos="-142"/>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Численность населения и ее изменение в разные исторические периоды. Воспроизводство нас</w:t>
      </w:r>
      <w:r w:rsidRPr="00197DF9">
        <w:rPr>
          <w:rFonts w:ascii="Times New Roman" w:hAnsi="Times New Roman"/>
          <w:sz w:val="24"/>
          <w:szCs w:val="24"/>
        </w:rPr>
        <w:t>е</w:t>
      </w:r>
      <w:r w:rsidRPr="00197DF9">
        <w:rPr>
          <w:rFonts w:ascii="Times New Roman" w:hAnsi="Times New Roman"/>
          <w:sz w:val="24"/>
          <w:szCs w:val="24"/>
        </w:rPr>
        <w:t>ления. Показатели рождаемости, смертности, естественного и миграционного прироста / убыли. Х</w:t>
      </w:r>
      <w:r w:rsidRPr="00197DF9">
        <w:rPr>
          <w:rFonts w:ascii="Times New Roman" w:hAnsi="Times New Roman"/>
          <w:sz w:val="24"/>
          <w:szCs w:val="24"/>
        </w:rPr>
        <w:t>а</w:t>
      </w:r>
      <w:r w:rsidRPr="00197DF9">
        <w:rPr>
          <w:rFonts w:ascii="Times New Roman" w:hAnsi="Times New Roman"/>
          <w:sz w:val="24"/>
          <w:szCs w:val="24"/>
        </w:rPr>
        <w:lastRenderedPageBreak/>
        <w:t>рактеристика половозрастной структуры населения России. Миграции населения в России. Особенн</w:t>
      </w:r>
      <w:r w:rsidRPr="00197DF9">
        <w:rPr>
          <w:rFonts w:ascii="Times New Roman" w:hAnsi="Times New Roman"/>
          <w:sz w:val="24"/>
          <w:szCs w:val="24"/>
        </w:rPr>
        <w:t>о</w:t>
      </w:r>
      <w:r w:rsidRPr="00197DF9">
        <w:rPr>
          <w:rFonts w:ascii="Times New Roman" w:hAnsi="Times New Roman"/>
          <w:sz w:val="24"/>
          <w:szCs w:val="24"/>
        </w:rPr>
        <w:t>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w:t>
      </w:r>
      <w:r w:rsidRPr="00197DF9">
        <w:rPr>
          <w:rFonts w:ascii="Times New Roman" w:hAnsi="Times New Roman"/>
          <w:sz w:val="24"/>
          <w:szCs w:val="24"/>
        </w:rPr>
        <w:t>е</w:t>
      </w:r>
      <w:r w:rsidRPr="00197DF9">
        <w:rPr>
          <w:rFonts w:ascii="Times New Roman" w:hAnsi="Times New Roman"/>
          <w:sz w:val="24"/>
          <w:szCs w:val="24"/>
        </w:rPr>
        <w:t>ния России. Городское и сельское население. Расселение и урбанизация. Типы насел</w:t>
      </w:r>
      <w:r w:rsidR="00A23AB5" w:rsidRPr="00197DF9">
        <w:rPr>
          <w:rFonts w:ascii="Times New Roman" w:hAnsi="Times New Roman"/>
          <w:sz w:val="24"/>
          <w:szCs w:val="24"/>
        </w:rPr>
        <w:t>е</w:t>
      </w:r>
      <w:r w:rsidRPr="00197DF9">
        <w:rPr>
          <w:rFonts w:ascii="Times New Roman" w:hAnsi="Times New Roman"/>
          <w:sz w:val="24"/>
          <w:szCs w:val="24"/>
        </w:rPr>
        <w:t>нных пунктов. Города России их классификация.</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География своей местности.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Географическое положение и рельеф. История освоения. Климатические особенности своего р</w:t>
      </w:r>
      <w:r w:rsidRPr="00197DF9">
        <w:rPr>
          <w:rFonts w:ascii="Times New Roman" w:hAnsi="Times New Roman"/>
          <w:sz w:val="24"/>
          <w:szCs w:val="24"/>
        </w:rPr>
        <w:t>е</w:t>
      </w:r>
      <w:r w:rsidRPr="00197DF9">
        <w:rPr>
          <w:rFonts w:ascii="Times New Roman" w:hAnsi="Times New Roman"/>
          <w:sz w:val="24"/>
          <w:szCs w:val="24"/>
        </w:rPr>
        <w:t>гиона проживания. Реки и озера, каналы и водохранилища. Природные зоны. Характеристика осно</w:t>
      </w:r>
      <w:r w:rsidRPr="00197DF9">
        <w:rPr>
          <w:rFonts w:ascii="Times New Roman" w:hAnsi="Times New Roman"/>
          <w:sz w:val="24"/>
          <w:szCs w:val="24"/>
        </w:rPr>
        <w:t>в</w:t>
      </w:r>
      <w:r w:rsidRPr="00197DF9">
        <w:rPr>
          <w:rFonts w:ascii="Times New Roman" w:hAnsi="Times New Roman"/>
          <w:sz w:val="24"/>
          <w:szCs w:val="24"/>
        </w:rPr>
        <w:t xml:space="preserve">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Хозяйство России.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Общая характеристика хозяйства. Географическое районирование. </w:t>
      </w:r>
      <w:r w:rsidRPr="00197DF9">
        <w:rPr>
          <w:rFonts w:ascii="Times New Roman" w:hAnsi="Times New Roman"/>
          <w:sz w:val="24"/>
          <w:szCs w:val="24"/>
        </w:rPr>
        <w:t>Экономическая и соц</w:t>
      </w:r>
      <w:r w:rsidRPr="00197DF9">
        <w:rPr>
          <w:rFonts w:ascii="Times New Roman" w:hAnsi="Times New Roman"/>
          <w:sz w:val="24"/>
          <w:szCs w:val="24"/>
        </w:rPr>
        <w:t>и</w:t>
      </w:r>
      <w:r w:rsidRPr="00197DF9">
        <w:rPr>
          <w:rFonts w:ascii="Times New Roman" w:hAnsi="Times New Roman"/>
          <w:sz w:val="24"/>
          <w:szCs w:val="24"/>
        </w:rPr>
        <w:t>альная география в жизни современного общества. Понятие хозяйства. Отраслевая структура хозяйс</w:t>
      </w:r>
      <w:r w:rsidRPr="00197DF9">
        <w:rPr>
          <w:rFonts w:ascii="Times New Roman" w:hAnsi="Times New Roman"/>
          <w:sz w:val="24"/>
          <w:szCs w:val="24"/>
        </w:rPr>
        <w:t>т</w:t>
      </w:r>
      <w:r w:rsidRPr="00197DF9">
        <w:rPr>
          <w:rFonts w:ascii="Times New Roman" w:hAnsi="Times New Roman"/>
          <w:sz w:val="24"/>
          <w:szCs w:val="24"/>
        </w:rPr>
        <w:t>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Главные отрасли и межотраслевые комплексы. </w:t>
      </w:r>
      <w:r w:rsidRPr="00197DF9">
        <w:rPr>
          <w:rFonts w:ascii="Times New Roman" w:hAnsi="Times New Roman"/>
          <w:sz w:val="24"/>
          <w:szCs w:val="24"/>
        </w:rPr>
        <w:t>Сельское хозяйство. Отраслевой состав сел</w:t>
      </w:r>
      <w:r w:rsidRPr="00197DF9">
        <w:rPr>
          <w:rFonts w:ascii="Times New Roman" w:hAnsi="Times New Roman"/>
          <w:sz w:val="24"/>
          <w:szCs w:val="24"/>
        </w:rPr>
        <w:t>ь</w:t>
      </w:r>
      <w:r w:rsidRPr="00197DF9">
        <w:rPr>
          <w:rFonts w:ascii="Times New Roman" w:hAnsi="Times New Roman"/>
          <w:sz w:val="24"/>
          <w:szCs w:val="24"/>
        </w:rPr>
        <w:t>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w:t>
      </w:r>
      <w:r w:rsidRPr="00197DF9">
        <w:rPr>
          <w:rFonts w:ascii="Times New Roman" w:hAnsi="Times New Roman"/>
          <w:sz w:val="24"/>
          <w:szCs w:val="24"/>
        </w:rPr>
        <w:t>ш</w:t>
      </w:r>
      <w:r w:rsidRPr="00197DF9">
        <w:rPr>
          <w:rFonts w:ascii="Times New Roman" w:hAnsi="Times New Roman"/>
          <w:sz w:val="24"/>
          <w:szCs w:val="24"/>
        </w:rPr>
        <w:t>ленность. Топливно-энергетический комплекс. Топливно-энергетический комплекс. Угольная пр</w:t>
      </w:r>
      <w:r w:rsidRPr="00197DF9">
        <w:rPr>
          <w:rFonts w:ascii="Times New Roman" w:hAnsi="Times New Roman"/>
          <w:sz w:val="24"/>
          <w:szCs w:val="24"/>
        </w:rPr>
        <w:t>о</w:t>
      </w:r>
      <w:r w:rsidRPr="00197DF9">
        <w:rPr>
          <w:rFonts w:ascii="Times New Roman" w:hAnsi="Times New Roman"/>
          <w:sz w:val="24"/>
          <w:szCs w:val="24"/>
        </w:rPr>
        <w:t>мышленность. Нефтяная и газовая промышленность. Электроэнергетика. Типы электростанций. Ос</w:t>
      </w:r>
      <w:r w:rsidRPr="00197DF9">
        <w:rPr>
          <w:rFonts w:ascii="Times New Roman" w:hAnsi="Times New Roman"/>
          <w:sz w:val="24"/>
          <w:szCs w:val="24"/>
        </w:rPr>
        <w:t>о</w:t>
      </w:r>
      <w:r w:rsidRPr="00197DF9">
        <w:rPr>
          <w:rFonts w:ascii="Times New Roman" w:hAnsi="Times New Roman"/>
          <w:sz w:val="24"/>
          <w:szCs w:val="24"/>
        </w:rPr>
        <w:t>бенности размещения электростанция. Единая энергосистема страны. Перспективы развития. Мета</w:t>
      </w:r>
      <w:r w:rsidRPr="00197DF9">
        <w:rPr>
          <w:rFonts w:ascii="Times New Roman" w:hAnsi="Times New Roman"/>
          <w:sz w:val="24"/>
          <w:szCs w:val="24"/>
        </w:rPr>
        <w:t>л</w:t>
      </w:r>
      <w:r w:rsidRPr="00197DF9">
        <w:rPr>
          <w:rFonts w:ascii="Times New Roman" w:hAnsi="Times New Roman"/>
          <w:sz w:val="24"/>
          <w:szCs w:val="24"/>
        </w:rPr>
        <w:t>лургический комплекс. Черная и цветная металлургия. Особенности размещения. Проблемы и пе</w:t>
      </w:r>
      <w:r w:rsidRPr="00197DF9">
        <w:rPr>
          <w:rFonts w:ascii="Times New Roman" w:hAnsi="Times New Roman"/>
          <w:sz w:val="24"/>
          <w:szCs w:val="24"/>
        </w:rPr>
        <w:t>р</w:t>
      </w:r>
      <w:r w:rsidRPr="00197DF9">
        <w:rPr>
          <w:rFonts w:ascii="Times New Roman" w:hAnsi="Times New Roman"/>
          <w:sz w:val="24"/>
          <w:szCs w:val="24"/>
        </w:rPr>
        <w:t>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w:t>
      </w:r>
      <w:r w:rsidRPr="00197DF9">
        <w:rPr>
          <w:rFonts w:ascii="Times New Roman" w:hAnsi="Times New Roman"/>
          <w:sz w:val="24"/>
          <w:szCs w:val="24"/>
        </w:rPr>
        <w:t>й</w:t>
      </w:r>
      <w:r w:rsidRPr="00197DF9">
        <w:rPr>
          <w:rFonts w:ascii="Times New Roman" w:hAnsi="Times New Roman"/>
          <w:sz w:val="24"/>
          <w:szCs w:val="24"/>
        </w:rPr>
        <w:t>ство. Территориальное (географическое) разделение труда.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b/>
          <w:i/>
          <w:sz w:val="24"/>
          <w:szCs w:val="24"/>
        </w:rPr>
      </w:pPr>
      <w:r w:rsidRPr="00197DF9">
        <w:rPr>
          <w:rFonts w:ascii="Times New Roman" w:hAnsi="Times New Roman"/>
          <w:b/>
          <w:i/>
          <w:sz w:val="24"/>
          <w:szCs w:val="24"/>
        </w:rPr>
        <w:t xml:space="preserve">Хозяйство своей местности.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Особенности ЭГП, природно-ресурсный потенциал, население и характеристика хозяйства св</w:t>
      </w:r>
      <w:r w:rsidRPr="00197DF9">
        <w:rPr>
          <w:rFonts w:ascii="Times New Roman" w:hAnsi="Times New Roman"/>
          <w:i/>
          <w:sz w:val="24"/>
          <w:szCs w:val="24"/>
        </w:rPr>
        <w:t>о</w:t>
      </w:r>
      <w:r w:rsidRPr="00197DF9">
        <w:rPr>
          <w:rFonts w:ascii="Times New Roman" w:hAnsi="Times New Roman"/>
          <w:i/>
          <w:sz w:val="24"/>
          <w:szCs w:val="24"/>
        </w:rPr>
        <w:t>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Районы России.</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Европейская часть России. </w:t>
      </w:r>
      <w:r w:rsidRPr="00197DF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w:t>
      </w:r>
      <w:r w:rsidRPr="00197DF9">
        <w:rPr>
          <w:rFonts w:ascii="Times New Roman" w:hAnsi="Times New Roman"/>
          <w:sz w:val="24"/>
          <w:szCs w:val="24"/>
        </w:rPr>
        <w:t>д</w:t>
      </w:r>
      <w:r w:rsidRPr="00197DF9">
        <w:rPr>
          <w:rFonts w:ascii="Times New Roman" w:hAnsi="Times New Roman"/>
          <w:sz w:val="24"/>
          <w:szCs w:val="24"/>
        </w:rPr>
        <w:t>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t>Города Центрального района. Древние города, промышленные и научные центры.</w:t>
      </w:r>
      <w:r w:rsidRPr="00197DF9">
        <w:rPr>
          <w:rFonts w:ascii="Times New Roman" w:hAnsi="Times New Roman"/>
          <w:sz w:val="24"/>
          <w:szCs w:val="24"/>
        </w:rPr>
        <w:t xml:space="preserve"> Функционал</w:t>
      </w:r>
      <w:r w:rsidRPr="00197DF9">
        <w:rPr>
          <w:rFonts w:ascii="Times New Roman" w:hAnsi="Times New Roman"/>
          <w:sz w:val="24"/>
          <w:szCs w:val="24"/>
        </w:rPr>
        <w:t>ь</w:t>
      </w:r>
      <w:r w:rsidRPr="00197DF9">
        <w:rPr>
          <w:rFonts w:ascii="Times New Roman" w:hAnsi="Times New Roman"/>
          <w:sz w:val="24"/>
          <w:szCs w:val="24"/>
        </w:rPr>
        <w:t xml:space="preserve">ное значение городов. Москва – столица Российской Федерации.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w:t>
      </w:r>
      <w:r w:rsidRPr="00197DF9">
        <w:rPr>
          <w:rFonts w:ascii="Times New Roman" w:hAnsi="Times New Roman"/>
          <w:sz w:val="24"/>
          <w:szCs w:val="24"/>
        </w:rPr>
        <w:t>й</w:t>
      </w:r>
      <w:r w:rsidRPr="00197DF9">
        <w:rPr>
          <w:rFonts w:ascii="Times New Roman" w:hAnsi="Times New Roman"/>
          <w:sz w:val="24"/>
          <w:szCs w:val="24"/>
        </w:rPr>
        <w:t>она. География важнейших отраслей хозяйства.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Волго-Вятский район: особенности ЭГП, природно-ресурсный потенциал, население и характ</w:t>
      </w:r>
      <w:r w:rsidRPr="00197DF9">
        <w:rPr>
          <w:rFonts w:ascii="Times New Roman" w:hAnsi="Times New Roman"/>
          <w:sz w:val="24"/>
          <w:szCs w:val="24"/>
        </w:rPr>
        <w:t>е</w:t>
      </w:r>
      <w:r w:rsidRPr="00197DF9">
        <w:rPr>
          <w:rFonts w:ascii="Times New Roman" w:hAnsi="Times New Roman"/>
          <w:sz w:val="24"/>
          <w:szCs w:val="24"/>
        </w:rPr>
        <w:t>ристика хозяйства. Особенности территориальной структуры хозяйства, специализация района. Ге</w:t>
      </w:r>
      <w:r w:rsidRPr="00197DF9">
        <w:rPr>
          <w:rFonts w:ascii="Times New Roman" w:hAnsi="Times New Roman"/>
          <w:sz w:val="24"/>
          <w:szCs w:val="24"/>
        </w:rPr>
        <w:t>о</w:t>
      </w:r>
      <w:r w:rsidRPr="00197DF9">
        <w:rPr>
          <w:rFonts w:ascii="Times New Roman" w:hAnsi="Times New Roman"/>
          <w:sz w:val="24"/>
          <w:szCs w:val="24"/>
        </w:rPr>
        <w:t>графия важнейших отраслей хозяйства.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w:t>
      </w:r>
      <w:r w:rsidRPr="00197DF9">
        <w:rPr>
          <w:rFonts w:ascii="Times New Roman" w:hAnsi="Times New Roman"/>
          <w:sz w:val="24"/>
          <w:szCs w:val="24"/>
        </w:rPr>
        <w:t>е</w:t>
      </w:r>
      <w:r w:rsidRPr="00197DF9">
        <w:rPr>
          <w:rFonts w:ascii="Times New Roman" w:hAnsi="Times New Roman"/>
          <w:sz w:val="24"/>
          <w:szCs w:val="24"/>
        </w:rPr>
        <w:t>циализация района. География важнейших отраслей хозяйства.</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Калининградская область: особенности ЭГП, природно-ресурсный потенциал, население и х</w:t>
      </w:r>
      <w:r w:rsidRPr="00197DF9">
        <w:rPr>
          <w:rFonts w:ascii="Times New Roman" w:hAnsi="Times New Roman"/>
          <w:sz w:val="24"/>
          <w:szCs w:val="24"/>
        </w:rPr>
        <w:t>а</w:t>
      </w:r>
      <w:r w:rsidRPr="00197DF9">
        <w:rPr>
          <w:rFonts w:ascii="Times New Roman" w:hAnsi="Times New Roman"/>
          <w:sz w:val="24"/>
          <w:szCs w:val="24"/>
        </w:rPr>
        <w:t xml:space="preserve">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Моря Атлантического океана, омывающие Россию: транспортное значение, ресурсы.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Европейский Север: история освоения, особенности ЭГП, природно-ресурсный потенциал, нас</w:t>
      </w:r>
      <w:r w:rsidRPr="00197DF9">
        <w:rPr>
          <w:rFonts w:ascii="Times New Roman" w:hAnsi="Times New Roman"/>
          <w:sz w:val="24"/>
          <w:szCs w:val="24"/>
        </w:rPr>
        <w:t>е</w:t>
      </w:r>
      <w:r w:rsidRPr="00197DF9">
        <w:rPr>
          <w:rFonts w:ascii="Times New Roman" w:hAnsi="Times New Roman"/>
          <w:sz w:val="24"/>
          <w:szCs w:val="24"/>
        </w:rPr>
        <w:t xml:space="preserve">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Поволжье: особенности ЭГП, природно-ресурсный потенциал, население и характеристика х</w:t>
      </w:r>
      <w:r w:rsidRPr="00197DF9">
        <w:rPr>
          <w:rFonts w:ascii="Times New Roman" w:hAnsi="Times New Roman"/>
          <w:sz w:val="24"/>
          <w:szCs w:val="24"/>
        </w:rPr>
        <w:t>о</w:t>
      </w:r>
      <w:r w:rsidRPr="00197DF9">
        <w:rPr>
          <w:rFonts w:ascii="Times New Roman" w:hAnsi="Times New Roman"/>
          <w:sz w:val="24"/>
          <w:szCs w:val="24"/>
        </w:rPr>
        <w:t>зяйства. Особенности территориальной структуры хозяйства, специализация района. География ва</w:t>
      </w:r>
      <w:r w:rsidRPr="00197DF9">
        <w:rPr>
          <w:rFonts w:ascii="Times New Roman" w:hAnsi="Times New Roman"/>
          <w:sz w:val="24"/>
          <w:szCs w:val="24"/>
        </w:rPr>
        <w:t>ж</w:t>
      </w:r>
      <w:r w:rsidRPr="00197DF9">
        <w:rPr>
          <w:rFonts w:ascii="Times New Roman" w:hAnsi="Times New Roman"/>
          <w:sz w:val="24"/>
          <w:szCs w:val="24"/>
        </w:rPr>
        <w:t xml:space="preserve">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Крым: особенности ЭГП, природно-ресурсный потенциал, население и характеристика хозяйс</w:t>
      </w:r>
      <w:r w:rsidRPr="00197DF9">
        <w:rPr>
          <w:rFonts w:ascii="Times New Roman" w:hAnsi="Times New Roman"/>
          <w:sz w:val="24"/>
          <w:szCs w:val="24"/>
        </w:rPr>
        <w:t>т</w:t>
      </w:r>
      <w:r w:rsidRPr="00197DF9">
        <w:rPr>
          <w:rFonts w:ascii="Times New Roman" w:hAnsi="Times New Roman"/>
          <w:sz w:val="24"/>
          <w:szCs w:val="24"/>
        </w:rPr>
        <w:t xml:space="preserve">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Северный Кавказ: особенности ЭГП, природно-ресурсный потенциал, население и характерист</w:t>
      </w:r>
      <w:r w:rsidRPr="00197DF9">
        <w:rPr>
          <w:rFonts w:ascii="Times New Roman" w:hAnsi="Times New Roman"/>
          <w:sz w:val="24"/>
          <w:szCs w:val="24"/>
        </w:rPr>
        <w:t>и</w:t>
      </w:r>
      <w:r w:rsidRPr="00197DF9">
        <w:rPr>
          <w:rFonts w:ascii="Times New Roman" w:hAnsi="Times New Roman"/>
          <w:sz w:val="24"/>
          <w:szCs w:val="24"/>
        </w:rPr>
        <w:t>ка хозяйства. Рекреационное хозяйство. Особенности территориальной структуры хозяйства, специ</w:t>
      </w:r>
      <w:r w:rsidRPr="00197DF9">
        <w:rPr>
          <w:rFonts w:ascii="Times New Roman" w:hAnsi="Times New Roman"/>
          <w:sz w:val="24"/>
          <w:szCs w:val="24"/>
        </w:rPr>
        <w:t>а</w:t>
      </w:r>
      <w:r w:rsidRPr="00197DF9">
        <w:rPr>
          <w:rFonts w:ascii="Times New Roman" w:hAnsi="Times New Roman"/>
          <w:sz w:val="24"/>
          <w:szCs w:val="24"/>
        </w:rPr>
        <w:t xml:space="preserve">лизация.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Южные моря России: транспортное значение, ресурсы.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w:t>
      </w:r>
      <w:r w:rsidRPr="00197DF9">
        <w:rPr>
          <w:rFonts w:ascii="Times New Roman" w:hAnsi="Times New Roman"/>
          <w:sz w:val="24"/>
          <w:szCs w:val="24"/>
        </w:rPr>
        <w:t>й</w:t>
      </w:r>
      <w:r w:rsidRPr="00197DF9">
        <w:rPr>
          <w:rFonts w:ascii="Times New Roman" w:hAnsi="Times New Roman"/>
          <w:sz w:val="24"/>
          <w:szCs w:val="24"/>
        </w:rPr>
        <w:t xml:space="preserve">она.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Азиатская часть России.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Западная Сибирь: особенности ЭГП, природно-ресурсный потенциал, этапы и проблемы осво</w:t>
      </w:r>
      <w:r w:rsidRPr="00197DF9">
        <w:rPr>
          <w:rFonts w:ascii="Times New Roman" w:hAnsi="Times New Roman"/>
          <w:sz w:val="24"/>
          <w:szCs w:val="24"/>
        </w:rPr>
        <w:t>е</w:t>
      </w:r>
      <w:r w:rsidRPr="00197DF9">
        <w:rPr>
          <w:rFonts w:ascii="Times New Roman" w:hAnsi="Times New Roman"/>
          <w:sz w:val="24"/>
          <w:szCs w:val="24"/>
        </w:rPr>
        <w:t>ния, население и характеристика хозяйства. Особенности территориальной структуры хозяйства, сп</w:t>
      </w:r>
      <w:r w:rsidRPr="00197DF9">
        <w:rPr>
          <w:rFonts w:ascii="Times New Roman" w:hAnsi="Times New Roman"/>
          <w:sz w:val="24"/>
          <w:szCs w:val="24"/>
        </w:rPr>
        <w:t>е</w:t>
      </w:r>
      <w:r w:rsidRPr="00197DF9">
        <w:rPr>
          <w:rFonts w:ascii="Times New Roman" w:hAnsi="Times New Roman"/>
          <w:sz w:val="24"/>
          <w:szCs w:val="24"/>
        </w:rPr>
        <w:t xml:space="preserve">циализация района.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Моря Северного Ледовитого океана: транспортное значение, ресурсы.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Восточная Сибирь: особенности ЭГП, природно-ресурсный потенциал, этапы и проблемы осво</w:t>
      </w:r>
      <w:r w:rsidRPr="00197DF9">
        <w:rPr>
          <w:rFonts w:ascii="Times New Roman" w:hAnsi="Times New Roman"/>
          <w:sz w:val="24"/>
          <w:szCs w:val="24"/>
        </w:rPr>
        <w:t>е</w:t>
      </w:r>
      <w:r w:rsidRPr="00197DF9">
        <w:rPr>
          <w:rFonts w:ascii="Times New Roman" w:hAnsi="Times New Roman"/>
          <w:sz w:val="24"/>
          <w:szCs w:val="24"/>
        </w:rPr>
        <w:t>ния, население и характеристика хозяйства. Особенности территориальной структуры хозяйства, сп</w:t>
      </w:r>
      <w:r w:rsidRPr="00197DF9">
        <w:rPr>
          <w:rFonts w:ascii="Times New Roman" w:hAnsi="Times New Roman"/>
          <w:sz w:val="24"/>
          <w:szCs w:val="24"/>
        </w:rPr>
        <w:t>е</w:t>
      </w:r>
      <w:r w:rsidRPr="00197DF9">
        <w:rPr>
          <w:rFonts w:ascii="Times New Roman" w:hAnsi="Times New Roman"/>
          <w:sz w:val="24"/>
          <w:szCs w:val="24"/>
        </w:rPr>
        <w:t xml:space="preserve">циализация района. География важнейших отраслей хозяйства. </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Моря Тихого океана: транспортное значение, ресурсы.</w:t>
      </w:r>
    </w:p>
    <w:p w:rsidR="001665A0" w:rsidRPr="00197DF9" w:rsidRDefault="001665A0" w:rsidP="00197DF9">
      <w:pPr>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w:t>
      </w:r>
      <w:r w:rsidRPr="00197DF9">
        <w:rPr>
          <w:rFonts w:ascii="Times New Roman" w:hAnsi="Times New Roman"/>
          <w:sz w:val="24"/>
          <w:szCs w:val="24"/>
        </w:rPr>
        <w:t>ь</w:t>
      </w:r>
      <w:r w:rsidRPr="00197DF9">
        <w:rPr>
          <w:rFonts w:ascii="Times New Roman" w:hAnsi="Times New Roman"/>
          <w:sz w:val="24"/>
          <w:szCs w:val="24"/>
        </w:rPr>
        <w:t>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b/>
          <w:bCs/>
          <w:sz w:val="24"/>
          <w:szCs w:val="24"/>
        </w:rPr>
      </w:pPr>
    </w:p>
    <w:p w:rsidR="001665A0" w:rsidRPr="00197DF9" w:rsidRDefault="001665A0" w:rsidP="00197DF9">
      <w:pPr>
        <w:tabs>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 xml:space="preserve">Россия в мире. </w:t>
      </w:r>
    </w:p>
    <w:p w:rsidR="001665A0" w:rsidRPr="00197DF9" w:rsidRDefault="001665A0" w:rsidP="00197DF9">
      <w:pPr>
        <w:tabs>
          <w:tab w:val="left" w:pos="284"/>
          <w:tab w:val="left" w:pos="426"/>
          <w:tab w:val="left" w:pos="1134"/>
          <w:tab w:val="left" w:pos="4280"/>
          <w:tab w:val="left" w:pos="6180"/>
          <w:tab w:val="left" w:pos="7100"/>
          <w:tab w:val="left" w:pos="8880"/>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w:t>
      </w:r>
      <w:r w:rsidRPr="00197DF9">
        <w:rPr>
          <w:rFonts w:ascii="Times New Roman" w:hAnsi="Times New Roman"/>
          <w:sz w:val="24"/>
          <w:szCs w:val="24"/>
        </w:rPr>
        <w:t>и</w:t>
      </w:r>
      <w:r w:rsidRPr="00197DF9">
        <w:rPr>
          <w:rFonts w:ascii="Times New Roman" w:hAnsi="Times New Roman"/>
          <w:sz w:val="24"/>
          <w:szCs w:val="24"/>
        </w:rPr>
        <w:t>ческие партнеры страны, структура и география экспорта и импорта товаров и услуг). Россия в мир</w:t>
      </w:r>
      <w:r w:rsidRPr="00197DF9">
        <w:rPr>
          <w:rFonts w:ascii="Times New Roman" w:hAnsi="Times New Roman"/>
          <w:sz w:val="24"/>
          <w:szCs w:val="24"/>
        </w:rPr>
        <w:t>о</w:t>
      </w:r>
      <w:r w:rsidRPr="00197DF9">
        <w:rPr>
          <w:rFonts w:ascii="Times New Roman" w:hAnsi="Times New Roman"/>
          <w:sz w:val="24"/>
          <w:szCs w:val="24"/>
        </w:rPr>
        <w:t xml:space="preserve">вой политике. Россия и страны СНГ. </w:t>
      </w:r>
    </w:p>
    <w:p w:rsidR="00B540EE" w:rsidRPr="00197DF9" w:rsidRDefault="00B540EE" w:rsidP="00197DF9">
      <w:pPr>
        <w:tabs>
          <w:tab w:val="left" w:pos="1134"/>
          <w:tab w:val="left" w:pos="5428"/>
        </w:tabs>
        <w:autoSpaceDE w:val="0"/>
        <w:autoSpaceDN w:val="0"/>
        <w:adjustRightInd w:val="0"/>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Примерные темы практических работ</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картой «Имена на карте».</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зенитального положения Солнца в разные периоды года.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координат географических объектов по карте.</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положения объектов относительно друг друга: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направлений и расстояний по глобусу и карте.</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Определение азимута.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Ориентирование на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Составление плана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коллекциями минералов, горных пород, полезных ископаемых.</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элементов рельефа.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объектов гидрографии.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объектов гидрографии.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Ведение дневника погоды.</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метеоприборами (проведение наблюдений и измерений, фиксация результатов, о</w:t>
      </w:r>
      <w:r w:rsidRPr="00197DF9">
        <w:rPr>
          <w:rFonts w:ascii="Times New Roman" w:hAnsi="Times New Roman"/>
          <w:sz w:val="24"/>
          <w:szCs w:val="24"/>
        </w:rPr>
        <w:t>б</w:t>
      </w:r>
      <w:r w:rsidRPr="00197DF9">
        <w:rPr>
          <w:rFonts w:ascii="Times New Roman" w:hAnsi="Times New Roman"/>
          <w:sz w:val="24"/>
          <w:szCs w:val="24"/>
        </w:rPr>
        <w:t>работка результатов наблюдений).</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средних температур, амплитуды и построение графиков.</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графическими и статистическими данными, построение розы ветров, диаграмм о</w:t>
      </w:r>
      <w:r w:rsidRPr="00197DF9">
        <w:rPr>
          <w:rFonts w:ascii="Times New Roman" w:hAnsi="Times New Roman"/>
          <w:sz w:val="24"/>
          <w:szCs w:val="24"/>
        </w:rPr>
        <w:t>б</w:t>
      </w:r>
      <w:r w:rsidRPr="00197DF9">
        <w:rPr>
          <w:rFonts w:ascii="Times New Roman" w:hAnsi="Times New Roman"/>
          <w:sz w:val="24"/>
          <w:szCs w:val="24"/>
        </w:rPr>
        <w:t>лачности и осадков по имеющимся данным, анализ полученных данных.</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задач на определение высоты местности по разности атмосферного давления, ра</w:t>
      </w:r>
      <w:r w:rsidRPr="00197DF9">
        <w:rPr>
          <w:rFonts w:ascii="Times New Roman" w:hAnsi="Times New Roman"/>
          <w:sz w:val="24"/>
          <w:szCs w:val="24"/>
        </w:rPr>
        <w:t>с</w:t>
      </w:r>
      <w:r w:rsidRPr="00197DF9">
        <w:rPr>
          <w:rFonts w:ascii="Times New Roman" w:hAnsi="Times New Roman"/>
          <w:sz w:val="24"/>
          <w:szCs w:val="24"/>
        </w:rPr>
        <w:t>чет температуры воздуха в зависимости от высоты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Изучение природных комплексов своей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основных компонентов природы океанов Земли.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Создание презентационных материалов об океанах на основе различных источников и</w:t>
      </w:r>
      <w:r w:rsidRPr="00197DF9">
        <w:rPr>
          <w:rFonts w:ascii="Times New Roman" w:hAnsi="Times New Roman"/>
          <w:sz w:val="24"/>
          <w:szCs w:val="24"/>
        </w:rPr>
        <w:t>н</w:t>
      </w:r>
      <w:r w:rsidRPr="00197DF9">
        <w:rPr>
          <w:rFonts w:ascii="Times New Roman" w:hAnsi="Times New Roman"/>
          <w:sz w:val="24"/>
          <w:szCs w:val="24"/>
        </w:rPr>
        <w:t>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основных компонентов природы материков Земли.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природных зон Земли.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Создание презентационных материалов о материке на основе различных источников и</w:t>
      </w:r>
      <w:r w:rsidRPr="00197DF9">
        <w:rPr>
          <w:rFonts w:ascii="Times New Roman" w:hAnsi="Times New Roman"/>
          <w:sz w:val="24"/>
          <w:szCs w:val="24"/>
        </w:rPr>
        <w:t>н</w:t>
      </w:r>
      <w:r w:rsidRPr="00197DF9">
        <w:rPr>
          <w:rFonts w:ascii="Times New Roman" w:hAnsi="Times New Roman"/>
          <w:sz w:val="24"/>
          <w:szCs w:val="24"/>
        </w:rPr>
        <w:t>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Прогнозирование перспективных путей рационального природопользования.</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ГП и оценка его влияния на природу и жизнь людей в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особенностей географического пол</w:t>
      </w:r>
      <w:r w:rsidRPr="00197DF9">
        <w:rPr>
          <w:rFonts w:ascii="Times New Roman" w:hAnsi="Times New Roman"/>
          <w:sz w:val="24"/>
          <w:szCs w:val="24"/>
        </w:rPr>
        <w:t>о</w:t>
      </w:r>
      <w:r w:rsidRPr="00197DF9">
        <w:rPr>
          <w:rFonts w:ascii="Times New Roman" w:hAnsi="Times New Roman"/>
          <w:sz w:val="24"/>
          <w:szCs w:val="24"/>
        </w:rPr>
        <w:t>жения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Оценивание динамики изменения границ России и их значения.</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задач на определение разницы во времени различных территорий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Выявление взаимозависимостей тектонической структуры, формы рельефа, полезных иск</w:t>
      </w:r>
      <w:r w:rsidRPr="00197DF9">
        <w:rPr>
          <w:rFonts w:ascii="Times New Roman" w:hAnsi="Times New Roman"/>
          <w:sz w:val="24"/>
          <w:szCs w:val="24"/>
        </w:rPr>
        <w:t>о</w:t>
      </w:r>
      <w:r w:rsidRPr="00197DF9">
        <w:rPr>
          <w:rFonts w:ascii="Times New Roman" w:hAnsi="Times New Roman"/>
          <w:sz w:val="24"/>
          <w:szCs w:val="24"/>
        </w:rPr>
        <w:t>паемых на территории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элементов рельефа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элементов рельефа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Построение профиля своей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объектов гидрографии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объектов гидрографии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Распределение количества осадков на территории России, работа с климатограммами.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характеристики климата своего региона.</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Составление прогноза погоды на основе различных</w:t>
      </w:r>
      <w:r w:rsidRPr="00197DF9">
        <w:rPr>
          <w:rFonts w:ascii="Times New Roman" w:hAnsi="Times New Roman"/>
          <w:sz w:val="24"/>
          <w:szCs w:val="24"/>
        </w:rPr>
        <w:tab/>
        <w:t>источников информации.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основных компонентов природы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Сравнение особенностей природы отдельных регионов страны.</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видов особо охраняемых природных территорий России и их особенностей.</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Определение особенностей размещения крупных народов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Чтение и анализ половозрастных пирамид.</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Оценивание демографической ситуации России и отдельных ее территорий.</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величины миграционного прироста населения в разных частях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Оценивание уровня урбанизации отдельных регионов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Описание основных компонентов природы своей местности.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Сравнение двух и более экономических районов России по заданным характеристикам.</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Создание презентационных материалов об экономических районах России на основе ра</w:t>
      </w:r>
      <w:r w:rsidRPr="00197DF9">
        <w:rPr>
          <w:rFonts w:ascii="Times New Roman" w:hAnsi="Times New Roman"/>
          <w:sz w:val="24"/>
          <w:szCs w:val="24"/>
        </w:rPr>
        <w:t>з</w:t>
      </w:r>
      <w:r w:rsidRPr="00197DF9">
        <w:rPr>
          <w:rFonts w:ascii="Times New Roman" w:hAnsi="Times New Roman"/>
          <w:sz w:val="24"/>
          <w:szCs w:val="24"/>
        </w:rPr>
        <w:t>личных источников информации.</w:t>
      </w:r>
    </w:p>
    <w:p w:rsidR="00B540EE" w:rsidRPr="00197DF9" w:rsidRDefault="00B540EE" w:rsidP="00A02A48">
      <w:pPr>
        <w:numPr>
          <w:ilvl w:val="0"/>
          <w:numId w:val="71"/>
        </w:num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197DF9" w:rsidRDefault="009360F3" w:rsidP="00197DF9">
      <w:pPr>
        <w:pStyle w:val="4"/>
        <w:spacing w:before="0" w:line="240" w:lineRule="auto"/>
        <w:ind w:left="0" w:firstLine="567"/>
        <w:rPr>
          <w:sz w:val="24"/>
          <w:szCs w:val="24"/>
          <w:lang w:eastAsia="ru-RU"/>
        </w:rPr>
      </w:pPr>
      <w:bookmarkStart w:id="140" w:name="_Toc414553232"/>
      <w:bookmarkStart w:id="141" w:name="_Toc409691708"/>
      <w:r w:rsidRPr="00197DF9">
        <w:rPr>
          <w:sz w:val="24"/>
          <w:szCs w:val="24"/>
          <w:lang w:eastAsia="ru-RU"/>
        </w:rPr>
        <w:t xml:space="preserve">2.2.2.8. </w:t>
      </w:r>
      <w:r w:rsidR="009D1460" w:rsidRPr="00197DF9">
        <w:rPr>
          <w:sz w:val="24"/>
          <w:szCs w:val="24"/>
          <w:lang w:eastAsia="ru-RU"/>
        </w:rPr>
        <w:t>Математика</w:t>
      </w:r>
      <w:bookmarkEnd w:id="140"/>
    </w:p>
    <w:p w:rsidR="0082206B" w:rsidRPr="00197DF9" w:rsidRDefault="0082206B" w:rsidP="00197DF9">
      <w:pPr>
        <w:tabs>
          <w:tab w:val="left" w:pos="1134"/>
        </w:tabs>
        <w:spacing w:after="0" w:line="240" w:lineRule="auto"/>
        <w:ind w:left="0" w:firstLine="567"/>
        <w:jc w:val="both"/>
        <w:rPr>
          <w:rFonts w:ascii="Times New Roman" w:hAnsi="Times New Roman"/>
          <w:sz w:val="24"/>
          <w:szCs w:val="24"/>
        </w:rPr>
      </w:pPr>
      <w:r w:rsidRPr="00197DF9">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197DF9" w:rsidRDefault="00403DD3" w:rsidP="00197DF9">
      <w:pPr>
        <w:pStyle w:val="2"/>
        <w:spacing w:line="240" w:lineRule="auto"/>
        <w:ind w:left="0" w:firstLine="567"/>
        <w:rPr>
          <w:sz w:val="24"/>
          <w:szCs w:val="24"/>
        </w:rPr>
      </w:pPr>
      <w:bookmarkStart w:id="142" w:name="_Toc405513918"/>
      <w:bookmarkStart w:id="143" w:name="_Toc284662796"/>
      <w:bookmarkStart w:id="144" w:name="_Toc284663423"/>
      <w:r w:rsidRPr="00197DF9">
        <w:rPr>
          <w:sz w:val="24"/>
          <w:szCs w:val="24"/>
        </w:rPr>
        <w:t>Элементы теории множеств и математической логики</w:t>
      </w:r>
      <w:bookmarkEnd w:id="142"/>
      <w:bookmarkEnd w:id="143"/>
      <w:bookmarkEnd w:id="144"/>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Согласно ФГОС основного общего образования в курс математики введен раздел «Логика», к</w:t>
      </w:r>
      <w:r w:rsidRPr="00197DF9">
        <w:rPr>
          <w:rFonts w:ascii="Times New Roman" w:hAnsi="Times New Roman"/>
          <w:sz w:val="24"/>
          <w:szCs w:val="24"/>
        </w:rPr>
        <w:t>о</w:t>
      </w:r>
      <w:r w:rsidRPr="00197DF9">
        <w:rPr>
          <w:rFonts w:ascii="Times New Roman" w:hAnsi="Times New Roman"/>
          <w:sz w:val="24"/>
          <w:szCs w:val="24"/>
        </w:rPr>
        <w:t xml:space="preserve">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Множества и отношения между ними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Множество, </w:t>
      </w:r>
      <w:r w:rsidRPr="00197DF9">
        <w:rPr>
          <w:rFonts w:ascii="Times New Roman" w:hAnsi="Times New Roman"/>
          <w:i/>
          <w:sz w:val="24"/>
          <w:szCs w:val="24"/>
        </w:rPr>
        <w:t>характеристическое свойство множества</w:t>
      </w:r>
      <w:r w:rsidRPr="00197DF9">
        <w:rPr>
          <w:rFonts w:ascii="Times New Roman" w:hAnsi="Times New Roman"/>
          <w:sz w:val="24"/>
          <w:szCs w:val="24"/>
        </w:rPr>
        <w:t xml:space="preserve">, элемент множества, </w:t>
      </w:r>
      <w:r w:rsidRPr="00197DF9">
        <w:rPr>
          <w:rFonts w:ascii="Times New Roman" w:hAnsi="Times New Roman"/>
          <w:i/>
          <w:sz w:val="24"/>
          <w:szCs w:val="24"/>
        </w:rPr>
        <w:t>пустое, конечное, бесконечное множество</w:t>
      </w:r>
      <w:r w:rsidRPr="00197DF9">
        <w:rPr>
          <w:rFonts w:ascii="Times New Roman" w:hAnsi="Times New Roman"/>
          <w:sz w:val="24"/>
          <w:szCs w:val="24"/>
        </w:rPr>
        <w:t>. Подмножество. Отношение принадлежности, включения, равенства. Эл</w:t>
      </w:r>
      <w:r w:rsidRPr="00197DF9">
        <w:rPr>
          <w:rFonts w:ascii="Times New Roman" w:hAnsi="Times New Roman"/>
          <w:sz w:val="24"/>
          <w:szCs w:val="24"/>
        </w:rPr>
        <w:t>е</w:t>
      </w:r>
      <w:r w:rsidRPr="00197DF9">
        <w:rPr>
          <w:rFonts w:ascii="Times New Roman" w:hAnsi="Times New Roman"/>
          <w:sz w:val="24"/>
          <w:szCs w:val="24"/>
        </w:rPr>
        <w:t xml:space="preserve">менты множества, способы задания множеств, </w:t>
      </w:r>
      <w:r w:rsidRPr="00197DF9">
        <w:rPr>
          <w:rFonts w:ascii="Times New Roman" w:hAnsi="Times New Roman"/>
          <w:i/>
          <w:sz w:val="24"/>
          <w:szCs w:val="24"/>
        </w:rPr>
        <w:t>распознавание подмножеств и элементов подмн</w:t>
      </w:r>
      <w:r w:rsidRPr="00197DF9">
        <w:rPr>
          <w:rFonts w:ascii="Times New Roman" w:hAnsi="Times New Roman"/>
          <w:i/>
          <w:sz w:val="24"/>
          <w:szCs w:val="24"/>
        </w:rPr>
        <w:t>о</w:t>
      </w:r>
      <w:r w:rsidRPr="00197DF9">
        <w:rPr>
          <w:rFonts w:ascii="Times New Roman" w:hAnsi="Times New Roman"/>
          <w:i/>
          <w:sz w:val="24"/>
          <w:szCs w:val="24"/>
        </w:rPr>
        <w:t>жеств с использованием кругов Эйлера</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Операции над множествами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Пересечение и объединение множеств. </w:t>
      </w:r>
      <w:r w:rsidRPr="00197DF9">
        <w:rPr>
          <w:rFonts w:ascii="Times New Roman" w:hAnsi="Times New Roman"/>
          <w:i/>
          <w:sz w:val="24"/>
          <w:szCs w:val="24"/>
        </w:rPr>
        <w:t>Разность множеств, дополнение множества</w:t>
      </w:r>
      <w:r w:rsidR="00A36EF2" w:rsidRPr="00197DF9">
        <w:rPr>
          <w:rFonts w:ascii="Times New Roman" w:hAnsi="Times New Roman"/>
          <w:sz w:val="24"/>
          <w:szCs w:val="24"/>
        </w:rPr>
        <w:t>.</w:t>
      </w:r>
      <w:r w:rsidR="003F277B" w:rsidRPr="00197DF9">
        <w:rPr>
          <w:rFonts w:ascii="Times New Roman" w:hAnsi="Times New Roman"/>
          <w:sz w:val="24"/>
          <w:szCs w:val="24"/>
        </w:rPr>
        <w:t xml:space="preserve"> </w:t>
      </w:r>
      <w:r w:rsidRPr="00197DF9">
        <w:rPr>
          <w:rFonts w:ascii="Times New Roman" w:hAnsi="Times New Roman"/>
          <w:i/>
          <w:sz w:val="24"/>
          <w:szCs w:val="24"/>
        </w:rPr>
        <w:t>Инте</w:t>
      </w:r>
      <w:r w:rsidRPr="00197DF9">
        <w:rPr>
          <w:rFonts w:ascii="Times New Roman" w:hAnsi="Times New Roman"/>
          <w:i/>
          <w:sz w:val="24"/>
          <w:szCs w:val="24"/>
        </w:rPr>
        <w:t>р</w:t>
      </w:r>
      <w:r w:rsidRPr="00197DF9">
        <w:rPr>
          <w:rFonts w:ascii="Times New Roman" w:hAnsi="Times New Roman"/>
          <w:i/>
          <w:sz w:val="24"/>
          <w:szCs w:val="24"/>
        </w:rPr>
        <w:t>претация операций над множествами с помощью кругов Эйлера</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Элементы логики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Высказывания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Истинность и ложность высказывания</w:t>
      </w:r>
      <w:r w:rsidRPr="00197DF9">
        <w:rPr>
          <w:rFonts w:ascii="Times New Roman" w:hAnsi="Times New Roman"/>
          <w:i/>
          <w:sz w:val="24"/>
          <w:szCs w:val="24"/>
        </w:rPr>
        <w:t>. Сложные и простые высказывания. Операции над выск</w:t>
      </w:r>
      <w:r w:rsidRPr="00197DF9">
        <w:rPr>
          <w:rFonts w:ascii="Times New Roman" w:hAnsi="Times New Roman"/>
          <w:i/>
          <w:sz w:val="24"/>
          <w:szCs w:val="24"/>
        </w:rPr>
        <w:t>а</w:t>
      </w:r>
      <w:r w:rsidRPr="00197DF9">
        <w:rPr>
          <w:rFonts w:ascii="Times New Roman" w:hAnsi="Times New Roman"/>
          <w:i/>
          <w:sz w:val="24"/>
          <w:szCs w:val="24"/>
        </w:rPr>
        <w:t xml:space="preserve">зываниями с использованием логических связок: и, или, не. Условные высказывания (импликации). </w:t>
      </w:r>
    </w:p>
    <w:p w:rsidR="00403DD3" w:rsidRPr="00197DF9" w:rsidRDefault="00403DD3" w:rsidP="00197DF9">
      <w:pPr>
        <w:pStyle w:val="2"/>
        <w:spacing w:line="240" w:lineRule="auto"/>
        <w:ind w:left="0" w:firstLine="567"/>
        <w:rPr>
          <w:sz w:val="24"/>
          <w:szCs w:val="24"/>
        </w:rPr>
      </w:pPr>
      <w:bookmarkStart w:id="145" w:name="_Toc405513919"/>
      <w:bookmarkStart w:id="146" w:name="_Toc284662797"/>
      <w:bookmarkStart w:id="147" w:name="_Toc284663424"/>
      <w:r w:rsidRPr="00197DF9">
        <w:rPr>
          <w:sz w:val="24"/>
          <w:szCs w:val="24"/>
        </w:rPr>
        <w:t>Содержание курса математики в 5–6 классах</w:t>
      </w:r>
      <w:bookmarkEnd w:id="145"/>
      <w:bookmarkEnd w:id="146"/>
      <w:bookmarkEnd w:id="147"/>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Натуральные числа и нуль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Натуральный ряд чисел и его свойства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Натуральное число, множество натуральных чисел и его свойства, изображение натуральных ч</w:t>
      </w:r>
      <w:r w:rsidRPr="00197DF9">
        <w:rPr>
          <w:rFonts w:ascii="Times New Roman" w:hAnsi="Times New Roman"/>
          <w:sz w:val="24"/>
          <w:szCs w:val="24"/>
        </w:rPr>
        <w:t>и</w:t>
      </w:r>
      <w:r w:rsidRPr="00197DF9">
        <w:rPr>
          <w:rFonts w:ascii="Times New Roman" w:hAnsi="Times New Roman"/>
          <w:sz w:val="24"/>
          <w:szCs w:val="24"/>
        </w:rPr>
        <w:t xml:space="preserve">сел точками на числовой прямой. Использование свойств натуральных чисел при решении задач.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lastRenderedPageBreak/>
        <w:t>Запись и чтение натуральных чисел</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w:t>
      </w:r>
      <w:r w:rsidRPr="00197DF9">
        <w:rPr>
          <w:rFonts w:ascii="Times New Roman" w:hAnsi="Times New Roman"/>
          <w:sz w:val="24"/>
          <w:szCs w:val="24"/>
        </w:rPr>
        <w:t>а</w:t>
      </w:r>
      <w:r w:rsidRPr="00197DF9">
        <w:rPr>
          <w:rFonts w:ascii="Times New Roman" w:hAnsi="Times New Roman"/>
          <w:sz w:val="24"/>
          <w:szCs w:val="24"/>
        </w:rPr>
        <w:t>пись натуральных чисел.</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Округление натуральных чисел</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Необходимость округления. Правило округления натуральных чисел.</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Сравнение натуральных чисел, сравнение с числом 0</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о сравнении чисел, сравнение натуральных чисел друг с другом и с нул</w:t>
      </w:r>
      <w:r w:rsidR="00A23AB5" w:rsidRPr="00197DF9">
        <w:rPr>
          <w:rFonts w:ascii="Times New Roman" w:hAnsi="Times New Roman"/>
          <w:sz w:val="24"/>
          <w:szCs w:val="24"/>
        </w:rPr>
        <w:t>е</w:t>
      </w:r>
      <w:r w:rsidRPr="00197DF9">
        <w:rPr>
          <w:rFonts w:ascii="Times New Roman" w:hAnsi="Times New Roman"/>
          <w:sz w:val="24"/>
          <w:szCs w:val="24"/>
        </w:rPr>
        <w:t>м, математич</w:t>
      </w:r>
      <w:r w:rsidRPr="00197DF9">
        <w:rPr>
          <w:rFonts w:ascii="Times New Roman" w:hAnsi="Times New Roman"/>
          <w:sz w:val="24"/>
          <w:szCs w:val="24"/>
        </w:rPr>
        <w:t>е</w:t>
      </w:r>
      <w:r w:rsidRPr="00197DF9">
        <w:rPr>
          <w:rFonts w:ascii="Times New Roman" w:hAnsi="Times New Roman"/>
          <w:sz w:val="24"/>
          <w:szCs w:val="24"/>
        </w:rPr>
        <w:t>ская запись сравнений, способы сравнения чисел.</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Действия с натуральными числами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Умножение и деление, компоненты умножения и деления, связь между ними, умножение и сл</w:t>
      </w:r>
      <w:r w:rsidRPr="00197DF9">
        <w:rPr>
          <w:rFonts w:ascii="Times New Roman" w:hAnsi="Times New Roman"/>
          <w:sz w:val="24"/>
          <w:szCs w:val="24"/>
        </w:rPr>
        <w:t>о</w:t>
      </w:r>
      <w:r w:rsidRPr="00197DF9">
        <w:rPr>
          <w:rFonts w:ascii="Times New Roman" w:hAnsi="Times New Roman"/>
          <w:sz w:val="24"/>
          <w:szCs w:val="24"/>
        </w:rPr>
        <w:t>жение в столбик, деление уголком, проверка результата с помощью прикидки и обратного действия.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97DF9">
        <w:rPr>
          <w:rFonts w:ascii="Times New Roman" w:hAnsi="Times New Roman"/>
          <w:i/>
          <w:sz w:val="24"/>
          <w:szCs w:val="24"/>
        </w:rPr>
        <w:t>обоснование алгоритмов выполнения арифметических  действий.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Степень с натуральным показателем</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Числовые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Числовое выражение и его значение, порядок выполнения действий.</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Деление с остатком</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Деление с остатком на множестве натуральных чисел, </w:t>
      </w:r>
      <w:r w:rsidRPr="00197DF9">
        <w:rPr>
          <w:rFonts w:ascii="Times New Roman" w:hAnsi="Times New Roman"/>
          <w:i/>
          <w:sz w:val="24"/>
          <w:szCs w:val="24"/>
        </w:rPr>
        <w:t>свойства деления с остатком</w:t>
      </w:r>
      <w:r w:rsidRPr="00197DF9">
        <w:rPr>
          <w:rFonts w:ascii="Times New Roman" w:hAnsi="Times New Roman"/>
          <w:sz w:val="24"/>
          <w:szCs w:val="24"/>
        </w:rPr>
        <w:t>. Практич</w:t>
      </w:r>
      <w:r w:rsidRPr="00197DF9">
        <w:rPr>
          <w:rFonts w:ascii="Times New Roman" w:hAnsi="Times New Roman"/>
          <w:sz w:val="24"/>
          <w:szCs w:val="24"/>
        </w:rPr>
        <w:t>е</w:t>
      </w:r>
      <w:r w:rsidRPr="00197DF9">
        <w:rPr>
          <w:rFonts w:ascii="Times New Roman" w:hAnsi="Times New Roman"/>
          <w:sz w:val="24"/>
          <w:szCs w:val="24"/>
        </w:rPr>
        <w:t xml:space="preserve">ские задачи на деление с остатком.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Свойства и признаки делимости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Свойство делимости суммы (разности) на число. Признаки делимости на 2, 3, 5, 9, 10. </w:t>
      </w:r>
      <w:r w:rsidRPr="00197DF9">
        <w:rPr>
          <w:rFonts w:ascii="Times New Roman" w:hAnsi="Times New Roman"/>
          <w:i/>
          <w:sz w:val="24"/>
          <w:szCs w:val="24"/>
        </w:rPr>
        <w:t>Признаки делимости на 4, 6, 8, 11. Доказательство признаков делимости</w:t>
      </w:r>
      <w:r w:rsidRPr="00197DF9">
        <w:rPr>
          <w:rFonts w:ascii="Times New Roman" w:hAnsi="Times New Roman"/>
          <w:sz w:val="24"/>
          <w:szCs w:val="24"/>
        </w:rPr>
        <w:t>. Решение практических задач с пр</w:t>
      </w:r>
      <w:r w:rsidRPr="00197DF9">
        <w:rPr>
          <w:rFonts w:ascii="Times New Roman" w:hAnsi="Times New Roman"/>
          <w:sz w:val="24"/>
          <w:szCs w:val="24"/>
        </w:rPr>
        <w:t>и</w:t>
      </w:r>
      <w:r w:rsidRPr="00197DF9">
        <w:rPr>
          <w:rFonts w:ascii="Times New Roman" w:hAnsi="Times New Roman"/>
          <w:sz w:val="24"/>
          <w:szCs w:val="24"/>
        </w:rPr>
        <w:t xml:space="preserve">менением признаков делимости.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Разложение числа на простые множители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Простые и составные числа, </w:t>
      </w:r>
      <w:r w:rsidRPr="00197DF9">
        <w:rPr>
          <w:rFonts w:ascii="Times New Roman" w:hAnsi="Times New Roman"/>
          <w:i/>
          <w:sz w:val="24"/>
          <w:szCs w:val="24"/>
        </w:rPr>
        <w:t xml:space="preserve">решето Эратосфена.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Разложение натурального числа на множители, разложение на простые множители. </w:t>
      </w:r>
      <w:r w:rsidRPr="00197DF9">
        <w:rPr>
          <w:rFonts w:ascii="Times New Roman" w:hAnsi="Times New Roman"/>
          <w:i/>
          <w:sz w:val="24"/>
          <w:szCs w:val="24"/>
        </w:rPr>
        <w:t>Количество делителей числа, алгоритм разложения числа на простые множители, основная теорема арифмет</w:t>
      </w:r>
      <w:r w:rsidRPr="00197DF9">
        <w:rPr>
          <w:rFonts w:ascii="Times New Roman" w:hAnsi="Times New Roman"/>
          <w:i/>
          <w:sz w:val="24"/>
          <w:szCs w:val="24"/>
        </w:rPr>
        <w:t>и</w:t>
      </w:r>
      <w:r w:rsidRPr="00197DF9">
        <w:rPr>
          <w:rFonts w:ascii="Times New Roman" w:hAnsi="Times New Roman"/>
          <w:i/>
          <w:sz w:val="24"/>
          <w:szCs w:val="24"/>
        </w:rPr>
        <w:t>ки</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Алгебраические выражения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w:t>
      </w:r>
      <w:r w:rsidRPr="00197DF9">
        <w:rPr>
          <w:rFonts w:ascii="Times New Roman" w:hAnsi="Times New Roman"/>
          <w:sz w:val="24"/>
          <w:szCs w:val="24"/>
        </w:rPr>
        <w:t>а</w:t>
      </w:r>
      <w:r w:rsidRPr="00197DF9">
        <w:rPr>
          <w:rFonts w:ascii="Times New Roman" w:hAnsi="Times New Roman"/>
          <w:sz w:val="24"/>
          <w:szCs w:val="24"/>
        </w:rPr>
        <w:t xml:space="preserve">ние алгебраических выражений.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Делители и кратные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Делитель и его свойства, общий делитель двух </w:t>
      </w:r>
      <w:r w:rsidR="009B6B54" w:rsidRPr="00197DF9">
        <w:rPr>
          <w:rFonts w:ascii="Times New Roman" w:hAnsi="Times New Roman"/>
          <w:sz w:val="24"/>
          <w:szCs w:val="24"/>
        </w:rPr>
        <w:t>и</w:t>
      </w:r>
      <w:r w:rsidRPr="00197DF9">
        <w:rPr>
          <w:rFonts w:ascii="Times New Roman" w:hAnsi="Times New Roman"/>
          <w:sz w:val="24"/>
          <w:szCs w:val="24"/>
        </w:rPr>
        <w:t xml:space="preserve"> более чисел, наибольший общий делитель, вз</w:t>
      </w:r>
      <w:r w:rsidRPr="00197DF9">
        <w:rPr>
          <w:rFonts w:ascii="Times New Roman" w:hAnsi="Times New Roman"/>
          <w:sz w:val="24"/>
          <w:szCs w:val="24"/>
        </w:rPr>
        <w:t>а</w:t>
      </w:r>
      <w:r w:rsidRPr="00197DF9">
        <w:rPr>
          <w:rFonts w:ascii="Times New Roman" w:hAnsi="Times New Roman"/>
          <w:sz w:val="24"/>
          <w:szCs w:val="24"/>
        </w:rPr>
        <w:t>имно простые числа, нахождение наибольшего общего делителя. Кратное и его свойства, общее кра</w:t>
      </w:r>
      <w:r w:rsidRPr="00197DF9">
        <w:rPr>
          <w:rFonts w:ascii="Times New Roman" w:hAnsi="Times New Roman"/>
          <w:sz w:val="24"/>
          <w:szCs w:val="24"/>
        </w:rPr>
        <w:t>т</w:t>
      </w:r>
      <w:r w:rsidRPr="00197DF9">
        <w:rPr>
          <w:rFonts w:ascii="Times New Roman" w:hAnsi="Times New Roman"/>
          <w:sz w:val="24"/>
          <w:szCs w:val="24"/>
        </w:rPr>
        <w:t>ное двух и более чисел, наименьшее общее кратное, способы нахождения наименьшего общего кра</w:t>
      </w:r>
      <w:r w:rsidRPr="00197DF9">
        <w:rPr>
          <w:rFonts w:ascii="Times New Roman" w:hAnsi="Times New Roman"/>
          <w:sz w:val="24"/>
          <w:szCs w:val="24"/>
        </w:rPr>
        <w:t>т</w:t>
      </w:r>
      <w:r w:rsidRPr="00197DF9">
        <w:rPr>
          <w:rFonts w:ascii="Times New Roman" w:hAnsi="Times New Roman"/>
          <w:sz w:val="24"/>
          <w:szCs w:val="24"/>
        </w:rPr>
        <w:t>ного.</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Дроби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Обыкновенные дроби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Доля, часть, дробное число, дробь. Дробное число как результат деления. Правильные и непр</w:t>
      </w:r>
      <w:r w:rsidRPr="00197DF9">
        <w:rPr>
          <w:rFonts w:ascii="Times New Roman" w:hAnsi="Times New Roman"/>
          <w:sz w:val="24"/>
          <w:szCs w:val="24"/>
        </w:rPr>
        <w:t>а</w:t>
      </w:r>
      <w:r w:rsidRPr="00197DF9">
        <w:rPr>
          <w:rFonts w:ascii="Times New Roman" w:hAnsi="Times New Roman"/>
          <w:sz w:val="24"/>
          <w:szCs w:val="24"/>
        </w:rPr>
        <w:t>вильные дроби, смешанная дробь (смешанное число).</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Приведение дробей к общему знаменателю. Сравнение обыкновенных дробей.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Арифметические действия со смешанными дробями.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Арифметические действия с дробными числами.</w:t>
      </w:r>
      <w:r w:rsidRPr="00197DF9">
        <w:rPr>
          <w:rFonts w:ascii="Times New Roman" w:hAnsi="Times New Roman"/>
          <w:sz w:val="24"/>
          <w:szCs w:val="24"/>
        </w:rPr>
        <w:tab/>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lastRenderedPageBreak/>
        <w:t>Способы рационализации вычислений и их применение при выполнении действий</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Десятичные дроби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97DF9">
        <w:rPr>
          <w:rFonts w:ascii="Times New Roman" w:hAnsi="Times New Roman"/>
          <w:i/>
          <w:sz w:val="24"/>
          <w:szCs w:val="24"/>
        </w:rPr>
        <w:t>Преобразование обыкновенных дробей в десяти</w:t>
      </w:r>
      <w:r w:rsidRPr="00197DF9">
        <w:rPr>
          <w:rFonts w:ascii="Times New Roman" w:hAnsi="Times New Roman"/>
          <w:i/>
          <w:sz w:val="24"/>
          <w:szCs w:val="24"/>
        </w:rPr>
        <w:t>ч</w:t>
      </w:r>
      <w:r w:rsidRPr="00197DF9">
        <w:rPr>
          <w:rFonts w:ascii="Times New Roman" w:hAnsi="Times New Roman"/>
          <w:i/>
          <w:sz w:val="24"/>
          <w:szCs w:val="24"/>
        </w:rPr>
        <w:t>ные дроби.</w:t>
      </w:r>
      <w:r w:rsidR="003F277B" w:rsidRPr="00197DF9">
        <w:rPr>
          <w:rFonts w:ascii="Times New Roman" w:hAnsi="Times New Roman"/>
          <w:i/>
          <w:sz w:val="24"/>
          <w:szCs w:val="24"/>
        </w:rPr>
        <w:t xml:space="preserve"> </w:t>
      </w:r>
      <w:r w:rsidRPr="00197DF9">
        <w:rPr>
          <w:rFonts w:ascii="Times New Roman" w:hAnsi="Times New Roman"/>
          <w:i/>
          <w:sz w:val="24"/>
          <w:szCs w:val="24"/>
        </w:rPr>
        <w:t>Конечные и бесконечные десятичные дроби</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Отношение двух чисел</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Cs/>
          <w:sz w:val="24"/>
          <w:szCs w:val="24"/>
        </w:rPr>
        <w:t>Масштаб на плане и карте.</w:t>
      </w:r>
      <w:r w:rsidR="00916611" w:rsidRPr="00197DF9">
        <w:rPr>
          <w:rFonts w:ascii="Times New Roman" w:hAnsi="Times New Roman"/>
          <w:bCs/>
          <w:sz w:val="24"/>
          <w:szCs w:val="24"/>
        </w:rPr>
        <w:t xml:space="preserve"> </w:t>
      </w:r>
      <w:r w:rsidRPr="00197DF9">
        <w:rPr>
          <w:rFonts w:ascii="Times New Roman" w:hAnsi="Times New Roman"/>
          <w:bCs/>
          <w:sz w:val="24"/>
          <w:szCs w:val="24"/>
        </w:rPr>
        <w:t>Пропорции. Свойства пропорций, применение пропорций и отнош</w:t>
      </w:r>
      <w:r w:rsidRPr="00197DF9">
        <w:rPr>
          <w:rFonts w:ascii="Times New Roman" w:hAnsi="Times New Roman"/>
          <w:bCs/>
          <w:sz w:val="24"/>
          <w:szCs w:val="24"/>
        </w:rPr>
        <w:t>е</w:t>
      </w:r>
      <w:r w:rsidRPr="00197DF9">
        <w:rPr>
          <w:rFonts w:ascii="Times New Roman" w:hAnsi="Times New Roman"/>
          <w:bCs/>
          <w:sz w:val="24"/>
          <w:szCs w:val="24"/>
        </w:rPr>
        <w:t>ний при решении задач.</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
          <w:bCs/>
          <w:sz w:val="24"/>
          <w:szCs w:val="24"/>
        </w:rPr>
        <w:t>Среднее арифметическое чисел</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Среднее арифметическое двух чисел. Изображение среднего арифметического двух чисел на ч</w:t>
      </w:r>
      <w:r w:rsidRPr="00197DF9">
        <w:rPr>
          <w:rFonts w:ascii="Times New Roman" w:hAnsi="Times New Roman"/>
          <w:bCs/>
          <w:sz w:val="24"/>
          <w:szCs w:val="24"/>
        </w:rPr>
        <w:t>и</w:t>
      </w:r>
      <w:r w:rsidRPr="00197DF9">
        <w:rPr>
          <w:rFonts w:ascii="Times New Roman" w:hAnsi="Times New Roman"/>
          <w:bCs/>
          <w:sz w:val="24"/>
          <w:szCs w:val="24"/>
        </w:rPr>
        <w:t xml:space="preserve">словой прямой. Решение практических задач с применением среднего арифметического. </w:t>
      </w:r>
      <w:r w:rsidRPr="00197DF9">
        <w:rPr>
          <w:rFonts w:ascii="Times New Roman" w:hAnsi="Times New Roman"/>
          <w:bCs/>
          <w:i/>
          <w:sz w:val="24"/>
          <w:szCs w:val="24"/>
        </w:rPr>
        <w:t>Среднее арифметическое нескольких чисел.</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Проценты</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Диаграммы</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 xml:space="preserve">Столбчатые и круговые диаграммы. Извлечение информации из диаграмм. </w:t>
      </w:r>
      <w:r w:rsidRPr="00197DF9">
        <w:rPr>
          <w:rFonts w:ascii="Times New Roman" w:hAnsi="Times New Roman"/>
          <w:bCs/>
          <w:i/>
          <w:sz w:val="24"/>
          <w:szCs w:val="24"/>
        </w:rPr>
        <w:t>Изображение ди</w:t>
      </w:r>
      <w:r w:rsidRPr="00197DF9">
        <w:rPr>
          <w:rFonts w:ascii="Times New Roman" w:hAnsi="Times New Roman"/>
          <w:bCs/>
          <w:i/>
          <w:sz w:val="24"/>
          <w:szCs w:val="24"/>
        </w:rPr>
        <w:t>а</w:t>
      </w:r>
      <w:r w:rsidRPr="00197DF9">
        <w:rPr>
          <w:rFonts w:ascii="Times New Roman" w:hAnsi="Times New Roman"/>
          <w:bCs/>
          <w:i/>
          <w:sz w:val="24"/>
          <w:szCs w:val="24"/>
        </w:rPr>
        <w:t>грамм по числовым данным</w:t>
      </w:r>
      <w:r w:rsidRPr="00197DF9">
        <w:rPr>
          <w:rFonts w:ascii="Times New Roman" w:hAnsi="Times New Roman"/>
          <w:bCs/>
          <w:sz w:val="24"/>
          <w:szCs w:val="24"/>
        </w:rPr>
        <w:t>.</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Рациональные числа</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Положительные и отрицательные числа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Изображение чисел на числовой (координатной) прямой. Сравнение чисел. Модуль числа, ге</w:t>
      </w:r>
      <w:r w:rsidRPr="00197DF9">
        <w:rPr>
          <w:rFonts w:ascii="Times New Roman" w:hAnsi="Times New Roman"/>
          <w:sz w:val="24"/>
          <w:szCs w:val="24"/>
        </w:rPr>
        <w:t>о</w:t>
      </w:r>
      <w:r w:rsidRPr="00197DF9">
        <w:rPr>
          <w:rFonts w:ascii="Times New Roman" w:hAnsi="Times New Roman"/>
          <w:sz w:val="24"/>
          <w:szCs w:val="24"/>
        </w:rPr>
        <w:t xml:space="preserve">метрическая интерпретация модуля числа. Действия с положительными и отрицательными числами. Множество целых чисел.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Понятие о рациональном числе</w:t>
      </w:r>
      <w:r w:rsidRPr="00197DF9">
        <w:rPr>
          <w:rFonts w:ascii="Times New Roman" w:hAnsi="Times New Roman"/>
          <w:sz w:val="24"/>
          <w:szCs w:val="24"/>
        </w:rPr>
        <w:t xml:space="preserve">. </w:t>
      </w:r>
      <w:r w:rsidRPr="00197DF9">
        <w:rPr>
          <w:rFonts w:ascii="Times New Roman" w:hAnsi="Times New Roman"/>
          <w:i/>
          <w:sz w:val="24"/>
          <w:szCs w:val="24"/>
        </w:rPr>
        <w:t>Первичное представление о множестве рациональных чисел.</w:t>
      </w:r>
      <w:r w:rsidRPr="00197DF9">
        <w:rPr>
          <w:rFonts w:ascii="Times New Roman" w:hAnsi="Times New Roman"/>
          <w:sz w:val="24"/>
          <w:szCs w:val="24"/>
        </w:rPr>
        <w:t xml:space="preserve"> Действия с рациональными числами.</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Решение текстовых задач</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Единицы измерений</w:t>
      </w:r>
      <w:r w:rsidRPr="00197DF9">
        <w:rPr>
          <w:rFonts w:ascii="Times New Roman" w:hAnsi="Times New Roman"/>
          <w:sz w:val="24"/>
          <w:szCs w:val="24"/>
        </w:rPr>
        <w:t>: длины, площади, объ</w:t>
      </w:r>
      <w:r w:rsidR="00A23AB5" w:rsidRPr="00197DF9">
        <w:rPr>
          <w:rFonts w:ascii="Times New Roman" w:hAnsi="Times New Roman"/>
          <w:sz w:val="24"/>
          <w:szCs w:val="24"/>
        </w:rPr>
        <w:t>е</w:t>
      </w:r>
      <w:r w:rsidRPr="00197DF9">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w:t>
      </w:r>
      <w:r w:rsidRPr="00197DF9">
        <w:rPr>
          <w:rFonts w:ascii="Times New Roman" w:hAnsi="Times New Roman"/>
          <w:sz w:val="24"/>
          <w:szCs w:val="24"/>
        </w:rPr>
        <w:t>я</w:t>
      </w:r>
      <w:r w:rsidRPr="00197DF9">
        <w:rPr>
          <w:rFonts w:ascii="Times New Roman" w:hAnsi="Times New Roman"/>
          <w:sz w:val="24"/>
          <w:szCs w:val="24"/>
        </w:rPr>
        <w:t>ние; производительность, время, работа; цена, количество, стоимость.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Задачи на все арифметические действия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текстовых задач арифметическим способом</w:t>
      </w:r>
      <w:r w:rsidRPr="00197DF9">
        <w:rPr>
          <w:rFonts w:ascii="Times New Roman" w:hAnsi="Times New Roman"/>
          <w:i/>
          <w:sz w:val="24"/>
          <w:szCs w:val="24"/>
        </w:rPr>
        <w:t xml:space="preserve">. </w:t>
      </w:r>
      <w:r w:rsidRPr="00197DF9">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Задачи на движение, работу и покупки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 Решение несложных задач на движение в противоположных направлениях, в одном направл</w:t>
      </w:r>
      <w:r w:rsidRPr="00197DF9">
        <w:rPr>
          <w:rFonts w:ascii="Times New Roman" w:hAnsi="Times New Roman"/>
          <w:sz w:val="24"/>
          <w:szCs w:val="24"/>
        </w:rPr>
        <w:t>е</w:t>
      </w:r>
      <w:r w:rsidRPr="00197DF9">
        <w:rPr>
          <w:rFonts w:ascii="Times New Roman" w:hAnsi="Times New Roman"/>
          <w:sz w:val="24"/>
          <w:szCs w:val="24"/>
        </w:rPr>
        <w:t>нии, движение по реке по течению и против течения. Решение задач на совместную работу. Примен</w:t>
      </w:r>
      <w:r w:rsidRPr="00197DF9">
        <w:rPr>
          <w:rFonts w:ascii="Times New Roman" w:hAnsi="Times New Roman"/>
          <w:sz w:val="24"/>
          <w:szCs w:val="24"/>
        </w:rPr>
        <w:t>е</w:t>
      </w:r>
      <w:r w:rsidRPr="00197DF9">
        <w:rPr>
          <w:rFonts w:ascii="Times New Roman" w:hAnsi="Times New Roman"/>
          <w:sz w:val="24"/>
          <w:szCs w:val="24"/>
        </w:rPr>
        <w:t xml:space="preserve">ние дробей при решении задач.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Задачи на части, доли, проценты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Логические задачи</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 xml:space="preserve">Решение несложных логических задач. </w:t>
      </w:r>
      <w:r w:rsidRPr="00197DF9">
        <w:rPr>
          <w:rFonts w:ascii="Times New Roman" w:hAnsi="Times New Roman"/>
          <w:bCs/>
          <w:i/>
          <w:sz w:val="24"/>
          <w:szCs w:val="24"/>
        </w:rPr>
        <w:t>Решение логических задач с помощью графов, таблиц</w:t>
      </w:r>
      <w:r w:rsidRPr="00197DF9">
        <w:rPr>
          <w:rFonts w:ascii="Times New Roman" w:hAnsi="Times New Roman"/>
          <w:bCs/>
          <w:sz w:val="24"/>
          <w:szCs w:val="24"/>
        </w:rPr>
        <w:t xml:space="preserve">. </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
          <w:sz w:val="24"/>
          <w:szCs w:val="24"/>
        </w:rPr>
        <w:t xml:space="preserve">Основные методы решения текстовых задач: </w:t>
      </w:r>
      <w:r w:rsidRPr="00197DF9">
        <w:rPr>
          <w:rFonts w:ascii="Times New Roman" w:hAnsi="Times New Roman"/>
          <w:bCs/>
          <w:sz w:val="24"/>
          <w:szCs w:val="24"/>
        </w:rPr>
        <w:t>арифметический, перебор вариантов.</w:t>
      </w:r>
    </w:p>
    <w:p w:rsidR="00403DD3" w:rsidRPr="00197DF9" w:rsidRDefault="00403DD3" w:rsidP="00197DF9">
      <w:pPr>
        <w:pStyle w:val="3"/>
        <w:spacing w:before="0" w:beforeAutospacing="0" w:after="0" w:afterAutospacing="0"/>
        <w:ind w:left="0" w:firstLine="567"/>
        <w:jc w:val="both"/>
        <w:rPr>
          <w:sz w:val="24"/>
          <w:szCs w:val="24"/>
        </w:rPr>
      </w:pPr>
      <w:r w:rsidRPr="00197DF9">
        <w:rPr>
          <w:sz w:val="24"/>
          <w:szCs w:val="24"/>
        </w:rPr>
        <w:t>Наглядная геометрия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Фигуры в окружающем мире. Наглядные представления о фигурах на плоскости: прямая, отр</w:t>
      </w:r>
      <w:r w:rsidRPr="00197DF9">
        <w:rPr>
          <w:rFonts w:ascii="Times New Roman" w:hAnsi="Times New Roman"/>
          <w:sz w:val="24"/>
          <w:szCs w:val="24"/>
        </w:rPr>
        <w:t>е</w:t>
      </w:r>
      <w:r w:rsidRPr="00197DF9">
        <w:rPr>
          <w:rFonts w:ascii="Times New Roman" w:hAnsi="Times New Roman"/>
          <w:sz w:val="24"/>
          <w:szCs w:val="24"/>
        </w:rPr>
        <w:t xml:space="preserve">зок, луч, угол, ломаная, многоугольник, окружность, круг. Четырехугольник, прямоугольник, квадрат. Треугольник, </w:t>
      </w:r>
      <w:r w:rsidRPr="00197DF9">
        <w:rPr>
          <w:rFonts w:ascii="Times New Roman" w:hAnsi="Times New Roman"/>
          <w:i/>
          <w:sz w:val="24"/>
          <w:szCs w:val="24"/>
        </w:rPr>
        <w:t>виды треугольников. Правильные многоугольники.</w:t>
      </w:r>
      <w:r w:rsidRPr="00197DF9">
        <w:rPr>
          <w:rFonts w:ascii="Times New Roman" w:hAnsi="Times New Roman"/>
          <w:sz w:val="24"/>
          <w:szCs w:val="24"/>
        </w:rPr>
        <w:t xml:space="preserve"> Изображение основных геометрич</w:t>
      </w:r>
      <w:r w:rsidRPr="00197DF9">
        <w:rPr>
          <w:rFonts w:ascii="Times New Roman" w:hAnsi="Times New Roman"/>
          <w:sz w:val="24"/>
          <w:szCs w:val="24"/>
        </w:rPr>
        <w:t>е</w:t>
      </w:r>
      <w:r w:rsidRPr="00197DF9">
        <w:rPr>
          <w:rFonts w:ascii="Times New Roman" w:hAnsi="Times New Roman"/>
          <w:sz w:val="24"/>
          <w:szCs w:val="24"/>
        </w:rPr>
        <w:t xml:space="preserve">ских фигур. </w:t>
      </w:r>
      <w:r w:rsidRPr="00197DF9">
        <w:rPr>
          <w:rFonts w:ascii="Times New Roman" w:hAnsi="Times New Roman"/>
          <w:i/>
          <w:sz w:val="24"/>
          <w:szCs w:val="24"/>
        </w:rPr>
        <w:t>Взаимное расположение двух прямых, двух окружностей, прямой и окружности.</w:t>
      </w:r>
      <w:r w:rsidRPr="00197DF9">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w:t>
      </w:r>
      <w:r w:rsidRPr="00197DF9">
        <w:rPr>
          <w:rFonts w:ascii="Times New Roman" w:hAnsi="Times New Roman"/>
          <w:sz w:val="24"/>
          <w:szCs w:val="24"/>
        </w:rPr>
        <w:t>а</w:t>
      </w:r>
      <w:r w:rsidRPr="00197DF9">
        <w:rPr>
          <w:rFonts w:ascii="Times New Roman" w:hAnsi="Times New Roman"/>
          <w:sz w:val="24"/>
          <w:szCs w:val="24"/>
        </w:rPr>
        <w:t>дусная мера угла. Измерение и построение углов с помощью транспортира.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97DF9">
        <w:rPr>
          <w:rFonts w:ascii="Times New Roman" w:hAnsi="Times New Roman"/>
          <w:i/>
          <w:sz w:val="24"/>
          <w:szCs w:val="24"/>
        </w:rPr>
        <w:t>Равновел</w:t>
      </w:r>
      <w:r w:rsidRPr="00197DF9">
        <w:rPr>
          <w:rFonts w:ascii="Times New Roman" w:hAnsi="Times New Roman"/>
          <w:i/>
          <w:sz w:val="24"/>
          <w:szCs w:val="24"/>
        </w:rPr>
        <w:t>и</w:t>
      </w:r>
      <w:r w:rsidRPr="00197DF9">
        <w:rPr>
          <w:rFonts w:ascii="Times New Roman" w:hAnsi="Times New Roman"/>
          <w:i/>
          <w:sz w:val="24"/>
          <w:szCs w:val="24"/>
        </w:rPr>
        <w:t>кие фигуры.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97DF9">
        <w:rPr>
          <w:rFonts w:ascii="Times New Roman" w:hAnsi="Times New Roman"/>
          <w:i/>
          <w:sz w:val="24"/>
          <w:szCs w:val="24"/>
        </w:rPr>
        <w:t>Примеры сечений. Многогранн</w:t>
      </w:r>
      <w:r w:rsidRPr="00197DF9">
        <w:rPr>
          <w:rFonts w:ascii="Times New Roman" w:hAnsi="Times New Roman"/>
          <w:i/>
          <w:sz w:val="24"/>
          <w:szCs w:val="24"/>
        </w:rPr>
        <w:t>и</w:t>
      </w:r>
      <w:r w:rsidRPr="00197DF9">
        <w:rPr>
          <w:rFonts w:ascii="Times New Roman" w:hAnsi="Times New Roman"/>
          <w:i/>
          <w:sz w:val="24"/>
          <w:szCs w:val="24"/>
        </w:rPr>
        <w:t>ки. Правильные многогранники.</w:t>
      </w:r>
      <w:r w:rsidRPr="00197DF9">
        <w:rPr>
          <w:rFonts w:ascii="Times New Roman" w:hAnsi="Times New Roman"/>
          <w:sz w:val="24"/>
          <w:szCs w:val="24"/>
        </w:rPr>
        <w:t xml:space="preserve"> Примеры разверток многогранников, цилиндра и конуса.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объема; единицы объема. Объем прямоугольного параллелепипеда, куба.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Понятие о равенстве фигур. Центральная, осевая и </w:t>
      </w:r>
      <w:r w:rsidRPr="00197DF9">
        <w:rPr>
          <w:rFonts w:ascii="Times New Roman" w:hAnsi="Times New Roman"/>
          <w:i/>
          <w:sz w:val="24"/>
          <w:szCs w:val="24"/>
        </w:rPr>
        <w:t xml:space="preserve">зеркальная </w:t>
      </w:r>
      <w:r w:rsidRPr="00197DF9">
        <w:rPr>
          <w:rFonts w:ascii="Times New Roman" w:hAnsi="Times New Roman"/>
          <w:sz w:val="24"/>
          <w:szCs w:val="24"/>
        </w:rPr>
        <w:t>симметрии. Изображение симме</w:t>
      </w:r>
      <w:r w:rsidRPr="00197DF9">
        <w:rPr>
          <w:rFonts w:ascii="Times New Roman" w:hAnsi="Times New Roman"/>
          <w:sz w:val="24"/>
          <w:szCs w:val="24"/>
        </w:rPr>
        <w:t>т</w:t>
      </w:r>
      <w:r w:rsidRPr="00197DF9">
        <w:rPr>
          <w:rFonts w:ascii="Times New Roman" w:hAnsi="Times New Roman"/>
          <w:sz w:val="24"/>
          <w:szCs w:val="24"/>
        </w:rPr>
        <w:t>ричных фигур.</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практических задач с применением простейших свойств фигур.</w:t>
      </w:r>
    </w:p>
    <w:p w:rsidR="00403DD3" w:rsidRPr="00197DF9" w:rsidRDefault="00403DD3" w:rsidP="00197DF9">
      <w:pPr>
        <w:pStyle w:val="3"/>
        <w:spacing w:before="0" w:beforeAutospacing="0" w:after="0" w:afterAutospacing="0"/>
        <w:ind w:left="0" w:firstLine="567"/>
        <w:jc w:val="both"/>
        <w:rPr>
          <w:sz w:val="24"/>
          <w:szCs w:val="24"/>
        </w:rPr>
      </w:pPr>
      <w:r w:rsidRPr="00197DF9">
        <w:rPr>
          <w:sz w:val="24"/>
          <w:szCs w:val="24"/>
        </w:rPr>
        <w:t>История математики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Появление цифр, букв, иероглифов в процессе сч</w:t>
      </w:r>
      <w:r w:rsidR="00A23AB5" w:rsidRPr="00197DF9">
        <w:rPr>
          <w:rFonts w:ascii="Times New Roman" w:hAnsi="Times New Roman"/>
          <w:i/>
          <w:sz w:val="24"/>
          <w:szCs w:val="24"/>
        </w:rPr>
        <w:t>е</w:t>
      </w:r>
      <w:r w:rsidRPr="00197DF9">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Рождение шестидесятеричной системы счисления. Появление десятичной записи чисел.</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97DF9">
        <w:rPr>
          <w:rFonts w:ascii="Times New Roman" w:hAnsi="Times New Roman"/>
          <w:i/>
          <w:position w:val="-14"/>
          <w:sz w:val="24"/>
          <w:szCs w:val="24"/>
        </w:rPr>
        <w:object w:dxaOrig="1619" w:dyaOrig="420">
          <v:shape id="_x0000_i1036" type="#_x0000_t75" style="width:78.75pt;height:21.75pt" o:ole="">
            <v:imagedata r:id="rId38" o:title=""/>
          </v:shape>
          <o:OLEObject Type="Embed" ProgID="Equation.DSMT4" ShapeID="_x0000_i1036" DrawAspect="Content" ObjectID="_1506163013" r:id="rId39"/>
        </w:object>
      </w:r>
      <w:r w:rsidRPr="00197DF9">
        <w:rPr>
          <w:rFonts w:ascii="Times New Roman" w:hAnsi="Times New Roman"/>
          <w:i/>
          <w:sz w:val="24"/>
          <w:szCs w:val="24"/>
        </w:rPr>
        <w:t>?</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Дроби в Вавилоне, Египте, Риме. Открытие десятичных дробей. Старинные системы мер. Д</w:t>
      </w:r>
      <w:r w:rsidRPr="00197DF9">
        <w:rPr>
          <w:rFonts w:ascii="Times New Roman" w:hAnsi="Times New Roman"/>
          <w:i/>
          <w:sz w:val="24"/>
          <w:szCs w:val="24"/>
        </w:rPr>
        <w:t>е</w:t>
      </w:r>
      <w:r w:rsidRPr="00197DF9">
        <w:rPr>
          <w:rFonts w:ascii="Times New Roman" w:hAnsi="Times New Roman"/>
          <w:i/>
          <w:sz w:val="24"/>
          <w:szCs w:val="24"/>
        </w:rPr>
        <w:t>сятичные дроби и метрическая система мер.  Л</w:t>
      </w:r>
      <w:r w:rsidR="00CA3CC2" w:rsidRPr="00197DF9">
        <w:rPr>
          <w:rFonts w:ascii="Times New Roman" w:hAnsi="Times New Roman"/>
          <w:i/>
          <w:sz w:val="24"/>
          <w:szCs w:val="24"/>
        </w:rPr>
        <w:t>. </w:t>
      </w:r>
      <w:r w:rsidRPr="00197DF9">
        <w:rPr>
          <w:rFonts w:ascii="Times New Roman" w:hAnsi="Times New Roman"/>
          <w:i/>
          <w:sz w:val="24"/>
          <w:szCs w:val="24"/>
        </w:rPr>
        <w:t>Магницкий.</w:t>
      </w:r>
    </w:p>
    <w:p w:rsidR="00403DD3" w:rsidRPr="00197DF9" w:rsidRDefault="00403DD3" w:rsidP="00197DF9">
      <w:pPr>
        <w:pStyle w:val="2"/>
        <w:spacing w:line="240" w:lineRule="auto"/>
        <w:ind w:left="0" w:firstLine="567"/>
        <w:rPr>
          <w:sz w:val="24"/>
          <w:szCs w:val="24"/>
        </w:rPr>
      </w:pPr>
      <w:bookmarkStart w:id="148" w:name="_Toc405513920"/>
      <w:bookmarkStart w:id="149" w:name="_Toc284662798"/>
      <w:bookmarkStart w:id="150" w:name="_Toc284663425"/>
      <w:r w:rsidRPr="00197DF9">
        <w:rPr>
          <w:sz w:val="24"/>
          <w:szCs w:val="24"/>
        </w:rPr>
        <w:t>Содержание курса математики в 7–9 классах</w:t>
      </w:r>
      <w:bookmarkEnd w:id="148"/>
      <w:bookmarkEnd w:id="149"/>
      <w:bookmarkEnd w:id="150"/>
    </w:p>
    <w:p w:rsidR="00403DD3" w:rsidRPr="00197DF9" w:rsidRDefault="00403DD3" w:rsidP="00197DF9">
      <w:pPr>
        <w:pStyle w:val="3"/>
        <w:spacing w:before="0" w:beforeAutospacing="0" w:after="0" w:afterAutospacing="0"/>
        <w:ind w:left="0" w:firstLine="567"/>
        <w:jc w:val="both"/>
        <w:rPr>
          <w:sz w:val="24"/>
          <w:szCs w:val="24"/>
        </w:rPr>
      </w:pPr>
      <w:bookmarkStart w:id="151" w:name="_Toc405513921"/>
      <w:bookmarkStart w:id="152" w:name="_Toc284662799"/>
      <w:bookmarkStart w:id="153" w:name="_Toc284663426"/>
      <w:r w:rsidRPr="00197DF9">
        <w:rPr>
          <w:sz w:val="24"/>
          <w:szCs w:val="24"/>
        </w:rPr>
        <w:t>Алгебра</w:t>
      </w:r>
      <w:bookmarkEnd w:id="151"/>
      <w:bookmarkEnd w:id="152"/>
      <w:bookmarkEnd w:id="153"/>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Числа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Рациональные числа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97DF9">
        <w:rPr>
          <w:rFonts w:ascii="Times New Roman" w:hAnsi="Times New Roman"/>
          <w:i/>
          <w:sz w:val="24"/>
          <w:szCs w:val="24"/>
        </w:rPr>
        <w:t>Представление рационального числа десятичной дробью</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Иррациональные числа</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197DF9">
        <w:rPr>
          <w:rFonts w:ascii="Times New Roman" w:hAnsi="Times New Roman"/>
          <w:sz w:val="24"/>
          <w:szCs w:val="24"/>
        </w:rPr>
        <w:t xml:space="preserve"> </w:t>
      </w:r>
      <w:r w:rsidRPr="00197DF9">
        <w:rPr>
          <w:rFonts w:ascii="Times New Roman" w:hAnsi="Times New Roman"/>
          <w:i/>
          <w:position w:val="-6"/>
          <w:sz w:val="24"/>
          <w:szCs w:val="24"/>
        </w:rPr>
        <w:object w:dxaOrig="380" w:dyaOrig="340">
          <v:shape id="_x0000_i1037" type="#_x0000_t75" style="width:14.25pt;height:21.75pt" o:ole="">
            <v:imagedata r:id="rId40" o:title=""/>
          </v:shape>
          <o:OLEObject Type="Embed" ProgID="Equation.DSMT4" ShapeID="_x0000_i1037" DrawAspect="Content" ObjectID="_1506163014" r:id="rId41"/>
        </w:object>
      </w:r>
      <w:r w:rsidRPr="00197DF9">
        <w:rPr>
          <w:rFonts w:ascii="Times New Roman" w:hAnsi="Times New Roman"/>
          <w:i/>
          <w:sz w:val="24"/>
          <w:szCs w:val="24"/>
        </w:rPr>
        <w:t xml:space="preserve">. </w:t>
      </w:r>
      <w:r w:rsidRPr="00197DF9">
        <w:rPr>
          <w:rFonts w:ascii="Times New Roman" w:hAnsi="Times New Roman"/>
          <w:sz w:val="24"/>
          <w:szCs w:val="24"/>
        </w:rPr>
        <w:t>Применение в геометрии</w:t>
      </w:r>
      <w:r w:rsidRPr="00197DF9">
        <w:rPr>
          <w:rFonts w:ascii="Times New Roman" w:hAnsi="Times New Roman"/>
          <w:i/>
          <w:sz w:val="24"/>
          <w:szCs w:val="24"/>
        </w:rPr>
        <w:t>.</w:t>
      </w:r>
      <w:r w:rsidR="00C35054" w:rsidRPr="00197DF9">
        <w:rPr>
          <w:rFonts w:ascii="Times New Roman" w:hAnsi="Times New Roman"/>
          <w:i/>
          <w:sz w:val="24"/>
          <w:szCs w:val="24"/>
        </w:rPr>
        <w:t xml:space="preserve"> </w:t>
      </w:r>
      <w:r w:rsidRPr="00197DF9">
        <w:rPr>
          <w:rFonts w:ascii="Times New Roman" w:hAnsi="Times New Roman"/>
          <w:i/>
          <w:sz w:val="24"/>
          <w:szCs w:val="24"/>
        </w:rPr>
        <w:t>Сравнение иррациональных чисел.</w:t>
      </w:r>
      <w:r w:rsidR="00C35054" w:rsidRPr="00197DF9">
        <w:rPr>
          <w:rFonts w:ascii="Times New Roman" w:hAnsi="Times New Roman"/>
          <w:i/>
          <w:sz w:val="24"/>
          <w:szCs w:val="24"/>
        </w:rPr>
        <w:t xml:space="preserve"> </w:t>
      </w:r>
      <w:r w:rsidRPr="00197DF9">
        <w:rPr>
          <w:rFonts w:ascii="Times New Roman" w:hAnsi="Times New Roman"/>
          <w:bCs/>
          <w:i/>
          <w:sz w:val="24"/>
          <w:szCs w:val="24"/>
        </w:rPr>
        <w:t>Множество действительных чисел</w:t>
      </w:r>
      <w:r w:rsidRPr="00197DF9">
        <w:rPr>
          <w:rFonts w:ascii="Times New Roman" w:hAnsi="Times New Roman"/>
          <w:bCs/>
          <w:sz w:val="24"/>
          <w:szCs w:val="24"/>
        </w:rPr>
        <w:t>.</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Тождественные преобразования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Числовые и буквенные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Целые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Степень с натуральным показателем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Одночлен, многочлен. Действия с одночленами и многочленами (сложение, вычитание, умнож</w:t>
      </w:r>
      <w:r w:rsidRPr="00197DF9">
        <w:rPr>
          <w:rFonts w:ascii="Times New Roman" w:hAnsi="Times New Roman"/>
          <w:sz w:val="24"/>
          <w:szCs w:val="24"/>
        </w:rPr>
        <w:t>е</w:t>
      </w:r>
      <w:r w:rsidRPr="00197DF9">
        <w:rPr>
          <w:rFonts w:ascii="Times New Roman" w:hAnsi="Times New Roman"/>
          <w:sz w:val="24"/>
          <w:szCs w:val="24"/>
        </w:rPr>
        <w:t>ние). Формулы сокращ</w:t>
      </w:r>
      <w:r w:rsidR="00A23AB5" w:rsidRPr="00197DF9">
        <w:rPr>
          <w:rFonts w:ascii="Times New Roman" w:hAnsi="Times New Roman"/>
          <w:sz w:val="24"/>
          <w:szCs w:val="24"/>
        </w:rPr>
        <w:t>е</w:t>
      </w:r>
      <w:r w:rsidRPr="00197DF9">
        <w:rPr>
          <w:rFonts w:ascii="Times New Roman" w:hAnsi="Times New Roman"/>
          <w:sz w:val="24"/>
          <w:szCs w:val="24"/>
        </w:rPr>
        <w:t>нного умножения: разность квадратов, квадрат суммы и разности.</w:t>
      </w:r>
      <w:r w:rsidR="00C35054" w:rsidRPr="00197DF9">
        <w:rPr>
          <w:rFonts w:ascii="Times New Roman" w:hAnsi="Times New Roman"/>
          <w:sz w:val="24"/>
          <w:szCs w:val="24"/>
        </w:rPr>
        <w:t xml:space="preserve"> </w:t>
      </w:r>
      <w:r w:rsidRPr="00197DF9">
        <w:rPr>
          <w:rFonts w:ascii="Times New Roman" w:hAnsi="Times New Roman"/>
          <w:sz w:val="24"/>
          <w:szCs w:val="24"/>
        </w:rPr>
        <w:t xml:space="preserve">Разложение многочлена на множители: вынесение общего множителя за скобки, </w:t>
      </w:r>
      <w:r w:rsidRPr="00197DF9">
        <w:rPr>
          <w:rFonts w:ascii="Times New Roman" w:hAnsi="Times New Roman"/>
          <w:i/>
          <w:sz w:val="24"/>
          <w:szCs w:val="24"/>
        </w:rPr>
        <w:t>группировка, применение формул сокращ</w:t>
      </w:r>
      <w:r w:rsidR="00A23AB5" w:rsidRPr="00197DF9">
        <w:rPr>
          <w:rFonts w:ascii="Times New Roman" w:hAnsi="Times New Roman"/>
          <w:i/>
          <w:sz w:val="24"/>
          <w:szCs w:val="24"/>
        </w:rPr>
        <w:t>е</w:t>
      </w:r>
      <w:r w:rsidRPr="00197DF9">
        <w:rPr>
          <w:rFonts w:ascii="Times New Roman" w:hAnsi="Times New Roman"/>
          <w:i/>
          <w:sz w:val="24"/>
          <w:szCs w:val="24"/>
        </w:rPr>
        <w:t>нного умножения</w:t>
      </w:r>
      <w:r w:rsidRPr="00197DF9">
        <w:rPr>
          <w:rFonts w:ascii="Times New Roman" w:hAnsi="Times New Roman"/>
          <w:sz w:val="24"/>
          <w:szCs w:val="24"/>
        </w:rPr>
        <w:t>.</w:t>
      </w:r>
      <w:r w:rsidRPr="00197DF9">
        <w:rPr>
          <w:rFonts w:ascii="Times New Roman" w:hAnsi="Times New Roman"/>
          <w:i/>
          <w:sz w:val="24"/>
          <w:szCs w:val="24"/>
        </w:rPr>
        <w:t xml:space="preserve"> Квадратный тр</w:t>
      </w:r>
      <w:r w:rsidR="00A23AB5" w:rsidRPr="00197DF9">
        <w:rPr>
          <w:rFonts w:ascii="Times New Roman" w:hAnsi="Times New Roman"/>
          <w:i/>
          <w:sz w:val="24"/>
          <w:szCs w:val="24"/>
        </w:rPr>
        <w:t>е</w:t>
      </w:r>
      <w:r w:rsidRPr="00197DF9">
        <w:rPr>
          <w:rFonts w:ascii="Times New Roman" w:hAnsi="Times New Roman"/>
          <w:i/>
          <w:sz w:val="24"/>
          <w:szCs w:val="24"/>
        </w:rPr>
        <w:t>хчлен, разложение квадратного тр</w:t>
      </w:r>
      <w:r w:rsidR="00A23AB5" w:rsidRPr="00197DF9">
        <w:rPr>
          <w:rFonts w:ascii="Times New Roman" w:hAnsi="Times New Roman"/>
          <w:i/>
          <w:sz w:val="24"/>
          <w:szCs w:val="24"/>
        </w:rPr>
        <w:t>е</w:t>
      </w:r>
      <w:r w:rsidRPr="00197DF9">
        <w:rPr>
          <w:rFonts w:ascii="Times New Roman" w:hAnsi="Times New Roman"/>
          <w:i/>
          <w:sz w:val="24"/>
          <w:szCs w:val="24"/>
        </w:rPr>
        <w:t>хчлена на множит</w:t>
      </w:r>
      <w:r w:rsidRPr="00197DF9">
        <w:rPr>
          <w:rFonts w:ascii="Times New Roman" w:hAnsi="Times New Roman"/>
          <w:i/>
          <w:sz w:val="24"/>
          <w:szCs w:val="24"/>
        </w:rPr>
        <w:t>е</w:t>
      </w:r>
      <w:r w:rsidRPr="00197DF9">
        <w:rPr>
          <w:rFonts w:ascii="Times New Roman" w:hAnsi="Times New Roman"/>
          <w:i/>
          <w:sz w:val="24"/>
          <w:szCs w:val="24"/>
        </w:rPr>
        <w:t>ли.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Дробно-рациональные выражения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Степень с целым показателем. Преобразование дробно-линейных выражений: сложение, умн</w:t>
      </w:r>
      <w:r w:rsidRPr="00197DF9">
        <w:rPr>
          <w:rFonts w:ascii="Times New Roman" w:hAnsi="Times New Roman"/>
          <w:sz w:val="24"/>
          <w:szCs w:val="24"/>
        </w:rPr>
        <w:t>о</w:t>
      </w:r>
      <w:r w:rsidRPr="00197DF9">
        <w:rPr>
          <w:rFonts w:ascii="Times New Roman" w:hAnsi="Times New Roman"/>
          <w:sz w:val="24"/>
          <w:szCs w:val="24"/>
        </w:rPr>
        <w:t xml:space="preserve">жение, деление. </w:t>
      </w:r>
      <w:r w:rsidRPr="00197DF9">
        <w:rPr>
          <w:rFonts w:ascii="Times New Roman" w:hAnsi="Times New Roman"/>
          <w:i/>
          <w:sz w:val="24"/>
          <w:szCs w:val="24"/>
        </w:rPr>
        <w:t>Алгебраическая дробь.</w:t>
      </w:r>
      <w:r w:rsidR="00C35054" w:rsidRPr="00197DF9">
        <w:rPr>
          <w:rFonts w:ascii="Times New Roman" w:hAnsi="Times New Roman"/>
          <w:i/>
          <w:sz w:val="24"/>
          <w:szCs w:val="24"/>
        </w:rPr>
        <w:t xml:space="preserve"> </w:t>
      </w:r>
      <w:r w:rsidRPr="00197DF9">
        <w:rPr>
          <w:rFonts w:ascii="Times New Roman" w:hAnsi="Times New Roman"/>
          <w:i/>
          <w:sz w:val="24"/>
          <w:szCs w:val="24"/>
        </w:rPr>
        <w:t>Допустимые значения переменных в дробно-рациональных в</w:t>
      </w:r>
      <w:r w:rsidRPr="00197DF9">
        <w:rPr>
          <w:rFonts w:ascii="Times New Roman" w:hAnsi="Times New Roman"/>
          <w:i/>
          <w:sz w:val="24"/>
          <w:szCs w:val="24"/>
        </w:rPr>
        <w:t>ы</w:t>
      </w:r>
      <w:r w:rsidRPr="00197DF9">
        <w:rPr>
          <w:rFonts w:ascii="Times New Roman" w:hAnsi="Times New Roman"/>
          <w:i/>
          <w:sz w:val="24"/>
          <w:szCs w:val="24"/>
        </w:rPr>
        <w:t>ражениях</w:t>
      </w:r>
      <w:r w:rsidRPr="00197DF9">
        <w:rPr>
          <w:rFonts w:ascii="Times New Roman" w:hAnsi="Times New Roman"/>
          <w:sz w:val="24"/>
          <w:szCs w:val="24"/>
        </w:rPr>
        <w:t xml:space="preserve">. </w:t>
      </w:r>
      <w:r w:rsidRPr="00197DF9">
        <w:rPr>
          <w:rFonts w:ascii="Times New Roman" w:hAnsi="Times New Roman"/>
          <w:i/>
          <w:sz w:val="24"/>
          <w:szCs w:val="24"/>
        </w:rPr>
        <w:t>Сокращение алгебраических дробей. Приведение алгебраических дробей к общему знамен</w:t>
      </w:r>
      <w:r w:rsidRPr="00197DF9">
        <w:rPr>
          <w:rFonts w:ascii="Times New Roman" w:hAnsi="Times New Roman"/>
          <w:i/>
          <w:sz w:val="24"/>
          <w:szCs w:val="24"/>
        </w:rPr>
        <w:t>а</w:t>
      </w:r>
      <w:r w:rsidRPr="00197DF9">
        <w:rPr>
          <w:rFonts w:ascii="Times New Roman" w:hAnsi="Times New Roman"/>
          <w:i/>
          <w:sz w:val="24"/>
          <w:szCs w:val="24"/>
        </w:rPr>
        <w:t>телю. Действия с алгебраическими дробями: сложение, вычитание, умножение, деление, возведение в степень.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t>Преобразование выражений, содержащих знак модуля.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Квадратные корни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Арифметический квадратный корень. Преобразование выражений, содержащих квадратные ко</w:t>
      </w:r>
      <w:r w:rsidRPr="00197DF9">
        <w:rPr>
          <w:rFonts w:ascii="Times New Roman" w:hAnsi="Times New Roman"/>
          <w:sz w:val="24"/>
          <w:szCs w:val="24"/>
        </w:rPr>
        <w:t>р</w:t>
      </w:r>
      <w:r w:rsidRPr="00197DF9">
        <w:rPr>
          <w:rFonts w:ascii="Times New Roman" w:hAnsi="Times New Roman"/>
          <w:sz w:val="24"/>
          <w:szCs w:val="24"/>
        </w:rPr>
        <w:t xml:space="preserve">ни: умножение, деление, вынесение множителя из-под знака корня, </w:t>
      </w:r>
      <w:r w:rsidRPr="00197DF9">
        <w:rPr>
          <w:rFonts w:ascii="Times New Roman" w:hAnsi="Times New Roman"/>
          <w:i/>
          <w:sz w:val="24"/>
          <w:szCs w:val="24"/>
        </w:rPr>
        <w:t>внесение множителя под знак корня</w:t>
      </w:r>
      <w:r w:rsidRPr="00197DF9">
        <w:rPr>
          <w:rFonts w:ascii="Times New Roman" w:hAnsi="Times New Roman"/>
          <w:sz w:val="24"/>
          <w:szCs w:val="24"/>
        </w:rPr>
        <w:t xml:space="preserve">.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Уравнения и неравенства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Числовое равенство. Свойства числовых равенств. Равенство с переменной.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Уравнения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Понятие уравнения и корня уравнения. </w:t>
      </w:r>
      <w:r w:rsidRPr="00197DF9">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Линейное уравнение и его корни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Решение линейных уравнений. </w:t>
      </w:r>
      <w:r w:rsidRPr="00197DF9">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Квадратное уравнение и его корни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97DF9">
        <w:rPr>
          <w:rFonts w:ascii="Times New Roman" w:hAnsi="Times New Roman"/>
          <w:i/>
          <w:sz w:val="24"/>
          <w:szCs w:val="24"/>
        </w:rPr>
        <w:t>Теорема Виета. Теорема, обратная теореме Виета.</w:t>
      </w:r>
      <w:r w:rsidRPr="00197DF9">
        <w:rPr>
          <w:rFonts w:ascii="Times New Roman" w:hAnsi="Times New Roman"/>
          <w:sz w:val="24"/>
          <w:szCs w:val="24"/>
        </w:rPr>
        <w:t xml:space="preserve"> Реш</w:t>
      </w:r>
      <w:r w:rsidRPr="00197DF9">
        <w:rPr>
          <w:rFonts w:ascii="Times New Roman" w:hAnsi="Times New Roman"/>
          <w:sz w:val="24"/>
          <w:szCs w:val="24"/>
        </w:rPr>
        <w:t>е</w:t>
      </w:r>
      <w:r w:rsidRPr="00197DF9">
        <w:rPr>
          <w:rFonts w:ascii="Times New Roman" w:hAnsi="Times New Roman"/>
          <w:sz w:val="24"/>
          <w:szCs w:val="24"/>
        </w:rPr>
        <w:t>ние квадратных уравнений:использование формулы для нахождения корней</w:t>
      </w:r>
      <w:r w:rsidRPr="00197DF9">
        <w:rPr>
          <w:rFonts w:ascii="Times New Roman" w:hAnsi="Times New Roman"/>
          <w:i/>
          <w:sz w:val="24"/>
          <w:szCs w:val="24"/>
        </w:rPr>
        <w:t>, графический метод р</w:t>
      </w:r>
      <w:r w:rsidRPr="00197DF9">
        <w:rPr>
          <w:rFonts w:ascii="Times New Roman" w:hAnsi="Times New Roman"/>
          <w:i/>
          <w:sz w:val="24"/>
          <w:szCs w:val="24"/>
        </w:rPr>
        <w:t>е</w:t>
      </w:r>
      <w:r w:rsidRPr="00197DF9">
        <w:rPr>
          <w:rFonts w:ascii="Times New Roman" w:hAnsi="Times New Roman"/>
          <w:i/>
          <w:sz w:val="24"/>
          <w:szCs w:val="24"/>
        </w:rPr>
        <w:t>шения, разложение на множители, подбор корней с использованием теоремы Виета</w:t>
      </w:r>
      <w:r w:rsidRPr="00197DF9">
        <w:rPr>
          <w:rFonts w:ascii="Times New Roman" w:hAnsi="Times New Roman"/>
          <w:sz w:val="24"/>
          <w:szCs w:val="24"/>
        </w:rPr>
        <w:t xml:space="preserve">. </w:t>
      </w:r>
      <w:r w:rsidRPr="00197DF9">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w:t>
      </w:r>
      <w:r w:rsidRPr="00197DF9">
        <w:rPr>
          <w:rFonts w:ascii="Times New Roman" w:hAnsi="Times New Roman"/>
          <w:i/>
          <w:sz w:val="24"/>
          <w:szCs w:val="24"/>
        </w:rPr>
        <w:t>в</w:t>
      </w:r>
      <w:r w:rsidRPr="00197DF9">
        <w:rPr>
          <w:rFonts w:ascii="Times New Roman" w:hAnsi="Times New Roman"/>
          <w:i/>
          <w:sz w:val="24"/>
          <w:szCs w:val="24"/>
        </w:rPr>
        <w:t>нения, сводимые к линейным и квадратным. Квадратные уравнения с параметром.</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b/>
          <w:sz w:val="24"/>
          <w:szCs w:val="24"/>
        </w:rPr>
        <w:t>Дробно-рациональные уравнения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Решение простейших дробно-линейных уравнений. </w:t>
      </w:r>
      <w:r w:rsidRPr="00197DF9">
        <w:rPr>
          <w:rFonts w:ascii="Times New Roman" w:hAnsi="Times New Roman"/>
          <w:i/>
          <w:sz w:val="24"/>
          <w:szCs w:val="24"/>
        </w:rPr>
        <w:t xml:space="preserve">Решение дробно-рациональных уравнений.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t xml:space="preserve">Простейшие иррациональные уравнения вида </w:t>
      </w:r>
      <w:r w:rsidRPr="00197DF9">
        <w:rPr>
          <w:rFonts w:ascii="Times New Roman" w:hAnsi="Times New Roman"/>
          <w:position w:val="-16"/>
          <w:sz w:val="24"/>
          <w:szCs w:val="24"/>
        </w:rPr>
        <w:object w:dxaOrig="1120" w:dyaOrig="460">
          <v:shape id="_x0000_i1038" type="#_x0000_t75" style="width:59.25pt;height:21.75pt" o:ole="">
            <v:imagedata r:id="rId16" o:title=""/>
          </v:shape>
          <o:OLEObject Type="Embed" ProgID="Equation.DSMT4" ShapeID="_x0000_i1038" DrawAspect="Content" ObjectID="_1506163015" r:id="rId42"/>
        </w:object>
      </w:r>
      <w:r w:rsidRPr="00197DF9">
        <w:rPr>
          <w:rFonts w:ascii="Times New Roman" w:hAnsi="Times New Roman"/>
          <w:sz w:val="24"/>
          <w:szCs w:val="24"/>
        </w:rPr>
        <w:t xml:space="preserve">, </w:t>
      </w:r>
      <w:r w:rsidRPr="00197DF9">
        <w:rPr>
          <w:rFonts w:ascii="Times New Roman" w:hAnsi="Times New Roman"/>
          <w:position w:val="-16"/>
          <w:sz w:val="24"/>
          <w:szCs w:val="24"/>
        </w:rPr>
        <w:object w:dxaOrig="1680" w:dyaOrig="460">
          <v:shape id="_x0000_i1039" type="#_x0000_t75" style="width:86.25pt;height:21.75pt" o:ole="">
            <v:imagedata r:id="rId18" o:title=""/>
          </v:shape>
          <o:OLEObject Type="Embed" ProgID="Equation.DSMT4" ShapeID="_x0000_i1039" DrawAspect="Content" ObjectID="_1506163016" r:id="rId43"/>
        </w:objec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Уравнения вида</w:t>
      </w:r>
      <w:r w:rsidR="00C35054" w:rsidRPr="00197DF9">
        <w:rPr>
          <w:rFonts w:ascii="Times New Roman" w:hAnsi="Times New Roman"/>
          <w:i/>
          <w:sz w:val="24"/>
          <w:szCs w:val="24"/>
        </w:rPr>
        <w:t xml:space="preserve"> </w:t>
      </w:r>
      <w:r w:rsidRPr="00197DF9">
        <w:rPr>
          <w:rFonts w:ascii="Times New Roman" w:hAnsi="Times New Roman"/>
          <w:position w:val="-6"/>
          <w:sz w:val="24"/>
          <w:szCs w:val="24"/>
        </w:rPr>
        <w:object w:dxaOrig="700" w:dyaOrig="360">
          <v:shape id="_x0000_i1040" type="#_x0000_t75" style="width:36.75pt;height:20.25pt" o:ole="">
            <v:imagedata r:id="rId44" o:title=""/>
          </v:shape>
          <o:OLEObject Type="Embed" ProgID="Equation.DSMT4" ShapeID="_x0000_i1040" DrawAspect="Content" ObjectID="_1506163017" r:id="rId45"/>
        </w:object>
      </w:r>
      <w:r w:rsidRPr="00197DF9">
        <w:rPr>
          <w:rFonts w:ascii="Times New Roman" w:hAnsi="Times New Roman"/>
          <w:sz w:val="24"/>
          <w:szCs w:val="24"/>
        </w:rPr>
        <w:t>.</w:t>
      </w:r>
      <w:r w:rsidRPr="00197DF9">
        <w:rPr>
          <w:rFonts w:ascii="Times New Roman" w:hAnsi="Times New Roman"/>
          <w:i/>
          <w:sz w:val="24"/>
          <w:szCs w:val="24"/>
        </w:rPr>
        <w:t>Уравнения в целых числах.</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Системы уравнений</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Уравнение с двумя переменными. Линейное уравнение с двумя переменными. </w:t>
      </w:r>
      <w:r w:rsidRPr="00197DF9">
        <w:rPr>
          <w:rFonts w:ascii="Times New Roman" w:hAnsi="Times New Roman"/>
          <w:i/>
          <w:sz w:val="24"/>
          <w:szCs w:val="24"/>
        </w:rPr>
        <w:t>Прямая как гр</w:t>
      </w:r>
      <w:r w:rsidRPr="00197DF9">
        <w:rPr>
          <w:rFonts w:ascii="Times New Roman" w:hAnsi="Times New Roman"/>
          <w:i/>
          <w:sz w:val="24"/>
          <w:szCs w:val="24"/>
        </w:rPr>
        <w:t>а</w:t>
      </w:r>
      <w:r w:rsidRPr="00197DF9">
        <w:rPr>
          <w:rFonts w:ascii="Times New Roman" w:hAnsi="Times New Roman"/>
          <w:i/>
          <w:sz w:val="24"/>
          <w:szCs w:val="24"/>
        </w:rPr>
        <w:t xml:space="preserve">фическая интерпретация линейного уравнения с двумя переменными.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Понятие системы уравнений. Решение системы уравнений.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Методы решения систем линейных уравнений с двумя переменными: </w:t>
      </w:r>
      <w:r w:rsidRPr="00197DF9">
        <w:rPr>
          <w:rFonts w:ascii="Times New Roman" w:hAnsi="Times New Roman"/>
          <w:i/>
          <w:sz w:val="24"/>
          <w:szCs w:val="24"/>
        </w:rPr>
        <w:t>графический метод</w:t>
      </w:r>
      <w:r w:rsidRPr="00197DF9">
        <w:rPr>
          <w:rFonts w:ascii="Times New Roman" w:hAnsi="Times New Roman"/>
          <w:sz w:val="24"/>
          <w:szCs w:val="24"/>
        </w:rPr>
        <w:t xml:space="preserve">, </w:t>
      </w:r>
      <w:r w:rsidRPr="00197DF9">
        <w:rPr>
          <w:rFonts w:ascii="Times New Roman" w:hAnsi="Times New Roman"/>
          <w:i/>
          <w:sz w:val="24"/>
          <w:szCs w:val="24"/>
        </w:rPr>
        <w:t>метод сложения</w:t>
      </w:r>
      <w:r w:rsidRPr="00197DF9">
        <w:rPr>
          <w:rFonts w:ascii="Times New Roman" w:hAnsi="Times New Roman"/>
          <w:sz w:val="24"/>
          <w:szCs w:val="24"/>
        </w:rPr>
        <w:t xml:space="preserve">, метод подстановки.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Системы линейных уравнений с параметром</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Неравенства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Неравенство с переменной. Строгие и нестрогие неравенства. </w:t>
      </w:r>
      <w:r w:rsidRPr="00197DF9">
        <w:rPr>
          <w:rFonts w:ascii="Times New Roman" w:hAnsi="Times New Roman"/>
          <w:i/>
          <w:sz w:val="24"/>
          <w:szCs w:val="24"/>
        </w:rPr>
        <w:t>Область определения неравенства (область допустимых значений переменной).</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Решение линейных неравенств.</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Квадратное неравенство и его решения</w:t>
      </w:r>
      <w:r w:rsidRPr="00197DF9">
        <w:rPr>
          <w:rFonts w:ascii="Times New Roman" w:hAnsi="Times New Roman"/>
          <w:sz w:val="24"/>
          <w:szCs w:val="24"/>
        </w:rPr>
        <w:t xml:space="preserve">. </w:t>
      </w:r>
      <w:r w:rsidRPr="00197DF9">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w:t>
      </w:r>
      <w:r w:rsidRPr="00197DF9">
        <w:rPr>
          <w:rFonts w:ascii="Times New Roman" w:hAnsi="Times New Roman"/>
          <w:i/>
          <w:sz w:val="24"/>
          <w:szCs w:val="24"/>
        </w:rPr>
        <w:t>н</w:t>
      </w:r>
      <w:r w:rsidRPr="00197DF9">
        <w:rPr>
          <w:rFonts w:ascii="Times New Roman" w:hAnsi="Times New Roman"/>
          <w:i/>
          <w:sz w:val="24"/>
          <w:szCs w:val="24"/>
        </w:rPr>
        <w:t>ства.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Решение целых и дробно-рациональных неравенств методом интервалов.</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Системы неравенств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Системы неравенств с одной переменной. Решение систем неравенств с одной переменной: л</w:t>
      </w:r>
      <w:r w:rsidRPr="00197DF9">
        <w:rPr>
          <w:rFonts w:ascii="Times New Roman" w:hAnsi="Times New Roman"/>
          <w:sz w:val="24"/>
          <w:szCs w:val="24"/>
        </w:rPr>
        <w:t>и</w:t>
      </w:r>
      <w:r w:rsidRPr="00197DF9">
        <w:rPr>
          <w:rFonts w:ascii="Times New Roman" w:hAnsi="Times New Roman"/>
          <w:sz w:val="24"/>
          <w:szCs w:val="24"/>
        </w:rPr>
        <w:t xml:space="preserve">нейных, </w:t>
      </w:r>
      <w:r w:rsidRPr="00197DF9">
        <w:rPr>
          <w:rFonts w:ascii="Times New Roman" w:hAnsi="Times New Roman"/>
          <w:i/>
          <w:sz w:val="24"/>
          <w:szCs w:val="24"/>
        </w:rPr>
        <w:t>квадратных.</w:t>
      </w:r>
      <w:r w:rsidRPr="00197DF9">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Функции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Понятие функции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w:t>
      </w:r>
      <w:r w:rsidRPr="00197DF9">
        <w:rPr>
          <w:rFonts w:ascii="Times New Roman" w:hAnsi="Times New Roman"/>
          <w:sz w:val="24"/>
          <w:szCs w:val="24"/>
        </w:rPr>
        <w:lastRenderedPageBreak/>
        <w:t>задач. Значение функции в точке. Свойства функций: область определения, множество значений, нули, промежутки знакопостоянства</w:t>
      </w:r>
      <w:r w:rsidRPr="00197DF9">
        <w:rPr>
          <w:rFonts w:ascii="Times New Roman" w:hAnsi="Times New Roman"/>
          <w:i/>
          <w:sz w:val="24"/>
          <w:szCs w:val="24"/>
        </w:rPr>
        <w:t>, ч</w:t>
      </w:r>
      <w:r w:rsidR="00A23AB5" w:rsidRPr="00197DF9">
        <w:rPr>
          <w:rFonts w:ascii="Times New Roman" w:hAnsi="Times New Roman"/>
          <w:i/>
          <w:sz w:val="24"/>
          <w:szCs w:val="24"/>
        </w:rPr>
        <w:t>е</w:t>
      </w:r>
      <w:r w:rsidRPr="00197DF9">
        <w:rPr>
          <w:rFonts w:ascii="Times New Roman" w:hAnsi="Times New Roman"/>
          <w:i/>
          <w:sz w:val="24"/>
          <w:szCs w:val="24"/>
        </w:rPr>
        <w:t>тность/неч</w:t>
      </w:r>
      <w:r w:rsidR="00A23AB5" w:rsidRPr="00197DF9">
        <w:rPr>
          <w:rFonts w:ascii="Times New Roman" w:hAnsi="Times New Roman"/>
          <w:i/>
          <w:sz w:val="24"/>
          <w:szCs w:val="24"/>
        </w:rPr>
        <w:t>е</w:t>
      </w:r>
      <w:r w:rsidRPr="00197DF9">
        <w:rPr>
          <w:rFonts w:ascii="Times New Roman" w:hAnsi="Times New Roman"/>
          <w:i/>
          <w:sz w:val="24"/>
          <w:szCs w:val="24"/>
        </w:rPr>
        <w:t xml:space="preserve">тность, </w:t>
      </w:r>
      <w:r w:rsidRPr="00197DF9">
        <w:rPr>
          <w:rFonts w:ascii="Times New Roman" w:hAnsi="Times New Roman"/>
          <w:sz w:val="24"/>
          <w:szCs w:val="24"/>
        </w:rPr>
        <w:t>промежутки возрастания и убывания, на</w:t>
      </w:r>
      <w:r w:rsidRPr="00197DF9">
        <w:rPr>
          <w:rFonts w:ascii="Times New Roman" w:hAnsi="Times New Roman"/>
          <w:sz w:val="24"/>
          <w:szCs w:val="24"/>
        </w:rPr>
        <w:t>и</w:t>
      </w:r>
      <w:r w:rsidRPr="00197DF9">
        <w:rPr>
          <w:rFonts w:ascii="Times New Roman" w:hAnsi="Times New Roman"/>
          <w:sz w:val="24"/>
          <w:szCs w:val="24"/>
        </w:rPr>
        <w:t>большее и наименьшее значения. Исследование функции по е</w:t>
      </w:r>
      <w:r w:rsidR="00A23AB5" w:rsidRPr="00197DF9">
        <w:rPr>
          <w:rFonts w:ascii="Times New Roman" w:hAnsi="Times New Roman"/>
          <w:sz w:val="24"/>
          <w:szCs w:val="24"/>
        </w:rPr>
        <w:t>е</w:t>
      </w:r>
      <w:r w:rsidRPr="00197DF9">
        <w:rPr>
          <w:rFonts w:ascii="Times New Roman" w:hAnsi="Times New Roman"/>
          <w:sz w:val="24"/>
          <w:szCs w:val="24"/>
        </w:rPr>
        <w:t xml:space="preserve"> графику. </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i/>
          <w:sz w:val="24"/>
          <w:szCs w:val="24"/>
        </w:rPr>
        <w:t>Представление об асимптотах.</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Непрерывность функции. Кусочно заданные функции.</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Линейная функция</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197DF9">
        <w:rPr>
          <w:rFonts w:ascii="Times New Roman" w:hAnsi="Times New Roman"/>
          <w:sz w:val="24"/>
          <w:szCs w:val="24"/>
        </w:rPr>
        <w:t>е</w:t>
      </w:r>
      <w:r w:rsidRPr="00197DF9">
        <w:rPr>
          <w:rFonts w:ascii="Times New Roman" w:hAnsi="Times New Roman"/>
          <w:sz w:val="24"/>
          <w:szCs w:val="24"/>
        </w:rPr>
        <w:t xml:space="preserve"> углового коэффициента и свободного члена. </w:t>
      </w:r>
      <w:r w:rsidRPr="00197DF9">
        <w:rPr>
          <w:rFonts w:ascii="Times New Roman" w:hAnsi="Times New Roman"/>
          <w:i/>
          <w:sz w:val="24"/>
          <w:szCs w:val="24"/>
        </w:rPr>
        <w:t>Нахождение к</w:t>
      </w:r>
      <w:r w:rsidRPr="00197DF9">
        <w:rPr>
          <w:rFonts w:ascii="Times New Roman" w:hAnsi="Times New Roman"/>
          <w:i/>
          <w:sz w:val="24"/>
          <w:szCs w:val="24"/>
        </w:rPr>
        <w:t>о</w:t>
      </w:r>
      <w:r w:rsidRPr="00197DF9">
        <w:rPr>
          <w:rFonts w:ascii="Times New Roman" w:hAnsi="Times New Roman"/>
          <w:i/>
          <w:sz w:val="24"/>
          <w:szCs w:val="24"/>
        </w:rPr>
        <w:t>эффициентов линейной функции по заданным условиям: прохождение прямой через две точки с з</w:t>
      </w:r>
      <w:r w:rsidRPr="00197DF9">
        <w:rPr>
          <w:rFonts w:ascii="Times New Roman" w:hAnsi="Times New Roman"/>
          <w:i/>
          <w:sz w:val="24"/>
          <w:szCs w:val="24"/>
        </w:rPr>
        <w:t>а</w:t>
      </w:r>
      <w:r w:rsidRPr="00197DF9">
        <w:rPr>
          <w:rFonts w:ascii="Times New Roman" w:hAnsi="Times New Roman"/>
          <w:i/>
          <w:sz w:val="24"/>
          <w:szCs w:val="24"/>
        </w:rPr>
        <w:t>данными координатами, прохождение прямой через данную точку и параллельной данной прямой.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Квадратичная функция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Свойства и график квадратичной функции (парабола). </w:t>
      </w:r>
      <w:r w:rsidRPr="00197DF9">
        <w:rPr>
          <w:rFonts w:ascii="Times New Roman" w:hAnsi="Times New Roman"/>
          <w:i/>
          <w:sz w:val="24"/>
          <w:szCs w:val="24"/>
        </w:rPr>
        <w:t>Построение графика квадратичной фун</w:t>
      </w:r>
      <w:r w:rsidRPr="00197DF9">
        <w:rPr>
          <w:rFonts w:ascii="Times New Roman" w:hAnsi="Times New Roman"/>
          <w:i/>
          <w:sz w:val="24"/>
          <w:szCs w:val="24"/>
        </w:rPr>
        <w:t>к</w:t>
      </w:r>
      <w:r w:rsidRPr="00197DF9">
        <w:rPr>
          <w:rFonts w:ascii="Times New Roman" w:hAnsi="Times New Roman"/>
          <w:i/>
          <w:sz w:val="24"/>
          <w:szCs w:val="24"/>
        </w:rPr>
        <w:t>ции по точкам.</w:t>
      </w:r>
      <w:r w:rsidRPr="00197DF9">
        <w:rPr>
          <w:rFonts w:ascii="Times New Roman" w:hAnsi="Times New Roman"/>
          <w:sz w:val="24"/>
          <w:szCs w:val="24"/>
        </w:rPr>
        <w:t xml:space="preserve"> Нахождение нулей квадратичной функции, </w:t>
      </w:r>
      <w:r w:rsidRPr="00197DF9">
        <w:rPr>
          <w:rFonts w:ascii="Times New Roman" w:hAnsi="Times New Roman"/>
          <w:i/>
          <w:sz w:val="24"/>
          <w:szCs w:val="24"/>
        </w:rPr>
        <w:t>множества значений, промежутков зн</w:t>
      </w:r>
      <w:r w:rsidRPr="00197DF9">
        <w:rPr>
          <w:rFonts w:ascii="Times New Roman" w:hAnsi="Times New Roman"/>
          <w:i/>
          <w:sz w:val="24"/>
          <w:szCs w:val="24"/>
        </w:rPr>
        <w:t>а</w:t>
      </w:r>
      <w:r w:rsidRPr="00197DF9">
        <w:rPr>
          <w:rFonts w:ascii="Times New Roman" w:hAnsi="Times New Roman"/>
          <w:i/>
          <w:sz w:val="24"/>
          <w:szCs w:val="24"/>
        </w:rPr>
        <w:t>копостоянства, промежутков монотонности</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Обратная пропорциональность</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hAnsi="Times New Roman"/>
          <w:sz w:val="24"/>
          <w:szCs w:val="24"/>
        </w:rPr>
        <w:t xml:space="preserve">Свойства функции </w:t>
      </w:r>
      <w:r w:rsidRPr="00197DF9">
        <w:rPr>
          <w:rFonts w:ascii="Times New Roman" w:hAnsi="Times New Roman"/>
          <w:position w:val="-24"/>
          <w:sz w:val="24"/>
          <w:szCs w:val="24"/>
        </w:rPr>
        <w:object w:dxaOrig="620" w:dyaOrig="620">
          <v:shape id="_x0000_i1041" type="#_x0000_t75" style="width:27.75pt;height:27.75pt" o:ole="">
            <v:imagedata r:id="rId46" o:title=""/>
          </v:shape>
          <o:OLEObject Type="Embed" ProgID="Equation.DSMT4" ShapeID="_x0000_i1041" DrawAspect="Content" ObjectID="_1506163018" r:id="rId47"/>
        </w:object>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Pr="00197DF9">
        <w:rPr>
          <w:rFonts w:ascii="Times New Roman" w:eastAsia="Times New Roman" w:hAnsi="Times New Roman"/>
          <w:sz w:val="24"/>
          <w:szCs w:val="24"/>
        </w:rPr>
        <w:t xml:space="preserve">. Гипербола.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eastAsia="Times New Roman" w:hAnsi="Times New Roman"/>
          <w:b/>
          <w:i/>
          <w:sz w:val="24"/>
          <w:szCs w:val="24"/>
        </w:rPr>
        <w:t>Графики функций</w:t>
      </w:r>
      <w:r w:rsidRPr="00197DF9">
        <w:rPr>
          <w:rFonts w:ascii="Times New Roman" w:eastAsia="Times New Roman" w:hAnsi="Times New Roman"/>
          <w:i/>
          <w:sz w:val="24"/>
          <w:szCs w:val="24"/>
        </w:rPr>
        <w:t xml:space="preserve">. </w:t>
      </w:r>
      <w:r w:rsidRPr="00197DF9">
        <w:rPr>
          <w:rFonts w:ascii="Times New Roman" w:hAnsi="Times New Roman"/>
          <w:i/>
          <w:sz w:val="24"/>
          <w:szCs w:val="24"/>
        </w:rPr>
        <w:t xml:space="preserve">Преобразование графика функции </w:t>
      </w:r>
      <w:r w:rsidRPr="00197DF9">
        <w:rPr>
          <w:rFonts w:ascii="Times New Roman" w:hAnsi="Times New Roman"/>
          <w:i/>
          <w:position w:val="-10"/>
          <w:sz w:val="24"/>
          <w:szCs w:val="24"/>
        </w:rPr>
        <w:object w:dxaOrig="920" w:dyaOrig="320">
          <v:shape id="_x0000_i1042" type="#_x0000_t75" style="width:50.25pt;height:14.25pt" o:ole="">
            <v:imagedata r:id="rId49" o:title=""/>
          </v:shape>
          <o:OLEObject Type="Embed" ProgID="Equation.DSMT4" ShapeID="_x0000_i1042" DrawAspect="Content" ObjectID="_1506163019" r:id="rId50"/>
        </w:object>
      </w:r>
      <w:r w:rsidRPr="00197DF9">
        <w:rPr>
          <w:rFonts w:ascii="Times New Roman" w:hAnsi="Times New Roman"/>
          <w:i/>
          <w:sz w:val="24"/>
          <w:szCs w:val="24"/>
        </w:rPr>
        <w:t xml:space="preserve"> для построения графиков фун</w:t>
      </w:r>
      <w:r w:rsidRPr="00197DF9">
        <w:rPr>
          <w:rFonts w:ascii="Times New Roman" w:hAnsi="Times New Roman"/>
          <w:i/>
          <w:sz w:val="24"/>
          <w:szCs w:val="24"/>
        </w:rPr>
        <w:t>к</w:t>
      </w:r>
      <w:r w:rsidRPr="00197DF9">
        <w:rPr>
          <w:rFonts w:ascii="Times New Roman" w:hAnsi="Times New Roman"/>
          <w:i/>
          <w:sz w:val="24"/>
          <w:szCs w:val="24"/>
        </w:rPr>
        <w:t xml:space="preserve">ций вида </w:t>
      </w:r>
      <w:r w:rsidRPr="00197DF9">
        <w:rPr>
          <w:rFonts w:ascii="Times New Roman" w:hAnsi="Times New Roman"/>
          <w:i/>
          <w:position w:val="-12"/>
          <w:sz w:val="24"/>
          <w:szCs w:val="24"/>
        </w:rPr>
        <w:object w:dxaOrig="1780" w:dyaOrig="380">
          <v:shape id="_x0000_i1043" type="#_x0000_t75" style="width:84.75pt;height:14.25pt" o:ole="">
            <v:imagedata r:id="rId31" o:title=""/>
          </v:shape>
          <o:OLEObject Type="Embed" ProgID="Equation.DSMT4" ShapeID="_x0000_i1043" DrawAspect="Content" ObjectID="_1506163020" r:id="rId51"/>
        </w:object>
      </w:r>
      <w:r w:rsidRPr="00197DF9">
        <w:rPr>
          <w:rFonts w:ascii="Times New Roman" w:hAnsi="Times New Roman"/>
          <w:i/>
          <w:sz w:val="24"/>
          <w:szCs w:val="24"/>
        </w:rPr>
        <w:t>.</w:t>
      </w:r>
    </w:p>
    <w:p w:rsidR="00403DD3" w:rsidRPr="00197DF9" w:rsidRDefault="00403DD3" w:rsidP="00197DF9">
      <w:pPr>
        <w:spacing w:after="0" w:line="240" w:lineRule="auto"/>
        <w:ind w:left="0" w:firstLine="567"/>
        <w:jc w:val="both"/>
        <w:rPr>
          <w:rFonts w:ascii="Times New Roman" w:eastAsia="Times New Roman" w:hAnsi="Times New Roman"/>
          <w:i/>
          <w:sz w:val="24"/>
          <w:szCs w:val="24"/>
        </w:rPr>
      </w:pPr>
      <w:r w:rsidRPr="00197DF9">
        <w:rPr>
          <w:rFonts w:ascii="Times New Roman" w:hAnsi="Times New Roman"/>
          <w:i/>
          <w:sz w:val="24"/>
          <w:szCs w:val="24"/>
        </w:rPr>
        <w:t xml:space="preserve">Графики функций </w:t>
      </w:r>
      <w:r w:rsidRPr="00197DF9">
        <w:rPr>
          <w:rFonts w:ascii="Times New Roman" w:hAnsi="Times New Roman"/>
          <w:position w:val="-24"/>
          <w:sz w:val="24"/>
          <w:szCs w:val="24"/>
        </w:rPr>
        <w:object w:dxaOrig="1300" w:dyaOrig="620">
          <v:shape id="_x0000_i1044" type="#_x0000_t75" style="width:64.5pt;height:27.75pt" o:ole="">
            <v:imagedata r:id="rId22" o:title=""/>
          </v:shape>
          <o:OLEObject Type="Embed" ProgID="Equation.DSMT4" ShapeID="_x0000_i1044" DrawAspect="Content" ObjectID="_1506163021" r:id="rId52"/>
        </w:object>
      </w:r>
      <w:r w:rsidRPr="00197DF9">
        <w:rPr>
          <w:rFonts w:ascii="Times New Roman" w:hAnsi="Times New Roman"/>
          <w:sz w:val="24"/>
          <w:szCs w:val="24"/>
        </w:rPr>
        <w:t xml:space="preserve">, </w:t>
      </w:r>
      <w:r w:rsidRPr="00197DF9">
        <w:rPr>
          <w:rFonts w:ascii="Times New Roman" w:hAnsi="Times New Roman"/>
          <w:position w:val="-10"/>
          <w:sz w:val="24"/>
          <w:szCs w:val="24"/>
        </w:rPr>
        <w:object w:dxaOrig="760" w:dyaOrig="380">
          <v:shape id="_x0000_i1045" type="#_x0000_t75" style="width:44.25pt;height:14.25pt" o:ole="">
            <v:imagedata r:id="rId24" o:title=""/>
          </v:shape>
          <o:OLEObject Type="Embed" ProgID="Equation.DSMT4" ShapeID="_x0000_i1045" DrawAspect="Content" ObjectID="_1506163022" r:id="rId53"/>
        </w:object>
      </w:r>
      <w:r w:rsidR="009C59E9" w:rsidRPr="00197DF9">
        <w:rPr>
          <w:rFonts w:ascii="Times New Roman" w:hAnsi="Times New Roman"/>
          <w:sz w:val="24"/>
          <w:szCs w:val="24"/>
        </w:rPr>
        <w:fldChar w:fldCharType="begin"/>
      </w:r>
      <w:r w:rsidRPr="00197DF9">
        <w:rPr>
          <w:rFonts w:ascii="Times New Roman" w:hAnsi="Times New Roman"/>
          <w:sz w:val="24"/>
          <w:szCs w:val="24"/>
        </w:rPr>
        <w:instrText xml:space="preserve"> QUOTE  </w:instrText>
      </w:r>
      <w:r w:rsidR="009C59E9" w:rsidRPr="00197DF9">
        <w:rPr>
          <w:rFonts w:ascii="Times New Roman" w:hAnsi="Times New Roman"/>
          <w:sz w:val="24"/>
          <w:szCs w:val="24"/>
        </w:rPr>
        <w:fldChar w:fldCharType="end"/>
      </w:r>
      <w:r w:rsidRPr="00197DF9">
        <w:rPr>
          <w:rFonts w:ascii="Times New Roman" w:hAnsi="Times New Roman"/>
          <w:sz w:val="24"/>
          <w:szCs w:val="24"/>
        </w:rPr>
        <w:t>,</w:t>
      </w:r>
      <w:r w:rsidRPr="00197DF9">
        <w:rPr>
          <w:rFonts w:ascii="Times New Roman" w:eastAsia="Times New Roman" w:hAnsi="Times New Roman"/>
          <w:bCs/>
          <w:position w:val="-10"/>
          <w:sz w:val="24"/>
          <w:szCs w:val="24"/>
        </w:rPr>
        <w:object w:dxaOrig="760" w:dyaOrig="380">
          <v:shape id="_x0000_i1046" type="#_x0000_t75" style="width:35.25pt;height:14.25pt" o:ole="">
            <v:imagedata r:id="rId26" o:title=""/>
          </v:shape>
          <o:OLEObject Type="Embed" ProgID="Equation.DSMT4" ShapeID="_x0000_i1046" DrawAspect="Content" ObjectID="_1506163023" r:id="rId54"/>
        </w:object>
      </w:r>
      <w:fldSimple w:instr="">
        <w:r w:rsidRPr="00197DF9">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97DF9">
        <w:rPr>
          <w:rFonts w:ascii="Times New Roman" w:hAnsi="Times New Roman"/>
          <w:bCs/>
          <w:sz w:val="24"/>
          <w:szCs w:val="24"/>
        </w:rPr>
        <w:t xml:space="preserve">, </w:t>
      </w:r>
      <w:r w:rsidRPr="00197DF9">
        <w:rPr>
          <w:rFonts w:ascii="Times New Roman" w:hAnsi="Times New Roman"/>
          <w:bCs/>
          <w:position w:val="-12"/>
          <w:sz w:val="24"/>
          <w:szCs w:val="24"/>
        </w:rPr>
        <w:object w:dxaOrig="660" w:dyaOrig="380">
          <v:shape id="_x0000_i1047" type="#_x0000_t75" style="width:27.75pt;height:14.25pt" o:ole="">
            <v:imagedata r:id="rId29" o:title=""/>
          </v:shape>
          <o:OLEObject Type="Embed" ProgID="Equation.DSMT4" ShapeID="_x0000_i1047" DrawAspect="Content" ObjectID="_1506163024" r:id="rId55"/>
        </w:object>
      </w:r>
      <w:r w:rsidRPr="00197DF9">
        <w:rPr>
          <w:rFonts w:ascii="Times New Roman" w:hAnsi="Times New Roman"/>
          <w:bCs/>
          <w:i/>
          <w:sz w:val="24"/>
          <w:szCs w:val="24"/>
        </w:rPr>
        <w:t xml:space="preserve">.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Последовательности и прогрессии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Числовая последовательность. Примеры числовых последовательностей. Бесконечные послед</w:t>
      </w:r>
      <w:r w:rsidRPr="00197DF9">
        <w:rPr>
          <w:rFonts w:ascii="Times New Roman" w:hAnsi="Times New Roman"/>
          <w:sz w:val="24"/>
          <w:szCs w:val="24"/>
        </w:rPr>
        <w:t>о</w:t>
      </w:r>
      <w:r w:rsidRPr="00197DF9">
        <w:rPr>
          <w:rFonts w:ascii="Times New Roman" w:hAnsi="Times New Roman"/>
          <w:sz w:val="24"/>
          <w:szCs w:val="24"/>
        </w:rPr>
        <w:t>вательности. Арифметическая прогрессия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 Геометрическая прогрессия. </w:t>
      </w:r>
      <w:r w:rsidRPr="00197DF9">
        <w:rPr>
          <w:rFonts w:ascii="Times New Roman" w:hAnsi="Times New Roman"/>
          <w:i/>
          <w:sz w:val="24"/>
          <w:szCs w:val="24"/>
        </w:rPr>
        <w:t xml:space="preserve">Формула общего члена и суммы </w:t>
      </w:r>
      <w:r w:rsidRPr="00197DF9">
        <w:rPr>
          <w:rFonts w:ascii="Times New Roman" w:hAnsi="Times New Roman"/>
          <w:i/>
          <w:sz w:val="24"/>
          <w:szCs w:val="24"/>
          <w:lang w:val="en-US"/>
        </w:rPr>
        <w:t>n</w:t>
      </w:r>
      <w:r w:rsidRPr="00197DF9">
        <w:rPr>
          <w:rFonts w:ascii="Times New Roman" w:hAnsi="Times New Roman"/>
          <w:i/>
          <w:sz w:val="24"/>
          <w:szCs w:val="24"/>
        </w:rPr>
        <w:t xml:space="preserve"> первых членов арифметической и геометрической прогрессий.</w:t>
      </w:r>
      <w:r w:rsidR="00C35054" w:rsidRPr="00197DF9">
        <w:rPr>
          <w:rFonts w:ascii="Times New Roman" w:hAnsi="Times New Roman"/>
          <w:i/>
          <w:sz w:val="24"/>
          <w:szCs w:val="24"/>
        </w:rPr>
        <w:t xml:space="preserve"> </w:t>
      </w:r>
      <w:r w:rsidRPr="00197DF9">
        <w:rPr>
          <w:rFonts w:ascii="Times New Roman" w:hAnsi="Times New Roman"/>
          <w:i/>
          <w:sz w:val="24"/>
          <w:szCs w:val="24"/>
        </w:rPr>
        <w:t>Сходящаяся геоме</w:t>
      </w:r>
      <w:r w:rsidRPr="00197DF9">
        <w:rPr>
          <w:rFonts w:ascii="Times New Roman" w:hAnsi="Times New Roman"/>
          <w:i/>
          <w:sz w:val="24"/>
          <w:szCs w:val="24"/>
        </w:rPr>
        <w:t>т</w:t>
      </w:r>
      <w:r w:rsidRPr="00197DF9">
        <w:rPr>
          <w:rFonts w:ascii="Times New Roman" w:hAnsi="Times New Roman"/>
          <w:i/>
          <w:sz w:val="24"/>
          <w:szCs w:val="24"/>
        </w:rPr>
        <w:t>рическая прогрессия.</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Решение текстовых задач</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Задачи на все арифметические действия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текстовых задач арифметическим способом</w:t>
      </w:r>
      <w:r w:rsidRPr="00197DF9">
        <w:rPr>
          <w:rFonts w:ascii="Times New Roman" w:hAnsi="Times New Roman"/>
          <w:i/>
          <w:sz w:val="24"/>
          <w:szCs w:val="24"/>
        </w:rPr>
        <w:t xml:space="preserve">. </w:t>
      </w:r>
      <w:r w:rsidRPr="00197DF9">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Задачи на движение, работу и покупки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197DF9">
        <w:rPr>
          <w:rFonts w:ascii="Times New Roman" w:hAnsi="Times New Roman"/>
          <w:sz w:val="24"/>
          <w:szCs w:val="24"/>
        </w:rPr>
        <w:t>е</w:t>
      </w:r>
      <w:r w:rsidRPr="00197DF9">
        <w:rPr>
          <w:rFonts w:ascii="Times New Roman" w:hAnsi="Times New Roman"/>
          <w:sz w:val="24"/>
          <w:szCs w:val="24"/>
        </w:rPr>
        <w:t xml:space="preserve">мов выполняемых работ при совместной работе.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Задачи на части, доли, проценты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Логические задачи</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 xml:space="preserve">Решение логических задач. </w:t>
      </w:r>
      <w:r w:rsidRPr="00197DF9">
        <w:rPr>
          <w:rFonts w:ascii="Times New Roman" w:hAnsi="Times New Roman"/>
          <w:bCs/>
          <w:i/>
          <w:sz w:val="24"/>
          <w:szCs w:val="24"/>
        </w:rPr>
        <w:t>Решение логических задач с помощью графов, таблиц</w:t>
      </w:r>
      <w:r w:rsidRPr="00197DF9">
        <w:rPr>
          <w:rFonts w:ascii="Times New Roman" w:hAnsi="Times New Roman"/>
          <w:bCs/>
          <w:sz w:val="24"/>
          <w:szCs w:val="24"/>
        </w:rPr>
        <w:t xml:space="preserve">. </w:t>
      </w:r>
    </w:p>
    <w:p w:rsidR="00403DD3" w:rsidRPr="00197DF9" w:rsidRDefault="00403DD3" w:rsidP="00197DF9">
      <w:pPr>
        <w:widowControl w:val="0"/>
        <w:spacing w:after="0" w:line="240" w:lineRule="auto"/>
        <w:ind w:left="0" w:firstLine="567"/>
        <w:jc w:val="both"/>
        <w:rPr>
          <w:rFonts w:ascii="Times New Roman" w:hAnsi="Times New Roman"/>
          <w:bCs/>
          <w:sz w:val="24"/>
          <w:szCs w:val="24"/>
        </w:rPr>
      </w:pPr>
      <w:r w:rsidRPr="00197DF9">
        <w:rPr>
          <w:rFonts w:ascii="Times New Roman" w:hAnsi="Times New Roman"/>
          <w:b/>
          <w:sz w:val="24"/>
          <w:szCs w:val="24"/>
        </w:rPr>
        <w:t xml:space="preserve">Основные методы решения текстовых задач: </w:t>
      </w:r>
      <w:r w:rsidRPr="00197DF9">
        <w:rPr>
          <w:rFonts w:ascii="Times New Roman" w:hAnsi="Times New Roman"/>
          <w:bCs/>
          <w:sz w:val="24"/>
          <w:szCs w:val="24"/>
        </w:rPr>
        <w:t>арифметический, алгебраический, перебор вар</w:t>
      </w:r>
      <w:r w:rsidRPr="00197DF9">
        <w:rPr>
          <w:rFonts w:ascii="Times New Roman" w:hAnsi="Times New Roman"/>
          <w:bCs/>
          <w:sz w:val="24"/>
          <w:szCs w:val="24"/>
        </w:rPr>
        <w:t>и</w:t>
      </w:r>
      <w:r w:rsidRPr="00197DF9">
        <w:rPr>
          <w:rFonts w:ascii="Times New Roman" w:hAnsi="Times New Roman"/>
          <w:bCs/>
          <w:sz w:val="24"/>
          <w:szCs w:val="24"/>
        </w:rPr>
        <w:t xml:space="preserve">антов. </w:t>
      </w:r>
      <w:r w:rsidRPr="00197DF9">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197DF9" w:rsidRDefault="00403DD3" w:rsidP="00197DF9">
      <w:pPr>
        <w:pStyle w:val="3"/>
        <w:spacing w:before="0" w:beforeAutospacing="0" w:after="0" w:afterAutospacing="0"/>
        <w:ind w:left="0" w:firstLine="567"/>
        <w:jc w:val="both"/>
        <w:rPr>
          <w:sz w:val="24"/>
          <w:szCs w:val="24"/>
        </w:rPr>
      </w:pPr>
      <w:bookmarkStart w:id="154" w:name="_Toc405513922"/>
      <w:bookmarkStart w:id="155" w:name="_Toc284662800"/>
      <w:bookmarkStart w:id="156" w:name="_Toc284663427"/>
      <w:r w:rsidRPr="00197DF9">
        <w:rPr>
          <w:sz w:val="24"/>
          <w:szCs w:val="24"/>
        </w:rPr>
        <w:t>Статистика и теория вероятностей</w:t>
      </w:r>
      <w:bookmarkEnd w:id="154"/>
      <w:bookmarkEnd w:id="155"/>
      <w:bookmarkEnd w:id="156"/>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Статистика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w:t>
      </w:r>
      <w:r w:rsidRPr="00197DF9">
        <w:rPr>
          <w:rFonts w:ascii="Times New Roman" w:hAnsi="Times New Roman"/>
          <w:sz w:val="24"/>
          <w:szCs w:val="24"/>
        </w:rPr>
        <w:t>р</w:t>
      </w:r>
      <w:r w:rsidRPr="00197DF9">
        <w:rPr>
          <w:rFonts w:ascii="Times New Roman" w:hAnsi="Times New Roman"/>
          <w:sz w:val="24"/>
          <w:szCs w:val="24"/>
        </w:rPr>
        <w:t xml:space="preserve">мации из таблиц, диаграмм и графиков. Описательные статистические показатели числовых наборов: среднее арифметическое, </w:t>
      </w:r>
      <w:r w:rsidRPr="00197DF9">
        <w:rPr>
          <w:rFonts w:ascii="Times New Roman" w:hAnsi="Times New Roman"/>
          <w:i/>
          <w:sz w:val="24"/>
          <w:szCs w:val="24"/>
        </w:rPr>
        <w:t>медиана</w:t>
      </w:r>
      <w:r w:rsidRPr="00197DF9">
        <w:rPr>
          <w:rFonts w:ascii="Times New Roman" w:hAnsi="Times New Roman"/>
          <w:sz w:val="24"/>
          <w:szCs w:val="24"/>
        </w:rPr>
        <w:t xml:space="preserve">, наибольшее и наименьшее значения. Меры рассеивания: размах, </w:t>
      </w:r>
      <w:r w:rsidRPr="00197DF9">
        <w:rPr>
          <w:rFonts w:ascii="Times New Roman" w:hAnsi="Times New Roman"/>
          <w:i/>
          <w:sz w:val="24"/>
          <w:szCs w:val="24"/>
        </w:rPr>
        <w:t>дисперсия и стандартное отклонение</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Случайная изменчивость. Изменчивость при измерениях. </w:t>
      </w:r>
      <w:r w:rsidRPr="00197DF9">
        <w:rPr>
          <w:rFonts w:ascii="Times New Roman" w:hAnsi="Times New Roman"/>
          <w:i/>
          <w:sz w:val="24"/>
          <w:szCs w:val="24"/>
        </w:rPr>
        <w:t>Решающие правила. Закономерности в изменчивых величинах</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Случайные события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97DF9">
        <w:rPr>
          <w:rFonts w:ascii="Times New Roman" w:hAnsi="Times New Roman"/>
          <w:i/>
          <w:sz w:val="24"/>
          <w:szCs w:val="24"/>
        </w:rPr>
        <w:t>Представление событий с п</w:t>
      </w:r>
      <w:r w:rsidRPr="00197DF9">
        <w:rPr>
          <w:rFonts w:ascii="Times New Roman" w:hAnsi="Times New Roman"/>
          <w:i/>
          <w:sz w:val="24"/>
          <w:szCs w:val="24"/>
        </w:rPr>
        <w:t>о</w:t>
      </w:r>
      <w:r w:rsidRPr="00197DF9">
        <w:rPr>
          <w:rFonts w:ascii="Times New Roman" w:hAnsi="Times New Roman"/>
          <w:i/>
          <w:sz w:val="24"/>
          <w:szCs w:val="24"/>
        </w:rPr>
        <w:t>мощью диаграмм Эйлера.</w:t>
      </w:r>
      <w:r w:rsidR="00C35054" w:rsidRPr="00197DF9">
        <w:rPr>
          <w:rFonts w:ascii="Times New Roman" w:hAnsi="Times New Roman"/>
          <w:i/>
          <w:sz w:val="24"/>
          <w:szCs w:val="24"/>
        </w:rPr>
        <w:t xml:space="preserve"> </w:t>
      </w:r>
      <w:r w:rsidRPr="00197DF9">
        <w:rPr>
          <w:rFonts w:ascii="Times New Roman" w:hAnsi="Times New Roman"/>
          <w:i/>
          <w:sz w:val="24"/>
          <w:szCs w:val="24"/>
        </w:rPr>
        <w:t>Противоположные события, объединение и пересечение событий. Правило сложения вероятностей</w:t>
      </w:r>
      <w:r w:rsidRPr="00197DF9">
        <w:rPr>
          <w:rFonts w:ascii="Times New Roman" w:hAnsi="Times New Roman"/>
          <w:sz w:val="24"/>
          <w:szCs w:val="24"/>
        </w:rPr>
        <w:t xml:space="preserve">. </w:t>
      </w:r>
      <w:r w:rsidRPr="00197DF9">
        <w:rPr>
          <w:rFonts w:ascii="Times New Roman" w:hAnsi="Times New Roman"/>
          <w:i/>
          <w:sz w:val="24"/>
          <w:szCs w:val="24"/>
        </w:rPr>
        <w:t>Случайный выбор.</w:t>
      </w:r>
      <w:r w:rsidR="00C35054" w:rsidRPr="00197DF9">
        <w:rPr>
          <w:rFonts w:ascii="Times New Roman" w:hAnsi="Times New Roman"/>
          <w:i/>
          <w:sz w:val="24"/>
          <w:szCs w:val="24"/>
        </w:rPr>
        <w:t xml:space="preserve"> </w:t>
      </w:r>
      <w:r w:rsidRPr="00197DF9">
        <w:rPr>
          <w:rFonts w:ascii="Times New Roman" w:hAnsi="Times New Roman"/>
          <w:i/>
          <w:sz w:val="24"/>
          <w:szCs w:val="24"/>
        </w:rPr>
        <w:t>Представление эксперимента в виде дерева.</w:t>
      </w:r>
      <w:r w:rsidR="00916611" w:rsidRPr="00197DF9">
        <w:rPr>
          <w:rFonts w:ascii="Times New Roman" w:hAnsi="Times New Roman"/>
          <w:i/>
          <w:sz w:val="24"/>
          <w:szCs w:val="24"/>
        </w:rPr>
        <w:t xml:space="preserve"> </w:t>
      </w:r>
      <w:r w:rsidRPr="00197DF9">
        <w:rPr>
          <w:rFonts w:ascii="Times New Roman" w:hAnsi="Times New Roman"/>
          <w:i/>
          <w:sz w:val="24"/>
          <w:szCs w:val="24"/>
        </w:rPr>
        <w:t>Независимые события. Умножение вероятностей независимых событий</w:t>
      </w:r>
      <w:r w:rsidRPr="00197DF9">
        <w:rPr>
          <w:rFonts w:ascii="Times New Roman" w:hAnsi="Times New Roman"/>
          <w:sz w:val="24"/>
          <w:szCs w:val="24"/>
        </w:rPr>
        <w:t xml:space="preserve">. </w:t>
      </w:r>
      <w:r w:rsidRPr="00197DF9">
        <w:rPr>
          <w:rFonts w:ascii="Times New Roman" w:hAnsi="Times New Roman"/>
          <w:i/>
          <w:sz w:val="24"/>
          <w:szCs w:val="24"/>
        </w:rPr>
        <w:t>Последовательные независимые испыт</w:t>
      </w:r>
      <w:r w:rsidRPr="00197DF9">
        <w:rPr>
          <w:rFonts w:ascii="Times New Roman" w:hAnsi="Times New Roman"/>
          <w:i/>
          <w:sz w:val="24"/>
          <w:szCs w:val="24"/>
        </w:rPr>
        <w:t>а</w:t>
      </w:r>
      <w:r w:rsidRPr="00197DF9">
        <w:rPr>
          <w:rFonts w:ascii="Times New Roman" w:hAnsi="Times New Roman"/>
          <w:i/>
          <w:sz w:val="24"/>
          <w:szCs w:val="24"/>
        </w:rPr>
        <w:t>ния.</w:t>
      </w:r>
      <w:r w:rsidRPr="00197DF9">
        <w:rPr>
          <w:rFonts w:ascii="Times New Roman" w:hAnsi="Times New Roman"/>
          <w:sz w:val="24"/>
          <w:szCs w:val="24"/>
        </w:rPr>
        <w:t xml:space="preserve"> Представление о независимых событиях в жизни.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b/>
          <w:i/>
          <w:sz w:val="24"/>
          <w:szCs w:val="24"/>
        </w:rPr>
        <w:t>Элементы комбинаторики</w:t>
      </w:r>
    </w:p>
    <w:p w:rsidR="00403DD3" w:rsidRPr="00197DF9" w:rsidRDefault="00403DD3" w:rsidP="00197DF9">
      <w:pPr>
        <w:spacing w:after="0" w:line="240" w:lineRule="auto"/>
        <w:ind w:left="0" w:firstLine="567"/>
        <w:jc w:val="both"/>
        <w:rPr>
          <w:rFonts w:ascii="Times New Roman" w:hAnsi="Times New Roman"/>
          <w:b/>
          <w:i/>
          <w:sz w:val="24"/>
          <w:szCs w:val="24"/>
        </w:rPr>
      </w:pPr>
      <w:r w:rsidRPr="00197DF9">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97DF9">
        <w:rPr>
          <w:rFonts w:ascii="Times New Roman" w:hAnsi="Times New Roman"/>
          <w:b/>
          <w:i/>
          <w:sz w:val="24"/>
          <w:szCs w:val="24"/>
        </w:rPr>
        <w:t xml:space="preserve">. </w:t>
      </w:r>
    </w:p>
    <w:p w:rsidR="00403DD3" w:rsidRPr="00197DF9" w:rsidRDefault="00403DD3" w:rsidP="00197DF9">
      <w:pPr>
        <w:spacing w:after="0" w:line="240" w:lineRule="auto"/>
        <w:ind w:left="0" w:firstLine="567"/>
        <w:jc w:val="both"/>
        <w:rPr>
          <w:rFonts w:ascii="Times New Roman" w:hAnsi="Times New Roman"/>
          <w:b/>
          <w:i/>
          <w:sz w:val="24"/>
          <w:szCs w:val="24"/>
        </w:rPr>
      </w:pPr>
      <w:r w:rsidRPr="00197DF9">
        <w:rPr>
          <w:rFonts w:ascii="Times New Roman" w:hAnsi="Times New Roman"/>
          <w:b/>
          <w:i/>
          <w:sz w:val="24"/>
          <w:szCs w:val="24"/>
        </w:rPr>
        <w:t>Случайные величины</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w:t>
      </w:r>
      <w:r w:rsidRPr="00197DF9">
        <w:rPr>
          <w:rFonts w:ascii="Times New Roman" w:hAnsi="Times New Roman"/>
          <w:i/>
          <w:sz w:val="24"/>
          <w:szCs w:val="24"/>
        </w:rPr>
        <w:t>о</w:t>
      </w:r>
      <w:r w:rsidRPr="00197DF9">
        <w:rPr>
          <w:rFonts w:ascii="Times New Roman" w:hAnsi="Times New Roman"/>
          <w:i/>
          <w:sz w:val="24"/>
          <w:szCs w:val="24"/>
        </w:rPr>
        <w:t>циологии, страховании, в здравоохранении, обеспечении безопасности населения в чрезвычайных с</w:t>
      </w:r>
      <w:r w:rsidRPr="00197DF9">
        <w:rPr>
          <w:rFonts w:ascii="Times New Roman" w:hAnsi="Times New Roman"/>
          <w:i/>
          <w:sz w:val="24"/>
          <w:szCs w:val="24"/>
        </w:rPr>
        <w:t>и</w:t>
      </w:r>
      <w:r w:rsidRPr="00197DF9">
        <w:rPr>
          <w:rFonts w:ascii="Times New Roman" w:hAnsi="Times New Roman"/>
          <w:i/>
          <w:sz w:val="24"/>
          <w:szCs w:val="24"/>
        </w:rPr>
        <w:t>туациях.</w:t>
      </w:r>
    </w:p>
    <w:p w:rsidR="00403DD3" w:rsidRPr="00197DF9" w:rsidRDefault="00403DD3" w:rsidP="00197DF9">
      <w:pPr>
        <w:pStyle w:val="3"/>
        <w:spacing w:before="0" w:beforeAutospacing="0" w:after="0" w:afterAutospacing="0"/>
        <w:ind w:left="0" w:firstLine="567"/>
        <w:jc w:val="both"/>
        <w:rPr>
          <w:sz w:val="24"/>
          <w:szCs w:val="24"/>
        </w:rPr>
      </w:pPr>
      <w:bookmarkStart w:id="157" w:name="_Toc405513923"/>
      <w:bookmarkStart w:id="158" w:name="_Toc284662801"/>
      <w:bookmarkStart w:id="159" w:name="_Toc284663428"/>
      <w:r w:rsidRPr="00197DF9">
        <w:rPr>
          <w:sz w:val="24"/>
          <w:szCs w:val="24"/>
        </w:rPr>
        <w:t>Геометрия</w:t>
      </w:r>
      <w:bookmarkEnd w:id="157"/>
      <w:bookmarkEnd w:id="158"/>
      <w:bookmarkEnd w:id="159"/>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Геометрические фигуры</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Фигуры в геометрии и в окружающем мире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Точка, линия, отрезок, прямая, луч, ломаная, плоскость, угол, биссектриса угла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 в</w:t>
      </w:r>
      <w:r w:rsidRPr="00197DF9">
        <w:rPr>
          <w:rFonts w:ascii="Times New Roman" w:hAnsi="Times New Roman"/>
          <w:sz w:val="24"/>
          <w:szCs w:val="24"/>
        </w:rPr>
        <w:t>и</w:t>
      </w:r>
      <w:r w:rsidRPr="00197DF9">
        <w:rPr>
          <w:rFonts w:ascii="Times New Roman" w:hAnsi="Times New Roman"/>
          <w:sz w:val="24"/>
          <w:szCs w:val="24"/>
        </w:rPr>
        <w:t>ды углов, многоугольники, круг.</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iCs/>
          <w:sz w:val="24"/>
          <w:szCs w:val="24"/>
        </w:rPr>
        <w:t>Осевая симметрия геометрических фигур. Центральная симметрия геометрических фигур</w:t>
      </w:r>
      <w:r w:rsidRPr="00197DF9">
        <w:rPr>
          <w:rFonts w:ascii="Times New Roman" w:hAnsi="Times New Roman"/>
          <w:i/>
          <w:iCs/>
          <w:sz w:val="24"/>
          <w:szCs w:val="24"/>
        </w:rPr>
        <w:t>.</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Многоугольники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97DF9">
        <w:rPr>
          <w:rFonts w:ascii="Times New Roman" w:hAnsi="Times New Roman"/>
          <w:bCs/>
          <w:i/>
          <w:sz w:val="24"/>
          <w:szCs w:val="24"/>
        </w:rPr>
        <w:t>В</w:t>
      </w:r>
      <w:r w:rsidRPr="00197DF9">
        <w:rPr>
          <w:rFonts w:ascii="Times New Roman" w:hAnsi="Times New Roman"/>
          <w:i/>
          <w:sz w:val="24"/>
          <w:szCs w:val="24"/>
        </w:rPr>
        <w:t>ы</w:t>
      </w:r>
      <w:r w:rsidRPr="00197DF9">
        <w:rPr>
          <w:rFonts w:ascii="Times New Roman" w:hAnsi="Times New Roman"/>
          <w:i/>
          <w:sz w:val="24"/>
          <w:szCs w:val="24"/>
        </w:rPr>
        <w:t>пуклые и невыпуклые многоугольники</w:t>
      </w:r>
      <w:r w:rsidRPr="00197DF9">
        <w:rPr>
          <w:rFonts w:ascii="Times New Roman" w:hAnsi="Times New Roman"/>
          <w:sz w:val="24"/>
          <w:szCs w:val="24"/>
        </w:rPr>
        <w:t>. Правильные многоугольники.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Треугольники. Высота, медиана, биссектриса, средняя линия треугольника. Равнобедренный тр</w:t>
      </w:r>
      <w:r w:rsidRPr="00197DF9">
        <w:rPr>
          <w:rFonts w:ascii="Times New Roman" w:hAnsi="Times New Roman"/>
          <w:sz w:val="24"/>
          <w:szCs w:val="24"/>
        </w:rPr>
        <w:t>е</w:t>
      </w:r>
      <w:r w:rsidRPr="00197DF9">
        <w:rPr>
          <w:rFonts w:ascii="Times New Roman" w:hAnsi="Times New Roman"/>
          <w:sz w:val="24"/>
          <w:szCs w:val="24"/>
        </w:rPr>
        <w:t>угольник, его свойства и признаки. Равносторонний треугольник. Прямоугольный, остроугольный, т</w:t>
      </w:r>
      <w:r w:rsidRPr="00197DF9">
        <w:rPr>
          <w:rFonts w:ascii="Times New Roman" w:hAnsi="Times New Roman"/>
          <w:sz w:val="24"/>
          <w:szCs w:val="24"/>
        </w:rPr>
        <w:t>у</w:t>
      </w:r>
      <w:r w:rsidRPr="00197DF9">
        <w:rPr>
          <w:rFonts w:ascii="Times New Roman" w:hAnsi="Times New Roman"/>
          <w:sz w:val="24"/>
          <w:szCs w:val="24"/>
        </w:rPr>
        <w:t>поугольный треугольники. Внешние углы треугольника. Неравенство треугольника.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Четыр</w:t>
      </w:r>
      <w:r w:rsidR="00A23AB5" w:rsidRPr="00197DF9">
        <w:rPr>
          <w:rFonts w:ascii="Times New Roman" w:hAnsi="Times New Roman"/>
          <w:sz w:val="24"/>
          <w:szCs w:val="24"/>
        </w:rPr>
        <w:t>е</w:t>
      </w:r>
      <w:r w:rsidRPr="00197DF9">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Окружность, круг</w:t>
      </w:r>
    </w:p>
    <w:p w:rsidR="00403DD3" w:rsidRPr="00197DF9" w:rsidRDefault="00CA3CC2" w:rsidP="00197DF9">
      <w:pPr>
        <w:spacing w:after="0" w:line="240" w:lineRule="auto"/>
        <w:ind w:left="0" w:firstLine="567"/>
        <w:jc w:val="both"/>
        <w:rPr>
          <w:rFonts w:ascii="Times New Roman" w:hAnsi="Times New Roman"/>
          <w:sz w:val="24"/>
          <w:szCs w:val="24"/>
        </w:rPr>
      </w:pPr>
      <w:r w:rsidRPr="00197DF9">
        <w:rPr>
          <w:rFonts w:ascii="Times New Roman" w:hAnsi="Times New Roman"/>
          <w:bCs/>
          <w:sz w:val="24"/>
          <w:szCs w:val="24"/>
        </w:rPr>
        <w:t>Окружность, круг, и</w:t>
      </w:r>
      <w:r w:rsidR="00403DD3" w:rsidRPr="00197DF9">
        <w:rPr>
          <w:rFonts w:ascii="Times New Roman" w:hAnsi="Times New Roman"/>
          <w:sz w:val="24"/>
          <w:szCs w:val="24"/>
        </w:rPr>
        <w:t xml:space="preserve">х элементы и свойства; центральные и вписанные углы. Касательная </w:t>
      </w:r>
      <w:r w:rsidR="00403DD3" w:rsidRPr="00197DF9">
        <w:rPr>
          <w:rFonts w:ascii="Times New Roman" w:hAnsi="Times New Roman"/>
          <w:i/>
          <w:sz w:val="24"/>
          <w:szCs w:val="24"/>
        </w:rPr>
        <w:t>и сек</w:t>
      </w:r>
      <w:r w:rsidR="00403DD3" w:rsidRPr="00197DF9">
        <w:rPr>
          <w:rFonts w:ascii="Times New Roman" w:hAnsi="Times New Roman"/>
          <w:i/>
          <w:sz w:val="24"/>
          <w:szCs w:val="24"/>
        </w:rPr>
        <w:t>у</w:t>
      </w:r>
      <w:r w:rsidR="00403DD3" w:rsidRPr="00197DF9">
        <w:rPr>
          <w:rFonts w:ascii="Times New Roman" w:hAnsi="Times New Roman"/>
          <w:i/>
          <w:sz w:val="24"/>
          <w:szCs w:val="24"/>
        </w:rPr>
        <w:t>щая</w:t>
      </w:r>
      <w:r w:rsidR="00403DD3" w:rsidRPr="00197DF9">
        <w:rPr>
          <w:rFonts w:ascii="Times New Roman" w:hAnsi="Times New Roman"/>
          <w:sz w:val="24"/>
          <w:szCs w:val="24"/>
        </w:rPr>
        <w:t xml:space="preserve"> к окружности, </w:t>
      </w:r>
      <w:r w:rsidR="00403DD3" w:rsidRPr="00197DF9">
        <w:rPr>
          <w:rFonts w:ascii="Times New Roman" w:hAnsi="Times New Roman"/>
          <w:i/>
          <w:sz w:val="24"/>
          <w:szCs w:val="24"/>
        </w:rPr>
        <w:t>их свойства</w:t>
      </w:r>
      <w:r w:rsidR="00403DD3" w:rsidRPr="00197DF9">
        <w:rPr>
          <w:rFonts w:ascii="Times New Roman" w:hAnsi="Times New Roman"/>
          <w:sz w:val="24"/>
          <w:szCs w:val="24"/>
        </w:rPr>
        <w:t xml:space="preserve">. Вписанные и описанные окружности для треугольников, </w:t>
      </w:r>
      <w:r w:rsidR="00403DD3" w:rsidRPr="00197DF9">
        <w:rPr>
          <w:rFonts w:ascii="Times New Roman" w:hAnsi="Times New Roman"/>
          <w:i/>
          <w:sz w:val="24"/>
          <w:szCs w:val="24"/>
        </w:rPr>
        <w:t>четыр</w:t>
      </w:r>
      <w:r w:rsidR="00A23AB5" w:rsidRPr="00197DF9">
        <w:rPr>
          <w:rFonts w:ascii="Times New Roman" w:hAnsi="Times New Roman"/>
          <w:i/>
          <w:sz w:val="24"/>
          <w:szCs w:val="24"/>
        </w:rPr>
        <w:t>е</w:t>
      </w:r>
      <w:r w:rsidR="00403DD3" w:rsidRPr="00197DF9">
        <w:rPr>
          <w:rFonts w:ascii="Times New Roman" w:hAnsi="Times New Roman"/>
          <w:i/>
          <w:sz w:val="24"/>
          <w:szCs w:val="24"/>
        </w:rPr>
        <w:t>х</w:t>
      </w:r>
      <w:r w:rsidR="00403DD3" w:rsidRPr="00197DF9">
        <w:rPr>
          <w:rFonts w:ascii="Times New Roman" w:hAnsi="Times New Roman"/>
          <w:i/>
          <w:sz w:val="24"/>
          <w:szCs w:val="24"/>
        </w:rPr>
        <w:t>угольников, правильных многоугольников</w:t>
      </w:r>
      <w:r w:rsidR="00403DD3"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Геометрические фигуры в пространстве (объ</w:t>
      </w:r>
      <w:r w:rsidR="00A23AB5" w:rsidRPr="00197DF9">
        <w:rPr>
          <w:rFonts w:ascii="Times New Roman" w:hAnsi="Times New Roman"/>
          <w:b/>
          <w:bCs/>
          <w:sz w:val="24"/>
          <w:szCs w:val="24"/>
        </w:rPr>
        <w:t>е</w:t>
      </w:r>
      <w:r w:rsidRPr="00197DF9">
        <w:rPr>
          <w:rFonts w:ascii="Times New Roman" w:hAnsi="Times New Roman"/>
          <w:b/>
          <w:bCs/>
          <w:sz w:val="24"/>
          <w:szCs w:val="24"/>
        </w:rPr>
        <w:t>мные тела)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97DF9">
        <w:rPr>
          <w:rFonts w:ascii="Times New Roman" w:hAnsi="Times New Roman"/>
          <w:sz w:val="24"/>
          <w:szCs w:val="24"/>
        </w:rPr>
        <w:t>Первичные представления о пирамиде, параллелепипеде, призме, сфере, шаре, цилиндре, к</w:t>
      </w:r>
      <w:r w:rsidRPr="00197DF9">
        <w:rPr>
          <w:rFonts w:ascii="Times New Roman" w:hAnsi="Times New Roman"/>
          <w:sz w:val="24"/>
          <w:szCs w:val="24"/>
        </w:rPr>
        <w:t>о</w:t>
      </w:r>
      <w:r w:rsidRPr="00197DF9">
        <w:rPr>
          <w:rFonts w:ascii="Times New Roman" w:hAnsi="Times New Roman"/>
          <w:sz w:val="24"/>
          <w:szCs w:val="24"/>
        </w:rPr>
        <w:t>нусе, их элементах и простейших свойствах</w:t>
      </w:r>
      <w:r w:rsidRPr="00197DF9">
        <w:rPr>
          <w:rFonts w:ascii="Times New Roman" w:hAnsi="Times New Roman"/>
          <w:i/>
          <w:sz w:val="24"/>
          <w:szCs w:val="24"/>
        </w:rPr>
        <w:t xml:space="preserve">.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Отношения</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Равенство фигур</w:t>
      </w:r>
    </w:p>
    <w:p w:rsidR="00403DD3" w:rsidRPr="00197DF9" w:rsidRDefault="00403DD3" w:rsidP="00197DF9">
      <w:pPr>
        <w:spacing w:after="0" w:line="240" w:lineRule="auto"/>
        <w:ind w:left="0" w:firstLine="567"/>
        <w:jc w:val="both"/>
        <w:rPr>
          <w:rFonts w:ascii="Times New Roman" w:hAnsi="Times New Roman"/>
          <w:i/>
          <w:iCs/>
          <w:sz w:val="24"/>
          <w:szCs w:val="24"/>
        </w:rPr>
      </w:pPr>
      <w:r w:rsidRPr="00197DF9">
        <w:rPr>
          <w:rFonts w:ascii="Times New Roman" w:hAnsi="Times New Roman"/>
          <w:bCs/>
          <w:sz w:val="24"/>
          <w:szCs w:val="24"/>
        </w:rPr>
        <w:t>С</w:t>
      </w:r>
      <w:r w:rsidRPr="00197DF9">
        <w:rPr>
          <w:rFonts w:ascii="Times New Roman" w:hAnsi="Times New Roman"/>
          <w:sz w:val="24"/>
          <w:szCs w:val="24"/>
        </w:rPr>
        <w:t xml:space="preserve">войства равных треугольников. Признаки равенства треугольников.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Параллельно</w:t>
      </w:r>
      <w:r w:rsidRPr="00197DF9">
        <w:rPr>
          <w:rFonts w:ascii="Times New Roman" w:hAnsi="Times New Roman"/>
          <w:b/>
          <w:bCs/>
          <w:sz w:val="24"/>
          <w:szCs w:val="24"/>
        </w:rPr>
        <w:softHyphen/>
        <w:t>сть прямых</w:t>
      </w:r>
    </w:p>
    <w:p w:rsidR="00403DD3" w:rsidRPr="00197DF9" w:rsidRDefault="00403DD3" w:rsidP="00197DF9">
      <w:pPr>
        <w:spacing w:after="0" w:line="240" w:lineRule="auto"/>
        <w:ind w:left="0" w:firstLine="567"/>
        <w:jc w:val="both"/>
        <w:rPr>
          <w:rFonts w:ascii="Times New Roman" w:hAnsi="Times New Roman"/>
          <w:i/>
          <w:iCs/>
          <w:sz w:val="24"/>
          <w:szCs w:val="24"/>
        </w:rPr>
      </w:pPr>
      <w:r w:rsidRPr="00197DF9">
        <w:rPr>
          <w:rFonts w:ascii="Times New Roman" w:hAnsi="Times New Roman"/>
          <w:sz w:val="24"/>
          <w:szCs w:val="24"/>
        </w:rPr>
        <w:t xml:space="preserve">Признаки и свойства параллельных прямых. </w:t>
      </w:r>
      <w:r w:rsidRPr="00197DF9">
        <w:rPr>
          <w:rFonts w:ascii="Times New Roman" w:hAnsi="Times New Roman"/>
          <w:i/>
          <w:sz w:val="24"/>
          <w:szCs w:val="24"/>
        </w:rPr>
        <w:t>Аксиома параллельности Евклида</w:t>
      </w:r>
      <w:r w:rsidRPr="00197DF9">
        <w:rPr>
          <w:rFonts w:ascii="Times New Roman" w:hAnsi="Times New Roman"/>
          <w:sz w:val="24"/>
          <w:szCs w:val="24"/>
        </w:rPr>
        <w:t xml:space="preserve">. </w:t>
      </w:r>
      <w:r w:rsidRPr="00197DF9">
        <w:rPr>
          <w:rFonts w:ascii="Times New Roman" w:hAnsi="Times New Roman"/>
          <w:i/>
          <w:sz w:val="24"/>
          <w:szCs w:val="24"/>
        </w:rPr>
        <w:t>Теорема Фалеса</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Перпендикулярные прямые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Cs/>
          <w:sz w:val="24"/>
          <w:szCs w:val="24"/>
        </w:rPr>
        <w:t>Прямой угол. Перпендикуляр к прямой. Наклонная, проекция. Серединный перпендикуляр к о</w:t>
      </w:r>
      <w:r w:rsidRPr="00197DF9">
        <w:rPr>
          <w:rFonts w:ascii="Times New Roman" w:hAnsi="Times New Roman"/>
          <w:bCs/>
          <w:sz w:val="24"/>
          <w:szCs w:val="24"/>
        </w:rPr>
        <w:t>т</w:t>
      </w:r>
      <w:r w:rsidRPr="00197DF9">
        <w:rPr>
          <w:rFonts w:ascii="Times New Roman" w:hAnsi="Times New Roman"/>
          <w:bCs/>
          <w:sz w:val="24"/>
          <w:szCs w:val="24"/>
        </w:rPr>
        <w:t xml:space="preserve">резку. </w:t>
      </w:r>
      <w:r w:rsidRPr="00197DF9">
        <w:rPr>
          <w:rFonts w:ascii="Times New Roman" w:hAnsi="Times New Roman"/>
          <w:i/>
          <w:sz w:val="24"/>
          <w:szCs w:val="24"/>
        </w:rPr>
        <w:t>Свойства и признаки перпендикулярности</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i/>
          <w:sz w:val="24"/>
          <w:szCs w:val="24"/>
        </w:rPr>
        <w:t>Подобие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i/>
          <w:sz w:val="24"/>
          <w:szCs w:val="24"/>
        </w:rPr>
        <w:t>Пропорциональные отрезки, подобие фигур. Подобные треугольники. Признаки подобия</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i/>
          <w:iCs/>
          <w:sz w:val="24"/>
          <w:szCs w:val="24"/>
        </w:rPr>
      </w:pPr>
      <w:r w:rsidRPr="00197DF9">
        <w:rPr>
          <w:rFonts w:ascii="Times New Roman" w:hAnsi="Times New Roman"/>
          <w:b/>
          <w:sz w:val="24"/>
          <w:szCs w:val="24"/>
        </w:rPr>
        <w:lastRenderedPageBreak/>
        <w:t>Взаимное расположение</w:t>
      </w:r>
      <w:r w:rsidRPr="00197DF9">
        <w:rPr>
          <w:rFonts w:ascii="Times New Roman" w:hAnsi="Times New Roman"/>
          <w:sz w:val="24"/>
          <w:szCs w:val="24"/>
        </w:rPr>
        <w:t xml:space="preserve"> прямой и окружности</w:t>
      </w:r>
      <w:r w:rsidRPr="00197DF9">
        <w:rPr>
          <w:rFonts w:ascii="Times New Roman" w:hAnsi="Times New Roman"/>
          <w:i/>
          <w:sz w:val="24"/>
          <w:szCs w:val="24"/>
        </w:rPr>
        <w:t>, двух окружностей.</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Измерения и вычисления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Величины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величины. Длина. Измерение длины. Единицы измерения длины. Величина угла. Гр</w:t>
      </w:r>
      <w:r w:rsidRPr="00197DF9">
        <w:rPr>
          <w:rFonts w:ascii="Times New Roman" w:hAnsi="Times New Roman"/>
          <w:sz w:val="24"/>
          <w:szCs w:val="24"/>
        </w:rPr>
        <w:t>а</w:t>
      </w:r>
      <w:r w:rsidRPr="00197DF9">
        <w:rPr>
          <w:rFonts w:ascii="Times New Roman" w:hAnsi="Times New Roman"/>
          <w:sz w:val="24"/>
          <w:szCs w:val="24"/>
        </w:rPr>
        <w:t xml:space="preserve">дусная мера угла.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о площади плоской фигуры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свойствах. Измерение площадей. Единицы измерения площади.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Представление об объ</w:t>
      </w:r>
      <w:r w:rsidR="00A23AB5" w:rsidRPr="00197DF9">
        <w:rPr>
          <w:rFonts w:ascii="Times New Roman" w:hAnsi="Times New Roman"/>
          <w:sz w:val="24"/>
          <w:szCs w:val="24"/>
        </w:rPr>
        <w:t>е</w:t>
      </w:r>
      <w:r w:rsidRPr="00197DF9">
        <w:rPr>
          <w:rFonts w:ascii="Times New Roman" w:hAnsi="Times New Roman"/>
          <w:sz w:val="24"/>
          <w:szCs w:val="24"/>
        </w:rPr>
        <w:t>ме и его свойствах. Измерение объ</w:t>
      </w:r>
      <w:r w:rsidR="00A23AB5" w:rsidRPr="00197DF9">
        <w:rPr>
          <w:rFonts w:ascii="Times New Roman" w:hAnsi="Times New Roman"/>
          <w:sz w:val="24"/>
          <w:szCs w:val="24"/>
        </w:rPr>
        <w:t>е</w:t>
      </w:r>
      <w:r w:rsidRPr="00197DF9">
        <w:rPr>
          <w:rFonts w:ascii="Times New Roman" w:hAnsi="Times New Roman"/>
          <w:sz w:val="24"/>
          <w:szCs w:val="24"/>
        </w:rPr>
        <w:t>ма. Единицы измерения объ</w:t>
      </w:r>
      <w:r w:rsidR="00A23AB5" w:rsidRPr="00197DF9">
        <w:rPr>
          <w:rFonts w:ascii="Times New Roman" w:hAnsi="Times New Roman"/>
          <w:sz w:val="24"/>
          <w:szCs w:val="24"/>
        </w:rPr>
        <w:t>е</w:t>
      </w:r>
      <w:r w:rsidRPr="00197DF9">
        <w:rPr>
          <w:rFonts w:ascii="Times New Roman" w:hAnsi="Times New Roman"/>
          <w:sz w:val="24"/>
          <w:szCs w:val="24"/>
        </w:rPr>
        <w:t>мов.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Измерения и вычисления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97DF9">
        <w:rPr>
          <w:rFonts w:ascii="Times New Roman" w:hAnsi="Times New Roman"/>
          <w:i/>
          <w:sz w:val="24"/>
          <w:szCs w:val="24"/>
        </w:rPr>
        <w:t>Тригонометр</w:t>
      </w:r>
      <w:r w:rsidRPr="00197DF9">
        <w:rPr>
          <w:rFonts w:ascii="Times New Roman" w:hAnsi="Times New Roman"/>
          <w:i/>
          <w:sz w:val="24"/>
          <w:szCs w:val="24"/>
        </w:rPr>
        <w:t>и</w:t>
      </w:r>
      <w:r w:rsidRPr="00197DF9">
        <w:rPr>
          <w:rFonts w:ascii="Times New Roman" w:hAnsi="Times New Roman"/>
          <w:i/>
          <w:sz w:val="24"/>
          <w:szCs w:val="24"/>
        </w:rPr>
        <w:t>ческие функции тупого угла.</w:t>
      </w:r>
      <w:r w:rsidRPr="00197DF9">
        <w:rPr>
          <w:rFonts w:ascii="Times New Roman" w:hAnsi="Times New Roman"/>
          <w:sz w:val="24"/>
          <w:szCs w:val="24"/>
        </w:rPr>
        <w:t xml:space="preserve"> Вычисление элементов треугольников с использованием тригонометр</w:t>
      </w:r>
      <w:r w:rsidRPr="00197DF9">
        <w:rPr>
          <w:rFonts w:ascii="Times New Roman" w:hAnsi="Times New Roman"/>
          <w:sz w:val="24"/>
          <w:szCs w:val="24"/>
        </w:rPr>
        <w:t>и</w:t>
      </w:r>
      <w:r w:rsidRPr="00197DF9">
        <w:rPr>
          <w:rFonts w:ascii="Times New Roman" w:hAnsi="Times New Roman"/>
          <w:sz w:val="24"/>
          <w:szCs w:val="24"/>
        </w:rPr>
        <w:t>ческих соотношений. Формулы площади треугольника, параллелограмма и его частных видов, форм</w:t>
      </w:r>
      <w:r w:rsidRPr="00197DF9">
        <w:rPr>
          <w:rFonts w:ascii="Times New Roman" w:hAnsi="Times New Roman"/>
          <w:sz w:val="24"/>
          <w:szCs w:val="24"/>
        </w:rPr>
        <w:t>у</w:t>
      </w:r>
      <w:r w:rsidRPr="00197DF9">
        <w:rPr>
          <w:rFonts w:ascii="Times New Roman" w:hAnsi="Times New Roman"/>
          <w:sz w:val="24"/>
          <w:szCs w:val="24"/>
        </w:rPr>
        <w:t>лы длины ок</w:t>
      </w:r>
      <w:r w:rsidRPr="00197DF9">
        <w:rPr>
          <w:rFonts w:ascii="Times New Roman" w:hAnsi="Times New Roman"/>
          <w:sz w:val="24"/>
          <w:szCs w:val="24"/>
        </w:rPr>
        <w:softHyphen/>
        <w:t xml:space="preserve">ружности и площади круга. Сравнение и вычисление площадей. Теорема Пифагора. </w:t>
      </w:r>
      <w:r w:rsidRPr="00197DF9">
        <w:rPr>
          <w:rFonts w:ascii="Times New Roman" w:hAnsi="Times New Roman"/>
          <w:i/>
          <w:sz w:val="24"/>
          <w:szCs w:val="24"/>
        </w:rPr>
        <w:t>Те</w:t>
      </w:r>
      <w:r w:rsidRPr="00197DF9">
        <w:rPr>
          <w:rFonts w:ascii="Times New Roman" w:hAnsi="Times New Roman"/>
          <w:i/>
          <w:sz w:val="24"/>
          <w:szCs w:val="24"/>
        </w:rPr>
        <w:t>о</w:t>
      </w:r>
      <w:r w:rsidRPr="00197DF9">
        <w:rPr>
          <w:rFonts w:ascii="Times New Roman" w:hAnsi="Times New Roman"/>
          <w:i/>
          <w:sz w:val="24"/>
          <w:szCs w:val="24"/>
        </w:rPr>
        <w:t>рема синусов. Теорема косинусов</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Расстояния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Расстояние между точками. Расстояние от точки до прямой. </w:t>
      </w:r>
      <w:r w:rsidRPr="00197DF9">
        <w:rPr>
          <w:rFonts w:ascii="Times New Roman" w:hAnsi="Times New Roman"/>
          <w:i/>
          <w:sz w:val="24"/>
          <w:szCs w:val="24"/>
        </w:rPr>
        <w:t>Расстояние между фигурами</w:t>
      </w:r>
      <w:r w:rsidRPr="00197DF9">
        <w:rPr>
          <w:rFonts w:ascii="Times New Roman" w:hAnsi="Times New Roman"/>
          <w:sz w:val="24"/>
          <w:szCs w:val="24"/>
        </w:rPr>
        <w:t xml:space="preserve">.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Геометрические построения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Геометрические построения для иллюстрации свойств геометрических фигур.</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sz w:val="24"/>
          <w:szCs w:val="24"/>
        </w:rPr>
        <w:t xml:space="preserve">Инструменты для построений: циркуль, линейка, угольник. </w:t>
      </w:r>
      <w:r w:rsidRPr="00197DF9">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Построение треугольников по тр</w:t>
      </w:r>
      <w:r w:rsidR="00A23AB5" w:rsidRPr="00197DF9">
        <w:rPr>
          <w:rFonts w:ascii="Times New Roman" w:hAnsi="Times New Roman"/>
          <w:i/>
          <w:sz w:val="24"/>
          <w:szCs w:val="24"/>
        </w:rPr>
        <w:t>е</w:t>
      </w:r>
      <w:r w:rsidRPr="00197DF9">
        <w:rPr>
          <w:rFonts w:ascii="Times New Roman" w:hAnsi="Times New Roman"/>
          <w:i/>
          <w:sz w:val="24"/>
          <w:szCs w:val="24"/>
        </w:rPr>
        <w:t>м сторонам, двум сторонам и углу между ними, стороне и двум прилежащим к ней углам.</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Деление отрезка в данном отношении.</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 xml:space="preserve">Геометрические преобразования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Преобразования</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 xml:space="preserve">Понятие преобразования. Представление о метапредметном понятии «преобразование». </w:t>
      </w:r>
      <w:r w:rsidRPr="00197DF9">
        <w:rPr>
          <w:rFonts w:ascii="Times New Roman" w:hAnsi="Times New Roman"/>
          <w:i/>
          <w:sz w:val="24"/>
          <w:szCs w:val="24"/>
        </w:rPr>
        <w:t>Под</w:t>
      </w:r>
      <w:r w:rsidRPr="00197DF9">
        <w:rPr>
          <w:rFonts w:ascii="Times New Roman" w:hAnsi="Times New Roman"/>
          <w:i/>
          <w:sz w:val="24"/>
          <w:szCs w:val="24"/>
        </w:rPr>
        <w:t>о</w:t>
      </w:r>
      <w:r w:rsidRPr="00197DF9">
        <w:rPr>
          <w:rFonts w:ascii="Times New Roman" w:hAnsi="Times New Roman"/>
          <w:i/>
          <w:sz w:val="24"/>
          <w:szCs w:val="24"/>
        </w:rPr>
        <w:t>бие</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Движения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Осевая и центральная симметрия</w:t>
      </w:r>
      <w:r w:rsidRPr="00197DF9">
        <w:rPr>
          <w:rFonts w:ascii="Times New Roman" w:hAnsi="Times New Roman"/>
          <w:i/>
          <w:sz w:val="24"/>
          <w:szCs w:val="24"/>
        </w:rPr>
        <w:t>, поворот и параллельный перенос.</w:t>
      </w:r>
      <w:r w:rsidR="00C35054" w:rsidRPr="00197DF9">
        <w:rPr>
          <w:rFonts w:ascii="Times New Roman" w:hAnsi="Times New Roman"/>
          <w:i/>
          <w:sz w:val="24"/>
          <w:szCs w:val="24"/>
        </w:rPr>
        <w:t xml:space="preserve"> </w:t>
      </w:r>
      <w:r w:rsidRPr="00197DF9">
        <w:rPr>
          <w:rFonts w:ascii="Times New Roman" w:hAnsi="Times New Roman"/>
          <w:i/>
          <w:sz w:val="24"/>
          <w:szCs w:val="24"/>
        </w:rPr>
        <w:t>Комбинации движений на плоскости и их свойства</w:t>
      </w:r>
      <w:r w:rsidRPr="00197DF9">
        <w:rPr>
          <w:rFonts w:ascii="Times New Roman" w:hAnsi="Times New Roman"/>
          <w:sz w:val="24"/>
          <w:szCs w:val="24"/>
        </w:rPr>
        <w:t xml:space="preserve">.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Векторы и координаты на плоскости</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iCs/>
          <w:sz w:val="24"/>
          <w:szCs w:val="24"/>
        </w:rPr>
        <w:t>Векторы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вектора, действия над векторами</w:t>
      </w:r>
      <w:r w:rsidRPr="00197DF9">
        <w:rPr>
          <w:rFonts w:ascii="Times New Roman" w:hAnsi="Times New Roman"/>
          <w:i/>
          <w:sz w:val="24"/>
          <w:szCs w:val="24"/>
        </w:rPr>
        <w:t xml:space="preserve">, </w:t>
      </w:r>
      <w:r w:rsidRPr="00197DF9">
        <w:rPr>
          <w:rFonts w:ascii="Times New Roman" w:hAnsi="Times New Roman"/>
          <w:sz w:val="24"/>
          <w:szCs w:val="24"/>
        </w:rPr>
        <w:t>использование векторов в физике,</w:t>
      </w:r>
      <w:r w:rsidRPr="00197DF9">
        <w:rPr>
          <w:rFonts w:ascii="Times New Roman" w:hAnsi="Times New Roman"/>
          <w:i/>
          <w:sz w:val="24"/>
          <w:szCs w:val="24"/>
        </w:rPr>
        <w:t xml:space="preserve"> разложение вект</w:t>
      </w:r>
      <w:r w:rsidRPr="00197DF9">
        <w:rPr>
          <w:rFonts w:ascii="Times New Roman" w:hAnsi="Times New Roman"/>
          <w:i/>
          <w:sz w:val="24"/>
          <w:szCs w:val="24"/>
        </w:rPr>
        <w:t>о</w:t>
      </w:r>
      <w:r w:rsidRPr="00197DF9">
        <w:rPr>
          <w:rFonts w:ascii="Times New Roman" w:hAnsi="Times New Roman"/>
          <w:i/>
          <w:sz w:val="24"/>
          <w:szCs w:val="24"/>
        </w:rPr>
        <w:t>ра на составляющие, скалярное произведение</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Координаты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Основные понятия, </w:t>
      </w:r>
      <w:r w:rsidRPr="00197DF9">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Применение векторов и координат для решения простейших геометрических задач.</w:t>
      </w:r>
    </w:p>
    <w:p w:rsidR="00403DD3" w:rsidRPr="00197DF9" w:rsidRDefault="00403DD3" w:rsidP="00197DF9">
      <w:pPr>
        <w:pStyle w:val="3"/>
        <w:spacing w:before="0" w:beforeAutospacing="0" w:after="0" w:afterAutospacing="0"/>
        <w:ind w:left="0" w:firstLine="567"/>
        <w:jc w:val="both"/>
        <w:rPr>
          <w:sz w:val="24"/>
          <w:szCs w:val="24"/>
        </w:rPr>
      </w:pPr>
      <w:bookmarkStart w:id="160" w:name="_Toc405513924"/>
      <w:bookmarkStart w:id="161" w:name="_Toc284662802"/>
      <w:bookmarkStart w:id="162" w:name="_Toc284663429"/>
      <w:r w:rsidRPr="00197DF9">
        <w:rPr>
          <w:sz w:val="24"/>
          <w:szCs w:val="24"/>
        </w:rPr>
        <w:t>История математики</w:t>
      </w:r>
      <w:bookmarkEnd w:id="160"/>
      <w:bookmarkEnd w:id="161"/>
      <w:bookmarkEnd w:id="162"/>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Возникновение математики как науки, этапы е</w:t>
      </w:r>
      <w:r w:rsidR="00A23AB5" w:rsidRPr="00197DF9">
        <w:rPr>
          <w:rFonts w:ascii="Times New Roman" w:hAnsi="Times New Roman"/>
          <w:i/>
          <w:sz w:val="24"/>
          <w:szCs w:val="24"/>
        </w:rPr>
        <w:t>е</w:t>
      </w:r>
      <w:r w:rsidRPr="00197DF9">
        <w:rPr>
          <w:rFonts w:ascii="Times New Roman" w:hAnsi="Times New Roman"/>
          <w:i/>
          <w:sz w:val="24"/>
          <w:szCs w:val="24"/>
        </w:rPr>
        <w:t xml:space="preserve"> развития. Основные разделы математики. В</w:t>
      </w:r>
      <w:r w:rsidRPr="00197DF9">
        <w:rPr>
          <w:rFonts w:ascii="Times New Roman" w:hAnsi="Times New Roman"/>
          <w:i/>
          <w:sz w:val="24"/>
          <w:szCs w:val="24"/>
        </w:rPr>
        <w:t>ы</w:t>
      </w:r>
      <w:r w:rsidRPr="00197DF9">
        <w:rPr>
          <w:rFonts w:ascii="Times New Roman" w:hAnsi="Times New Roman"/>
          <w:i/>
          <w:sz w:val="24"/>
          <w:szCs w:val="24"/>
        </w:rPr>
        <w:t>дающиеся математики и их вклад в развитие науки.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Бесконечность множества простых чисел. Числа и длины отрезков. Рациональные числа. П</w:t>
      </w:r>
      <w:r w:rsidRPr="00197DF9">
        <w:rPr>
          <w:rFonts w:ascii="Times New Roman" w:hAnsi="Times New Roman"/>
          <w:i/>
          <w:sz w:val="24"/>
          <w:szCs w:val="24"/>
        </w:rPr>
        <w:t>о</w:t>
      </w:r>
      <w:r w:rsidRPr="00197DF9">
        <w:rPr>
          <w:rFonts w:ascii="Times New Roman" w:hAnsi="Times New Roman"/>
          <w:i/>
          <w:sz w:val="24"/>
          <w:szCs w:val="24"/>
        </w:rPr>
        <w:t>требность в иррациональных числах. Школа Пифагора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Зарождение алгебры в недрах арифметики. Ал-Хорезми. Рождение буквенной символики. П.</w:t>
      </w:r>
      <w:r w:rsidR="00C35054" w:rsidRPr="00197DF9">
        <w:rPr>
          <w:rFonts w:ascii="Times New Roman" w:hAnsi="Times New Roman"/>
          <w:i/>
          <w:sz w:val="24"/>
          <w:szCs w:val="24"/>
        </w:rPr>
        <w:t xml:space="preserve"> </w:t>
      </w:r>
      <w:r w:rsidRPr="00197DF9">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197DF9">
        <w:rPr>
          <w:rFonts w:ascii="Times New Roman" w:hAnsi="Times New Roman"/>
          <w:i/>
          <w:sz w:val="24"/>
          <w:szCs w:val="24"/>
        </w:rPr>
        <w:t>е</w:t>
      </w:r>
      <w:r w:rsidRPr="00197DF9">
        <w:rPr>
          <w:rFonts w:ascii="Times New Roman" w:hAnsi="Times New Roman"/>
          <w:i/>
          <w:sz w:val="24"/>
          <w:szCs w:val="24"/>
        </w:rPr>
        <w:t>х. Н. Тарталья, Дж. Кардано, Н.Х. Абель, Э.</w:t>
      </w:r>
      <w:r w:rsidR="00C35054" w:rsidRPr="00197DF9">
        <w:rPr>
          <w:rFonts w:ascii="Times New Roman" w:hAnsi="Times New Roman"/>
          <w:i/>
          <w:sz w:val="24"/>
          <w:szCs w:val="24"/>
        </w:rPr>
        <w:t xml:space="preserve"> </w:t>
      </w:r>
      <w:r w:rsidRPr="00197DF9">
        <w:rPr>
          <w:rFonts w:ascii="Times New Roman" w:hAnsi="Times New Roman"/>
          <w:i/>
          <w:sz w:val="24"/>
          <w:szCs w:val="24"/>
        </w:rPr>
        <w:t>Галуа.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Появление метода координат, позволяющего переводить геометрические объекты на язык а</w:t>
      </w:r>
      <w:r w:rsidRPr="00197DF9">
        <w:rPr>
          <w:rFonts w:ascii="Times New Roman" w:hAnsi="Times New Roman"/>
          <w:i/>
          <w:sz w:val="24"/>
          <w:szCs w:val="24"/>
        </w:rPr>
        <w:t>л</w:t>
      </w:r>
      <w:r w:rsidRPr="00197DF9">
        <w:rPr>
          <w:rFonts w:ascii="Times New Roman" w:hAnsi="Times New Roman"/>
          <w:i/>
          <w:sz w:val="24"/>
          <w:szCs w:val="24"/>
        </w:rPr>
        <w:t>гебры. Появление графиков функций. Р. Декарт, П. Ферма. Примеры различных систем координат.</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lastRenderedPageBreak/>
        <w:t>Истоки теории вероятностей: страховое дело, азартные игры. П. Ферма, Б.Паскаль, Я. Берну</w:t>
      </w:r>
      <w:r w:rsidRPr="00197DF9">
        <w:rPr>
          <w:rFonts w:ascii="Times New Roman" w:hAnsi="Times New Roman"/>
          <w:i/>
          <w:sz w:val="24"/>
          <w:szCs w:val="24"/>
        </w:rPr>
        <w:t>л</w:t>
      </w:r>
      <w:r w:rsidRPr="00197DF9">
        <w:rPr>
          <w:rFonts w:ascii="Times New Roman" w:hAnsi="Times New Roman"/>
          <w:i/>
          <w:sz w:val="24"/>
          <w:szCs w:val="24"/>
        </w:rPr>
        <w:t>ли, А.Н.Колмогоров.</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От земледелия к геометрии. Пифагор и его школа. Фалес, Архимед. Платон и Аристотель. П</w:t>
      </w:r>
      <w:r w:rsidRPr="00197DF9">
        <w:rPr>
          <w:rFonts w:ascii="Times New Roman" w:hAnsi="Times New Roman"/>
          <w:i/>
          <w:sz w:val="24"/>
          <w:szCs w:val="24"/>
        </w:rPr>
        <w:t>о</w:t>
      </w:r>
      <w:r w:rsidRPr="00197DF9">
        <w:rPr>
          <w:rFonts w:ascii="Times New Roman" w:hAnsi="Times New Roman"/>
          <w:i/>
          <w:sz w:val="24"/>
          <w:szCs w:val="24"/>
        </w:rPr>
        <w:t>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Геометрия и искусство. Геометрические закономерности окружающего мира.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Роль российских уч</w:t>
      </w:r>
      <w:r w:rsidR="00A23AB5" w:rsidRPr="00197DF9">
        <w:rPr>
          <w:rFonts w:ascii="Times New Roman" w:hAnsi="Times New Roman"/>
          <w:i/>
          <w:sz w:val="24"/>
          <w:szCs w:val="24"/>
        </w:rPr>
        <w:t>е</w:t>
      </w:r>
      <w:r w:rsidRPr="00197DF9">
        <w:rPr>
          <w:rFonts w:ascii="Times New Roman" w:hAnsi="Times New Roman"/>
          <w:i/>
          <w:sz w:val="24"/>
          <w:szCs w:val="24"/>
        </w:rPr>
        <w:t>ных в развитии математики: Л.</w:t>
      </w:r>
      <w:r w:rsidR="00C35054" w:rsidRPr="00197DF9">
        <w:rPr>
          <w:rFonts w:ascii="Times New Roman" w:hAnsi="Times New Roman"/>
          <w:i/>
          <w:sz w:val="24"/>
          <w:szCs w:val="24"/>
        </w:rPr>
        <w:t xml:space="preserve"> </w:t>
      </w:r>
      <w:r w:rsidRPr="00197DF9">
        <w:rPr>
          <w:rFonts w:ascii="Times New Roman" w:hAnsi="Times New Roman"/>
          <w:i/>
          <w:sz w:val="24"/>
          <w:szCs w:val="24"/>
        </w:rPr>
        <w:t>Эйлер. Н.И.</w:t>
      </w:r>
      <w:r w:rsidR="00C35054" w:rsidRPr="00197DF9">
        <w:rPr>
          <w:rFonts w:ascii="Times New Roman" w:hAnsi="Times New Roman"/>
          <w:i/>
          <w:sz w:val="24"/>
          <w:szCs w:val="24"/>
        </w:rPr>
        <w:t xml:space="preserve"> </w:t>
      </w:r>
      <w:r w:rsidRPr="00197DF9">
        <w:rPr>
          <w:rFonts w:ascii="Times New Roman" w:hAnsi="Times New Roman"/>
          <w:i/>
          <w:sz w:val="24"/>
          <w:szCs w:val="24"/>
        </w:rPr>
        <w:t>Лобачевский, П.Л.Чебышев, С. Ковалевская, А.Н.</w:t>
      </w:r>
      <w:r w:rsidR="00C35054" w:rsidRPr="00197DF9">
        <w:rPr>
          <w:rFonts w:ascii="Times New Roman" w:hAnsi="Times New Roman"/>
          <w:i/>
          <w:sz w:val="24"/>
          <w:szCs w:val="24"/>
        </w:rPr>
        <w:t xml:space="preserve"> </w:t>
      </w:r>
      <w:r w:rsidRPr="00197DF9">
        <w:rPr>
          <w:rFonts w:ascii="Times New Roman" w:hAnsi="Times New Roman"/>
          <w:i/>
          <w:sz w:val="24"/>
          <w:szCs w:val="24"/>
        </w:rPr>
        <w:t xml:space="preserve">Колмогоров.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Математика в развитии России: Петр </w:t>
      </w:r>
      <w:r w:rsidRPr="00197DF9">
        <w:rPr>
          <w:rFonts w:ascii="Times New Roman" w:hAnsi="Times New Roman"/>
          <w:i/>
          <w:sz w:val="24"/>
          <w:szCs w:val="24"/>
          <w:lang w:val="en-US"/>
        </w:rPr>
        <w:t>I</w:t>
      </w:r>
      <w:r w:rsidRPr="00197DF9">
        <w:rPr>
          <w:rFonts w:ascii="Times New Roman" w:hAnsi="Times New Roman"/>
          <w:i/>
          <w:sz w:val="24"/>
          <w:szCs w:val="24"/>
        </w:rPr>
        <w:t>, школа математических и навигацких наук, развитие российского флота, А.Н.</w:t>
      </w:r>
      <w:r w:rsidR="00C35054" w:rsidRPr="00197DF9">
        <w:rPr>
          <w:rFonts w:ascii="Times New Roman" w:hAnsi="Times New Roman"/>
          <w:i/>
          <w:sz w:val="24"/>
          <w:szCs w:val="24"/>
        </w:rPr>
        <w:t xml:space="preserve"> </w:t>
      </w:r>
      <w:r w:rsidRPr="00197DF9">
        <w:rPr>
          <w:rFonts w:ascii="Times New Roman" w:hAnsi="Times New Roman"/>
          <w:i/>
          <w:sz w:val="24"/>
          <w:szCs w:val="24"/>
        </w:rPr>
        <w:t>Крылов. Космическая программа и М.В.</w:t>
      </w:r>
      <w:r w:rsidR="00C35054" w:rsidRPr="00197DF9">
        <w:rPr>
          <w:rFonts w:ascii="Times New Roman" w:hAnsi="Times New Roman"/>
          <w:i/>
          <w:sz w:val="24"/>
          <w:szCs w:val="24"/>
        </w:rPr>
        <w:t xml:space="preserve"> </w:t>
      </w:r>
      <w:r w:rsidRPr="00197DF9">
        <w:rPr>
          <w:rFonts w:ascii="Times New Roman" w:hAnsi="Times New Roman"/>
          <w:i/>
          <w:sz w:val="24"/>
          <w:szCs w:val="24"/>
        </w:rPr>
        <w:t>Келдыш.</w:t>
      </w:r>
    </w:p>
    <w:p w:rsidR="00403DD3" w:rsidRPr="00197DF9" w:rsidRDefault="00403DD3" w:rsidP="00197DF9">
      <w:pPr>
        <w:spacing w:after="0" w:line="240" w:lineRule="auto"/>
        <w:ind w:left="0" w:firstLine="567"/>
        <w:jc w:val="both"/>
        <w:rPr>
          <w:rFonts w:ascii="Times New Roman" w:hAnsi="Times New Roman"/>
          <w:i/>
          <w:sz w:val="24"/>
          <w:szCs w:val="24"/>
        </w:rPr>
      </w:pPr>
    </w:p>
    <w:p w:rsidR="00403DD3" w:rsidRPr="00197DF9" w:rsidRDefault="00403DD3" w:rsidP="00197DF9">
      <w:pPr>
        <w:pStyle w:val="2"/>
        <w:spacing w:line="240" w:lineRule="auto"/>
        <w:ind w:left="0" w:firstLine="567"/>
        <w:rPr>
          <w:i/>
          <w:sz w:val="24"/>
          <w:szCs w:val="24"/>
        </w:rPr>
      </w:pPr>
      <w:bookmarkStart w:id="163" w:name="_Toc405513925"/>
      <w:bookmarkStart w:id="164" w:name="_Toc284662803"/>
      <w:bookmarkStart w:id="165" w:name="_Toc284663430"/>
      <w:r w:rsidRPr="00197DF9">
        <w:rPr>
          <w:sz w:val="24"/>
          <w:szCs w:val="24"/>
        </w:rPr>
        <w:t>Содержание курса математики в 7-9 классах (углубл</w:t>
      </w:r>
      <w:r w:rsidR="00A23AB5" w:rsidRPr="00197DF9">
        <w:rPr>
          <w:sz w:val="24"/>
          <w:szCs w:val="24"/>
        </w:rPr>
        <w:t>е</w:t>
      </w:r>
      <w:r w:rsidRPr="00197DF9">
        <w:rPr>
          <w:sz w:val="24"/>
          <w:szCs w:val="24"/>
        </w:rPr>
        <w:t>нный уровень)</w:t>
      </w:r>
      <w:bookmarkEnd w:id="163"/>
      <w:bookmarkEnd w:id="164"/>
      <w:bookmarkEnd w:id="165"/>
    </w:p>
    <w:p w:rsidR="00403DD3" w:rsidRPr="00197DF9" w:rsidRDefault="00403DD3" w:rsidP="00197DF9">
      <w:pPr>
        <w:pStyle w:val="3"/>
        <w:spacing w:before="0" w:beforeAutospacing="0" w:after="0" w:afterAutospacing="0"/>
        <w:ind w:left="0" w:firstLine="567"/>
        <w:jc w:val="both"/>
        <w:rPr>
          <w:sz w:val="24"/>
          <w:szCs w:val="24"/>
        </w:rPr>
      </w:pPr>
      <w:bookmarkStart w:id="166" w:name="_Toc405513926"/>
      <w:bookmarkStart w:id="167" w:name="_Toc284662804"/>
      <w:bookmarkStart w:id="168" w:name="_Toc284663431"/>
      <w:r w:rsidRPr="00197DF9">
        <w:rPr>
          <w:sz w:val="24"/>
          <w:szCs w:val="24"/>
        </w:rPr>
        <w:t>Алгебра</w:t>
      </w:r>
      <w:bookmarkEnd w:id="166"/>
      <w:bookmarkEnd w:id="167"/>
      <w:bookmarkEnd w:id="168"/>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Числа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Рациональные числа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Иррациональные числа</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sz w:val="24"/>
          <w:szCs w:val="24"/>
        </w:rPr>
        <w:t>Понятие иррационального числа. Распознавание иррациональных чисел. Действия с ирраци</w:t>
      </w:r>
      <w:r w:rsidRPr="00197DF9">
        <w:rPr>
          <w:rFonts w:ascii="Times New Roman" w:hAnsi="Times New Roman"/>
          <w:sz w:val="24"/>
          <w:szCs w:val="24"/>
        </w:rPr>
        <w:t>о</w:t>
      </w:r>
      <w:r w:rsidRPr="00197DF9">
        <w:rPr>
          <w:rFonts w:ascii="Times New Roman" w:hAnsi="Times New Roman"/>
          <w:sz w:val="24"/>
          <w:szCs w:val="24"/>
        </w:rPr>
        <w:t>нальными числами. Свойства действий с иррациональными числами. Сравнение иррациональных ч</w:t>
      </w:r>
      <w:r w:rsidRPr="00197DF9">
        <w:rPr>
          <w:rFonts w:ascii="Times New Roman" w:hAnsi="Times New Roman"/>
          <w:sz w:val="24"/>
          <w:szCs w:val="24"/>
        </w:rPr>
        <w:t>и</w:t>
      </w:r>
      <w:r w:rsidRPr="00197DF9">
        <w:rPr>
          <w:rFonts w:ascii="Times New Roman" w:hAnsi="Times New Roman"/>
          <w:sz w:val="24"/>
          <w:szCs w:val="24"/>
        </w:rPr>
        <w:t xml:space="preserve">сел. </w:t>
      </w:r>
      <w:r w:rsidRPr="00197DF9">
        <w:rPr>
          <w:rFonts w:ascii="Times New Roman" w:hAnsi="Times New Roman"/>
          <w:bCs/>
          <w:sz w:val="24"/>
          <w:szCs w:val="24"/>
        </w:rPr>
        <w:t>Множество действительных чисел.</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Представления о расширениях числовых множеств. </w:t>
      </w:r>
      <w:bookmarkStart w:id="169" w:name="_Toc403076053"/>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Тождественные преобразования</w:t>
      </w:r>
      <w:bookmarkEnd w:id="169"/>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Числовые и буквенные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Многочлены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Одночлен, степень одночлена. Действия с одночленами. Многочлен, степень многочлена. Знач</w:t>
      </w:r>
      <w:r w:rsidRPr="00197DF9">
        <w:rPr>
          <w:rFonts w:ascii="Times New Roman" w:hAnsi="Times New Roman"/>
          <w:sz w:val="24"/>
          <w:szCs w:val="24"/>
        </w:rPr>
        <w:t>е</w:t>
      </w:r>
      <w:r w:rsidRPr="00197DF9">
        <w:rPr>
          <w:rFonts w:ascii="Times New Roman" w:hAnsi="Times New Roman"/>
          <w:sz w:val="24"/>
          <w:szCs w:val="24"/>
        </w:rPr>
        <w:t>ния многочлена. Действия с многочленами: сложение, вычитание, умножение, деление. Преобразов</w:t>
      </w:r>
      <w:r w:rsidRPr="00197DF9">
        <w:rPr>
          <w:rFonts w:ascii="Times New Roman" w:hAnsi="Times New Roman"/>
          <w:sz w:val="24"/>
          <w:szCs w:val="24"/>
        </w:rPr>
        <w:t>а</w:t>
      </w:r>
      <w:r w:rsidRPr="00197DF9">
        <w:rPr>
          <w:rFonts w:ascii="Times New Roman" w:hAnsi="Times New Roman"/>
          <w:sz w:val="24"/>
          <w:szCs w:val="24"/>
        </w:rPr>
        <w:t>ние целого выражения в многочлен. Формулы сокращ</w:t>
      </w:r>
      <w:r w:rsidR="00A23AB5" w:rsidRPr="00197DF9">
        <w:rPr>
          <w:rFonts w:ascii="Times New Roman" w:hAnsi="Times New Roman"/>
          <w:sz w:val="24"/>
          <w:szCs w:val="24"/>
        </w:rPr>
        <w:t>е</w:t>
      </w:r>
      <w:r w:rsidRPr="00197DF9">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w:t>
      </w:r>
      <w:r w:rsidRPr="00197DF9">
        <w:rPr>
          <w:rFonts w:ascii="Times New Roman" w:hAnsi="Times New Roman"/>
          <w:sz w:val="24"/>
          <w:szCs w:val="24"/>
        </w:rPr>
        <w:t>о</w:t>
      </w:r>
      <w:r w:rsidRPr="00197DF9">
        <w:rPr>
          <w:rFonts w:ascii="Times New Roman" w:hAnsi="Times New Roman"/>
          <w:sz w:val="24"/>
          <w:szCs w:val="24"/>
        </w:rPr>
        <w:t>жение многочленов на множители: вынесение общего множителя за скобки, группировка, использов</w:t>
      </w:r>
      <w:r w:rsidRPr="00197DF9">
        <w:rPr>
          <w:rFonts w:ascii="Times New Roman" w:hAnsi="Times New Roman"/>
          <w:sz w:val="24"/>
          <w:szCs w:val="24"/>
        </w:rPr>
        <w:t>а</w:t>
      </w:r>
      <w:r w:rsidRPr="00197DF9">
        <w:rPr>
          <w:rFonts w:ascii="Times New Roman" w:hAnsi="Times New Roman"/>
          <w:sz w:val="24"/>
          <w:szCs w:val="24"/>
        </w:rPr>
        <w:t>ние формул сокращ</w:t>
      </w:r>
      <w:r w:rsidR="00A23AB5" w:rsidRPr="00197DF9">
        <w:rPr>
          <w:rFonts w:ascii="Times New Roman" w:hAnsi="Times New Roman"/>
          <w:sz w:val="24"/>
          <w:szCs w:val="24"/>
        </w:rPr>
        <w:t>е</w:t>
      </w:r>
      <w:r w:rsidRPr="00197DF9">
        <w:rPr>
          <w:rFonts w:ascii="Times New Roman" w:hAnsi="Times New Roman"/>
          <w:sz w:val="24"/>
          <w:szCs w:val="24"/>
        </w:rPr>
        <w:t>нного умножения. Многочлены с одной переменной. Стандартный вид многочл</w:t>
      </w:r>
      <w:r w:rsidRPr="00197DF9">
        <w:rPr>
          <w:rFonts w:ascii="Times New Roman" w:hAnsi="Times New Roman"/>
          <w:sz w:val="24"/>
          <w:szCs w:val="24"/>
        </w:rPr>
        <w:t>е</w:t>
      </w:r>
      <w:r w:rsidRPr="00197DF9">
        <w:rPr>
          <w:rFonts w:ascii="Times New Roman" w:hAnsi="Times New Roman"/>
          <w:sz w:val="24"/>
          <w:szCs w:val="24"/>
        </w:rPr>
        <w:t xml:space="preserve">на с одной переменной.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Cs/>
          <w:sz w:val="24"/>
          <w:szCs w:val="24"/>
        </w:rPr>
        <w:t>Квадратный тр</w:t>
      </w:r>
      <w:r w:rsidR="00A23AB5" w:rsidRPr="00197DF9">
        <w:rPr>
          <w:rFonts w:ascii="Times New Roman" w:hAnsi="Times New Roman"/>
          <w:bCs/>
          <w:sz w:val="24"/>
          <w:szCs w:val="24"/>
        </w:rPr>
        <w:t>е</w:t>
      </w:r>
      <w:r w:rsidRPr="00197DF9">
        <w:rPr>
          <w:rFonts w:ascii="Times New Roman" w:hAnsi="Times New Roman"/>
          <w:bCs/>
          <w:sz w:val="24"/>
          <w:szCs w:val="24"/>
        </w:rPr>
        <w:t>хчлен.</w:t>
      </w:r>
      <w:r w:rsidRPr="00197DF9">
        <w:rPr>
          <w:rFonts w:ascii="Times New Roman" w:hAnsi="Times New Roman"/>
          <w:sz w:val="24"/>
          <w:szCs w:val="24"/>
        </w:rPr>
        <w:t xml:space="preserve"> Корни квадратного тр</w:t>
      </w:r>
      <w:r w:rsidR="00A23AB5" w:rsidRPr="00197DF9">
        <w:rPr>
          <w:rFonts w:ascii="Times New Roman" w:hAnsi="Times New Roman"/>
          <w:sz w:val="24"/>
          <w:szCs w:val="24"/>
        </w:rPr>
        <w:t>е</w:t>
      </w:r>
      <w:r w:rsidRPr="00197DF9">
        <w:rPr>
          <w:rFonts w:ascii="Times New Roman" w:hAnsi="Times New Roman"/>
          <w:sz w:val="24"/>
          <w:szCs w:val="24"/>
        </w:rPr>
        <w:t>хчлена. Разложение на множители квадратного тр</w:t>
      </w:r>
      <w:r w:rsidR="00A23AB5" w:rsidRPr="00197DF9">
        <w:rPr>
          <w:rFonts w:ascii="Times New Roman" w:hAnsi="Times New Roman"/>
          <w:sz w:val="24"/>
          <w:szCs w:val="24"/>
        </w:rPr>
        <w:t>е</w:t>
      </w:r>
      <w:r w:rsidRPr="00197DF9">
        <w:rPr>
          <w:rFonts w:ascii="Times New Roman" w:hAnsi="Times New Roman"/>
          <w:sz w:val="24"/>
          <w:szCs w:val="24"/>
        </w:rPr>
        <w:t>хчлена. Теорема Виета. Теорема, обратная теореме Виета. Выделение полного квадрата. Разлож</w:t>
      </w:r>
      <w:r w:rsidRPr="00197DF9">
        <w:rPr>
          <w:rFonts w:ascii="Times New Roman" w:hAnsi="Times New Roman"/>
          <w:sz w:val="24"/>
          <w:szCs w:val="24"/>
        </w:rPr>
        <w:t>е</w:t>
      </w:r>
      <w:r w:rsidRPr="00197DF9">
        <w:rPr>
          <w:rFonts w:ascii="Times New Roman" w:hAnsi="Times New Roman"/>
          <w:sz w:val="24"/>
          <w:szCs w:val="24"/>
        </w:rPr>
        <w:t xml:space="preserve">ние на множители способом выделения полного квадрата.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Понятие тождества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Тождественное преобразование. Представление о тождестве на множестве.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Дробно-рациональные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w:t>
      </w:r>
      <w:r w:rsidRPr="00197DF9">
        <w:rPr>
          <w:rFonts w:ascii="Times New Roman" w:hAnsi="Times New Roman"/>
          <w:sz w:val="24"/>
          <w:szCs w:val="24"/>
        </w:rPr>
        <w:t>о</w:t>
      </w:r>
      <w:r w:rsidRPr="00197DF9">
        <w:rPr>
          <w:rFonts w:ascii="Times New Roman" w:hAnsi="Times New Roman"/>
          <w:sz w:val="24"/>
          <w:szCs w:val="24"/>
        </w:rPr>
        <w:t xml:space="preserve">бями: сложение, умножение, деление.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Преобразование выражений, содержащих знак модуля.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Иррациональные выражения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Арифметический квадратный корень. Допустимые значения переменных в выражениях, соде</w:t>
      </w:r>
      <w:r w:rsidRPr="00197DF9">
        <w:rPr>
          <w:rFonts w:ascii="Times New Roman" w:hAnsi="Times New Roman"/>
          <w:sz w:val="24"/>
          <w:szCs w:val="24"/>
        </w:rPr>
        <w:t>р</w:t>
      </w:r>
      <w:r w:rsidRPr="00197DF9">
        <w:rPr>
          <w:rFonts w:ascii="Times New Roman" w:hAnsi="Times New Roman"/>
          <w:sz w:val="24"/>
          <w:szCs w:val="24"/>
        </w:rPr>
        <w:t>жащих арифметические квадратные корни. Преобразование выражений, содержащих квадратные ко</w:t>
      </w:r>
      <w:r w:rsidRPr="00197DF9">
        <w:rPr>
          <w:rFonts w:ascii="Times New Roman" w:hAnsi="Times New Roman"/>
          <w:sz w:val="24"/>
          <w:szCs w:val="24"/>
        </w:rPr>
        <w:t>р</w:t>
      </w:r>
      <w:r w:rsidRPr="00197DF9">
        <w:rPr>
          <w:rFonts w:ascii="Times New Roman" w:hAnsi="Times New Roman"/>
          <w:sz w:val="24"/>
          <w:szCs w:val="24"/>
        </w:rPr>
        <w:t xml:space="preserve">ни.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 xml:space="preserve">Корни </w:t>
      </w:r>
      <w:r w:rsidRPr="00197DF9">
        <w:rPr>
          <w:rFonts w:ascii="Times New Roman" w:hAnsi="Times New Roman"/>
          <w:i/>
          <w:sz w:val="24"/>
          <w:szCs w:val="24"/>
        </w:rPr>
        <w:t>n</w:t>
      </w:r>
      <w:r w:rsidRPr="00197DF9">
        <w:rPr>
          <w:rFonts w:ascii="Times New Roman" w:hAnsi="Times New Roman"/>
          <w:sz w:val="24"/>
          <w:szCs w:val="24"/>
        </w:rPr>
        <w:t xml:space="preserve">-ых степеней. Допустимые значения переменных в выражениях, содержащих корни </w:t>
      </w:r>
      <w:r w:rsidRPr="00197DF9">
        <w:rPr>
          <w:rFonts w:ascii="Times New Roman" w:hAnsi="Times New Roman"/>
          <w:i/>
          <w:sz w:val="24"/>
          <w:szCs w:val="24"/>
        </w:rPr>
        <w:t>n</w:t>
      </w:r>
      <w:r w:rsidRPr="00197DF9">
        <w:rPr>
          <w:rFonts w:ascii="Times New Roman" w:hAnsi="Times New Roman"/>
          <w:sz w:val="24"/>
          <w:szCs w:val="24"/>
        </w:rPr>
        <w:t xml:space="preserve">-ых степеней. Преобразование выражений, содержащих корни </w:t>
      </w:r>
      <w:r w:rsidRPr="00197DF9">
        <w:rPr>
          <w:rFonts w:ascii="Times New Roman" w:hAnsi="Times New Roman"/>
          <w:i/>
          <w:sz w:val="24"/>
          <w:szCs w:val="24"/>
        </w:rPr>
        <w:t>n</w:t>
      </w:r>
      <w:r w:rsidRPr="00197DF9">
        <w:rPr>
          <w:rFonts w:ascii="Times New Roman" w:hAnsi="Times New Roman"/>
          <w:sz w:val="24"/>
          <w:szCs w:val="24"/>
        </w:rPr>
        <w:t xml:space="preserve">-ых степеней.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Степень с рациональным показателем. Преобразование выражений, содержащих степень с р</w:t>
      </w:r>
      <w:r w:rsidRPr="00197DF9">
        <w:rPr>
          <w:rFonts w:ascii="Times New Roman" w:hAnsi="Times New Roman"/>
          <w:sz w:val="24"/>
          <w:szCs w:val="24"/>
        </w:rPr>
        <w:t>а</w:t>
      </w:r>
      <w:r w:rsidRPr="00197DF9">
        <w:rPr>
          <w:rFonts w:ascii="Times New Roman" w:hAnsi="Times New Roman"/>
          <w:sz w:val="24"/>
          <w:szCs w:val="24"/>
        </w:rPr>
        <w:t>циональным показателем.</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70" w:name="_Toc403076054"/>
      <w:r w:rsidRPr="00197DF9">
        <w:rPr>
          <w:rFonts w:ascii="Times New Roman" w:hAnsi="Times New Roman"/>
          <w:b/>
          <w:i w:val="0"/>
          <w:color w:val="auto"/>
          <w:spacing w:val="0"/>
        </w:rPr>
        <w:t xml:space="preserve">Уравнения </w:t>
      </w:r>
      <w:bookmarkEnd w:id="170"/>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Числовое равенство. Свойства числовых равенств. Равенство с переменной.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Уравнения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уравнения и корня уравнения. Представление о равносильности уравнений и уравнен</w:t>
      </w:r>
      <w:r w:rsidRPr="00197DF9">
        <w:rPr>
          <w:rFonts w:ascii="Times New Roman" w:hAnsi="Times New Roman"/>
          <w:sz w:val="24"/>
          <w:szCs w:val="24"/>
        </w:rPr>
        <w:t>и</w:t>
      </w:r>
      <w:r w:rsidRPr="00197DF9">
        <w:rPr>
          <w:rFonts w:ascii="Times New Roman" w:hAnsi="Times New Roman"/>
          <w:sz w:val="24"/>
          <w:szCs w:val="24"/>
        </w:rPr>
        <w:t>ях-следствиях.</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Методы решения уравнений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Методы равносильных преобразований, метод замены переменной, графический метод. Испол</w:t>
      </w:r>
      <w:r w:rsidRPr="00197DF9">
        <w:rPr>
          <w:rFonts w:ascii="Times New Roman" w:hAnsi="Times New Roman"/>
          <w:sz w:val="24"/>
          <w:szCs w:val="24"/>
        </w:rPr>
        <w:t>ь</w:t>
      </w:r>
      <w:r w:rsidRPr="00197DF9">
        <w:rPr>
          <w:rFonts w:ascii="Times New Roman" w:hAnsi="Times New Roman"/>
          <w:sz w:val="24"/>
          <w:szCs w:val="24"/>
        </w:rPr>
        <w:t>зование свойств функций при решении уравнений, использование теоремы Виета для уравнений ст</w:t>
      </w:r>
      <w:r w:rsidRPr="00197DF9">
        <w:rPr>
          <w:rFonts w:ascii="Times New Roman" w:hAnsi="Times New Roman"/>
          <w:sz w:val="24"/>
          <w:szCs w:val="24"/>
        </w:rPr>
        <w:t>е</w:t>
      </w:r>
      <w:r w:rsidRPr="00197DF9">
        <w:rPr>
          <w:rFonts w:ascii="Times New Roman" w:hAnsi="Times New Roman"/>
          <w:sz w:val="24"/>
          <w:szCs w:val="24"/>
        </w:rPr>
        <w:t>пени выше 2.</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Линейное уравнение и его корни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Квадратное уравнение и его корни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Дискриминант квадратного уравнения. Формула корней квадратного уравнения. Количество де</w:t>
      </w:r>
      <w:r w:rsidRPr="00197DF9">
        <w:rPr>
          <w:rFonts w:ascii="Times New Roman" w:hAnsi="Times New Roman"/>
          <w:sz w:val="24"/>
          <w:szCs w:val="24"/>
        </w:rPr>
        <w:t>й</w:t>
      </w:r>
      <w:r w:rsidRPr="00197DF9">
        <w:rPr>
          <w:rFonts w:ascii="Times New Roman" w:hAnsi="Times New Roman"/>
          <w:sz w:val="24"/>
          <w:szCs w:val="24"/>
        </w:rPr>
        <w:t>ствительных корней квадратного уравнения. Решение квадратных уравнений: графический метод р</w:t>
      </w:r>
      <w:r w:rsidRPr="00197DF9">
        <w:rPr>
          <w:rFonts w:ascii="Times New Roman" w:hAnsi="Times New Roman"/>
          <w:sz w:val="24"/>
          <w:szCs w:val="24"/>
        </w:rPr>
        <w:t>е</w:t>
      </w:r>
      <w:r w:rsidRPr="00197DF9">
        <w:rPr>
          <w:rFonts w:ascii="Times New Roman" w:hAnsi="Times New Roman"/>
          <w:sz w:val="24"/>
          <w:szCs w:val="24"/>
        </w:rPr>
        <w:t>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w:t>
      </w:r>
      <w:r w:rsidRPr="00197DF9">
        <w:rPr>
          <w:rFonts w:ascii="Times New Roman" w:hAnsi="Times New Roman"/>
          <w:sz w:val="24"/>
          <w:szCs w:val="24"/>
        </w:rPr>
        <w:t>д</w:t>
      </w:r>
      <w:r w:rsidRPr="00197DF9">
        <w:rPr>
          <w:rFonts w:ascii="Times New Roman" w:hAnsi="Times New Roman"/>
          <w:sz w:val="24"/>
          <w:szCs w:val="24"/>
        </w:rPr>
        <w:t>ратным. Квадратное уравнение с параметром. Решение простейших квадратных уравнений с параме</w:t>
      </w:r>
      <w:r w:rsidRPr="00197DF9">
        <w:rPr>
          <w:rFonts w:ascii="Times New Roman" w:hAnsi="Times New Roman"/>
          <w:sz w:val="24"/>
          <w:szCs w:val="24"/>
        </w:rPr>
        <w:t>т</w:t>
      </w:r>
      <w:r w:rsidRPr="00197DF9">
        <w:rPr>
          <w:rFonts w:ascii="Times New Roman" w:hAnsi="Times New Roman"/>
          <w:sz w:val="24"/>
          <w:szCs w:val="24"/>
        </w:rPr>
        <w:t xml:space="preserve">рами. Решение некоторых типов уравнений 3 и 4 степени.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Дробно-рациональные уравнения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Решение дробно-рациональных уравнений.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Простейшие иррациональные уравнения вида</w:t>
      </w:r>
      <w:r w:rsidRPr="00197DF9">
        <w:rPr>
          <w:rFonts w:ascii="Times New Roman" w:hAnsi="Times New Roman"/>
          <w:sz w:val="24"/>
          <w:szCs w:val="24"/>
        </w:rPr>
        <w:t xml:space="preserve">: </w:t>
      </w:r>
      <w:r w:rsidRPr="00197DF9">
        <w:rPr>
          <w:rFonts w:ascii="Times New Roman" w:hAnsi="Times New Roman"/>
          <w:position w:val="-16"/>
          <w:sz w:val="24"/>
          <w:szCs w:val="24"/>
        </w:rPr>
        <w:object w:dxaOrig="1120" w:dyaOrig="460">
          <v:shape id="_x0000_i1048" type="#_x0000_t75" style="width:59.25pt;height:21.75pt" o:ole="">
            <v:imagedata r:id="rId16" o:title=""/>
          </v:shape>
          <o:OLEObject Type="Embed" ProgID="Equation.DSMT4" ShapeID="_x0000_i1048" DrawAspect="Content" ObjectID="_1506163025" r:id="rId56"/>
        </w:object>
      </w:r>
      <w:r w:rsidRPr="00197DF9">
        <w:rPr>
          <w:rFonts w:ascii="Times New Roman" w:hAnsi="Times New Roman"/>
          <w:sz w:val="24"/>
          <w:szCs w:val="24"/>
        </w:rPr>
        <w:t xml:space="preserve">; </w:t>
      </w:r>
      <w:r w:rsidRPr="00197DF9">
        <w:rPr>
          <w:rFonts w:ascii="Times New Roman" w:hAnsi="Times New Roman"/>
          <w:position w:val="-16"/>
          <w:sz w:val="24"/>
          <w:szCs w:val="24"/>
        </w:rPr>
        <w:object w:dxaOrig="1680" w:dyaOrig="460">
          <v:shape id="_x0000_i1049" type="#_x0000_t75" style="width:86.25pt;height:21.75pt" o:ole="">
            <v:imagedata r:id="rId18" o:title=""/>
          </v:shape>
          <o:OLEObject Type="Embed" ProgID="Equation.DSMT4" ShapeID="_x0000_i1049" DrawAspect="Content" ObjectID="_1506163026" r:id="rId57"/>
        </w:object>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00C35054" w:rsidRPr="00197DF9">
        <w:rPr>
          <w:rFonts w:ascii="Times New Roman" w:eastAsia="Times New Roman" w:hAnsi="Times New Roman"/>
          <w:sz w:val="24"/>
          <w:szCs w:val="24"/>
        </w:rPr>
        <w:t xml:space="preserve"> </w:t>
      </w:r>
      <w:r w:rsidRPr="00197DF9">
        <w:rPr>
          <w:rFonts w:ascii="Times New Roman" w:eastAsia="Times New Roman" w:hAnsi="Times New Roman"/>
          <w:sz w:val="24"/>
          <w:szCs w:val="24"/>
        </w:rPr>
        <w:t xml:space="preserve">и их решение. </w:t>
      </w:r>
      <w:r w:rsidRPr="00197DF9">
        <w:rPr>
          <w:rFonts w:ascii="Times New Roman" w:hAnsi="Times New Roman"/>
          <w:sz w:val="24"/>
          <w:szCs w:val="24"/>
        </w:rPr>
        <w:t xml:space="preserve">Решение иррациональных уравнений вида </w:t>
      </w:r>
      <w:r w:rsidRPr="00197DF9">
        <w:rPr>
          <w:rFonts w:ascii="Times New Roman" w:hAnsi="Times New Roman"/>
          <w:position w:val="-16"/>
          <w:sz w:val="24"/>
          <w:szCs w:val="24"/>
        </w:rPr>
        <w:object w:dxaOrig="1480" w:dyaOrig="460">
          <v:shape id="_x0000_i1050" type="#_x0000_t75" style="width:1in;height:21.75pt" o:ole="">
            <v:imagedata r:id="rId61" o:title=""/>
          </v:shape>
          <o:OLEObject Type="Embed" ProgID="Equation.DSMT4" ShapeID="_x0000_i1050" DrawAspect="Content" ObjectID="_1506163027" r:id="rId62"/>
        </w:object>
      </w:r>
      <w:r w:rsidRPr="00197DF9">
        <w:rPr>
          <w:rFonts w:ascii="Times New Roman" w:hAnsi="Times New Roman"/>
          <w:sz w:val="24"/>
          <w:szCs w:val="24"/>
        </w:rPr>
        <w:t>.</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Системы уравнений</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Понятие системы уравнений. Решение систем уравнений.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Представление о равносильности систем уравнений.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Системы нелинейных уравнений. Методы решения систем нелинейных уравнений. Метод дел</w:t>
      </w:r>
      <w:r w:rsidRPr="00197DF9">
        <w:rPr>
          <w:rFonts w:ascii="Times New Roman" w:hAnsi="Times New Roman"/>
          <w:sz w:val="24"/>
          <w:szCs w:val="24"/>
        </w:rPr>
        <w:t>е</w:t>
      </w:r>
      <w:r w:rsidRPr="00197DF9">
        <w:rPr>
          <w:rFonts w:ascii="Times New Roman" w:hAnsi="Times New Roman"/>
          <w:sz w:val="24"/>
          <w:szCs w:val="24"/>
        </w:rPr>
        <w:t xml:space="preserve">ния, метод замены переменных. Однородные системы.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Неравенства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Неравенство с переменной. Строгие и нестрогие неравенства. Доказательство неравенств. Нер</w:t>
      </w:r>
      <w:r w:rsidRPr="00197DF9">
        <w:rPr>
          <w:rFonts w:ascii="Times New Roman" w:hAnsi="Times New Roman"/>
          <w:sz w:val="24"/>
          <w:szCs w:val="24"/>
        </w:rPr>
        <w:t>а</w:t>
      </w:r>
      <w:r w:rsidRPr="00197DF9">
        <w:rPr>
          <w:rFonts w:ascii="Times New Roman" w:hAnsi="Times New Roman"/>
          <w:sz w:val="24"/>
          <w:szCs w:val="24"/>
        </w:rPr>
        <w:t>венства о средних для двух чисел.</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о решении неравенства. Множество решений неравенства.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Представление о равносильности неравенств.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Линейное неравенство и множества его решений. Решение линейных неравенств. Линейное н</w:t>
      </w:r>
      <w:r w:rsidRPr="00197DF9">
        <w:rPr>
          <w:rFonts w:ascii="Times New Roman" w:hAnsi="Times New Roman"/>
          <w:sz w:val="24"/>
          <w:szCs w:val="24"/>
        </w:rPr>
        <w:t>е</w:t>
      </w:r>
      <w:r w:rsidRPr="00197DF9">
        <w:rPr>
          <w:rFonts w:ascii="Times New Roman" w:hAnsi="Times New Roman"/>
          <w:sz w:val="24"/>
          <w:szCs w:val="24"/>
        </w:rPr>
        <w:t>равенство с параметром.</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Квадратное неравенство с параметром и его решение. </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hAnsi="Times New Roman"/>
          <w:sz w:val="24"/>
          <w:szCs w:val="24"/>
        </w:rPr>
        <w:t xml:space="preserve">Простейшие иррациональные неравенства вида: </w:t>
      </w:r>
      <w:r w:rsidRPr="00197DF9">
        <w:rPr>
          <w:rFonts w:ascii="Times New Roman" w:hAnsi="Times New Roman"/>
          <w:position w:val="-16"/>
          <w:sz w:val="24"/>
          <w:szCs w:val="24"/>
        </w:rPr>
        <w:object w:dxaOrig="1120" w:dyaOrig="460">
          <v:shape id="_x0000_i1051" type="#_x0000_t75" style="width:59.25pt;height:21.75pt" o:ole="">
            <v:imagedata r:id="rId63" o:title=""/>
          </v:shape>
          <o:OLEObject Type="Embed" ProgID="Equation.DSMT4" ShapeID="_x0000_i1051" DrawAspect="Content" ObjectID="_1506163028" r:id="rId64"/>
        </w:object>
      </w:r>
      <w:r w:rsidRPr="00197DF9">
        <w:rPr>
          <w:rFonts w:ascii="Times New Roman" w:hAnsi="Times New Roman"/>
          <w:sz w:val="24"/>
          <w:szCs w:val="24"/>
        </w:rPr>
        <w:t xml:space="preserve">; </w:t>
      </w:r>
      <w:r w:rsidRPr="00197DF9">
        <w:rPr>
          <w:rFonts w:ascii="Times New Roman" w:hAnsi="Times New Roman"/>
          <w:position w:val="-16"/>
          <w:sz w:val="24"/>
          <w:szCs w:val="24"/>
        </w:rPr>
        <w:object w:dxaOrig="1120" w:dyaOrig="460">
          <v:shape id="_x0000_i1052" type="#_x0000_t75" style="width:59.25pt;height:21.75pt" o:ole="">
            <v:imagedata r:id="rId65" o:title=""/>
          </v:shape>
          <o:OLEObject Type="Embed" ProgID="Equation.DSMT4" ShapeID="_x0000_i1052" DrawAspect="Content" ObjectID="_1506163029" r:id="rId66"/>
        </w:object>
      </w:r>
      <w:r w:rsidRPr="00197DF9">
        <w:rPr>
          <w:rFonts w:ascii="Times New Roman" w:hAnsi="Times New Roman"/>
          <w:sz w:val="24"/>
          <w:szCs w:val="24"/>
        </w:rPr>
        <w:t xml:space="preserve">; </w:t>
      </w:r>
      <w:r w:rsidRPr="00197DF9">
        <w:rPr>
          <w:rFonts w:ascii="Times New Roman" w:hAnsi="Times New Roman"/>
          <w:position w:val="-16"/>
          <w:sz w:val="24"/>
          <w:szCs w:val="24"/>
        </w:rPr>
        <w:object w:dxaOrig="1680" w:dyaOrig="460">
          <v:shape id="_x0000_i1053" type="#_x0000_t75" style="width:86.25pt;height:21.75pt" o:ole="">
            <v:imagedata r:id="rId67" o:title=""/>
          </v:shape>
          <o:OLEObject Type="Embed" ProgID="Equation.DSMT4" ShapeID="_x0000_i1053" DrawAspect="Content" ObjectID="_1506163030" r:id="rId68"/>
        </w:object>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Pr="00197DF9">
        <w:rPr>
          <w:rFonts w:ascii="Times New Roman" w:eastAsia="Times New Roman" w:hAnsi="Times New Roman"/>
          <w:sz w:val="24"/>
          <w:szCs w:val="24"/>
        </w:rPr>
        <w:t>.</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sz w:val="24"/>
          <w:szCs w:val="24"/>
        </w:rPr>
        <w:t>Обобщ</w:t>
      </w:r>
      <w:r w:rsidR="00A23AB5" w:rsidRPr="00197DF9">
        <w:rPr>
          <w:rFonts w:ascii="Times New Roman" w:eastAsia="Times New Roman" w:hAnsi="Times New Roman"/>
          <w:sz w:val="24"/>
          <w:szCs w:val="24"/>
        </w:rPr>
        <w:t>е</w:t>
      </w:r>
      <w:r w:rsidRPr="00197DF9">
        <w:rPr>
          <w:rFonts w:ascii="Times New Roman" w:eastAsia="Times New Roman" w:hAnsi="Times New Roman"/>
          <w:sz w:val="24"/>
          <w:szCs w:val="24"/>
        </w:rPr>
        <w:t>нный метод интервалов для решения неравенств.</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Системы неравенств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Системы неравенств с одной переменной. Решение систем неравенств с одной переменной: л</w:t>
      </w:r>
      <w:r w:rsidRPr="00197DF9">
        <w:rPr>
          <w:rFonts w:ascii="Times New Roman" w:hAnsi="Times New Roman"/>
          <w:sz w:val="24"/>
          <w:szCs w:val="24"/>
        </w:rPr>
        <w:t>и</w:t>
      </w:r>
      <w:r w:rsidRPr="00197DF9">
        <w:rPr>
          <w:rFonts w:ascii="Times New Roman" w:hAnsi="Times New Roman"/>
          <w:sz w:val="24"/>
          <w:szCs w:val="24"/>
        </w:rPr>
        <w:t>нейных, квадратных, дробно-рациональных, иррациональных. Изображение решения системы нер</w:t>
      </w:r>
      <w:r w:rsidRPr="00197DF9">
        <w:rPr>
          <w:rFonts w:ascii="Times New Roman" w:hAnsi="Times New Roman"/>
          <w:sz w:val="24"/>
          <w:szCs w:val="24"/>
        </w:rPr>
        <w:t>а</w:t>
      </w:r>
      <w:r w:rsidRPr="00197DF9">
        <w:rPr>
          <w:rFonts w:ascii="Times New Roman" w:hAnsi="Times New Roman"/>
          <w:sz w:val="24"/>
          <w:szCs w:val="24"/>
        </w:rPr>
        <w:t>венств на числовой прямой. Запись решения системы неравенств.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71" w:name="_Toc403076055"/>
      <w:r w:rsidRPr="00197DF9">
        <w:rPr>
          <w:rFonts w:ascii="Times New Roman" w:hAnsi="Times New Roman"/>
          <w:b/>
          <w:i w:val="0"/>
          <w:color w:val="auto"/>
          <w:spacing w:val="0"/>
        </w:rPr>
        <w:t>Функции</w:t>
      </w:r>
      <w:bookmarkEnd w:id="171"/>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Понятие зависимости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Функция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197DF9">
        <w:rPr>
          <w:rFonts w:ascii="Times New Roman" w:hAnsi="Times New Roman"/>
          <w:sz w:val="24"/>
          <w:szCs w:val="24"/>
        </w:rPr>
        <w:t>е</w:t>
      </w:r>
      <w:r w:rsidRPr="00197DF9">
        <w:rPr>
          <w:rFonts w:ascii="Times New Roman" w:hAnsi="Times New Roman"/>
          <w:sz w:val="24"/>
          <w:szCs w:val="24"/>
        </w:rPr>
        <w:t>тность/неч</w:t>
      </w:r>
      <w:r w:rsidR="00A23AB5" w:rsidRPr="00197DF9">
        <w:rPr>
          <w:rFonts w:ascii="Times New Roman" w:hAnsi="Times New Roman"/>
          <w:sz w:val="24"/>
          <w:szCs w:val="24"/>
        </w:rPr>
        <w:t>е</w:t>
      </w:r>
      <w:r w:rsidRPr="00197DF9">
        <w:rPr>
          <w:rFonts w:ascii="Times New Roman" w:hAnsi="Times New Roman"/>
          <w:sz w:val="24"/>
          <w:szCs w:val="24"/>
        </w:rPr>
        <w:t>тность, возрастание и убывание, промежутки монотонности, на</w:t>
      </w:r>
      <w:r w:rsidRPr="00197DF9">
        <w:rPr>
          <w:rFonts w:ascii="Times New Roman" w:hAnsi="Times New Roman"/>
          <w:sz w:val="24"/>
          <w:szCs w:val="24"/>
        </w:rPr>
        <w:t>и</w:t>
      </w:r>
      <w:r w:rsidRPr="00197DF9">
        <w:rPr>
          <w:rFonts w:ascii="Times New Roman" w:hAnsi="Times New Roman"/>
          <w:sz w:val="24"/>
          <w:szCs w:val="24"/>
        </w:rPr>
        <w:t>большее и наименьшее значение, периодичность. Исследование функции по е</w:t>
      </w:r>
      <w:r w:rsidR="00A23AB5" w:rsidRPr="00197DF9">
        <w:rPr>
          <w:rFonts w:ascii="Times New Roman" w:hAnsi="Times New Roman"/>
          <w:sz w:val="24"/>
          <w:szCs w:val="24"/>
        </w:rPr>
        <w:t>е</w:t>
      </w:r>
      <w:r w:rsidRPr="00197DF9">
        <w:rPr>
          <w:rFonts w:ascii="Times New Roman" w:hAnsi="Times New Roman"/>
          <w:sz w:val="24"/>
          <w:szCs w:val="24"/>
        </w:rPr>
        <w:t xml:space="preserve"> графику. </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Линейная функция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197DF9">
        <w:rPr>
          <w:rFonts w:ascii="Times New Roman" w:hAnsi="Times New Roman"/>
          <w:sz w:val="24"/>
          <w:szCs w:val="24"/>
        </w:rPr>
        <w:t>е</w:t>
      </w:r>
      <w:r w:rsidRPr="00197DF9">
        <w:rPr>
          <w:rFonts w:ascii="Times New Roman" w:hAnsi="Times New Roman"/>
          <w:sz w:val="24"/>
          <w:szCs w:val="24"/>
        </w:rPr>
        <w:t xml:space="preserve"> коэффициентов.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Квадратичная функция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Свойства</w:t>
      </w:r>
      <w:r w:rsidRPr="00197DF9">
        <w:rPr>
          <w:rFonts w:ascii="Times New Roman" w:hAnsi="Times New Roman"/>
          <w:bCs/>
          <w:sz w:val="24"/>
          <w:szCs w:val="24"/>
        </w:rPr>
        <w:t>.</w:t>
      </w:r>
      <w:r w:rsidRPr="00197DF9">
        <w:rPr>
          <w:rFonts w:ascii="Times New Roman" w:hAnsi="Times New Roman"/>
          <w:sz w:val="24"/>
          <w:szCs w:val="24"/>
        </w:rPr>
        <w:t xml:space="preserve"> Парабола. Построение графика квадратичной функции. Положение графика квадр</w:t>
      </w:r>
      <w:r w:rsidRPr="00197DF9">
        <w:rPr>
          <w:rFonts w:ascii="Times New Roman" w:hAnsi="Times New Roman"/>
          <w:sz w:val="24"/>
          <w:szCs w:val="24"/>
        </w:rPr>
        <w:t>а</w:t>
      </w:r>
      <w:r w:rsidRPr="00197DF9">
        <w:rPr>
          <w:rFonts w:ascii="Times New Roman" w:hAnsi="Times New Roman"/>
          <w:sz w:val="24"/>
          <w:szCs w:val="24"/>
        </w:rPr>
        <w:t>тичной функции в зависимости от е</w:t>
      </w:r>
      <w:r w:rsidR="00A23AB5" w:rsidRPr="00197DF9">
        <w:rPr>
          <w:rFonts w:ascii="Times New Roman" w:hAnsi="Times New Roman"/>
          <w:sz w:val="24"/>
          <w:szCs w:val="24"/>
        </w:rPr>
        <w:t>е</w:t>
      </w:r>
      <w:r w:rsidRPr="00197DF9">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Обратная пропорциональность</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hAnsi="Times New Roman"/>
          <w:sz w:val="24"/>
          <w:szCs w:val="24"/>
        </w:rPr>
        <w:t xml:space="preserve">Свойства функции </w:t>
      </w:r>
      <w:r w:rsidRPr="00197DF9">
        <w:rPr>
          <w:rFonts w:ascii="Times New Roman" w:hAnsi="Times New Roman"/>
          <w:position w:val="-24"/>
          <w:sz w:val="24"/>
          <w:szCs w:val="24"/>
        </w:rPr>
        <w:object w:dxaOrig="620" w:dyaOrig="620">
          <v:shape id="_x0000_i1054" type="#_x0000_t75" style="width:27.75pt;height:27.75pt" o:ole="">
            <v:imagedata r:id="rId46" o:title=""/>
          </v:shape>
          <o:OLEObject Type="Embed" ProgID="Equation.DSMT4" ShapeID="_x0000_i1054" DrawAspect="Content" ObjectID="_1506163031" r:id="rId70"/>
        </w:object>
      </w:r>
      <w:r w:rsidR="009C59E9" w:rsidRPr="00197DF9">
        <w:rPr>
          <w:rFonts w:ascii="Times New Roman" w:eastAsia="Times New Roman" w:hAnsi="Times New Roman"/>
          <w:sz w:val="24"/>
          <w:szCs w:val="24"/>
        </w:rPr>
        <w:fldChar w:fldCharType="begin"/>
      </w:r>
      <w:r w:rsidRPr="00197DF9">
        <w:rPr>
          <w:rFonts w:ascii="Times New Roman" w:eastAsia="Times New Roman" w:hAnsi="Times New Roman"/>
          <w:sz w:val="24"/>
          <w:szCs w:val="24"/>
        </w:rPr>
        <w:instrText xml:space="preserve"> QUOTE </w:instrText>
      </w:r>
      <w:r w:rsidRPr="00197DF9">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separate"/>
      </w:r>
      <w:r w:rsidRPr="00197DF9">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C59E9" w:rsidRPr="00197DF9">
        <w:rPr>
          <w:rFonts w:ascii="Times New Roman" w:eastAsia="Times New Roman" w:hAnsi="Times New Roman"/>
          <w:sz w:val="24"/>
          <w:szCs w:val="24"/>
        </w:rPr>
        <w:fldChar w:fldCharType="end"/>
      </w:r>
      <w:r w:rsidRPr="00197DF9">
        <w:rPr>
          <w:rFonts w:ascii="Times New Roman" w:eastAsia="Times New Roman" w:hAnsi="Times New Roman"/>
          <w:sz w:val="24"/>
          <w:szCs w:val="24"/>
        </w:rPr>
        <w:t xml:space="preserve">. Гипербола. Представление об асимптотах. </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b/>
          <w:bCs/>
          <w:sz w:val="24"/>
          <w:szCs w:val="24"/>
        </w:rPr>
        <w:t>Степенная функция с показателем</w:t>
      </w:r>
      <w:r w:rsidR="00C35054" w:rsidRPr="00197DF9">
        <w:rPr>
          <w:rFonts w:ascii="Times New Roman" w:eastAsia="Times New Roman" w:hAnsi="Times New Roman"/>
          <w:b/>
          <w:bCs/>
          <w:sz w:val="24"/>
          <w:szCs w:val="24"/>
        </w:rPr>
        <w:t xml:space="preserve"> </w:t>
      </w:r>
      <w:r w:rsidRPr="00197DF9">
        <w:rPr>
          <w:rFonts w:ascii="Times New Roman" w:eastAsia="Times New Roman" w:hAnsi="Times New Roman"/>
          <w:b/>
          <w:bCs/>
          <w:sz w:val="24"/>
          <w:szCs w:val="24"/>
        </w:rPr>
        <w:t>3</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sz w:val="24"/>
          <w:szCs w:val="24"/>
        </w:rPr>
        <w:t xml:space="preserve">Свойства. Кубическая парабола. </w:t>
      </w:r>
    </w:p>
    <w:p w:rsidR="00403DD3" w:rsidRPr="00197DF9" w:rsidRDefault="00403DD3" w:rsidP="00197DF9">
      <w:pPr>
        <w:spacing w:after="0" w:line="240" w:lineRule="auto"/>
        <w:ind w:left="0" w:firstLine="567"/>
        <w:jc w:val="both"/>
        <w:rPr>
          <w:rFonts w:ascii="Times New Roman" w:eastAsia="Times New Roman" w:hAnsi="Times New Roman"/>
          <w:sz w:val="24"/>
          <w:szCs w:val="24"/>
        </w:rPr>
      </w:pPr>
      <w:r w:rsidRPr="00197DF9">
        <w:rPr>
          <w:rFonts w:ascii="Times New Roman" w:eastAsia="Times New Roman" w:hAnsi="Times New Roman"/>
          <w:b/>
          <w:bCs/>
          <w:sz w:val="24"/>
          <w:szCs w:val="24"/>
        </w:rPr>
        <w:t>Функции</w:t>
      </w:r>
      <w:r w:rsidRPr="00197DF9">
        <w:rPr>
          <w:rFonts w:ascii="Times New Roman" w:eastAsia="Times New Roman" w:hAnsi="Times New Roman"/>
          <w:bCs/>
          <w:position w:val="-10"/>
          <w:sz w:val="24"/>
          <w:szCs w:val="24"/>
        </w:rPr>
        <w:object w:dxaOrig="760" w:dyaOrig="380">
          <v:shape id="_x0000_i1055" type="#_x0000_t75" style="width:44.25pt;height:14.25pt" o:ole="">
            <v:imagedata r:id="rId71" o:title=""/>
          </v:shape>
          <o:OLEObject Type="Embed" ProgID="Equation.DSMT4" ShapeID="_x0000_i1055" DrawAspect="Content" ObjectID="_1506163032" r:id="rId72"/>
        </w:object>
      </w:r>
      <w:r w:rsidRPr="00197DF9">
        <w:rPr>
          <w:rFonts w:ascii="Times New Roman" w:eastAsia="Times New Roman" w:hAnsi="Times New Roman"/>
          <w:bCs/>
          <w:sz w:val="24"/>
          <w:szCs w:val="24"/>
        </w:rPr>
        <w:t xml:space="preserve">, </w:t>
      </w:r>
      <w:r w:rsidRPr="00197DF9">
        <w:rPr>
          <w:rFonts w:ascii="Times New Roman" w:eastAsia="Times New Roman" w:hAnsi="Times New Roman"/>
          <w:b/>
          <w:bCs/>
          <w:position w:val="-10"/>
          <w:sz w:val="24"/>
          <w:szCs w:val="24"/>
        </w:rPr>
        <w:object w:dxaOrig="760" w:dyaOrig="380">
          <v:shape id="_x0000_i1056" type="#_x0000_t75" style="width:44.25pt;height:14.25pt" o:ole="">
            <v:imagedata r:id="rId73" o:title=""/>
          </v:shape>
          <o:OLEObject Type="Embed" ProgID="Equation.DSMT4" ShapeID="_x0000_i1056" DrawAspect="Content" ObjectID="_1506163033" r:id="rId74"/>
        </w:object>
      </w:r>
      <w:r w:rsidRPr="00197DF9">
        <w:rPr>
          <w:rFonts w:ascii="Times New Roman" w:eastAsia="Times New Roman" w:hAnsi="Times New Roman"/>
          <w:bCs/>
          <w:sz w:val="24"/>
          <w:szCs w:val="24"/>
        </w:rPr>
        <w:t xml:space="preserve">, </w:t>
      </w:r>
      <w:r w:rsidRPr="00197DF9">
        <w:rPr>
          <w:rFonts w:ascii="Times New Roman" w:eastAsia="Times New Roman" w:hAnsi="Times New Roman"/>
          <w:bCs/>
          <w:position w:val="-12"/>
          <w:sz w:val="24"/>
          <w:szCs w:val="24"/>
        </w:rPr>
        <w:object w:dxaOrig="660" w:dyaOrig="380">
          <v:shape id="_x0000_i1057" type="#_x0000_t75" style="width:36.75pt;height:14.25pt" o:ole="">
            <v:imagedata r:id="rId75" o:title=""/>
          </v:shape>
          <o:OLEObject Type="Embed" ProgID="Equation.DSMT4" ShapeID="_x0000_i1057" DrawAspect="Content" ObjectID="_1506163034" r:id="rId76"/>
        </w:object>
      </w:r>
      <w:r w:rsidRPr="00197DF9">
        <w:rPr>
          <w:rFonts w:ascii="Times New Roman" w:eastAsia="Times New Roman" w:hAnsi="Times New Roman"/>
          <w:bCs/>
          <w:sz w:val="24"/>
          <w:szCs w:val="24"/>
        </w:rPr>
        <w:t>.</w:t>
      </w:r>
      <w:r w:rsidRPr="00197DF9">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eastAsia="Times New Roman" w:hAnsi="Times New Roman"/>
          <w:sz w:val="24"/>
          <w:szCs w:val="24"/>
        </w:rPr>
        <w:t>Преобразование графиков функций: параллельный перенос, симметрия, растяжение/сжатие, о</w:t>
      </w:r>
      <w:r w:rsidRPr="00197DF9">
        <w:rPr>
          <w:rFonts w:ascii="Times New Roman" w:eastAsia="Times New Roman" w:hAnsi="Times New Roman"/>
          <w:sz w:val="24"/>
          <w:szCs w:val="24"/>
        </w:rPr>
        <w:t>т</w:t>
      </w:r>
      <w:r w:rsidRPr="00197DF9">
        <w:rPr>
          <w:rFonts w:ascii="Times New Roman" w:eastAsia="Times New Roman" w:hAnsi="Times New Roman"/>
          <w:sz w:val="24"/>
          <w:szCs w:val="24"/>
        </w:rPr>
        <w:t xml:space="preserve">ражение.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Представление о взаимно обратных функциях.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Непрерывность функции и точки разрыва функций. Кусочно заданные функции.</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Последовательности и прогрессии</w:t>
      </w:r>
    </w:p>
    <w:p w:rsidR="00403DD3" w:rsidRPr="00197DF9" w:rsidRDefault="00403DD3" w:rsidP="00197DF9">
      <w:pPr>
        <w:spacing w:after="0" w:line="240" w:lineRule="auto"/>
        <w:ind w:left="0" w:firstLine="567"/>
        <w:jc w:val="both"/>
        <w:rPr>
          <w:rFonts w:ascii="Times New Roman" w:hAnsi="Times New Roman"/>
          <w:sz w:val="24"/>
          <w:szCs w:val="24"/>
        </w:rPr>
      </w:pPr>
      <w:bookmarkStart w:id="172" w:name="_Toc403076056"/>
      <w:r w:rsidRPr="00197DF9">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w:t>
      </w:r>
      <w:r w:rsidRPr="00197DF9">
        <w:rPr>
          <w:rFonts w:ascii="Times New Roman" w:hAnsi="Times New Roman"/>
          <w:sz w:val="24"/>
          <w:szCs w:val="24"/>
        </w:rPr>
        <w:t>и</w:t>
      </w:r>
      <w:r w:rsidRPr="00197DF9">
        <w:rPr>
          <w:rFonts w:ascii="Times New Roman" w:hAnsi="Times New Roman"/>
          <w:sz w:val="24"/>
          <w:szCs w:val="24"/>
        </w:rPr>
        <w:t xml:space="preserve">ческой прогрессии. </w:t>
      </w:r>
      <w:bookmarkEnd w:id="172"/>
      <w:r w:rsidRPr="00197DF9">
        <w:rPr>
          <w:rFonts w:ascii="Times New Roman" w:hAnsi="Times New Roman"/>
          <w:sz w:val="24"/>
          <w:szCs w:val="24"/>
        </w:rPr>
        <w:t xml:space="preserve">Гармонический ряд. Расходимость гармонического ряда.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73" w:name="_Toc403076057"/>
      <w:r w:rsidRPr="00197DF9">
        <w:rPr>
          <w:rFonts w:ascii="Times New Roman" w:hAnsi="Times New Roman"/>
          <w:b/>
          <w:i w:val="0"/>
          <w:color w:val="auto"/>
          <w:spacing w:val="0"/>
        </w:rPr>
        <w:t>Решение текстовых задач</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Задачи на все арифметические действия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Решение задач на движение, работу, покупки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197DF9">
        <w:rPr>
          <w:rFonts w:ascii="Times New Roman" w:hAnsi="Times New Roman"/>
          <w:sz w:val="24"/>
          <w:szCs w:val="24"/>
        </w:rPr>
        <w:t>е</w:t>
      </w:r>
      <w:r w:rsidRPr="00197DF9">
        <w:rPr>
          <w:rFonts w:ascii="Times New Roman" w:hAnsi="Times New Roman"/>
          <w:sz w:val="24"/>
          <w:szCs w:val="24"/>
        </w:rPr>
        <w:t xml:space="preserve">мов выполняемых работ при совместной работе.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Решение задач на нахождение части числа и числа по его части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Решение задач на проценты, доли</w:t>
      </w:r>
      <w:r w:rsidRPr="00197DF9">
        <w:rPr>
          <w:rFonts w:ascii="Times New Roman" w:hAnsi="Times New Roman"/>
          <w:sz w:val="24"/>
          <w:szCs w:val="24"/>
        </w:rPr>
        <w:t>, применение пропорций при решении задач.</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Логические задачи</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Основные методы решения задач</w:t>
      </w:r>
    </w:p>
    <w:p w:rsidR="00403DD3" w:rsidRPr="00197DF9" w:rsidRDefault="00403DD3" w:rsidP="00197DF9">
      <w:pPr>
        <w:spacing w:after="0" w:line="240" w:lineRule="auto"/>
        <w:ind w:left="0" w:firstLine="567"/>
        <w:jc w:val="both"/>
        <w:rPr>
          <w:rFonts w:ascii="Times New Roman" w:hAnsi="Times New Roman"/>
          <w:bCs/>
          <w:sz w:val="24"/>
          <w:szCs w:val="24"/>
        </w:rPr>
      </w:pPr>
      <w:r w:rsidRPr="00197DF9">
        <w:rPr>
          <w:rFonts w:ascii="Times New Roman" w:hAnsi="Times New Roman"/>
          <w:bCs/>
          <w:sz w:val="24"/>
          <w:szCs w:val="24"/>
        </w:rPr>
        <w:t>Арифметический, алгебраический, перебор вариантов. Первичные представления о других мет</w:t>
      </w:r>
      <w:r w:rsidRPr="00197DF9">
        <w:rPr>
          <w:rFonts w:ascii="Times New Roman" w:hAnsi="Times New Roman"/>
          <w:bCs/>
          <w:sz w:val="24"/>
          <w:szCs w:val="24"/>
        </w:rPr>
        <w:t>о</w:t>
      </w:r>
      <w:r w:rsidRPr="00197DF9">
        <w:rPr>
          <w:rFonts w:ascii="Times New Roman" w:hAnsi="Times New Roman"/>
          <w:bCs/>
          <w:sz w:val="24"/>
          <w:szCs w:val="24"/>
        </w:rPr>
        <w:t>дах решения задач (геометрические и графические методы).</w:t>
      </w:r>
    </w:p>
    <w:p w:rsidR="00403DD3" w:rsidRPr="00197DF9" w:rsidRDefault="00403DD3" w:rsidP="00197DF9">
      <w:pPr>
        <w:pStyle w:val="3"/>
        <w:spacing w:before="0" w:beforeAutospacing="0" w:after="0" w:afterAutospacing="0"/>
        <w:ind w:left="0" w:firstLine="567"/>
        <w:jc w:val="both"/>
        <w:rPr>
          <w:sz w:val="24"/>
          <w:szCs w:val="24"/>
        </w:rPr>
      </w:pPr>
      <w:bookmarkStart w:id="174" w:name="_Toc405513927"/>
      <w:bookmarkStart w:id="175" w:name="_Toc284662805"/>
      <w:bookmarkStart w:id="176" w:name="_Toc284663432"/>
      <w:r w:rsidRPr="00197DF9">
        <w:rPr>
          <w:sz w:val="24"/>
          <w:szCs w:val="24"/>
        </w:rPr>
        <w:t>Статистика и теория вероятностей</w:t>
      </w:r>
      <w:bookmarkEnd w:id="173"/>
      <w:bookmarkEnd w:id="174"/>
      <w:bookmarkEnd w:id="175"/>
      <w:bookmarkEnd w:id="176"/>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Статистика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w:t>
      </w:r>
      <w:r w:rsidRPr="00197DF9">
        <w:rPr>
          <w:rFonts w:ascii="Times New Roman" w:hAnsi="Times New Roman"/>
          <w:sz w:val="24"/>
          <w:szCs w:val="24"/>
        </w:rPr>
        <w:t>у</w:t>
      </w:r>
      <w:r w:rsidRPr="00197DF9">
        <w:rPr>
          <w:rFonts w:ascii="Times New Roman" w:hAnsi="Times New Roman"/>
          <w:sz w:val="24"/>
          <w:szCs w:val="24"/>
        </w:rPr>
        <w:t>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Случайные опыты и случайные события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w:t>
      </w:r>
      <w:r w:rsidRPr="00197DF9">
        <w:rPr>
          <w:rFonts w:ascii="Times New Roman" w:hAnsi="Times New Roman"/>
          <w:sz w:val="24"/>
          <w:szCs w:val="24"/>
        </w:rPr>
        <w:t>о</w:t>
      </w:r>
      <w:r w:rsidRPr="00197DF9">
        <w:rPr>
          <w:rFonts w:ascii="Times New Roman" w:hAnsi="Times New Roman"/>
          <w:sz w:val="24"/>
          <w:szCs w:val="24"/>
        </w:rPr>
        <w:t>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w:t>
      </w:r>
      <w:r w:rsidRPr="00197DF9">
        <w:rPr>
          <w:rFonts w:ascii="Times New Roman" w:hAnsi="Times New Roman"/>
          <w:sz w:val="24"/>
          <w:szCs w:val="24"/>
        </w:rPr>
        <w:t>р</w:t>
      </w:r>
      <w:r w:rsidRPr="00197DF9">
        <w:rPr>
          <w:rFonts w:ascii="Times New Roman" w:hAnsi="Times New Roman"/>
          <w:sz w:val="24"/>
          <w:szCs w:val="24"/>
        </w:rPr>
        <w:t>вого успеха. Условная вероятность. Формула полной вероятности.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Элементы комбинаторики и испытания Бернулли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Правило умножения, перестановки, факториал. Сочетания и число сочетаний. Треугольник Па</w:t>
      </w:r>
      <w:r w:rsidRPr="00197DF9">
        <w:rPr>
          <w:rFonts w:ascii="Times New Roman" w:hAnsi="Times New Roman"/>
          <w:sz w:val="24"/>
          <w:szCs w:val="24"/>
        </w:rPr>
        <w:t>с</w:t>
      </w:r>
      <w:r w:rsidRPr="00197DF9">
        <w:rPr>
          <w:rFonts w:ascii="Times New Roman" w:hAnsi="Times New Roman"/>
          <w:sz w:val="24"/>
          <w:szCs w:val="24"/>
        </w:rPr>
        <w:t>каля и бином Ньютона. Опыты с большим числом равновозможных элементарных событий. Вычисл</w:t>
      </w:r>
      <w:r w:rsidRPr="00197DF9">
        <w:rPr>
          <w:rFonts w:ascii="Times New Roman" w:hAnsi="Times New Roman"/>
          <w:sz w:val="24"/>
          <w:szCs w:val="24"/>
        </w:rPr>
        <w:t>е</w:t>
      </w:r>
      <w:r w:rsidRPr="00197DF9">
        <w:rPr>
          <w:rFonts w:ascii="Times New Roman" w:hAnsi="Times New Roman"/>
          <w:sz w:val="24"/>
          <w:szCs w:val="24"/>
        </w:rPr>
        <w:t xml:space="preserve">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Геометрическая вероятность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Случайные величины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Дискретная случайная величина и распределение вероятностей. Равномерное дискретное распр</w:t>
      </w:r>
      <w:r w:rsidRPr="00197DF9">
        <w:rPr>
          <w:rFonts w:ascii="Times New Roman" w:hAnsi="Times New Roman"/>
          <w:sz w:val="24"/>
          <w:szCs w:val="24"/>
        </w:rPr>
        <w:t>е</w:t>
      </w:r>
      <w:r w:rsidRPr="00197DF9">
        <w:rPr>
          <w:rFonts w:ascii="Times New Roman" w:hAnsi="Times New Roman"/>
          <w:sz w:val="24"/>
          <w:szCs w:val="24"/>
        </w:rPr>
        <w:t>деление. Геометрическое распределение вероятностей. Распределение Бернулли. Биномиальное ра</w:t>
      </w:r>
      <w:r w:rsidRPr="00197DF9">
        <w:rPr>
          <w:rFonts w:ascii="Times New Roman" w:hAnsi="Times New Roman"/>
          <w:sz w:val="24"/>
          <w:szCs w:val="24"/>
        </w:rPr>
        <w:t>с</w:t>
      </w:r>
      <w:r w:rsidRPr="00197DF9">
        <w:rPr>
          <w:rFonts w:ascii="Times New Roman" w:hAnsi="Times New Roman"/>
          <w:sz w:val="24"/>
          <w:szCs w:val="24"/>
        </w:rPr>
        <w:t>пределение. Независимые случайные величины. Сложение, умножение случайных величин. Матем</w:t>
      </w:r>
      <w:r w:rsidRPr="00197DF9">
        <w:rPr>
          <w:rFonts w:ascii="Times New Roman" w:hAnsi="Times New Roman"/>
          <w:sz w:val="24"/>
          <w:szCs w:val="24"/>
        </w:rPr>
        <w:t>а</w:t>
      </w:r>
      <w:r w:rsidRPr="00197DF9">
        <w:rPr>
          <w:rFonts w:ascii="Times New Roman" w:hAnsi="Times New Roman"/>
          <w:sz w:val="24"/>
          <w:szCs w:val="24"/>
        </w:rPr>
        <w:t>тическое ожидание и его свойства. Дисперсия и стандартное отклонение случайной величины; свойс</w:t>
      </w:r>
      <w:r w:rsidRPr="00197DF9">
        <w:rPr>
          <w:rFonts w:ascii="Times New Roman" w:hAnsi="Times New Roman"/>
          <w:sz w:val="24"/>
          <w:szCs w:val="24"/>
        </w:rPr>
        <w:t>т</w:t>
      </w:r>
      <w:r w:rsidRPr="00197DF9">
        <w:rPr>
          <w:rFonts w:ascii="Times New Roman" w:hAnsi="Times New Roman"/>
          <w:sz w:val="24"/>
          <w:szCs w:val="24"/>
        </w:rPr>
        <w:t>ва дисперсии. Дисперсия числа успехов в серии испытаний Бернулли. Понятие о законе больших ч</w:t>
      </w:r>
      <w:r w:rsidRPr="00197DF9">
        <w:rPr>
          <w:rFonts w:ascii="Times New Roman" w:hAnsi="Times New Roman"/>
          <w:sz w:val="24"/>
          <w:szCs w:val="24"/>
        </w:rPr>
        <w:t>и</w:t>
      </w:r>
      <w:r w:rsidRPr="00197DF9">
        <w:rPr>
          <w:rFonts w:ascii="Times New Roman" w:hAnsi="Times New Roman"/>
          <w:sz w:val="24"/>
          <w:szCs w:val="24"/>
        </w:rPr>
        <w:t xml:space="preserve">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197DF9" w:rsidRDefault="00403DD3" w:rsidP="00197DF9">
      <w:pPr>
        <w:pStyle w:val="3"/>
        <w:spacing w:before="0" w:beforeAutospacing="0" w:after="0" w:afterAutospacing="0"/>
        <w:ind w:left="0" w:firstLine="567"/>
        <w:jc w:val="both"/>
        <w:rPr>
          <w:sz w:val="24"/>
          <w:szCs w:val="24"/>
        </w:rPr>
      </w:pPr>
      <w:bookmarkStart w:id="177" w:name="_Toc403076059"/>
      <w:bookmarkStart w:id="178" w:name="_Toc405513928"/>
      <w:bookmarkStart w:id="179" w:name="_Toc284662806"/>
      <w:bookmarkStart w:id="180" w:name="_Toc284663433"/>
      <w:r w:rsidRPr="00197DF9">
        <w:rPr>
          <w:sz w:val="24"/>
          <w:szCs w:val="24"/>
        </w:rPr>
        <w:t>Геометрия</w:t>
      </w:r>
      <w:bookmarkEnd w:id="177"/>
      <w:bookmarkEnd w:id="178"/>
      <w:bookmarkEnd w:id="179"/>
      <w:bookmarkEnd w:id="180"/>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Геометрические фигуры</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Фигуры в геометрии и в окружающем мире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197DF9">
        <w:rPr>
          <w:rFonts w:ascii="Times New Roman" w:hAnsi="Times New Roman"/>
          <w:bCs/>
          <w:sz w:val="24"/>
          <w:szCs w:val="24"/>
        </w:rPr>
        <w:t>Плоская и неплоская фигуры</w:t>
      </w:r>
      <w:r w:rsidRPr="00197DF9">
        <w:rPr>
          <w:rFonts w:ascii="Times New Roman" w:hAnsi="Times New Roman"/>
          <w:sz w:val="24"/>
          <w:szCs w:val="24"/>
        </w:rPr>
        <w:t xml:space="preserve">.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Выделение свойств объектов. Формирование представлений о метапредметном понятии «фиг</w:t>
      </w:r>
      <w:r w:rsidRPr="00197DF9">
        <w:rPr>
          <w:rFonts w:ascii="Times New Roman" w:hAnsi="Times New Roman"/>
          <w:sz w:val="24"/>
          <w:szCs w:val="24"/>
        </w:rPr>
        <w:t>у</w:t>
      </w:r>
      <w:r w:rsidRPr="00197DF9">
        <w:rPr>
          <w:rFonts w:ascii="Times New Roman" w:hAnsi="Times New Roman"/>
          <w:sz w:val="24"/>
          <w:szCs w:val="24"/>
        </w:rPr>
        <w:t>ра». Точка, отрезок, прямая, луч, ломаная, плоскость, угол, биссектриса угла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 виды у</w:t>
      </w:r>
      <w:r w:rsidRPr="00197DF9">
        <w:rPr>
          <w:rFonts w:ascii="Times New Roman" w:hAnsi="Times New Roman"/>
          <w:sz w:val="24"/>
          <w:szCs w:val="24"/>
        </w:rPr>
        <w:t>г</w:t>
      </w:r>
      <w:r w:rsidRPr="00197DF9">
        <w:rPr>
          <w:rFonts w:ascii="Times New Roman" w:hAnsi="Times New Roman"/>
          <w:sz w:val="24"/>
          <w:szCs w:val="24"/>
        </w:rPr>
        <w:t>лов, многоугольники, окружность и круг.</w:t>
      </w:r>
    </w:p>
    <w:p w:rsidR="00403DD3" w:rsidRPr="00197DF9" w:rsidRDefault="00403DD3" w:rsidP="00197DF9">
      <w:pPr>
        <w:spacing w:after="0" w:line="240" w:lineRule="auto"/>
        <w:ind w:left="0" w:firstLine="567"/>
        <w:jc w:val="both"/>
        <w:rPr>
          <w:rFonts w:ascii="Times New Roman" w:hAnsi="Times New Roman"/>
          <w:i/>
          <w:iCs/>
          <w:sz w:val="24"/>
          <w:szCs w:val="24"/>
        </w:rPr>
      </w:pPr>
      <w:r w:rsidRPr="00197DF9">
        <w:rPr>
          <w:rFonts w:ascii="Times New Roman" w:hAnsi="Times New Roman"/>
          <w:iCs/>
          <w:sz w:val="24"/>
          <w:szCs w:val="24"/>
        </w:rPr>
        <w:t>Осевая симметрия геометрических фигур. Центральная симметрия геометрических фигур</w:t>
      </w:r>
      <w:r w:rsidRPr="00197DF9">
        <w:rPr>
          <w:rFonts w:ascii="Times New Roman" w:hAnsi="Times New Roman"/>
          <w:i/>
          <w:iCs/>
          <w:sz w:val="24"/>
          <w:szCs w:val="24"/>
        </w:rPr>
        <w:t>.</w:t>
      </w:r>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sz w:val="24"/>
          <w:szCs w:val="24"/>
        </w:rPr>
        <w:t>Многоугольники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Многоугольник, его элементы и его свойства. Правильные многоугольники. </w:t>
      </w:r>
      <w:r w:rsidRPr="00197DF9">
        <w:rPr>
          <w:rFonts w:ascii="Times New Roman" w:hAnsi="Times New Roman"/>
          <w:bCs/>
          <w:sz w:val="24"/>
          <w:szCs w:val="24"/>
        </w:rPr>
        <w:t>В</w:t>
      </w:r>
      <w:r w:rsidRPr="00197DF9">
        <w:rPr>
          <w:rFonts w:ascii="Times New Roman" w:hAnsi="Times New Roman"/>
          <w:sz w:val="24"/>
          <w:szCs w:val="24"/>
        </w:rPr>
        <w:t>ыпуклые и нев</w:t>
      </w:r>
      <w:r w:rsidRPr="00197DF9">
        <w:rPr>
          <w:rFonts w:ascii="Times New Roman" w:hAnsi="Times New Roman"/>
          <w:sz w:val="24"/>
          <w:szCs w:val="24"/>
        </w:rPr>
        <w:t>ы</w:t>
      </w:r>
      <w:r w:rsidRPr="00197DF9">
        <w:rPr>
          <w:rFonts w:ascii="Times New Roman" w:hAnsi="Times New Roman"/>
          <w:sz w:val="24"/>
          <w:szCs w:val="24"/>
        </w:rPr>
        <w:t xml:space="preserve">пуклые многоугольники. Сумма углов выпуклого многоугольника.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Четыр</w:t>
      </w:r>
      <w:r w:rsidR="00A23AB5" w:rsidRPr="00197DF9">
        <w:rPr>
          <w:rFonts w:ascii="Times New Roman" w:hAnsi="Times New Roman"/>
          <w:sz w:val="24"/>
          <w:szCs w:val="24"/>
        </w:rPr>
        <w:t>е</w:t>
      </w:r>
      <w:r w:rsidRPr="00197DF9">
        <w:rPr>
          <w:rFonts w:ascii="Times New Roman" w:hAnsi="Times New Roman"/>
          <w:sz w:val="24"/>
          <w:szCs w:val="24"/>
        </w:rPr>
        <w:t>хугольники. Параллелограмм, ромб, прямоугольник, квадрат, трапеция. Свойства и пр</w:t>
      </w:r>
      <w:r w:rsidRPr="00197DF9">
        <w:rPr>
          <w:rFonts w:ascii="Times New Roman" w:hAnsi="Times New Roman"/>
          <w:sz w:val="24"/>
          <w:szCs w:val="24"/>
        </w:rPr>
        <w:t>и</w:t>
      </w:r>
      <w:r w:rsidRPr="00197DF9">
        <w:rPr>
          <w:rFonts w:ascii="Times New Roman" w:hAnsi="Times New Roman"/>
          <w:sz w:val="24"/>
          <w:szCs w:val="24"/>
        </w:rPr>
        <w:t xml:space="preserve">знаки параллелограмма, ромба, прямоугольника, квадрата. Теорема Вариньона.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Окружность, круг</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Их элементы и свойства. Хорды и секущие, их свойства. Касательные и их свойства. Централ</w:t>
      </w:r>
      <w:r w:rsidRPr="00197DF9">
        <w:rPr>
          <w:rFonts w:ascii="Times New Roman" w:hAnsi="Times New Roman"/>
          <w:sz w:val="24"/>
          <w:szCs w:val="24"/>
        </w:rPr>
        <w:t>ь</w:t>
      </w:r>
      <w:r w:rsidRPr="00197DF9">
        <w:rPr>
          <w:rFonts w:ascii="Times New Roman" w:hAnsi="Times New Roman"/>
          <w:sz w:val="24"/>
          <w:szCs w:val="24"/>
        </w:rPr>
        <w:t>ные и вписанные углы. Вписанные и описанные окружности для треугольников. Вписанные и описа</w:t>
      </w:r>
      <w:r w:rsidRPr="00197DF9">
        <w:rPr>
          <w:rFonts w:ascii="Times New Roman" w:hAnsi="Times New Roman"/>
          <w:sz w:val="24"/>
          <w:szCs w:val="24"/>
        </w:rPr>
        <w:t>н</w:t>
      </w:r>
      <w:r w:rsidRPr="00197DF9">
        <w:rPr>
          <w:rFonts w:ascii="Times New Roman" w:hAnsi="Times New Roman"/>
          <w:sz w:val="24"/>
          <w:szCs w:val="24"/>
        </w:rPr>
        <w:t>ные окружности для четыр</w:t>
      </w:r>
      <w:r w:rsidR="00A23AB5" w:rsidRPr="00197DF9">
        <w:rPr>
          <w:rFonts w:ascii="Times New Roman" w:hAnsi="Times New Roman"/>
          <w:sz w:val="24"/>
          <w:szCs w:val="24"/>
        </w:rPr>
        <w:t>е</w:t>
      </w:r>
      <w:r w:rsidRPr="00197DF9">
        <w:rPr>
          <w:rFonts w:ascii="Times New Roman" w:hAnsi="Times New Roman"/>
          <w:sz w:val="24"/>
          <w:szCs w:val="24"/>
        </w:rPr>
        <w:t>хугольников. Вневписанные окружности. Радикальная ось.</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Фигуры в пространстве (объемные тела)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81" w:name="_Toc403076060"/>
      <w:r w:rsidRPr="00197DF9">
        <w:rPr>
          <w:rFonts w:ascii="Times New Roman" w:hAnsi="Times New Roman"/>
          <w:b/>
          <w:i w:val="0"/>
          <w:color w:val="auto"/>
          <w:spacing w:val="0"/>
        </w:rPr>
        <w:t>Отношения</w:t>
      </w:r>
      <w:bookmarkEnd w:id="181"/>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Равенство фигур</w:t>
      </w:r>
    </w:p>
    <w:p w:rsidR="00403DD3" w:rsidRPr="00197DF9" w:rsidRDefault="00403DD3" w:rsidP="00197DF9">
      <w:pPr>
        <w:spacing w:after="0" w:line="240" w:lineRule="auto"/>
        <w:ind w:left="0" w:firstLine="567"/>
        <w:jc w:val="both"/>
        <w:rPr>
          <w:rFonts w:ascii="Times New Roman" w:hAnsi="Times New Roman"/>
          <w:iCs/>
          <w:sz w:val="24"/>
          <w:szCs w:val="24"/>
        </w:rPr>
      </w:pPr>
      <w:r w:rsidRPr="00197DF9">
        <w:rPr>
          <w:rFonts w:ascii="Times New Roman" w:hAnsi="Times New Roman"/>
          <w:bCs/>
          <w:sz w:val="24"/>
          <w:szCs w:val="24"/>
        </w:rPr>
        <w:t>С</w:t>
      </w:r>
      <w:r w:rsidRPr="00197DF9">
        <w:rPr>
          <w:rFonts w:ascii="Times New Roman" w:hAnsi="Times New Roman"/>
          <w:sz w:val="24"/>
          <w:szCs w:val="24"/>
        </w:rPr>
        <w:t xml:space="preserve">войства и признаки равенства треугольников. </w:t>
      </w:r>
      <w:r w:rsidRPr="00197DF9">
        <w:rPr>
          <w:rFonts w:ascii="Times New Roman" w:hAnsi="Times New Roman"/>
          <w:iCs/>
          <w:sz w:val="24"/>
          <w:szCs w:val="24"/>
        </w:rPr>
        <w:t>Дополнительные признаки равенства треугольн</w:t>
      </w:r>
      <w:r w:rsidRPr="00197DF9">
        <w:rPr>
          <w:rFonts w:ascii="Times New Roman" w:hAnsi="Times New Roman"/>
          <w:iCs/>
          <w:sz w:val="24"/>
          <w:szCs w:val="24"/>
        </w:rPr>
        <w:t>и</w:t>
      </w:r>
      <w:r w:rsidRPr="00197DF9">
        <w:rPr>
          <w:rFonts w:ascii="Times New Roman" w:hAnsi="Times New Roman"/>
          <w:iCs/>
          <w:sz w:val="24"/>
          <w:szCs w:val="24"/>
        </w:rPr>
        <w:t>ков. Признаки равенства параллелограммов.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Параллельность прямых</w:t>
      </w:r>
    </w:p>
    <w:p w:rsidR="00403DD3" w:rsidRPr="00197DF9" w:rsidRDefault="00403DD3" w:rsidP="00197DF9">
      <w:pPr>
        <w:spacing w:after="0" w:line="240" w:lineRule="auto"/>
        <w:ind w:left="0" w:firstLine="567"/>
        <w:jc w:val="both"/>
        <w:rPr>
          <w:rFonts w:ascii="Times New Roman" w:hAnsi="Times New Roman"/>
          <w:iCs/>
          <w:sz w:val="24"/>
          <w:szCs w:val="24"/>
        </w:rPr>
      </w:pPr>
      <w:r w:rsidRPr="00197DF9">
        <w:rPr>
          <w:rFonts w:ascii="Times New Roman" w:hAnsi="Times New Roman"/>
          <w:sz w:val="24"/>
          <w:szCs w:val="24"/>
        </w:rPr>
        <w:t>Признаки и свойства параллельных прямых. Аксиома параллельности Евклида. Первичные пре</w:t>
      </w:r>
      <w:r w:rsidRPr="00197DF9">
        <w:rPr>
          <w:rFonts w:ascii="Times New Roman" w:hAnsi="Times New Roman"/>
          <w:sz w:val="24"/>
          <w:szCs w:val="24"/>
        </w:rPr>
        <w:t>д</w:t>
      </w:r>
      <w:r w:rsidRPr="00197DF9">
        <w:rPr>
          <w:rFonts w:ascii="Times New Roman" w:hAnsi="Times New Roman"/>
          <w:sz w:val="24"/>
          <w:szCs w:val="24"/>
        </w:rPr>
        <w:t>ставления о неевклидовых геометриях. Теорема Фалеса.</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Перпендикулярные прямые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Cs/>
          <w:sz w:val="24"/>
          <w:szCs w:val="24"/>
        </w:rPr>
        <w:t xml:space="preserve">Прямой угол. Перпендикуляр к прямой. Серединный перпендикуляр к отрезку. </w:t>
      </w:r>
      <w:r w:rsidRPr="00197DF9">
        <w:rPr>
          <w:rFonts w:ascii="Times New Roman" w:hAnsi="Times New Roman"/>
          <w:sz w:val="24"/>
          <w:szCs w:val="24"/>
        </w:rPr>
        <w:t>Свойства и пр</w:t>
      </w:r>
      <w:r w:rsidRPr="00197DF9">
        <w:rPr>
          <w:rFonts w:ascii="Times New Roman" w:hAnsi="Times New Roman"/>
          <w:sz w:val="24"/>
          <w:szCs w:val="24"/>
        </w:rPr>
        <w:t>и</w:t>
      </w:r>
      <w:r w:rsidRPr="00197DF9">
        <w:rPr>
          <w:rFonts w:ascii="Times New Roman" w:hAnsi="Times New Roman"/>
          <w:sz w:val="24"/>
          <w:szCs w:val="24"/>
        </w:rPr>
        <w:t>знаки перпендикулярности прямых. Наклонные, проекции, их свойства.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Подобие</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Пропорциональные отрезки, подобие фигур. Подобные треугольники. Признаки подобия тр</w:t>
      </w:r>
      <w:r w:rsidRPr="00197DF9">
        <w:rPr>
          <w:rFonts w:ascii="Times New Roman" w:hAnsi="Times New Roman"/>
          <w:sz w:val="24"/>
          <w:szCs w:val="24"/>
        </w:rPr>
        <w:t>е</w:t>
      </w:r>
      <w:r w:rsidRPr="00197DF9">
        <w:rPr>
          <w:rFonts w:ascii="Times New Roman" w:hAnsi="Times New Roman"/>
          <w:sz w:val="24"/>
          <w:szCs w:val="24"/>
        </w:rPr>
        <w:t xml:space="preserve">угольников. Отношение площадей подобных фигур.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Взаимное расположение</w:t>
      </w:r>
      <w:r w:rsidR="00C35054" w:rsidRPr="00197DF9">
        <w:rPr>
          <w:rFonts w:ascii="Times New Roman" w:hAnsi="Times New Roman"/>
          <w:b/>
          <w:sz w:val="24"/>
          <w:szCs w:val="24"/>
        </w:rPr>
        <w:t xml:space="preserve"> </w:t>
      </w:r>
      <w:r w:rsidRPr="00197DF9">
        <w:rPr>
          <w:rFonts w:ascii="Times New Roman" w:hAnsi="Times New Roman"/>
          <w:b/>
          <w:sz w:val="24"/>
          <w:szCs w:val="24"/>
        </w:rPr>
        <w:t>прямой и окружности</w:t>
      </w:r>
      <w:r w:rsidRPr="00197DF9">
        <w:rPr>
          <w:rFonts w:ascii="Times New Roman" w:hAnsi="Times New Roman"/>
          <w:sz w:val="24"/>
          <w:szCs w:val="24"/>
        </w:rPr>
        <w:t>, двух окружностей.</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82" w:name="_Toc403076061"/>
      <w:r w:rsidRPr="00197DF9">
        <w:rPr>
          <w:rFonts w:ascii="Times New Roman" w:hAnsi="Times New Roman"/>
          <w:b/>
          <w:i w:val="0"/>
          <w:color w:val="auto"/>
          <w:spacing w:val="0"/>
        </w:rPr>
        <w:t>Измерения и вычисления</w:t>
      </w:r>
      <w:bookmarkEnd w:id="182"/>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Величины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величины. Длина. Измерение длины. Единцы измерения длины.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Величина угла. Градусная мера угла. Синус, косинус и тангенс острого угла прямоугольного тр</w:t>
      </w:r>
      <w:r w:rsidRPr="00197DF9">
        <w:rPr>
          <w:rFonts w:ascii="Times New Roman" w:hAnsi="Times New Roman"/>
          <w:sz w:val="24"/>
          <w:szCs w:val="24"/>
        </w:rPr>
        <w:t>е</w:t>
      </w:r>
      <w:r w:rsidRPr="00197DF9">
        <w:rPr>
          <w:rFonts w:ascii="Times New Roman" w:hAnsi="Times New Roman"/>
          <w:sz w:val="24"/>
          <w:szCs w:val="24"/>
        </w:rPr>
        <w:t xml:space="preserve">угольника.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о площади плоской фигуры и е</w:t>
      </w:r>
      <w:r w:rsidR="00A23AB5" w:rsidRPr="00197DF9">
        <w:rPr>
          <w:rFonts w:ascii="Times New Roman" w:hAnsi="Times New Roman"/>
          <w:sz w:val="24"/>
          <w:szCs w:val="24"/>
        </w:rPr>
        <w:t>е</w:t>
      </w:r>
      <w:r w:rsidRPr="00197DF9">
        <w:rPr>
          <w:rFonts w:ascii="Times New Roman" w:hAnsi="Times New Roman"/>
          <w:sz w:val="24"/>
          <w:szCs w:val="24"/>
        </w:rPr>
        <w:t xml:space="preserve"> свойствах. Измерение площадей</w:t>
      </w:r>
      <w:r w:rsidRPr="00197DF9" w:rsidDel="00965CF1">
        <w:rPr>
          <w:rFonts w:ascii="Times New Roman" w:hAnsi="Times New Roman"/>
          <w:sz w:val="24"/>
          <w:szCs w:val="24"/>
        </w:rPr>
        <w:t>.</w:t>
      </w:r>
      <w:r w:rsidRPr="00197DF9">
        <w:rPr>
          <w:rFonts w:ascii="Times New Roman" w:hAnsi="Times New Roman"/>
          <w:sz w:val="24"/>
          <w:szCs w:val="24"/>
        </w:rPr>
        <w:t xml:space="preserve"> Единицы измерения площади.</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Представление об объ</w:t>
      </w:r>
      <w:r w:rsidR="00A23AB5" w:rsidRPr="00197DF9">
        <w:rPr>
          <w:rFonts w:ascii="Times New Roman" w:hAnsi="Times New Roman"/>
          <w:sz w:val="24"/>
          <w:szCs w:val="24"/>
        </w:rPr>
        <w:t>е</w:t>
      </w:r>
      <w:r w:rsidRPr="00197DF9">
        <w:rPr>
          <w:rFonts w:ascii="Times New Roman" w:hAnsi="Times New Roman"/>
          <w:sz w:val="24"/>
          <w:szCs w:val="24"/>
        </w:rPr>
        <w:t>ме пространственной фигуры и его свойствах. Измерение объ</w:t>
      </w:r>
      <w:r w:rsidR="00A23AB5" w:rsidRPr="00197DF9">
        <w:rPr>
          <w:rFonts w:ascii="Times New Roman" w:hAnsi="Times New Roman"/>
          <w:sz w:val="24"/>
          <w:szCs w:val="24"/>
        </w:rPr>
        <w:t>е</w:t>
      </w:r>
      <w:r w:rsidRPr="00197DF9">
        <w:rPr>
          <w:rFonts w:ascii="Times New Roman" w:hAnsi="Times New Roman"/>
          <w:sz w:val="24"/>
          <w:szCs w:val="24"/>
        </w:rPr>
        <w:t>ма. Един</w:t>
      </w:r>
      <w:r w:rsidRPr="00197DF9">
        <w:rPr>
          <w:rFonts w:ascii="Times New Roman" w:hAnsi="Times New Roman"/>
          <w:sz w:val="24"/>
          <w:szCs w:val="24"/>
        </w:rPr>
        <w:t>и</w:t>
      </w:r>
      <w:r w:rsidRPr="00197DF9">
        <w:rPr>
          <w:rFonts w:ascii="Times New Roman" w:hAnsi="Times New Roman"/>
          <w:sz w:val="24"/>
          <w:szCs w:val="24"/>
        </w:rPr>
        <w:t>цы измерения объ</w:t>
      </w:r>
      <w:r w:rsidR="00A23AB5" w:rsidRPr="00197DF9">
        <w:rPr>
          <w:rFonts w:ascii="Times New Roman" w:hAnsi="Times New Roman"/>
          <w:sz w:val="24"/>
          <w:szCs w:val="24"/>
        </w:rPr>
        <w:t>е</w:t>
      </w:r>
      <w:r w:rsidRPr="00197DF9">
        <w:rPr>
          <w:rFonts w:ascii="Times New Roman" w:hAnsi="Times New Roman"/>
          <w:sz w:val="24"/>
          <w:szCs w:val="24"/>
        </w:rPr>
        <w:t>мов.</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Измерения и вычисления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197DF9">
        <w:rPr>
          <w:rFonts w:ascii="Times New Roman" w:hAnsi="Times New Roman"/>
          <w:sz w:val="24"/>
          <w:szCs w:val="24"/>
        </w:rPr>
        <w:t>е</w:t>
      </w:r>
      <w:r w:rsidRPr="00197DF9">
        <w:rPr>
          <w:rFonts w:ascii="Times New Roman" w:hAnsi="Times New Roman"/>
          <w:sz w:val="24"/>
          <w:szCs w:val="24"/>
        </w:rPr>
        <w:t>хугольника, формулы длины окружности и площади кр</w:t>
      </w:r>
      <w:r w:rsidRPr="00197DF9">
        <w:rPr>
          <w:rFonts w:ascii="Times New Roman" w:hAnsi="Times New Roman"/>
          <w:sz w:val="24"/>
          <w:szCs w:val="24"/>
        </w:rPr>
        <w:t>у</w:t>
      </w:r>
      <w:r w:rsidRPr="00197DF9">
        <w:rPr>
          <w:rFonts w:ascii="Times New Roman" w:hAnsi="Times New Roman"/>
          <w:sz w:val="24"/>
          <w:szCs w:val="24"/>
        </w:rPr>
        <w:t>га. Площадь кругового сектора, кругового сегмента. Площадь правильного многоугольника.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Теорема косинусов. Теорема синусов.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lastRenderedPageBreak/>
        <w:t>Решение треугольников. Вычисление углов. Вычисление высоты, медианы и биссектрисы тр</w:t>
      </w:r>
      <w:r w:rsidRPr="00197DF9">
        <w:rPr>
          <w:rFonts w:ascii="Times New Roman" w:hAnsi="Times New Roman"/>
          <w:sz w:val="24"/>
          <w:szCs w:val="24"/>
        </w:rPr>
        <w:t>е</w:t>
      </w:r>
      <w:r w:rsidRPr="00197DF9">
        <w:rPr>
          <w:rFonts w:ascii="Times New Roman" w:hAnsi="Times New Roman"/>
          <w:sz w:val="24"/>
          <w:szCs w:val="24"/>
        </w:rPr>
        <w:t>угольника. Ортотреугольник. Теорема Птолемея. Теорема Менелая. Теорема Чевы.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sz w:val="24"/>
          <w:szCs w:val="24"/>
        </w:rPr>
        <w:t>Расстояния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Равновеликие и равносоставленные фигуры.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Свойства (аксиомы) длины отрезка, величины угла, площади и объ</w:t>
      </w:r>
      <w:r w:rsidR="00A23AB5" w:rsidRPr="00197DF9">
        <w:rPr>
          <w:rFonts w:ascii="Times New Roman" w:hAnsi="Times New Roman"/>
          <w:sz w:val="24"/>
          <w:szCs w:val="24"/>
        </w:rPr>
        <w:t>е</w:t>
      </w:r>
      <w:r w:rsidRPr="00197DF9">
        <w:rPr>
          <w:rFonts w:ascii="Times New Roman" w:hAnsi="Times New Roman"/>
          <w:sz w:val="24"/>
          <w:szCs w:val="24"/>
        </w:rPr>
        <w:t>ма фигуры</w:t>
      </w:r>
      <w:bookmarkStart w:id="183" w:name="_Toc403076062"/>
      <w:r w:rsidRPr="00197DF9">
        <w:rPr>
          <w:rFonts w:ascii="Times New Roman" w:hAnsi="Times New Roman"/>
          <w:sz w:val="24"/>
          <w:szCs w:val="24"/>
        </w:rPr>
        <w:t>.</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Геометрические построения</w:t>
      </w:r>
      <w:bookmarkEnd w:id="183"/>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Геометрические построения для иллюстрации свойств геометрических фигур.</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Инструменты для построений. Циркуль, линейка.</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Построение треугольников по тр</w:t>
      </w:r>
      <w:r w:rsidR="00A23AB5" w:rsidRPr="00197DF9">
        <w:rPr>
          <w:rFonts w:ascii="Times New Roman" w:hAnsi="Times New Roman"/>
          <w:sz w:val="24"/>
          <w:szCs w:val="24"/>
        </w:rPr>
        <w:t>е</w:t>
      </w:r>
      <w:r w:rsidRPr="00197DF9">
        <w:rPr>
          <w:rFonts w:ascii="Times New Roman" w:hAnsi="Times New Roman"/>
          <w:sz w:val="24"/>
          <w:szCs w:val="24"/>
        </w:rPr>
        <w:t xml:space="preserve">м сторонам, двум сторонам и углу между ними, стороне и двум прилежащим к ней углам, </w:t>
      </w:r>
      <w:r w:rsidRPr="00197DF9">
        <w:rPr>
          <w:rFonts w:ascii="Times New Roman" w:hAnsi="Times New Roman"/>
          <w:i/>
          <w:sz w:val="24"/>
          <w:szCs w:val="24"/>
        </w:rPr>
        <w:t>по другим элементам</w:t>
      </w:r>
      <w:r w:rsidRPr="00197DF9">
        <w:rPr>
          <w:rFonts w:ascii="Times New Roman" w:hAnsi="Times New Roman"/>
          <w:sz w:val="24"/>
          <w:szCs w:val="24"/>
        </w:rPr>
        <w:t>.</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Деление отрезка в данном отношении.</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Основные методы решения задач на построение (метод геометрических мест точек, метод пара</w:t>
      </w:r>
      <w:r w:rsidRPr="00197DF9">
        <w:rPr>
          <w:rFonts w:ascii="Times New Roman" w:hAnsi="Times New Roman"/>
          <w:sz w:val="24"/>
          <w:szCs w:val="24"/>
        </w:rPr>
        <w:t>л</w:t>
      </w:r>
      <w:r w:rsidRPr="00197DF9">
        <w:rPr>
          <w:rFonts w:ascii="Times New Roman" w:hAnsi="Times New Roman"/>
          <w:sz w:val="24"/>
          <w:szCs w:val="24"/>
        </w:rPr>
        <w:t>лельного переноса, метод симметрии, метод подобия).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Этапы решения задач на построение.</w:t>
      </w:r>
      <w:bookmarkStart w:id="184" w:name="_Toc403076063"/>
    </w:p>
    <w:bookmarkEnd w:id="184"/>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r w:rsidRPr="00197DF9">
        <w:rPr>
          <w:rFonts w:ascii="Times New Roman" w:hAnsi="Times New Roman"/>
          <w:b/>
          <w:i w:val="0"/>
          <w:color w:val="auto"/>
          <w:spacing w:val="0"/>
        </w:rPr>
        <w:t>Геометрические преобразования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Преобразования</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Движения</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b/>
          <w:bCs/>
          <w:sz w:val="24"/>
          <w:szCs w:val="24"/>
        </w:rPr>
        <w:t>Подобие как преобразование</w:t>
      </w:r>
    </w:p>
    <w:p w:rsidR="00403DD3" w:rsidRPr="00197DF9" w:rsidRDefault="00403DD3" w:rsidP="00197DF9">
      <w:pPr>
        <w:spacing w:after="0" w:line="240" w:lineRule="auto"/>
        <w:ind w:left="0" w:firstLine="567"/>
        <w:jc w:val="both"/>
        <w:rPr>
          <w:rFonts w:ascii="Times New Roman" w:hAnsi="Times New Roman"/>
          <w:iCs/>
          <w:sz w:val="24"/>
          <w:szCs w:val="24"/>
        </w:rPr>
      </w:pPr>
      <w:r w:rsidRPr="00197DF9">
        <w:rPr>
          <w:rFonts w:ascii="Times New Roman" w:hAnsi="Times New Roman"/>
          <w:sz w:val="24"/>
          <w:szCs w:val="24"/>
        </w:rPr>
        <w:t xml:space="preserve">Гомотетия. </w:t>
      </w:r>
      <w:r w:rsidRPr="00197DF9">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197DF9" w:rsidRDefault="00403DD3" w:rsidP="00197DF9">
      <w:pPr>
        <w:pStyle w:val="aff6"/>
        <w:spacing w:after="0" w:line="240" w:lineRule="auto"/>
        <w:ind w:left="0" w:firstLine="567"/>
        <w:jc w:val="both"/>
        <w:rPr>
          <w:rFonts w:ascii="Times New Roman" w:hAnsi="Times New Roman"/>
          <w:b/>
          <w:i w:val="0"/>
          <w:color w:val="auto"/>
          <w:spacing w:val="0"/>
        </w:rPr>
      </w:pPr>
      <w:bookmarkStart w:id="185" w:name="_Toc403076064"/>
      <w:r w:rsidRPr="00197DF9">
        <w:rPr>
          <w:rFonts w:ascii="Times New Roman" w:hAnsi="Times New Roman"/>
          <w:b/>
          <w:i w:val="0"/>
          <w:color w:val="auto"/>
          <w:spacing w:val="0"/>
        </w:rPr>
        <w:t>Векторы и координаты на плоскости</w:t>
      </w:r>
      <w:bookmarkEnd w:id="185"/>
    </w:p>
    <w:p w:rsidR="00403DD3" w:rsidRPr="00197DF9" w:rsidRDefault="00403DD3" w:rsidP="00197DF9">
      <w:pPr>
        <w:spacing w:after="0" w:line="240" w:lineRule="auto"/>
        <w:ind w:left="0" w:firstLine="567"/>
        <w:jc w:val="both"/>
        <w:rPr>
          <w:rFonts w:ascii="Times New Roman" w:hAnsi="Times New Roman"/>
          <w:b/>
          <w:sz w:val="24"/>
          <w:szCs w:val="24"/>
        </w:rPr>
      </w:pPr>
      <w:r w:rsidRPr="00197DF9">
        <w:rPr>
          <w:rFonts w:ascii="Times New Roman" w:hAnsi="Times New Roman"/>
          <w:b/>
          <w:iCs/>
          <w:sz w:val="24"/>
          <w:szCs w:val="24"/>
        </w:rPr>
        <w:t>Векторы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w:t>
      </w:r>
      <w:r w:rsidRPr="00197DF9">
        <w:rPr>
          <w:rFonts w:ascii="Times New Roman" w:hAnsi="Times New Roman"/>
          <w:sz w:val="24"/>
          <w:szCs w:val="24"/>
        </w:rPr>
        <w:t>е</w:t>
      </w:r>
      <w:r w:rsidRPr="00197DF9">
        <w:rPr>
          <w:rFonts w:ascii="Times New Roman" w:hAnsi="Times New Roman"/>
          <w:sz w:val="24"/>
          <w:szCs w:val="24"/>
        </w:rPr>
        <w:t>ние и его свойства, использование векторов в физике.</w:t>
      </w:r>
    </w:p>
    <w:p w:rsidR="00403DD3" w:rsidRPr="00197DF9" w:rsidRDefault="00403DD3" w:rsidP="00197DF9">
      <w:pPr>
        <w:spacing w:after="0" w:line="240" w:lineRule="auto"/>
        <w:ind w:left="0" w:firstLine="567"/>
        <w:jc w:val="both"/>
        <w:rPr>
          <w:rFonts w:ascii="Times New Roman" w:hAnsi="Times New Roman"/>
          <w:b/>
          <w:bCs/>
          <w:sz w:val="24"/>
          <w:szCs w:val="24"/>
        </w:rPr>
      </w:pPr>
      <w:r w:rsidRPr="00197DF9">
        <w:rPr>
          <w:rFonts w:ascii="Times New Roman" w:hAnsi="Times New Roman"/>
          <w:b/>
          <w:bCs/>
          <w:sz w:val="24"/>
          <w:szCs w:val="24"/>
        </w:rPr>
        <w:t>Координаты</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Основные понятия, координаты вектора, расстояние между точками. Координаты середины о</w:t>
      </w:r>
      <w:r w:rsidRPr="00197DF9">
        <w:rPr>
          <w:rFonts w:ascii="Times New Roman" w:hAnsi="Times New Roman"/>
          <w:sz w:val="24"/>
          <w:szCs w:val="24"/>
        </w:rPr>
        <w:t>т</w:t>
      </w:r>
      <w:r w:rsidRPr="00197DF9">
        <w:rPr>
          <w:rFonts w:ascii="Times New Roman" w:hAnsi="Times New Roman"/>
          <w:sz w:val="24"/>
          <w:szCs w:val="24"/>
        </w:rPr>
        <w:t>резка. Уравнения фигур.</w:t>
      </w:r>
    </w:p>
    <w:p w:rsidR="00403DD3" w:rsidRPr="00197DF9" w:rsidRDefault="00403DD3" w:rsidP="00197DF9">
      <w:pPr>
        <w:spacing w:after="0" w:line="240" w:lineRule="auto"/>
        <w:ind w:left="0" w:firstLine="567"/>
        <w:jc w:val="both"/>
        <w:rPr>
          <w:rFonts w:ascii="Times New Roman" w:hAnsi="Times New Roman"/>
          <w:sz w:val="24"/>
          <w:szCs w:val="24"/>
        </w:rPr>
      </w:pPr>
      <w:r w:rsidRPr="00197DF9">
        <w:rPr>
          <w:rFonts w:ascii="Times New Roman" w:hAnsi="Times New Roman"/>
          <w:sz w:val="24"/>
          <w:szCs w:val="24"/>
        </w:rPr>
        <w:t>Применение векторов и координат для решения геометрических задач.</w:t>
      </w:r>
    </w:p>
    <w:p w:rsidR="00403DD3" w:rsidRPr="00197DF9" w:rsidRDefault="00403DD3" w:rsidP="00197DF9">
      <w:pPr>
        <w:spacing w:after="0" w:line="240" w:lineRule="auto"/>
        <w:ind w:left="0" w:firstLine="567"/>
        <w:jc w:val="both"/>
        <w:rPr>
          <w:rFonts w:ascii="Times New Roman" w:hAnsi="Times New Roman"/>
          <w:iCs/>
          <w:sz w:val="24"/>
          <w:szCs w:val="24"/>
        </w:rPr>
      </w:pPr>
      <w:r w:rsidRPr="00197DF9">
        <w:rPr>
          <w:rFonts w:ascii="Times New Roman" w:hAnsi="Times New Roman"/>
          <w:iCs/>
          <w:sz w:val="24"/>
          <w:szCs w:val="24"/>
        </w:rPr>
        <w:t>Аффинная система координат. Радиус-векторы точек. Центроид системы точек.</w:t>
      </w:r>
    </w:p>
    <w:p w:rsidR="00403DD3" w:rsidRPr="00197DF9" w:rsidRDefault="00403DD3" w:rsidP="00197DF9">
      <w:pPr>
        <w:pStyle w:val="3"/>
        <w:spacing w:before="0" w:beforeAutospacing="0" w:after="0" w:afterAutospacing="0"/>
        <w:ind w:left="0" w:firstLine="567"/>
        <w:jc w:val="both"/>
        <w:rPr>
          <w:i/>
          <w:sz w:val="24"/>
          <w:szCs w:val="24"/>
        </w:rPr>
      </w:pPr>
      <w:bookmarkStart w:id="186" w:name="_Toc403076065"/>
      <w:bookmarkStart w:id="187" w:name="_Toc405513929"/>
      <w:bookmarkStart w:id="188" w:name="_Toc284662807"/>
      <w:bookmarkStart w:id="189" w:name="_Toc284663434"/>
      <w:r w:rsidRPr="00197DF9">
        <w:rPr>
          <w:i/>
          <w:sz w:val="24"/>
          <w:szCs w:val="24"/>
        </w:rPr>
        <w:t>История математики</w:t>
      </w:r>
      <w:bookmarkEnd w:id="186"/>
      <w:bookmarkEnd w:id="187"/>
      <w:bookmarkEnd w:id="188"/>
      <w:bookmarkEnd w:id="189"/>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Возникновение математики как науки, этапы е</w:t>
      </w:r>
      <w:r w:rsidR="00A23AB5" w:rsidRPr="00197DF9">
        <w:rPr>
          <w:rFonts w:ascii="Times New Roman" w:hAnsi="Times New Roman"/>
          <w:i/>
          <w:sz w:val="24"/>
          <w:szCs w:val="24"/>
        </w:rPr>
        <w:t>е</w:t>
      </w:r>
      <w:r w:rsidRPr="00197DF9">
        <w:rPr>
          <w:rFonts w:ascii="Times New Roman" w:hAnsi="Times New Roman"/>
          <w:i/>
          <w:sz w:val="24"/>
          <w:szCs w:val="24"/>
        </w:rPr>
        <w:t xml:space="preserve"> развития. Основные разделы математики. В</w:t>
      </w:r>
      <w:r w:rsidRPr="00197DF9">
        <w:rPr>
          <w:rFonts w:ascii="Times New Roman" w:hAnsi="Times New Roman"/>
          <w:i/>
          <w:sz w:val="24"/>
          <w:szCs w:val="24"/>
        </w:rPr>
        <w:t>ы</w:t>
      </w:r>
      <w:r w:rsidRPr="00197DF9">
        <w:rPr>
          <w:rFonts w:ascii="Times New Roman" w:hAnsi="Times New Roman"/>
          <w:i/>
          <w:sz w:val="24"/>
          <w:szCs w:val="24"/>
        </w:rPr>
        <w:t>дающиеся математики и их вклад в развитие науки.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Бесконечность множества простых чисел. Числа и длины отрезков. Рациональные числа. П</w:t>
      </w:r>
      <w:r w:rsidRPr="00197DF9">
        <w:rPr>
          <w:rFonts w:ascii="Times New Roman" w:hAnsi="Times New Roman"/>
          <w:i/>
          <w:sz w:val="24"/>
          <w:szCs w:val="24"/>
        </w:rPr>
        <w:t>о</w:t>
      </w:r>
      <w:r w:rsidRPr="00197DF9">
        <w:rPr>
          <w:rFonts w:ascii="Times New Roman" w:hAnsi="Times New Roman"/>
          <w:i/>
          <w:sz w:val="24"/>
          <w:szCs w:val="24"/>
        </w:rPr>
        <w:t>требность в иррациональных числах. Школа Пифагора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Зарождение алгебры в недрах арифметики. Ал-Хорезми. Рождение буквенной символики. П.</w:t>
      </w:r>
      <w:r w:rsidR="00C35054" w:rsidRPr="00197DF9">
        <w:rPr>
          <w:rFonts w:ascii="Times New Roman" w:hAnsi="Times New Roman"/>
          <w:i/>
          <w:sz w:val="24"/>
          <w:szCs w:val="24"/>
        </w:rPr>
        <w:t xml:space="preserve"> </w:t>
      </w:r>
      <w:r w:rsidRPr="00197DF9">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197DF9">
        <w:rPr>
          <w:rFonts w:ascii="Times New Roman" w:hAnsi="Times New Roman"/>
          <w:i/>
          <w:sz w:val="24"/>
          <w:szCs w:val="24"/>
        </w:rPr>
        <w:t>е</w:t>
      </w:r>
      <w:r w:rsidRPr="00197DF9">
        <w:rPr>
          <w:rFonts w:ascii="Times New Roman" w:hAnsi="Times New Roman"/>
          <w:i/>
          <w:sz w:val="24"/>
          <w:szCs w:val="24"/>
        </w:rPr>
        <w:t>х. Н. Тарталья, Дж. Кардано, Н.Х. Абель, Э.Галуа.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Появление метода координат, позволяющего переводить геометрические объекты на язык а</w:t>
      </w:r>
      <w:r w:rsidRPr="00197DF9">
        <w:rPr>
          <w:rFonts w:ascii="Times New Roman" w:hAnsi="Times New Roman"/>
          <w:i/>
          <w:sz w:val="24"/>
          <w:szCs w:val="24"/>
        </w:rPr>
        <w:t>л</w:t>
      </w:r>
      <w:r w:rsidRPr="00197DF9">
        <w:rPr>
          <w:rFonts w:ascii="Times New Roman" w:hAnsi="Times New Roman"/>
          <w:i/>
          <w:sz w:val="24"/>
          <w:szCs w:val="24"/>
        </w:rPr>
        <w:t>гебры. Появление графиков функций. Р. Декарт, П. Ферма. Примеры различных координат.</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Истоки теории вероятностей: страховое дело, азартные игры. П.</w:t>
      </w:r>
      <w:r w:rsidR="00E32F9C" w:rsidRPr="00197DF9">
        <w:rPr>
          <w:rFonts w:ascii="Times New Roman" w:hAnsi="Times New Roman"/>
          <w:i/>
          <w:sz w:val="24"/>
          <w:szCs w:val="24"/>
        </w:rPr>
        <w:t> </w:t>
      </w:r>
      <w:r w:rsidRPr="00197DF9">
        <w:rPr>
          <w:rFonts w:ascii="Times New Roman" w:hAnsi="Times New Roman"/>
          <w:i/>
          <w:sz w:val="24"/>
          <w:szCs w:val="24"/>
        </w:rPr>
        <w:t>Ферма, Б.</w:t>
      </w:r>
      <w:r w:rsidR="00C35054" w:rsidRPr="00197DF9">
        <w:rPr>
          <w:rFonts w:ascii="Times New Roman" w:hAnsi="Times New Roman"/>
          <w:i/>
          <w:sz w:val="24"/>
          <w:szCs w:val="24"/>
        </w:rPr>
        <w:t xml:space="preserve"> </w:t>
      </w:r>
      <w:r w:rsidRPr="00197DF9">
        <w:rPr>
          <w:rFonts w:ascii="Times New Roman" w:hAnsi="Times New Roman"/>
          <w:i/>
          <w:sz w:val="24"/>
          <w:szCs w:val="24"/>
        </w:rPr>
        <w:t>Паскаль, Я. Бе</w:t>
      </w:r>
      <w:r w:rsidRPr="00197DF9">
        <w:rPr>
          <w:rFonts w:ascii="Times New Roman" w:hAnsi="Times New Roman"/>
          <w:i/>
          <w:sz w:val="24"/>
          <w:szCs w:val="24"/>
        </w:rPr>
        <w:t>р</w:t>
      </w:r>
      <w:r w:rsidRPr="00197DF9">
        <w:rPr>
          <w:rFonts w:ascii="Times New Roman" w:hAnsi="Times New Roman"/>
          <w:i/>
          <w:sz w:val="24"/>
          <w:szCs w:val="24"/>
        </w:rPr>
        <w:t>нулли, А.Н.</w:t>
      </w:r>
      <w:r w:rsidR="00C35054" w:rsidRPr="00197DF9">
        <w:rPr>
          <w:rFonts w:ascii="Times New Roman" w:hAnsi="Times New Roman"/>
          <w:i/>
          <w:sz w:val="24"/>
          <w:szCs w:val="24"/>
        </w:rPr>
        <w:t xml:space="preserve"> </w:t>
      </w:r>
      <w:r w:rsidRPr="00197DF9">
        <w:rPr>
          <w:rFonts w:ascii="Times New Roman" w:hAnsi="Times New Roman"/>
          <w:i/>
          <w:sz w:val="24"/>
          <w:szCs w:val="24"/>
        </w:rPr>
        <w:t>Колмогоров.</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lastRenderedPageBreak/>
        <w:t>От земледелия к геометрии. Пифагор и его школа. Фалес, Архимед. Платон и Аристотель. П</w:t>
      </w:r>
      <w:r w:rsidRPr="00197DF9">
        <w:rPr>
          <w:rFonts w:ascii="Times New Roman" w:hAnsi="Times New Roman"/>
          <w:i/>
          <w:sz w:val="24"/>
          <w:szCs w:val="24"/>
        </w:rPr>
        <w:t>о</w:t>
      </w:r>
      <w:r w:rsidRPr="00197DF9">
        <w:rPr>
          <w:rFonts w:ascii="Times New Roman" w:hAnsi="Times New Roman"/>
          <w:i/>
          <w:sz w:val="24"/>
          <w:szCs w:val="24"/>
        </w:rPr>
        <w:t>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197DF9">
        <w:rPr>
          <w:rFonts w:ascii="Times New Roman" w:hAnsi="Times New Roman"/>
          <w:i/>
          <w:sz w:val="24"/>
          <w:szCs w:val="24"/>
        </w:rPr>
        <w:t>.</w:t>
      </w:r>
      <w:r w:rsidRPr="00197DF9">
        <w:rPr>
          <w:rFonts w:ascii="Times New Roman" w:hAnsi="Times New Roman"/>
          <w:i/>
          <w:sz w:val="24"/>
          <w:szCs w:val="24"/>
        </w:rPr>
        <w:t xml:space="preserve"> Эйлер, Н.И.</w:t>
      </w:r>
      <w:r w:rsidR="00C35054" w:rsidRPr="00197DF9">
        <w:rPr>
          <w:rFonts w:ascii="Times New Roman" w:hAnsi="Times New Roman"/>
          <w:i/>
          <w:sz w:val="24"/>
          <w:szCs w:val="24"/>
        </w:rPr>
        <w:t xml:space="preserve"> </w:t>
      </w:r>
      <w:r w:rsidRPr="00197DF9">
        <w:rPr>
          <w:rFonts w:ascii="Times New Roman" w:hAnsi="Times New Roman"/>
          <w:i/>
          <w:sz w:val="24"/>
          <w:szCs w:val="24"/>
        </w:rPr>
        <w:t>Лобачевский. История пятого постул</w:t>
      </w:r>
      <w:r w:rsidRPr="00197DF9">
        <w:rPr>
          <w:rFonts w:ascii="Times New Roman" w:hAnsi="Times New Roman"/>
          <w:i/>
          <w:sz w:val="24"/>
          <w:szCs w:val="24"/>
        </w:rPr>
        <w:t>а</w:t>
      </w:r>
      <w:r w:rsidRPr="00197DF9">
        <w:rPr>
          <w:rFonts w:ascii="Times New Roman" w:hAnsi="Times New Roman"/>
          <w:i/>
          <w:sz w:val="24"/>
          <w:szCs w:val="24"/>
        </w:rPr>
        <w:t>та.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Геометрия и искусство. Геометрические закономерности окружающего мира.</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Роль российских уч</w:t>
      </w:r>
      <w:r w:rsidR="00A23AB5" w:rsidRPr="00197DF9">
        <w:rPr>
          <w:rFonts w:ascii="Times New Roman" w:hAnsi="Times New Roman"/>
          <w:i/>
          <w:sz w:val="24"/>
          <w:szCs w:val="24"/>
        </w:rPr>
        <w:t>е</w:t>
      </w:r>
      <w:r w:rsidRPr="00197DF9">
        <w:rPr>
          <w:rFonts w:ascii="Times New Roman" w:hAnsi="Times New Roman"/>
          <w:i/>
          <w:sz w:val="24"/>
          <w:szCs w:val="24"/>
        </w:rPr>
        <w:t>ных в развитии математики: Л.Эйлер. Н.И.</w:t>
      </w:r>
      <w:r w:rsidR="00C35054" w:rsidRPr="00197DF9">
        <w:rPr>
          <w:rFonts w:ascii="Times New Roman" w:hAnsi="Times New Roman"/>
          <w:i/>
          <w:sz w:val="24"/>
          <w:szCs w:val="24"/>
        </w:rPr>
        <w:t xml:space="preserve"> </w:t>
      </w:r>
      <w:r w:rsidRPr="00197DF9">
        <w:rPr>
          <w:rFonts w:ascii="Times New Roman" w:hAnsi="Times New Roman"/>
          <w:i/>
          <w:sz w:val="24"/>
          <w:szCs w:val="24"/>
        </w:rPr>
        <w:t>Лобачевский, П.Л.</w:t>
      </w:r>
      <w:r w:rsidR="00C35054" w:rsidRPr="00197DF9">
        <w:rPr>
          <w:rFonts w:ascii="Times New Roman" w:hAnsi="Times New Roman"/>
          <w:i/>
          <w:sz w:val="24"/>
          <w:szCs w:val="24"/>
        </w:rPr>
        <w:t xml:space="preserve"> </w:t>
      </w:r>
      <w:r w:rsidRPr="00197DF9">
        <w:rPr>
          <w:rFonts w:ascii="Times New Roman" w:hAnsi="Times New Roman"/>
          <w:i/>
          <w:sz w:val="24"/>
          <w:szCs w:val="24"/>
        </w:rPr>
        <w:t>Чебышев, С. Ковалевская, А.Н.</w:t>
      </w:r>
      <w:r w:rsidR="00C35054" w:rsidRPr="00197DF9">
        <w:rPr>
          <w:rFonts w:ascii="Times New Roman" w:hAnsi="Times New Roman"/>
          <w:i/>
          <w:sz w:val="24"/>
          <w:szCs w:val="24"/>
        </w:rPr>
        <w:t xml:space="preserve"> </w:t>
      </w:r>
      <w:r w:rsidRPr="00197DF9">
        <w:rPr>
          <w:rFonts w:ascii="Times New Roman" w:hAnsi="Times New Roman"/>
          <w:i/>
          <w:sz w:val="24"/>
          <w:szCs w:val="24"/>
        </w:rPr>
        <w:t xml:space="preserve">Колмогоров. </w:t>
      </w:r>
    </w:p>
    <w:p w:rsidR="00403DD3" w:rsidRPr="00197DF9" w:rsidRDefault="00403DD3" w:rsidP="00197DF9">
      <w:pPr>
        <w:spacing w:after="0" w:line="240" w:lineRule="auto"/>
        <w:ind w:left="0" w:firstLine="567"/>
        <w:jc w:val="both"/>
        <w:rPr>
          <w:rFonts w:ascii="Times New Roman" w:hAnsi="Times New Roman"/>
          <w:i/>
          <w:sz w:val="24"/>
          <w:szCs w:val="24"/>
        </w:rPr>
      </w:pPr>
      <w:r w:rsidRPr="00197DF9">
        <w:rPr>
          <w:rFonts w:ascii="Times New Roman" w:hAnsi="Times New Roman"/>
          <w:i/>
          <w:sz w:val="24"/>
          <w:szCs w:val="24"/>
        </w:rPr>
        <w:t xml:space="preserve">Математика в развитии России: Петр </w:t>
      </w:r>
      <w:r w:rsidRPr="00197DF9">
        <w:rPr>
          <w:rFonts w:ascii="Times New Roman" w:hAnsi="Times New Roman"/>
          <w:i/>
          <w:sz w:val="24"/>
          <w:szCs w:val="24"/>
          <w:lang w:val="en-US"/>
        </w:rPr>
        <w:t>I</w:t>
      </w:r>
      <w:r w:rsidRPr="00197DF9">
        <w:rPr>
          <w:rFonts w:ascii="Times New Roman" w:hAnsi="Times New Roman"/>
          <w:i/>
          <w:sz w:val="24"/>
          <w:szCs w:val="24"/>
        </w:rPr>
        <w:t>, школа математических и навигацких наук, развитие российского флота, А.Н.</w:t>
      </w:r>
      <w:r w:rsidR="00C35054" w:rsidRPr="00197DF9">
        <w:rPr>
          <w:rFonts w:ascii="Times New Roman" w:hAnsi="Times New Roman"/>
          <w:i/>
          <w:sz w:val="24"/>
          <w:szCs w:val="24"/>
        </w:rPr>
        <w:t xml:space="preserve"> </w:t>
      </w:r>
      <w:r w:rsidRPr="00197DF9">
        <w:rPr>
          <w:rFonts w:ascii="Times New Roman" w:hAnsi="Times New Roman"/>
          <w:i/>
          <w:sz w:val="24"/>
          <w:szCs w:val="24"/>
        </w:rPr>
        <w:t>Крылов. Космическая программа и М.В.</w:t>
      </w:r>
      <w:r w:rsidR="00C35054" w:rsidRPr="00197DF9">
        <w:rPr>
          <w:rFonts w:ascii="Times New Roman" w:hAnsi="Times New Roman"/>
          <w:i/>
          <w:sz w:val="24"/>
          <w:szCs w:val="24"/>
        </w:rPr>
        <w:t xml:space="preserve"> </w:t>
      </w:r>
      <w:r w:rsidRPr="00197DF9">
        <w:rPr>
          <w:rFonts w:ascii="Times New Roman" w:hAnsi="Times New Roman"/>
          <w:i/>
          <w:sz w:val="24"/>
          <w:szCs w:val="24"/>
        </w:rPr>
        <w:t>Келдыш.</w:t>
      </w:r>
    </w:p>
    <w:p w:rsidR="00825E20" w:rsidRPr="00197DF9" w:rsidRDefault="00825E20" w:rsidP="00197DF9">
      <w:pPr>
        <w:spacing w:after="0" w:line="240" w:lineRule="auto"/>
        <w:ind w:left="0" w:firstLine="567"/>
        <w:jc w:val="both"/>
        <w:rPr>
          <w:rFonts w:ascii="Times New Roman" w:hAnsi="Times New Roman"/>
          <w:sz w:val="24"/>
          <w:szCs w:val="24"/>
        </w:rPr>
      </w:pPr>
    </w:p>
    <w:p w:rsidR="00B540EE" w:rsidRPr="0074495D" w:rsidRDefault="009360F3" w:rsidP="009360F3">
      <w:pPr>
        <w:pStyle w:val="3"/>
        <w:spacing w:before="0" w:beforeAutospacing="0" w:after="0" w:afterAutospacing="0" w:line="360" w:lineRule="auto"/>
        <w:ind w:firstLine="709"/>
        <w:rPr>
          <w:szCs w:val="28"/>
        </w:rPr>
      </w:pPr>
      <w:bookmarkStart w:id="190" w:name="_Toc409691709"/>
      <w:bookmarkStart w:id="191" w:name="_Toc410654034"/>
      <w:bookmarkStart w:id="192" w:name="_Toc414553245"/>
      <w:bookmarkEnd w:id="141"/>
      <w:r w:rsidRPr="0074495D">
        <w:rPr>
          <w:szCs w:val="28"/>
        </w:rPr>
        <w:t xml:space="preserve">2.2.2.9. </w:t>
      </w:r>
      <w:r w:rsidR="00B540EE" w:rsidRPr="0074495D">
        <w:rPr>
          <w:szCs w:val="28"/>
        </w:rPr>
        <w:t>Информатика</w:t>
      </w:r>
      <w:bookmarkEnd w:id="190"/>
      <w:bookmarkEnd w:id="191"/>
      <w:bookmarkEnd w:id="192"/>
    </w:p>
    <w:p w:rsidR="00B30F8B" w:rsidRPr="00197DF9" w:rsidRDefault="00A800F3"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При </w:t>
      </w:r>
      <w:r w:rsidR="00B30F8B" w:rsidRPr="00197DF9">
        <w:rPr>
          <w:rFonts w:ascii="Times New Roman" w:hAnsi="Times New Roman"/>
          <w:position w:val="-1"/>
          <w:sz w:val="24"/>
          <w:szCs w:val="24"/>
        </w:rPr>
        <w:t xml:space="preserve">реализации программы учебного предмета «Информатика» </w:t>
      </w:r>
      <w:r w:rsidRPr="00197DF9">
        <w:rPr>
          <w:rFonts w:ascii="Times New Roman" w:hAnsi="Times New Roman"/>
          <w:position w:val="-1"/>
          <w:sz w:val="24"/>
          <w:szCs w:val="24"/>
        </w:rPr>
        <w:t xml:space="preserve">у учащихся формируется </w:t>
      </w:r>
      <w:r w:rsidR="00B30F8B" w:rsidRPr="00197DF9">
        <w:rPr>
          <w:rFonts w:ascii="Times New Roman" w:eastAsia="Times New Roman" w:hAnsi="Times New Roman"/>
          <w:sz w:val="24"/>
          <w:szCs w:val="24"/>
          <w:lang w:eastAsia="ru-RU"/>
        </w:rPr>
        <w:t xml:space="preserve"> и</w:t>
      </w:r>
      <w:r w:rsidR="00B30F8B" w:rsidRPr="00197DF9">
        <w:rPr>
          <w:rFonts w:ascii="Times New Roman" w:eastAsia="Times New Roman" w:hAnsi="Times New Roman"/>
          <w:sz w:val="24"/>
          <w:szCs w:val="24"/>
          <w:lang w:eastAsia="ru-RU"/>
        </w:rPr>
        <w:t>н</w:t>
      </w:r>
      <w:r w:rsidR="00B30F8B" w:rsidRPr="00197DF9">
        <w:rPr>
          <w:rFonts w:ascii="Times New Roman" w:eastAsia="Times New Roman" w:hAnsi="Times New Roman"/>
          <w:sz w:val="24"/>
          <w:szCs w:val="24"/>
          <w:lang w:eastAsia="ru-RU"/>
        </w:rPr>
        <w:t>формационн</w:t>
      </w:r>
      <w:r w:rsidRPr="00197DF9">
        <w:rPr>
          <w:rFonts w:ascii="Times New Roman" w:eastAsia="Times New Roman" w:hAnsi="Times New Roman"/>
          <w:sz w:val="24"/>
          <w:szCs w:val="24"/>
          <w:lang w:eastAsia="ru-RU"/>
        </w:rPr>
        <w:t>ая</w:t>
      </w:r>
      <w:r w:rsidR="00B30F8B" w:rsidRPr="00197DF9">
        <w:rPr>
          <w:rFonts w:ascii="Times New Roman" w:eastAsia="Times New Roman" w:hAnsi="Times New Roman"/>
          <w:sz w:val="24"/>
          <w:szCs w:val="24"/>
          <w:lang w:eastAsia="ru-RU"/>
        </w:rPr>
        <w:t xml:space="preserve"> и алгоритмическ</w:t>
      </w:r>
      <w:r w:rsidRPr="00197DF9">
        <w:rPr>
          <w:rFonts w:ascii="Times New Roman" w:eastAsia="Times New Roman" w:hAnsi="Times New Roman"/>
          <w:sz w:val="24"/>
          <w:szCs w:val="24"/>
          <w:lang w:eastAsia="ru-RU"/>
        </w:rPr>
        <w:t>ая</w:t>
      </w:r>
      <w:r w:rsidR="00B30F8B" w:rsidRPr="00197DF9">
        <w:rPr>
          <w:rFonts w:ascii="Times New Roman" w:eastAsia="Times New Roman" w:hAnsi="Times New Roman"/>
          <w:sz w:val="24"/>
          <w:szCs w:val="24"/>
          <w:lang w:eastAsia="ru-RU"/>
        </w:rPr>
        <w:t xml:space="preserve"> культур</w:t>
      </w:r>
      <w:r w:rsidRPr="00197DF9">
        <w:rPr>
          <w:rFonts w:ascii="Times New Roman" w:eastAsia="Times New Roman" w:hAnsi="Times New Roman"/>
          <w:sz w:val="24"/>
          <w:szCs w:val="24"/>
          <w:lang w:eastAsia="ru-RU"/>
        </w:rPr>
        <w:t>а</w:t>
      </w:r>
      <w:r w:rsidR="00B30F8B" w:rsidRPr="00197DF9">
        <w:rPr>
          <w:rFonts w:ascii="Times New Roman" w:eastAsia="Times New Roman" w:hAnsi="Times New Roman"/>
          <w:sz w:val="24"/>
          <w:szCs w:val="24"/>
          <w:lang w:eastAsia="ru-RU"/>
        </w:rPr>
        <w:t>;</w:t>
      </w:r>
      <w:r w:rsidR="00C35054" w:rsidRPr="00197DF9">
        <w:rPr>
          <w:rFonts w:ascii="Times New Roman" w:eastAsia="Times New Roman" w:hAnsi="Times New Roman"/>
          <w:sz w:val="24"/>
          <w:szCs w:val="24"/>
          <w:lang w:eastAsia="ru-RU"/>
        </w:rPr>
        <w:t xml:space="preserve">умение </w:t>
      </w:r>
      <w:r w:rsidRPr="00197DF9">
        <w:rPr>
          <w:rFonts w:ascii="Times New Roman" w:eastAsia="Times New Roman" w:hAnsi="Times New Roman"/>
          <w:sz w:val="24"/>
          <w:szCs w:val="24"/>
          <w:lang w:eastAsia="ru-RU"/>
        </w:rPr>
        <w:t xml:space="preserve">формализации и структурирования информации, </w:t>
      </w:r>
      <w:r w:rsidR="00C35054" w:rsidRPr="00197DF9">
        <w:rPr>
          <w:rFonts w:ascii="Times New Roman" w:eastAsia="Times New Roman" w:hAnsi="Times New Roman"/>
          <w:sz w:val="24"/>
          <w:szCs w:val="24"/>
          <w:lang w:eastAsia="ru-RU"/>
        </w:rPr>
        <w:t xml:space="preserve">учащиеся овладевают способами </w:t>
      </w:r>
      <w:r w:rsidRPr="00197DF9">
        <w:rPr>
          <w:rFonts w:ascii="Times New Roman" w:eastAsia="Times New Roman" w:hAnsi="Times New Roman"/>
          <w:sz w:val="24"/>
          <w:szCs w:val="24"/>
          <w:lang w:eastAsia="ru-RU"/>
        </w:rPr>
        <w:t xml:space="preserve"> представления данных в соответствии с поставленной задачей - та</w:t>
      </w:r>
      <w:r w:rsidRPr="00197DF9">
        <w:rPr>
          <w:rFonts w:ascii="Times New Roman" w:eastAsia="Times New Roman" w:hAnsi="Times New Roman"/>
          <w:sz w:val="24"/>
          <w:szCs w:val="24"/>
          <w:lang w:eastAsia="ru-RU"/>
        </w:rPr>
        <w:t>б</w:t>
      </w:r>
      <w:r w:rsidRPr="00197DF9">
        <w:rPr>
          <w:rFonts w:ascii="Times New Roman" w:eastAsia="Times New Roman" w:hAnsi="Times New Roman"/>
          <w:sz w:val="24"/>
          <w:szCs w:val="24"/>
          <w:lang w:eastAsia="ru-RU"/>
        </w:rPr>
        <w:t>лицы, схемы, графики, диаграммы, с использованием соответствующих программных средств обр</w:t>
      </w:r>
      <w:r w:rsidRPr="00197DF9">
        <w:rPr>
          <w:rFonts w:ascii="Times New Roman" w:eastAsia="Times New Roman" w:hAnsi="Times New Roman"/>
          <w:sz w:val="24"/>
          <w:szCs w:val="24"/>
          <w:lang w:eastAsia="ru-RU"/>
        </w:rPr>
        <w:t>а</w:t>
      </w:r>
      <w:r w:rsidRPr="00197DF9">
        <w:rPr>
          <w:rFonts w:ascii="Times New Roman" w:eastAsia="Times New Roman" w:hAnsi="Times New Roman"/>
          <w:sz w:val="24"/>
          <w:szCs w:val="24"/>
          <w:lang w:eastAsia="ru-RU"/>
        </w:rPr>
        <w:t xml:space="preserve">ботки данных; </w:t>
      </w:r>
      <w:r w:rsidR="005D0B6D" w:rsidRPr="00197DF9">
        <w:rPr>
          <w:rFonts w:ascii="Times New Roman" w:eastAsia="Times New Roman" w:hAnsi="Times New Roman"/>
          <w:sz w:val="24"/>
          <w:szCs w:val="24"/>
          <w:lang w:eastAsia="ru-RU"/>
        </w:rPr>
        <w:t xml:space="preserve">у учащихся формируется </w:t>
      </w:r>
      <w:r w:rsidR="005D0B6D" w:rsidRPr="00197DF9">
        <w:rPr>
          <w:rFonts w:ascii="Times New Roman" w:eastAsia="Times New Roman" w:hAnsi="Times New Roman"/>
          <w:sz w:val="24"/>
          <w:szCs w:val="24"/>
        </w:rPr>
        <w:t xml:space="preserve">представление </w:t>
      </w:r>
      <w:r w:rsidR="00B30F8B" w:rsidRPr="00197DF9">
        <w:rPr>
          <w:rFonts w:ascii="Times New Roman" w:eastAsia="Times New Roman" w:hAnsi="Times New Roman"/>
          <w:sz w:val="24"/>
          <w:szCs w:val="24"/>
        </w:rPr>
        <w:t>о компьютере как универсальном устройстве обработки информации;</w:t>
      </w:r>
      <w:r w:rsidR="00B30F8B" w:rsidRPr="00197DF9">
        <w:rPr>
          <w:rFonts w:ascii="Times New Roman" w:eastAsia="Times New Roman" w:hAnsi="Times New Roman"/>
          <w:sz w:val="24"/>
          <w:szCs w:val="24"/>
          <w:lang w:eastAsia="ru-RU"/>
        </w:rPr>
        <w:t xml:space="preserve"> </w:t>
      </w:r>
      <w:r w:rsidR="005D0B6D" w:rsidRPr="00197DF9">
        <w:rPr>
          <w:rFonts w:ascii="Times New Roman" w:eastAsia="Times New Roman" w:hAnsi="Times New Roman"/>
          <w:sz w:val="24"/>
          <w:szCs w:val="24"/>
          <w:lang w:eastAsia="ru-RU"/>
        </w:rPr>
        <w:t xml:space="preserve">представление </w:t>
      </w:r>
      <w:r w:rsidR="00B30F8B" w:rsidRPr="00197DF9">
        <w:rPr>
          <w:rFonts w:ascii="Times New Roman" w:eastAsia="Times New Roman" w:hAnsi="Times New Roman"/>
          <w:sz w:val="24"/>
          <w:szCs w:val="24"/>
          <w:lang w:eastAsia="ru-RU"/>
        </w:rPr>
        <w:t>об основных изучаемых понятиях: информация, алгоритм, м</w:t>
      </w:r>
      <w:r w:rsidR="00B30F8B" w:rsidRPr="00197DF9">
        <w:rPr>
          <w:rFonts w:ascii="Times New Roman" w:eastAsia="Times New Roman" w:hAnsi="Times New Roman"/>
          <w:sz w:val="24"/>
          <w:szCs w:val="24"/>
          <w:lang w:eastAsia="ru-RU"/>
        </w:rPr>
        <w:t>о</w:t>
      </w:r>
      <w:r w:rsidR="00B30F8B" w:rsidRPr="00197DF9">
        <w:rPr>
          <w:rFonts w:ascii="Times New Roman" w:eastAsia="Times New Roman" w:hAnsi="Times New Roman"/>
          <w:sz w:val="24"/>
          <w:szCs w:val="24"/>
          <w:lang w:eastAsia="ru-RU"/>
        </w:rPr>
        <w:t>дель - и их свойствах;</w:t>
      </w:r>
      <w:r w:rsidRPr="00197DF9">
        <w:rPr>
          <w:rFonts w:ascii="Times New Roman" w:eastAsia="Times New Roman" w:hAnsi="Times New Roman"/>
          <w:sz w:val="24"/>
          <w:szCs w:val="24"/>
          <w:lang w:eastAsia="ru-RU"/>
        </w:rPr>
        <w:t>развивается</w:t>
      </w:r>
      <w:r w:rsidR="00B30F8B" w:rsidRPr="00197DF9">
        <w:rPr>
          <w:rFonts w:ascii="Times New Roman" w:eastAsia="Times New Roman" w:hAnsi="Times New Roman"/>
          <w:sz w:val="24"/>
          <w:szCs w:val="24"/>
          <w:lang w:eastAsia="ru-RU"/>
        </w:rPr>
        <w:t xml:space="preserve"> алгоритмическо</w:t>
      </w:r>
      <w:r w:rsidRPr="00197DF9">
        <w:rPr>
          <w:rFonts w:ascii="Times New Roman" w:eastAsia="Times New Roman" w:hAnsi="Times New Roman"/>
          <w:sz w:val="24"/>
          <w:szCs w:val="24"/>
          <w:lang w:eastAsia="ru-RU"/>
        </w:rPr>
        <w:t>е</w:t>
      </w:r>
      <w:r w:rsidR="00B30F8B" w:rsidRPr="00197DF9">
        <w:rPr>
          <w:rFonts w:ascii="Times New Roman" w:eastAsia="Times New Roman" w:hAnsi="Times New Roman"/>
          <w:sz w:val="24"/>
          <w:szCs w:val="24"/>
          <w:lang w:eastAsia="ru-RU"/>
        </w:rPr>
        <w:t xml:space="preserve"> мышлени</w:t>
      </w:r>
      <w:r w:rsidRPr="00197DF9">
        <w:rPr>
          <w:rFonts w:ascii="Times New Roman" w:eastAsia="Times New Roman" w:hAnsi="Times New Roman"/>
          <w:sz w:val="24"/>
          <w:szCs w:val="24"/>
          <w:lang w:eastAsia="ru-RU"/>
        </w:rPr>
        <w:t>е</w:t>
      </w:r>
      <w:r w:rsidR="00B30F8B" w:rsidRPr="00197DF9">
        <w:rPr>
          <w:rFonts w:ascii="Times New Roman" w:eastAsia="Times New Roman" w:hAnsi="Times New Roman"/>
          <w:sz w:val="24"/>
          <w:szCs w:val="24"/>
          <w:lang w:eastAsia="ru-RU"/>
        </w:rPr>
        <w:t>, необходимо</w:t>
      </w:r>
      <w:r w:rsidRPr="00197DF9">
        <w:rPr>
          <w:rFonts w:ascii="Times New Roman" w:eastAsia="Times New Roman" w:hAnsi="Times New Roman"/>
          <w:sz w:val="24"/>
          <w:szCs w:val="24"/>
          <w:lang w:eastAsia="ru-RU"/>
        </w:rPr>
        <w:t>е</w:t>
      </w:r>
      <w:r w:rsidR="00B30F8B" w:rsidRPr="00197DF9">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197DF9">
        <w:rPr>
          <w:rFonts w:ascii="Times New Roman" w:eastAsia="Times New Roman" w:hAnsi="Times New Roman"/>
          <w:sz w:val="24"/>
          <w:szCs w:val="24"/>
          <w:lang w:eastAsia="ru-RU"/>
        </w:rPr>
        <w:t>уются</w:t>
      </w:r>
      <w:r w:rsidR="00B30F8B" w:rsidRPr="00197DF9">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w:t>
      </w:r>
      <w:r w:rsidR="00B30F8B" w:rsidRPr="00197DF9">
        <w:rPr>
          <w:rFonts w:ascii="Times New Roman" w:hAnsi="Times New Roman"/>
          <w:sz w:val="24"/>
          <w:szCs w:val="24"/>
          <w:lang w:eastAsia="ru-RU"/>
        </w:rPr>
        <w:t>н</w:t>
      </w:r>
      <w:r w:rsidR="00B30F8B" w:rsidRPr="00197DF9">
        <w:rPr>
          <w:rFonts w:ascii="Times New Roman" w:hAnsi="Times New Roman"/>
          <w:sz w:val="24"/>
          <w:szCs w:val="24"/>
          <w:lang w:eastAsia="ru-RU"/>
        </w:rPr>
        <w:t>ных устройств в жизни людей, промышленности и научных исследованиях;</w:t>
      </w:r>
      <w:r w:rsidR="00B30F8B" w:rsidRPr="00197DF9">
        <w:rPr>
          <w:rFonts w:ascii="Times New Roman" w:eastAsia="Times New Roman" w:hAnsi="Times New Roman"/>
          <w:sz w:val="24"/>
          <w:szCs w:val="24"/>
          <w:lang w:eastAsia="ru-RU"/>
        </w:rPr>
        <w:t xml:space="preserve"> </w:t>
      </w:r>
      <w:r w:rsidR="005D0B6D" w:rsidRPr="00197DF9">
        <w:rPr>
          <w:rFonts w:ascii="Times New Roman" w:eastAsia="Times New Roman" w:hAnsi="Times New Roman"/>
          <w:sz w:val="24"/>
          <w:szCs w:val="24"/>
          <w:lang w:eastAsia="ru-RU"/>
        </w:rPr>
        <w:t xml:space="preserve">вырабатываются навык и умение </w:t>
      </w:r>
      <w:r w:rsidR="00B30F8B" w:rsidRPr="00197DF9">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197DF9">
        <w:rPr>
          <w:rFonts w:ascii="Times New Roman" w:eastAsia="Times New Roman" w:hAnsi="Times New Roman"/>
          <w:sz w:val="24"/>
          <w:szCs w:val="24"/>
        </w:rPr>
        <w:t xml:space="preserve">сети </w:t>
      </w:r>
      <w:r w:rsidR="00B30F8B" w:rsidRPr="00197DF9">
        <w:rPr>
          <w:rFonts w:ascii="Times New Roman" w:eastAsia="Times New Roman" w:hAnsi="Times New Roman"/>
          <w:sz w:val="24"/>
          <w:szCs w:val="24"/>
          <w:lang w:eastAsia="ru-RU"/>
        </w:rPr>
        <w:t xml:space="preserve">Интернет, </w:t>
      </w:r>
      <w:r w:rsidR="005D0B6D" w:rsidRPr="00197DF9">
        <w:rPr>
          <w:rFonts w:ascii="Times New Roman" w:eastAsia="Times New Roman" w:hAnsi="Times New Roman"/>
          <w:sz w:val="24"/>
          <w:szCs w:val="24"/>
          <w:lang w:eastAsia="ru-RU"/>
        </w:rPr>
        <w:t xml:space="preserve">умение </w:t>
      </w:r>
      <w:r w:rsidR="00B30F8B" w:rsidRPr="00197DF9">
        <w:rPr>
          <w:rFonts w:ascii="Times New Roman" w:eastAsia="Times New Roman" w:hAnsi="Times New Roman"/>
          <w:sz w:val="24"/>
          <w:szCs w:val="24"/>
          <w:lang w:eastAsia="ru-RU"/>
        </w:rPr>
        <w:t>соблюдать нормы информационной этики и права.</w:t>
      </w:r>
    </w:p>
    <w:p w:rsidR="00B540EE" w:rsidRPr="00197DF9" w:rsidRDefault="00B540EE" w:rsidP="00197DF9">
      <w:pPr>
        <w:spacing w:after="0" w:line="240" w:lineRule="auto"/>
        <w:ind w:left="0"/>
        <w:jc w:val="both"/>
        <w:rPr>
          <w:rFonts w:ascii="Times New Roman" w:hAnsi="Times New Roman"/>
          <w:sz w:val="24"/>
          <w:szCs w:val="24"/>
        </w:rPr>
      </w:pPr>
    </w:p>
    <w:p w:rsidR="009A01D5" w:rsidRPr="00197DF9" w:rsidRDefault="009A01D5" w:rsidP="00197DF9">
      <w:pPr>
        <w:tabs>
          <w:tab w:val="left" w:pos="1180"/>
        </w:tabs>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Введение</w:t>
      </w:r>
    </w:p>
    <w:p w:rsidR="009A01D5" w:rsidRPr="00197DF9" w:rsidRDefault="009A01D5" w:rsidP="00197DF9">
      <w:pPr>
        <w:pStyle w:val="a9"/>
        <w:ind w:left="0"/>
        <w:jc w:val="both"/>
        <w:rPr>
          <w:rFonts w:ascii="Times New Roman" w:hAnsi="Times New Roman"/>
        </w:rPr>
      </w:pPr>
      <w:r w:rsidRPr="00197DF9">
        <w:rPr>
          <w:rFonts w:ascii="Times New Roman" w:eastAsia="Times New Roman" w:hAnsi="Times New Roman"/>
          <w:b/>
          <w:bCs/>
        </w:rPr>
        <w:t>Информация и информационные процессы</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Информация – одно из основных обобщающих понятий современной науки. </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Различные аспекты слова «информация»: информация как данные, которые могут быть обраб</w:t>
      </w:r>
      <w:r w:rsidRPr="00197DF9">
        <w:rPr>
          <w:rFonts w:ascii="Times New Roman" w:hAnsi="Times New Roman"/>
          <w:sz w:val="24"/>
          <w:szCs w:val="24"/>
        </w:rPr>
        <w:t>о</w:t>
      </w:r>
      <w:r w:rsidRPr="00197DF9">
        <w:rPr>
          <w:rFonts w:ascii="Times New Roman" w:hAnsi="Times New Roman"/>
          <w:sz w:val="24"/>
          <w:szCs w:val="24"/>
        </w:rPr>
        <w:t>таны автоматизированной системой</w:t>
      </w:r>
      <w:r w:rsidR="005D0B6D" w:rsidRPr="00197DF9">
        <w:rPr>
          <w:rFonts w:ascii="Times New Roman" w:hAnsi="Times New Roman"/>
          <w:sz w:val="24"/>
          <w:szCs w:val="24"/>
        </w:rPr>
        <w:t>,</w:t>
      </w:r>
      <w:r w:rsidRPr="00197DF9">
        <w:rPr>
          <w:rFonts w:ascii="Times New Roman" w:hAnsi="Times New Roman"/>
          <w:sz w:val="24"/>
          <w:szCs w:val="24"/>
        </w:rPr>
        <w:t xml:space="preserve"> и информация как сведения, предназначенные для восприятия человеком.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197DF9" w:rsidRDefault="009A01D5" w:rsidP="00197DF9">
      <w:pPr>
        <w:pStyle w:val="a9"/>
        <w:ind w:left="0"/>
        <w:jc w:val="both"/>
        <w:rPr>
          <w:rFonts w:ascii="Times New Roman" w:hAnsi="Times New Roman"/>
        </w:rPr>
      </w:pPr>
      <w:r w:rsidRPr="00197DF9">
        <w:rPr>
          <w:rFonts w:ascii="Times New Roman" w:eastAsia="Times New Roman" w:hAnsi="Times New Roman"/>
          <w:b/>
          <w:bCs/>
        </w:rPr>
        <w:t>Компьютер – универсальное устройство обработки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197DF9">
        <w:rPr>
          <w:rFonts w:ascii="Times New Roman" w:eastAsia="Times New Roman" w:hAnsi="Times New Roman"/>
          <w:sz w:val="24"/>
          <w:szCs w:val="24"/>
        </w:rPr>
        <w:t>их количественные характеристики</w:t>
      </w:r>
      <w:r w:rsidRPr="00197DF9">
        <w:rPr>
          <w:rFonts w:ascii="Times New Roman" w:hAnsi="Times New Roman"/>
          <w:sz w:val="24"/>
          <w:szCs w:val="24"/>
        </w:rPr>
        <w:t>.</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Компьютеры, встроенные в технические устройства и производственные комплексы. Робот</w:t>
      </w:r>
      <w:r w:rsidRPr="00197DF9">
        <w:rPr>
          <w:rFonts w:ascii="Times New Roman" w:hAnsi="Times New Roman"/>
          <w:i/>
          <w:sz w:val="24"/>
          <w:szCs w:val="24"/>
        </w:rPr>
        <w:t>и</w:t>
      </w:r>
      <w:r w:rsidRPr="00197DF9">
        <w:rPr>
          <w:rFonts w:ascii="Times New Roman" w:hAnsi="Times New Roman"/>
          <w:i/>
          <w:sz w:val="24"/>
          <w:szCs w:val="24"/>
        </w:rPr>
        <w:t>зированные производства, аддитивные технологии (3</w:t>
      </w:r>
      <w:r w:rsidRPr="00197DF9">
        <w:rPr>
          <w:rFonts w:ascii="Times New Roman" w:hAnsi="Times New Roman"/>
          <w:i/>
          <w:sz w:val="24"/>
          <w:szCs w:val="24"/>
          <w:lang w:val="en-US"/>
        </w:rPr>
        <w:t>D</w:t>
      </w:r>
      <w:r w:rsidRPr="00197DF9">
        <w:rPr>
          <w:rFonts w:ascii="Times New Roman" w:hAnsi="Times New Roman"/>
          <w:i/>
          <w:sz w:val="24"/>
          <w:szCs w:val="24"/>
        </w:rPr>
        <w:t xml:space="preserve">-принтеры). </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Программное обеспечение компьютера.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97DF9">
        <w:rPr>
          <w:rFonts w:ascii="Times New Roman" w:eastAsia="Times New Roman" w:hAnsi="Times New Roman"/>
          <w:i/>
          <w:sz w:val="24"/>
          <w:szCs w:val="24"/>
        </w:rPr>
        <w:t>Носители и</w:t>
      </w:r>
      <w:r w:rsidRPr="00197DF9">
        <w:rPr>
          <w:rFonts w:ascii="Times New Roman" w:eastAsia="Times New Roman" w:hAnsi="Times New Roman"/>
          <w:i/>
          <w:sz w:val="24"/>
          <w:szCs w:val="24"/>
        </w:rPr>
        <w:t>н</w:t>
      </w:r>
      <w:r w:rsidRPr="00197DF9">
        <w:rPr>
          <w:rFonts w:ascii="Times New Roman" w:eastAsia="Times New Roman" w:hAnsi="Times New Roman"/>
          <w:i/>
          <w:sz w:val="24"/>
          <w:szCs w:val="24"/>
        </w:rPr>
        <w:t>формации в живой природе.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История и тенденции развития компьютеров, улучшение характеристик компьютеров. Супе</w:t>
      </w:r>
      <w:r w:rsidRPr="00197DF9">
        <w:rPr>
          <w:rFonts w:ascii="Times New Roman" w:hAnsi="Times New Roman"/>
          <w:sz w:val="24"/>
          <w:szCs w:val="24"/>
        </w:rPr>
        <w:t>р</w:t>
      </w:r>
      <w:r w:rsidRPr="00197DF9">
        <w:rPr>
          <w:rFonts w:ascii="Times New Roman" w:hAnsi="Times New Roman"/>
          <w:sz w:val="24"/>
          <w:szCs w:val="24"/>
        </w:rPr>
        <w:t>компьютеры.</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Физические ограничения на значения характеристик компьютеров</w:t>
      </w:r>
      <w:r w:rsidRPr="00197DF9">
        <w:rPr>
          <w:rFonts w:ascii="Times New Roman" w:hAnsi="Times New Roman"/>
          <w:sz w:val="24"/>
          <w:szCs w:val="24"/>
        </w:rPr>
        <w:t>.</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Параллельные вычисления.</w:t>
      </w:r>
    </w:p>
    <w:p w:rsidR="009A01D5" w:rsidRPr="00197DF9" w:rsidRDefault="009A01D5" w:rsidP="00197DF9">
      <w:pPr>
        <w:spacing w:after="0" w:line="240" w:lineRule="auto"/>
        <w:ind w:left="0" w:firstLine="709"/>
        <w:jc w:val="both"/>
        <w:rPr>
          <w:rFonts w:ascii="Times New Roman" w:hAnsi="Times New Roman"/>
          <w:b/>
          <w:bCs/>
          <w:sz w:val="24"/>
          <w:szCs w:val="24"/>
        </w:rPr>
      </w:pPr>
      <w:r w:rsidRPr="00197DF9">
        <w:rPr>
          <w:rFonts w:ascii="Times New Roman" w:eastAsia="Times New Roman" w:hAnsi="Times New Roman"/>
          <w:sz w:val="24"/>
          <w:szCs w:val="24"/>
        </w:rPr>
        <w:t>Техника безопасности и правила работы на компьютере.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Математические основы информатики</w:t>
      </w:r>
    </w:p>
    <w:p w:rsidR="009A01D5" w:rsidRPr="00197DF9" w:rsidRDefault="009A01D5" w:rsidP="00197DF9">
      <w:pPr>
        <w:pStyle w:val="a9"/>
        <w:ind w:left="0"/>
        <w:jc w:val="both"/>
        <w:rPr>
          <w:rFonts w:ascii="Times New Roman" w:hAnsi="Times New Roman"/>
        </w:rPr>
      </w:pPr>
      <w:r w:rsidRPr="00197DF9">
        <w:rPr>
          <w:rFonts w:ascii="Times New Roman" w:eastAsia="Times New Roman" w:hAnsi="Times New Roman"/>
          <w:b/>
          <w:bCs/>
        </w:rPr>
        <w:lastRenderedPageBreak/>
        <w:t>Тексты и кодирование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Символ. Алфавит – конечное множество символов. Текст – конечная последовательность си</w:t>
      </w:r>
      <w:r w:rsidRPr="00197DF9">
        <w:rPr>
          <w:rFonts w:ascii="Times New Roman" w:hAnsi="Times New Roman"/>
          <w:sz w:val="24"/>
          <w:szCs w:val="24"/>
        </w:rPr>
        <w:t>м</w:t>
      </w:r>
      <w:r w:rsidRPr="00197DF9">
        <w:rPr>
          <w:rFonts w:ascii="Times New Roman" w:hAnsi="Times New Roman"/>
          <w:sz w:val="24"/>
          <w:szCs w:val="24"/>
        </w:rPr>
        <w:t>волов данного алфавита. Количество различных текстов данной длины в данном алфавите.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Разнообразие языков и алфавитов. Естественные и формальные языки. Алфавит текстов на ру</w:t>
      </w:r>
      <w:r w:rsidRPr="00197DF9">
        <w:rPr>
          <w:rFonts w:ascii="Times New Roman" w:eastAsia="Times New Roman" w:hAnsi="Times New Roman"/>
          <w:sz w:val="24"/>
          <w:szCs w:val="24"/>
        </w:rPr>
        <w:t>с</w:t>
      </w:r>
      <w:r w:rsidRPr="00197DF9">
        <w:rPr>
          <w:rFonts w:ascii="Times New Roman" w:eastAsia="Times New Roman" w:hAnsi="Times New Roman"/>
          <w:sz w:val="24"/>
          <w:szCs w:val="24"/>
        </w:rPr>
        <w:t>ском языке.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97DF9">
        <w:rPr>
          <w:rFonts w:ascii="Times New Roman" w:hAnsi="Times New Roman"/>
          <w:position w:val="-1"/>
          <w:sz w:val="24"/>
          <w:szCs w:val="24"/>
        </w:rPr>
        <w:t>32.</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Единицы измерения длины двоичных текстов: бит, байт, Килобайт и т.д. Количество информ</w:t>
      </w:r>
      <w:r w:rsidRPr="00197DF9">
        <w:rPr>
          <w:rFonts w:ascii="Times New Roman" w:hAnsi="Times New Roman"/>
          <w:sz w:val="24"/>
          <w:szCs w:val="24"/>
        </w:rPr>
        <w:t>а</w:t>
      </w:r>
      <w:r w:rsidRPr="00197DF9">
        <w:rPr>
          <w:rFonts w:ascii="Times New Roman" w:hAnsi="Times New Roman"/>
          <w:sz w:val="24"/>
          <w:szCs w:val="24"/>
        </w:rPr>
        <w:t>ции, содержащееся в сообщении.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Подход А.Н.</w:t>
      </w:r>
      <w:r w:rsidR="005D0B6D" w:rsidRPr="00197DF9">
        <w:rPr>
          <w:rFonts w:ascii="Times New Roman" w:hAnsi="Times New Roman"/>
          <w:i/>
          <w:sz w:val="24"/>
          <w:szCs w:val="24"/>
        </w:rPr>
        <w:t xml:space="preserve"> </w:t>
      </w:r>
      <w:r w:rsidRPr="00197DF9">
        <w:rPr>
          <w:rFonts w:ascii="Times New Roman" w:hAnsi="Times New Roman"/>
          <w:i/>
          <w:sz w:val="24"/>
          <w:szCs w:val="24"/>
        </w:rPr>
        <w:t>Колмогорова к определению количества информации.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Зависимость количества кодовых комбинаций от разрядности кода.</w:t>
      </w:r>
      <w:r w:rsidRPr="00197DF9">
        <w:rPr>
          <w:rFonts w:ascii="Times New Roman" w:hAnsi="Times New Roman"/>
          <w:i/>
          <w:sz w:val="24"/>
          <w:szCs w:val="24"/>
        </w:rPr>
        <w:t xml:space="preserve">  Код ASCII. </w:t>
      </w:r>
      <w:r w:rsidRPr="00197DF9">
        <w:rPr>
          <w:rFonts w:ascii="Times New Roman" w:hAnsi="Times New Roman"/>
          <w:sz w:val="24"/>
          <w:szCs w:val="24"/>
        </w:rPr>
        <w:t>Кодировки к</w:t>
      </w:r>
      <w:r w:rsidRPr="00197DF9">
        <w:rPr>
          <w:rFonts w:ascii="Times New Roman" w:hAnsi="Times New Roman"/>
          <w:sz w:val="24"/>
          <w:szCs w:val="24"/>
        </w:rPr>
        <w:t>и</w:t>
      </w:r>
      <w:r w:rsidRPr="00197DF9">
        <w:rPr>
          <w:rFonts w:ascii="Times New Roman" w:hAnsi="Times New Roman"/>
          <w:sz w:val="24"/>
          <w:szCs w:val="24"/>
        </w:rPr>
        <w:t>риллицы. Примеры кодирования букв национальных алфавитов. Представление о стандарте Unicode</w:t>
      </w:r>
      <w:r w:rsidRPr="00197DF9">
        <w:rPr>
          <w:rFonts w:ascii="Times New Roman" w:hAnsi="Times New Roman"/>
          <w:i/>
          <w:sz w:val="24"/>
          <w:szCs w:val="24"/>
        </w:rPr>
        <w:t>. Таблицы кодировки с алфавитом, отличным от двоичного.</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Искажение информации при передаче. Коды, исправляющие ошибки. Возможность однозна</w:t>
      </w:r>
      <w:r w:rsidRPr="00197DF9">
        <w:rPr>
          <w:rFonts w:ascii="Times New Roman" w:hAnsi="Times New Roman"/>
          <w:i/>
          <w:sz w:val="24"/>
          <w:szCs w:val="24"/>
        </w:rPr>
        <w:t>ч</w:t>
      </w:r>
      <w:r w:rsidRPr="00197DF9">
        <w:rPr>
          <w:rFonts w:ascii="Times New Roman" w:hAnsi="Times New Roman"/>
          <w:i/>
          <w:sz w:val="24"/>
          <w:szCs w:val="24"/>
        </w:rPr>
        <w:t>ного декодирования для кодов с различной длиной кодовых слов.</w:t>
      </w:r>
    </w:p>
    <w:p w:rsidR="009A01D5" w:rsidRPr="00197DF9" w:rsidRDefault="009A01D5" w:rsidP="00197DF9">
      <w:pPr>
        <w:pStyle w:val="a9"/>
        <w:ind w:left="0"/>
        <w:jc w:val="both"/>
        <w:rPr>
          <w:rFonts w:ascii="Times New Roman" w:hAnsi="Times New Roman"/>
        </w:rPr>
      </w:pPr>
      <w:r w:rsidRPr="00197DF9">
        <w:rPr>
          <w:rFonts w:ascii="Times New Roman" w:eastAsia="Times New Roman" w:hAnsi="Times New Roman"/>
          <w:b/>
          <w:bCs/>
        </w:rPr>
        <w:t>Дискретизация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Измерение и дискретизация. Общее представление о цифровом представлении аудиовизуал</w:t>
      </w:r>
      <w:r w:rsidRPr="00197DF9">
        <w:rPr>
          <w:rFonts w:ascii="Times New Roman" w:hAnsi="Times New Roman"/>
          <w:sz w:val="24"/>
          <w:szCs w:val="24"/>
        </w:rPr>
        <w:t>ь</w:t>
      </w:r>
      <w:r w:rsidRPr="00197DF9">
        <w:rPr>
          <w:rFonts w:ascii="Times New Roman" w:hAnsi="Times New Roman"/>
          <w:sz w:val="24"/>
          <w:szCs w:val="24"/>
        </w:rPr>
        <w:t>ных и других непрерывных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Кодирование цвета. Цветовые модели</w:t>
      </w:r>
      <w:r w:rsidRPr="00197DF9">
        <w:rPr>
          <w:rFonts w:ascii="Times New Roman" w:hAnsi="Times New Roman"/>
          <w:b/>
          <w:bCs/>
          <w:sz w:val="24"/>
          <w:szCs w:val="24"/>
        </w:rPr>
        <w:t xml:space="preserve">. </w:t>
      </w:r>
      <w:r w:rsidRPr="00197DF9">
        <w:rPr>
          <w:rFonts w:ascii="Times New Roman" w:hAnsi="Times New Roman"/>
          <w:sz w:val="24"/>
          <w:szCs w:val="24"/>
        </w:rPr>
        <w:t>Модели RGB</w:t>
      </w:r>
      <w:r w:rsidR="005D0B6D" w:rsidRPr="00197DF9">
        <w:rPr>
          <w:rFonts w:ascii="Times New Roman" w:hAnsi="Times New Roman"/>
          <w:sz w:val="24"/>
          <w:szCs w:val="24"/>
        </w:rPr>
        <w:t xml:space="preserve"> </w:t>
      </w:r>
      <w:r w:rsidRPr="00197DF9">
        <w:rPr>
          <w:rFonts w:ascii="Times New Roman" w:hAnsi="Times New Roman"/>
          <w:bCs/>
          <w:sz w:val="24"/>
          <w:szCs w:val="24"/>
        </w:rPr>
        <w:t>и</w:t>
      </w:r>
      <w:r w:rsidR="005D0B6D" w:rsidRPr="00197DF9">
        <w:rPr>
          <w:rFonts w:ascii="Times New Roman" w:hAnsi="Times New Roman"/>
          <w:bCs/>
          <w:sz w:val="24"/>
          <w:szCs w:val="24"/>
        </w:rPr>
        <w:t xml:space="preserve"> </w:t>
      </w:r>
      <w:r w:rsidRPr="00197DF9">
        <w:rPr>
          <w:rFonts w:ascii="Times New Roman" w:hAnsi="Times New Roman"/>
          <w:sz w:val="24"/>
          <w:szCs w:val="24"/>
        </w:rPr>
        <w:t xml:space="preserve">CMYK. </w:t>
      </w:r>
      <w:r w:rsidRPr="00197DF9">
        <w:rPr>
          <w:rFonts w:ascii="Times New Roman" w:hAnsi="Times New Roman"/>
          <w:i/>
          <w:sz w:val="24"/>
          <w:szCs w:val="24"/>
        </w:rPr>
        <w:t>Модели HSB и CMY</w:t>
      </w:r>
      <w:r w:rsidRPr="00197DF9">
        <w:rPr>
          <w:rFonts w:ascii="Times New Roman" w:hAnsi="Times New Roman"/>
          <w:sz w:val="24"/>
          <w:szCs w:val="24"/>
        </w:rPr>
        <w:t>. Глубина к</w:t>
      </w:r>
      <w:r w:rsidRPr="00197DF9">
        <w:rPr>
          <w:rFonts w:ascii="Times New Roman" w:hAnsi="Times New Roman"/>
          <w:sz w:val="24"/>
          <w:szCs w:val="24"/>
        </w:rPr>
        <w:t>о</w:t>
      </w:r>
      <w:r w:rsidRPr="00197DF9">
        <w:rPr>
          <w:rFonts w:ascii="Times New Roman" w:hAnsi="Times New Roman"/>
          <w:sz w:val="24"/>
          <w:szCs w:val="24"/>
        </w:rPr>
        <w:t>дирования. Знакомство с растровой и векторной графикой.</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Кодирование звука</w:t>
      </w:r>
      <w:r w:rsidRPr="00197DF9">
        <w:rPr>
          <w:rFonts w:ascii="Times New Roman" w:hAnsi="Times New Roman"/>
          <w:b/>
          <w:bCs/>
          <w:sz w:val="24"/>
          <w:szCs w:val="24"/>
        </w:rPr>
        <w:t xml:space="preserve">. </w:t>
      </w:r>
      <w:r w:rsidRPr="00197DF9">
        <w:rPr>
          <w:rFonts w:ascii="Times New Roman" w:hAnsi="Times New Roman"/>
          <w:sz w:val="24"/>
          <w:szCs w:val="24"/>
        </w:rPr>
        <w:t>Разрядность и частота записи. Количество каналов записи.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197DF9" w:rsidRDefault="009A01D5" w:rsidP="00197DF9">
      <w:pPr>
        <w:pStyle w:val="a9"/>
        <w:ind w:left="0"/>
        <w:jc w:val="both"/>
        <w:rPr>
          <w:rFonts w:ascii="Times New Roman" w:hAnsi="Times New Roman"/>
        </w:rPr>
      </w:pPr>
      <w:r w:rsidRPr="00197DF9">
        <w:rPr>
          <w:rFonts w:ascii="Times New Roman" w:eastAsia="Times New Roman" w:hAnsi="Times New Roman"/>
          <w:b/>
          <w:bCs/>
        </w:rPr>
        <w:t>Системы счисления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Позиционные и непозиционные системы счисления. Примеры представления чисел в позиц</w:t>
      </w:r>
      <w:r w:rsidRPr="00197DF9">
        <w:rPr>
          <w:rFonts w:ascii="Times New Roman" w:hAnsi="Times New Roman"/>
          <w:sz w:val="24"/>
          <w:szCs w:val="24"/>
        </w:rPr>
        <w:t>и</w:t>
      </w:r>
      <w:r w:rsidRPr="00197DF9">
        <w:rPr>
          <w:rFonts w:ascii="Times New Roman" w:hAnsi="Times New Roman"/>
          <w:sz w:val="24"/>
          <w:szCs w:val="24"/>
        </w:rPr>
        <w:t>онных системах счисления.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w:t>
      </w:r>
      <w:r w:rsidRPr="00197DF9">
        <w:rPr>
          <w:rFonts w:ascii="Times New Roman" w:hAnsi="Times New Roman"/>
          <w:sz w:val="24"/>
          <w:szCs w:val="24"/>
        </w:rPr>
        <w:t>и</w:t>
      </w:r>
      <w:r w:rsidRPr="00197DF9">
        <w:rPr>
          <w:rFonts w:ascii="Times New Roman" w:hAnsi="Times New Roman"/>
          <w:sz w:val="24"/>
          <w:szCs w:val="24"/>
        </w:rPr>
        <w:t>си чисел в позиционных системах счисления.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Двоичная система счисления, запись целых чисел в пределах от 0 до 1024. Перевод натурал</w:t>
      </w:r>
      <w:r w:rsidRPr="00197DF9">
        <w:rPr>
          <w:rFonts w:ascii="Times New Roman" w:hAnsi="Times New Roman"/>
          <w:sz w:val="24"/>
          <w:szCs w:val="24"/>
        </w:rPr>
        <w:t>ь</w:t>
      </w:r>
      <w:r w:rsidRPr="00197DF9">
        <w:rPr>
          <w:rFonts w:ascii="Times New Roman" w:hAnsi="Times New Roman"/>
          <w:sz w:val="24"/>
          <w:szCs w:val="24"/>
        </w:rPr>
        <w:t>ных чисел из десятичной системы счисления в двоичную и из двоичной в десятичную.</w:t>
      </w:r>
    </w:p>
    <w:p w:rsidR="009A01D5" w:rsidRPr="00197DF9" w:rsidRDefault="009A01D5" w:rsidP="00197DF9">
      <w:pPr>
        <w:spacing w:after="0" w:line="240" w:lineRule="auto"/>
        <w:ind w:left="0" w:right="40" w:firstLine="709"/>
        <w:jc w:val="both"/>
        <w:rPr>
          <w:rFonts w:ascii="Times New Roman" w:hAnsi="Times New Roman"/>
          <w:sz w:val="24"/>
          <w:szCs w:val="24"/>
        </w:rPr>
      </w:pPr>
      <w:r w:rsidRPr="00197DF9">
        <w:rPr>
          <w:rFonts w:ascii="Times New Roman" w:hAnsi="Times New Roman"/>
          <w:sz w:val="24"/>
          <w:szCs w:val="24"/>
        </w:rPr>
        <w:t>Восьмеричная и шестнадцатеричная системы счисления. Перевод натуральных чисел из дес</w:t>
      </w:r>
      <w:r w:rsidRPr="00197DF9">
        <w:rPr>
          <w:rFonts w:ascii="Times New Roman" w:hAnsi="Times New Roman"/>
          <w:sz w:val="24"/>
          <w:szCs w:val="24"/>
        </w:rPr>
        <w:t>я</w:t>
      </w:r>
      <w:r w:rsidRPr="00197DF9">
        <w:rPr>
          <w:rFonts w:ascii="Times New Roman" w:hAnsi="Times New Roman"/>
          <w:sz w:val="24"/>
          <w:szCs w:val="24"/>
        </w:rPr>
        <w:t xml:space="preserve">тичной системы счисления в восьмеричную,  шестнадцатеричную и обратно. </w:t>
      </w:r>
    </w:p>
    <w:p w:rsidR="009A01D5" w:rsidRPr="00197DF9" w:rsidRDefault="009A01D5" w:rsidP="00197DF9">
      <w:pPr>
        <w:spacing w:after="0" w:line="240" w:lineRule="auto"/>
        <w:ind w:left="0" w:right="40" w:firstLine="709"/>
        <w:jc w:val="both"/>
        <w:rPr>
          <w:rFonts w:ascii="Times New Roman" w:hAnsi="Times New Roman"/>
          <w:sz w:val="24"/>
          <w:szCs w:val="24"/>
        </w:rPr>
      </w:pPr>
      <w:r w:rsidRPr="00197DF9">
        <w:rPr>
          <w:rFonts w:ascii="Times New Roman" w:hAnsi="Times New Roman"/>
          <w:sz w:val="24"/>
          <w:szCs w:val="24"/>
        </w:rPr>
        <w:t>Перевод натуральных чисел из двоичной системы счисления в восьмеричную и шестнадцат</w:t>
      </w:r>
      <w:r w:rsidRPr="00197DF9">
        <w:rPr>
          <w:rFonts w:ascii="Times New Roman" w:hAnsi="Times New Roman"/>
          <w:sz w:val="24"/>
          <w:szCs w:val="24"/>
        </w:rPr>
        <w:t>е</w:t>
      </w:r>
      <w:r w:rsidRPr="00197DF9">
        <w:rPr>
          <w:rFonts w:ascii="Times New Roman" w:hAnsi="Times New Roman"/>
          <w:sz w:val="24"/>
          <w:szCs w:val="24"/>
        </w:rPr>
        <w:t xml:space="preserve">ричную и обратно. </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Арифметические действия в системах счисления.</w:t>
      </w:r>
    </w:p>
    <w:p w:rsidR="009A01D5" w:rsidRPr="00197DF9" w:rsidRDefault="009A01D5" w:rsidP="00197DF9">
      <w:pPr>
        <w:pStyle w:val="a9"/>
        <w:tabs>
          <w:tab w:val="left" w:pos="1260"/>
        </w:tabs>
        <w:ind w:left="0" w:firstLine="709"/>
        <w:jc w:val="both"/>
        <w:rPr>
          <w:rFonts w:ascii="Times New Roman" w:hAnsi="Times New Roman"/>
        </w:rPr>
      </w:pPr>
      <w:r w:rsidRPr="00197DF9">
        <w:rPr>
          <w:rFonts w:ascii="Times New Roman" w:eastAsia="Times New Roman" w:hAnsi="Times New Roman"/>
          <w:b/>
          <w:bCs/>
        </w:rPr>
        <w:t>Элементы комбинаторики, теории множеств и математической логики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 xml:space="preserve">Расчет количества вариантов: </w:t>
      </w:r>
      <w:r w:rsidRPr="00197DF9">
        <w:rPr>
          <w:rFonts w:ascii="Times New Roman" w:hAnsi="Times New Roman"/>
          <w:sz w:val="24"/>
          <w:szCs w:val="24"/>
        </w:rPr>
        <w:t>формулы перемножения и сложения количества вариантов. К</w:t>
      </w:r>
      <w:r w:rsidRPr="00197DF9">
        <w:rPr>
          <w:rFonts w:ascii="Times New Roman" w:hAnsi="Times New Roman"/>
          <w:sz w:val="24"/>
          <w:szCs w:val="24"/>
        </w:rPr>
        <w:t>о</w:t>
      </w:r>
      <w:r w:rsidRPr="00197DF9">
        <w:rPr>
          <w:rFonts w:ascii="Times New Roman" w:hAnsi="Times New Roman"/>
          <w:sz w:val="24"/>
          <w:szCs w:val="24"/>
        </w:rPr>
        <w:t>личество текстов данной длины в данном алфавите.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197DF9" w:rsidRDefault="009A01D5" w:rsidP="00197DF9">
      <w:pPr>
        <w:spacing w:after="0" w:line="240" w:lineRule="auto"/>
        <w:ind w:left="0" w:right="-23" w:firstLine="709"/>
        <w:jc w:val="both"/>
        <w:rPr>
          <w:rFonts w:ascii="Times New Roman" w:hAnsi="Times New Roman"/>
          <w:sz w:val="24"/>
          <w:szCs w:val="24"/>
        </w:rPr>
      </w:pPr>
      <w:r w:rsidRPr="00197DF9">
        <w:rPr>
          <w:rFonts w:ascii="Times New Roman" w:hAnsi="Times New Roman"/>
          <w:sz w:val="24"/>
          <w:szCs w:val="24"/>
        </w:rPr>
        <w:t>Высказывания. Простые и сложные высказывания. Диаграммы Эйлера-Венна. Логические зн</w:t>
      </w:r>
      <w:r w:rsidRPr="00197DF9">
        <w:rPr>
          <w:rFonts w:ascii="Times New Roman" w:hAnsi="Times New Roman"/>
          <w:sz w:val="24"/>
          <w:szCs w:val="24"/>
        </w:rPr>
        <w:t>а</w:t>
      </w:r>
      <w:r w:rsidRPr="00197DF9">
        <w:rPr>
          <w:rFonts w:ascii="Times New Roman" w:hAnsi="Times New Roman"/>
          <w:sz w:val="24"/>
          <w:szCs w:val="24"/>
        </w:rPr>
        <w:t>чения высказываний. Логические выражения. Логические операции: «и» (конъюнкция, логическое у</w:t>
      </w:r>
      <w:r w:rsidRPr="00197DF9">
        <w:rPr>
          <w:rFonts w:ascii="Times New Roman" w:hAnsi="Times New Roman"/>
          <w:sz w:val="24"/>
          <w:szCs w:val="24"/>
        </w:rPr>
        <w:t>м</w:t>
      </w:r>
      <w:r w:rsidRPr="00197DF9">
        <w:rPr>
          <w:rFonts w:ascii="Times New Roman" w:hAnsi="Times New Roman"/>
          <w:sz w:val="24"/>
          <w:szCs w:val="24"/>
        </w:rPr>
        <w:t>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Логические операции следования (импликация) и равносильности (эквивалентность).</w:t>
      </w:r>
      <w:r w:rsidR="005D0B6D" w:rsidRPr="00197DF9">
        <w:rPr>
          <w:rFonts w:ascii="Times New Roman" w:hAnsi="Times New Roman"/>
          <w:i/>
          <w:sz w:val="24"/>
          <w:szCs w:val="24"/>
        </w:rPr>
        <w:t xml:space="preserve"> </w:t>
      </w:r>
      <w:r w:rsidRPr="00197DF9">
        <w:rPr>
          <w:rFonts w:ascii="Times New Roman" w:hAnsi="Times New Roman"/>
          <w:i/>
          <w:sz w:val="24"/>
          <w:szCs w:val="24"/>
        </w:rPr>
        <w:t>Свойства логических операций. Законы алгебры логики</w:t>
      </w:r>
      <w:r w:rsidRPr="00197DF9">
        <w:rPr>
          <w:rFonts w:ascii="Times New Roman" w:hAnsi="Times New Roman"/>
          <w:sz w:val="24"/>
          <w:szCs w:val="24"/>
        </w:rPr>
        <w:t xml:space="preserve">. </w:t>
      </w:r>
      <w:r w:rsidRPr="00197DF9">
        <w:rPr>
          <w:rFonts w:ascii="Times New Roman" w:hAnsi="Times New Roman"/>
          <w:i/>
          <w:sz w:val="24"/>
          <w:szCs w:val="24"/>
        </w:rPr>
        <w:t xml:space="preserve">Использование таблиц истинности для доказательства </w:t>
      </w:r>
      <w:r w:rsidRPr="00197DF9">
        <w:rPr>
          <w:rFonts w:ascii="Times New Roman" w:hAnsi="Times New Roman"/>
          <w:i/>
          <w:sz w:val="24"/>
          <w:szCs w:val="24"/>
        </w:rPr>
        <w:lastRenderedPageBreak/>
        <w:t>законов алгебры логики. Логические элементы. Схемы логических элементов и их физическая (эле</w:t>
      </w:r>
      <w:r w:rsidRPr="00197DF9">
        <w:rPr>
          <w:rFonts w:ascii="Times New Roman" w:hAnsi="Times New Roman"/>
          <w:i/>
          <w:sz w:val="24"/>
          <w:szCs w:val="24"/>
        </w:rPr>
        <w:t>к</w:t>
      </w:r>
      <w:r w:rsidRPr="00197DF9">
        <w:rPr>
          <w:rFonts w:ascii="Times New Roman" w:hAnsi="Times New Roman"/>
          <w:i/>
          <w:sz w:val="24"/>
          <w:szCs w:val="24"/>
        </w:rPr>
        <w:t>тронная) реализация. Знакомство с логическими основами компьютера.</w:t>
      </w:r>
    </w:p>
    <w:p w:rsidR="009A01D5" w:rsidRPr="00197DF9" w:rsidRDefault="009A01D5" w:rsidP="00197DF9">
      <w:pPr>
        <w:tabs>
          <w:tab w:val="left" w:pos="709"/>
        </w:tabs>
        <w:spacing w:after="0" w:line="240" w:lineRule="auto"/>
        <w:ind w:left="0"/>
        <w:jc w:val="both"/>
        <w:rPr>
          <w:rFonts w:ascii="Times New Roman" w:eastAsia="Times New Roman" w:hAnsi="Times New Roman"/>
          <w:b/>
          <w:bCs/>
          <w:sz w:val="24"/>
          <w:szCs w:val="24"/>
        </w:rPr>
      </w:pPr>
      <w:r w:rsidRPr="00197DF9">
        <w:rPr>
          <w:rFonts w:ascii="Times New Roman" w:eastAsia="Times New Roman" w:hAnsi="Times New Roman"/>
          <w:b/>
          <w:bCs/>
          <w:sz w:val="24"/>
          <w:szCs w:val="24"/>
        </w:rPr>
        <w:tab/>
        <w:t>Списки, графы, деревья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Граф. Вершина, ребро, путь. Ориентированные и неориентированные графы. Начальная верш</w:t>
      </w:r>
      <w:r w:rsidRPr="00197DF9">
        <w:rPr>
          <w:rFonts w:ascii="Times New Roman" w:hAnsi="Times New Roman"/>
          <w:sz w:val="24"/>
          <w:szCs w:val="24"/>
        </w:rPr>
        <w:t>и</w:t>
      </w:r>
      <w:r w:rsidRPr="00197DF9">
        <w:rPr>
          <w:rFonts w:ascii="Times New Roman" w:hAnsi="Times New Roman"/>
          <w:sz w:val="24"/>
          <w:szCs w:val="24"/>
        </w:rPr>
        <w:t>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197DF9">
        <w:rPr>
          <w:rFonts w:ascii="Times New Roman" w:hAnsi="Times New Roman"/>
          <w:i/>
          <w:sz w:val="24"/>
          <w:szCs w:val="24"/>
        </w:rPr>
        <w:t>Бинарное дерево. Генеалогическое дерево.</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Алгоритмы и элементы программирования</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Исполнители и алгоритмы. Управление исполнителями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97DF9">
        <w:rPr>
          <w:rFonts w:ascii="Times New Roman" w:eastAsia="Times New Roman" w:hAnsi="Times New Roman"/>
          <w:sz w:val="24"/>
          <w:szCs w:val="24"/>
        </w:rPr>
        <w:t>Ручное управление исполнителем.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w:t>
      </w:r>
      <w:r w:rsidRPr="00197DF9">
        <w:rPr>
          <w:rFonts w:ascii="Times New Roman" w:hAnsi="Times New Roman"/>
          <w:sz w:val="24"/>
          <w:szCs w:val="24"/>
        </w:rPr>
        <w:t>е</w:t>
      </w:r>
      <w:r w:rsidRPr="00197DF9">
        <w:rPr>
          <w:rFonts w:ascii="Times New Roman" w:hAnsi="Times New Roman"/>
          <w:sz w:val="24"/>
          <w:szCs w:val="24"/>
        </w:rPr>
        <w:t xml:space="preserve">ние исполнителем. </w:t>
      </w:r>
      <w:r w:rsidRPr="00197DF9">
        <w:rPr>
          <w:rFonts w:ascii="Times New Roman" w:hAnsi="Times New Roman"/>
          <w:i/>
          <w:sz w:val="24"/>
          <w:szCs w:val="24"/>
        </w:rPr>
        <w:t>Программное управление самодвижущимся роботом.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Словесное описание алгоритмов. Описание алгоритма с помощью блок-схем. Отличие слове</w:t>
      </w:r>
      <w:r w:rsidRPr="00197DF9">
        <w:rPr>
          <w:rFonts w:ascii="Times New Roman" w:eastAsia="Times New Roman" w:hAnsi="Times New Roman"/>
          <w:sz w:val="24"/>
          <w:szCs w:val="24"/>
        </w:rPr>
        <w:t>с</w:t>
      </w:r>
      <w:r w:rsidRPr="00197DF9">
        <w:rPr>
          <w:rFonts w:ascii="Times New Roman" w:eastAsia="Times New Roman" w:hAnsi="Times New Roman"/>
          <w:sz w:val="24"/>
          <w:szCs w:val="24"/>
        </w:rPr>
        <w:t>ного описания алгоритма, от описания на формальном алгоритмическом языке.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Системы программирования. Средства создания и выполнения программ.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Понятие об этапах разработки программ и приемах отладки программ.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w:t>
      </w:r>
      <w:r w:rsidRPr="00197DF9">
        <w:rPr>
          <w:rFonts w:ascii="Times New Roman" w:hAnsi="Times New Roman"/>
          <w:sz w:val="24"/>
          <w:szCs w:val="24"/>
        </w:rPr>
        <w:t>с</w:t>
      </w:r>
      <w:r w:rsidRPr="00197DF9">
        <w:rPr>
          <w:rFonts w:ascii="Times New Roman" w:hAnsi="Times New Roman"/>
          <w:sz w:val="24"/>
          <w:szCs w:val="24"/>
        </w:rPr>
        <w:t>периментов, и управляющий реальными (в том числе движущимися) устройствами.</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Алгоритмические конструкции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eastAsia="Times New Roman" w:hAnsi="Times New Roman"/>
          <w:sz w:val="24"/>
          <w:szCs w:val="24"/>
        </w:rPr>
        <w:t>Конструкция «следование». Линейный алгоритм. Ограниченность линейных алгоритмов</w:t>
      </w:r>
      <w:r w:rsidRPr="00197DF9">
        <w:rPr>
          <w:rFonts w:ascii="Times New Roman" w:hAnsi="Times New Roman"/>
          <w:sz w:val="24"/>
          <w:szCs w:val="24"/>
        </w:rPr>
        <w:t>: н</w:t>
      </w:r>
      <w:r w:rsidRPr="00197DF9">
        <w:rPr>
          <w:rFonts w:ascii="Times New Roman" w:hAnsi="Times New Roman"/>
          <w:sz w:val="24"/>
          <w:szCs w:val="24"/>
        </w:rPr>
        <w:t>е</w:t>
      </w:r>
      <w:r w:rsidRPr="00197DF9">
        <w:rPr>
          <w:rFonts w:ascii="Times New Roman" w:hAnsi="Times New Roman"/>
          <w:sz w:val="24"/>
          <w:szCs w:val="24"/>
        </w:rPr>
        <w:t>возможность предусмотреть зависимость последовательности выполняемых действий от исходных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Конструкция «ветвление». Условный оператор: полная и неполная формы. </w:t>
      </w:r>
    </w:p>
    <w:p w:rsidR="009A01D5" w:rsidRPr="00197DF9" w:rsidRDefault="009A01D5" w:rsidP="00197DF9">
      <w:pPr>
        <w:spacing w:after="0" w:line="240" w:lineRule="auto"/>
        <w:ind w:left="0" w:firstLine="709"/>
        <w:jc w:val="both"/>
        <w:rPr>
          <w:rFonts w:ascii="Times New Roman" w:hAnsi="Times New Roman"/>
          <w:strike/>
          <w:sz w:val="24"/>
          <w:szCs w:val="24"/>
        </w:rPr>
      </w:pPr>
      <w:r w:rsidRPr="00197DF9">
        <w:rPr>
          <w:rFonts w:ascii="Times New Roman" w:hAnsi="Times New Roman"/>
          <w:sz w:val="24"/>
          <w:szCs w:val="24"/>
        </w:rPr>
        <w:t xml:space="preserve">Выполнение  и </w:t>
      </w:r>
      <w:r w:rsidR="005D0B6D" w:rsidRPr="00197DF9">
        <w:rPr>
          <w:rFonts w:ascii="Times New Roman" w:hAnsi="Times New Roman"/>
          <w:sz w:val="24"/>
          <w:szCs w:val="24"/>
        </w:rPr>
        <w:t xml:space="preserve">невыполнение </w:t>
      </w:r>
      <w:r w:rsidRPr="00197DF9">
        <w:rPr>
          <w:rFonts w:ascii="Times New Roman" w:hAnsi="Times New Roman"/>
          <w:sz w:val="24"/>
          <w:szCs w:val="24"/>
        </w:rPr>
        <w:t>условия (истинность и ложность высказывания). Простые и с</w:t>
      </w:r>
      <w:r w:rsidRPr="00197DF9">
        <w:rPr>
          <w:rFonts w:ascii="Times New Roman" w:hAnsi="Times New Roman"/>
          <w:sz w:val="24"/>
          <w:szCs w:val="24"/>
        </w:rPr>
        <w:t>о</w:t>
      </w:r>
      <w:r w:rsidRPr="00197DF9">
        <w:rPr>
          <w:rFonts w:ascii="Times New Roman" w:hAnsi="Times New Roman"/>
          <w:sz w:val="24"/>
          <w:szCs w:val="24"/>
        </w:rPr>
        <w:t>ставные условия. Запись составных условий</w:t>
      </w:r>
      <w:r w:rsidRPr="00197DF9">
        <w:rPr>
          <w:rFonts w:ascii="Times New Roman" w:eastAsia="Times New Roman" w:hAnsi="Times New Roman"/>
          <w:sz w:val="24"/>
          <w:szCs w:val="24"/>
        </w:rPr>
        <w:t xml:space="preserve">. </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197DF9">
        <w:rPr>
          <w:rFonts w:ascii="Times New Roman" w:hAnsi="Times New Roman"/>
          <w:i/>
          <w:sz w:val="24"/>
          <w:szCs w:val="24"/>
        </w:rPr>
        <w:t>Проверка условия выполнения цикла до начала выполнения тела цикла и после в</w:t>
      </w:r>
      <w:r w:rsidRPr="00197DF9">
        <w:rPr>
          <w:rFonts w:ascii="Times New Roman" w:hAnsi="Times New Roman"/>
          <w:i/>
          <w:sz w:val="24"/>
          <w:szCs w:val="24"/>
        </w:rPr>
        <w:t>ы</w:t>
      </w:r>
      <w:r w:rsidRPr="00197DF9">
        <w:rPr>
          <w:rFonts w:ascii="Times New Roman" w:hAnsi="Times New Roman"/>
          <w:i/>
          <w:sz w:val="24"/>
          <w:szCs w:val="24"/>
        </w:rPr>
        <w:t>полнения тела цикла: постусловие и предусловие цикла. Инвариант цикла.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Запись алгоритмических конструкций в выбранном языке программирования.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Примеры записи команд ветвления и повторения и других конструкций в различных алгори</w:t>
      </w:r>
      <w:r w:rsidRPr="00197DF9">
        <w:rPr>
          <w:rFonts w:ascii="Times New Roman" w:hAnsi="Times New Roman"/>
          <w:i/>
          <w:sz w:val="24"/>
          <w:szCs w:val="24"/>
        </w:rPr>
        <w:t>т</w:t>
      </w:r>
      <w:r w:rsidRPr="00197DF9">
        <w:rPr>
          <w:rFonts w:ascii="Times New Roman" w:hAnsi="Times New Roman"/>
          <w:i/>
          <w:sz w:val="24"/>
          <w:szCs w:val="24"/>
        </w:rPr>
        <w:t>мических языках.</w:t>
      </w:r>
    </w:p>
    <w:p w:rsidR="009A01D5" w:rsidRPr="00197DF9" w:rsidRDefault="009A01D5" w:rsidP="00197DF9">
      <w:pPr>
        <w:pStyle w:val="a9"/>
        <w:tabs>
          <w:tab w:val="left" w:pos="900"/>
        </w:tabs>
        <w:ind w:left="0"/>
        <w:jc w:val="both"/>
        <w:rPr>
          <w:rFonts w:ascii="Times New Roman" w:eastAsia="Times New Roman" w:hAnsi="Times New Roman"/>
          <w:b/>
          <w:bCs/>
        </w:rPr>
      </w:pPr>
      <w:r w:rsidRPr="00197DF9">
        <w:rPr>
          <w:rFonts w:ascii="Times New Roman" w:eastAsia="Times New Roman" w:hAnsi="Times New Roman"/>
          <w:b/>
          <w:bCs/>
        </w:rPr>
        <w:t>Разработка алгоритмов и программ</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Оператор присваивания. </w:t>
      </w:r>
      <w:r w:rsidRPr="00197DF9">
        <w:rPr>
          <w:rFonts w:ascii="Times New Roman" w:hAnsi="Times New Roman"/>
          <w:i/>
          <w:sz w:val="24"/>
          <w:szCs w:val="24"/>
        </w:rPr>
        <w:t>Представление о структурах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Константы и переменные. Переменная: имя и значение. Типы переменных: целые, веществе</w:t>
      </w:r>
      <w:r w:rsidRPr="00197DF9">
        <w:rPr>
          <w:rFonts w:ascii="Times New Roman" w:hAnsi="Times New Roman"/>
          <w:sz w:val="24"/>
          <w:szCs w:val="24"/>
        </w:rPr>
        <w:t>н</w:t>
      </w:r>
      <w:r w:rsidRPr="00197DF9">
        <w:rPr>
          <w:rFonts w:ascii="Times New Roman" w:hAnsi="Times New Roman"/>
          <w:sz w:val="24"/>
          <w:szCs w:val="24"/>
        </w:rPr>
        <w:t xml:space="preserve">ные, </w:t>
      </w:r>
      <w:r w:rsidRPr="00197DF9">
        <w:rPr>
          <w:rFonts w:ascii="Times New Roman" w:hAnsi="Times New Roman"/>
          <w:i/>
          <w:sz w:val="24"/>
          <w:szCs w:val="24"/>
        </w:rPr>
        <w:t>символьные, строковые, логические</w:t>
      </w:r>
      <w:r w:rsidRPr="00197DF9">
        <w:rPr>
          <w:rFonts w:ascii="Times New Roman" w:hAnsi="Times New Roman"/>
          <w:sz w:val="24"/>
          <w:szCs w:val="24"/>
        </w:rPr>
        <w:t xml:space="preserve">. Табличные величины (массивы). Одномерные массивы. </w:t>
      </w:r>
      <w:r w:rsidRPr="00197DF9">
        <w:rPr>
          <w:rFonts w:ascii="Times New Roman" w:hAnsi="Times New Roman"/>
          <w:i/>
          <w:sz w:val="24"/>
          <w:szCs w:val="24"/>
        </w:rPr>
        <w:t>Дв</w:t>
      </w:r>
      <w:r w:rsidRPr="00197DF9">
        <w:rPr>
          <w:rFonts w:ascii="Times New Roman" w:hAnsi="Times New Roman"/>
          <w:i/>
          <w:sz w:val="24"/>
          <w:szCs w:val="24"/>
        </w:rPr>
        <w:t>у</w:t>
      </w:r>
      <w:r w:rsidRPr="00197DF9">
        <w:rPr>
          <w:rFonts w:ascii="Times New Roman" w:hAnsi="Times New Roman"/>
          <w:i/>
          <w:sz w:val="24"/>
          <w:szCs w:val="24"/>
        </w:rPr>
        <w:t>мерные массивы.</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Примеры задач обработки данных:</w:t>
      </w:r>
    </w:p>
    <w:p w:rsidR="009A01D5" w:rsidRPr="00197DF9" w:rsidRDefault="009A01D5" w:rsidP="00A02A48">
      <w:pPr>
        <w:pStyle w:val="a9"/>
        <w:numPr>
          <w:ilvl w:val="0"/>
          <w:numId w:val="72"/>
        </w:numPr>
        <w:tabs>
          <w:tab w:val="left" w:pos="993"/>
        </w:tabs>
        <w:ind w:left="0" w:firstLine="709"/>
        <w:jc w:val="both"/>
        <w:rPr>
          <w:rFonts w:ascii="Times New Roman" w:hAnsi="Times New Roman"/>
        </w:rPr>
      </w:pPr>
      <w:r w:rsidRPr="00197DF9">
        <w:rPr>
          <w:rFonts w:ascii="Times New Roman" w:eastAsia="Times New Roman" w:hAnsi="Times New Roman"/>
        </w:rPr>
        <w:t xml:space="preserve">нахождение минимального и максимального числа из </w:t>
      </w:r>
      <w:r w:rsidRPr="00197DF9">
        <w:rPr>
          <w:rFonts w:ascii="Times New Roman" w:eastAsia="Times New Roman" w:hAnsi="Times New Roman"/>
          <w:w w:val="99"/>
        </w:rPr>
        <w:t>двух,</w:t>
      </w:r>
      <w:r w:rsidR="007116EB" w:rsidRPr="00197DF9">
        <w:rPr>
          <w:rFonts w:ascii="Times New Roman" w:eastAsia="Times New Roman" w:hAnsi="Times New Roman"/>
          <w:w w:val="99"/>
        </w:rPr>
        <w:t xml:space="preserve"> </w:t>
      </w:r>
      <w:r w:rsidRPr="00197DF9">
        <w:rPr>
          <w:rFonts w:ascii="Times New Roman" w:eastAsia="Times New Roman" w:hAnsi="Times New Roman"/>
          <w:w w:val="99"/>
        </w:rPr>
        <w:t xml:space="preserve">трех, </w:t>
      </w:r>
      <w:r w:rsidRPr="00197DF9">
        <w:rPr>
          <w:rFonts w:ascii="Times New Roman" w:eastAsia="Times New Roman" w:hAnsi="Times New Roman"/>
        </w:rPr>
        <w:t xml:space="preserve">четырех данных </w:t>
      </w:r>
      <w:r w:rsidRPr="00197DF9">
        <w:rPr>
          <w:rFonts w:ascii="Times New Roman" w:eastAsia="Times New Roman" w:hAnsi="Times New Roman"/>
          <w:w w:val="99"/>
        </w:rPr>
        <w:t>чисел;</w:t>
      </w:r>
    </w:p>
    <w:p w:rsidR="009A01D5" w:rsidRPr="00197DF9" w:rsidRDefault="009A01D5" w:rsidP="00A02A48">
      <w:pPr>
        <w:pStyle w:val="a9"/>
        <w:numPr>
          <w:ilvl w:val="0"/>
          <w:numId w:val="72"/>
        </w:numPr>
        <w:tabs>
          <w:tab w:val="left" w:pos="993"/>
        </w:tabs>
        <w:ind w:left="0" w:firstLine="709"/>
        <w:jc w:val="both"/>
        <w:rPr>
          <w:rFonts w:ascii="Times New Roman" w:eastAsia="Times New Roman" w:hAnsi="Times New Roman"/>
        </w:rPr>
      </w:pPr>
      <w:r w:rsidRPr="00197DF9">
        <w:rPr>
          <w:rFonts w:ascii="Times New Roman" w:eastAsia="Times New Roman" w:hAnsi="Times New Roman"/>
        </w:rPr>
        <w:t>нахождение всех корней заданного квадратного уравнения;</w:t>
      </w:r>
    </w:p>
    <w:p w:rsidR="009A01D5" w:rsidRPr="00197DF9" w:rsidRDefault="009A01D5" w:rsidP="00A02A48">
      <w:pPr>
        <w:pStyle w:val="a9"/>
        <w:numPr>
          <w:ilvl w:val="0"/>
          <w:numId w:val="72"/>
        </w:numPr>
        <w:tabs>
          <w:tab w:val="left" w:pos="993"/>
        </w:tabs>
        <w:ind w:left="0" w:firstLine="709"/>
        <w:jc w:val="both"/>
        <w:rPr>
          <w:rFonts w:ascii="Times New Roman" w:eastAsia="Times New Roman" w:hAnsi="Times New Roman"/>
        </w:rPr>
      </w:pPr>
      <w:r w:rsidRPr="00197DF9">
        <w:rPr>
          <w:rFonts w:ascii="Times New Roman" w:eastAsia="Times New Roman" w:hAnsi="Times New Roman"/>
        </w:rPr>
        <w:t>заполнение числового массива в соответствии с формулой или путем ввода чисел;</w:t>
      </w:r>
    </w:p>
    <w:p w:rsidR="009A01D5" w:rsidRPr="00197DF9" w:rsidRDefault="009A01D5" w:rsidP="00A02A48">
      <w:pPr>
        <w:pStyle w:val="a9"/>
        <w:numPr>
          <w:ilvl w:val="0"/>
          <w:numId w:val="72"/>
        </w:numPr>
        <w:tabs>
          <w:tab w:val="left" w:pos="993"/>
        </w:tabs>
        <w:ind w:left="0" w:firstLine="709"/>
        <w:jc w:val="both"/>
        <w:rPr>
          <w:rFonts w:ascii="Times New Roman" w:eastAsia="Times New Roman" w:hAnsi="Times New Roman"/>
        </w:rPr>
      </w:pPr>
      <w:r w:rsidRPr="00197DF9">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197DF9" w:rsidRDefault="009A01D5" w:rsidP="00A02A48">
      <w:pPr>
        <w:pStyle w:val="a9"/>
        <w:numPr>
          <w:ilvl w:val="0"/>
          <w:numId w:val="72"/>
        </w:numPr>
        <w:tabs>
          <w:tab w:val="left" w:pos="993"/>
        </w:tabs>
        <w:ind w:left="0" w:firstLine="709"/>
        <w:jc w:val="both"/>
        <w:rPr>
          <w:rFonts w:ascii="Times New Roman" w:hAnsi="Times New Roman"/>
        </w:rPr>
      </w:pPr>
      <w:r w:rsidRPr="00197DF9">
        <w:rPr>
          <w:rFonts w:ascii="Times New Roman" w:eastAsia="Times New Roman" w:hAnsi="Times New Roman"/>
        </w:rPr>
        <w:t>нахождение минимального (максимального) элемента массива.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lastRenderedPageBreak/>
        <w:t>Знакомство с алгоритмами решения этих задач. Реализации этих алгоритмов в выбранной среде программирования.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Составление алгоритмов и программ по управлению исполнителями </w:t>
      </w:r>
      <w:r w:rsidRPr="00197DF9">
        <w:rPr>
          <w:rFonts w:ascii="Times New Roman" w:eastAsia="Times New Roman" w:hAnsi="Times New Roman"/>
          <w:sz w:val="24"/>
          <w:szCs w:val="24"/>
        </w:rPr>
        <w:t>Робот, Черепашка, Че</w:t>
      </w:r>
      <w:r w:rsidRPr="00197DF9">
        <w:rPr>
          <w:rFonts w:ascii="Times New Roman" w:eastAsia="Times New Roman" w:hAnsi="Times New Roman"/>
          <w:sz w:val="24"/>
          <w:szCs w:val="24"/>
        </w:rPr>
        <w:t>р</w:t>
      </w:r>
      <w:r w:rsidRPr="00197DF9">
        <w:rPr>
          <w:rFonts w:ascii="Times New Roman" w:eastAsia="Times New Roman" w:hAnsi="Times New Roman"/>
          <w:sz w:val="24"/>
          <w:szCs w:val="24"/>
        </w:rPr>
        <w:t>тежник и др.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Знакомство с постановками более сложных задач обработки данных и алгоритмами их реш</w:t>
      </w:r>
      <w:r w:rsidRPr="00197DF9">
        <w:rPr>
          <w:rFonts w:ascii="Times New Roman" w:hAnsi="Times New Roman"/>
          <w:i/>
          <w:sz w:val="24"/>
          <w:szCs w:val="24"/>
        </w:rPr>
        <w:t>е</w:t>
      </w:r>
      <w:r w:rsidRPr="00197DF9">
        <w:rPr>
          <w:rFonts w:ascii="Times New Roman" w:hAnsi="Times New Roman"/>
          <w:i/>
          <w:sz w:val="24"/>
          <w:szCs w:val="24"/>
        </w:rPr>
        <w:t>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Понятие об этапах разработки программ: составление требований к программе, выбор алгори</w:t>
      </w:r>
      <w:r w:rsidRPr="00197DF9">
        <w:rPr>
          <w:rFonts w:ascii="Times New Roman" w:hAnsi="Times New Roman"/>
          <w:sz w:val="24"/>
          <w:szCs w:val="24"/>
        </w:rPr>
        <w:t>т</w:t>
      </w:r>
      <w:r w:rsidRPr="00197DF9">
        <w:rPr>
          <w:rFonts w:ascii="Times New Roman" w:hAnsi="Times New Roman"/>
          <w:sz w:val="24"/>
          <w:szCs w:val="24"/>
        </w:rPr>
        <w:t>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Простейшие приемы диалоговой отладки программ (выбор точки останова, пошаговое выпо</w:t>
      </w:r>
      <w:r w:rsidRPr="00197DF9">
        <w:rPr>
          <w:rFonts w:ascii="Times New Roman" w:hAnsi="Times New Roman"/>
          <w:sz w:val="24"/>
          <w:szCs w:val="24"/>
        </w:rPr>
        <w:t>л</w:t>
      </w:r>
      <w:r w:rsidRPr="00197DF9">
        <w:rPr>
          <w:rFonts w:ascii="Times New Roman" w:hAnsi="Times New Roman"/>
          <w:sz w:val="24"/>
          <w:szCs w:val="24"/>
        </w:rPr>
        <w:t>нение, просмотр значений величин, отладочный вывод).</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Знакомство с документированием программ. </w:t>
      </w:r>
      <w:r w:rsidRPr="00197DF9">
        <w:rPr>
          <w:rFonts w:ascii="Times New Roman" w:hAnsi="Times New Roman"/>
          <w:i/>
          <w:sz w:val="24"/>
          <w:szCs w:val="24"/>
        </w:rPr>
        <w:t>Составление описание программы по образцу.</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Анализ алгоритмов</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Определение возможных результатов работы алгоритма при данном множестве входных да</w:t>
      </w:r>
      <w:r w:rsidRPr="00197DF9">
        <w:rPr>
          <w:rFonts w:ascii="Times New Roman" w:hAnsi="Times New Roman"/>
          <w:sz w:val="24"/>
          <w:szCs w:val="24"/>
        </w:rPr>
        <w:t>н</w:t>
      </w:r>
      <w:r w:rsidRPr="00197DF9">
        <w:rPr>
          <w:rFonts w:ascii="Times New Roman" w:hAnsi="Times New Roman"/>
          <w:sz w:val="24"/>
          <w:szCs w:val="24"/>
        </w:rPr>
        <w:t>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197DF9" w:rsidRDefault="009A01D5" w:rsidP="00197DF9">
      <w:pPr>
        <w:spacing w:after="0" w:line="240" w:lineRule="auto"/>
        <w:ind w:left="0" w:firstLine="709"/>
        <w:rPr>
          <w:rFonts w:ascii="Times New Roman" w:hAnsi="Times New Roman"/>
          <w:b/>
          <w:i/>
          <w:sz w:val="24"/>
          <w:szCs w:val="24"/>
        </w:rPr>
      </w:pPr>
      <w:r w:rsidRPr="00197DF9">
        <w:rPr>
          <w:rFonts w:ascii="Times New Roman" w:hAnsi="Times New Roman"/>
          <w:b/>
          <w:i/>
          <w:sz w:val="24"/>
          <w:szCs w:val="24"/>
        </w:rPr>
        <w:t>Робототехника</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Робототехника – наука о разработке и использовании автоматизированных технических си</w:t>
      </w:r>
      <w:r w:rsidRPr="00197DF9">
        <w:rPr>
          <w:rFonts w:ascii="Times New Roman" w:hAnsi="Times New Roman"/>
          <w:i/>
          <w:sz w:val="24"/>
          <w:szCs w:val="24"/>
        </w:rPr>
        <w:t>с</w:t>
      </w:r>
      <w:r w:rsidRPr="00197DF9">
        <w:rPr>
          <w:rFonts w:ascii="Times New Roman" w:hAnsi="Times New Roman"/>
          <w:i/>
          <w:sz w:val="24"/>
          <w:szCs w:val="24"/>
        </w:rPr>
        <w:t>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 xml:space="preserve"> Примеры роботизированных систем (система управления движением в транспортной сист</w:t>
      </w:r>
      <w:r w:rsidRPr="00197DF9">
        <w:rPr>
          <w:rFonts w:ascii="Times New Roman" w:hAnsi="Times New Roman"/>
          <w:i/>
          <w:sz w:val="24"/>
          <w:szCs w:val="24"/>
        </w:rPr>
        <w:t>е</w:t>
      </w:r>
      <w:r w:rsidRPr="00197DF9">
        <w:rPr>
          <w:rFonts w:ascii="Times New Roman" w:hAnsi="Times New Roman"/>
          <w:i/>
          <w:sz w:val="24"/>
          <w:szCs w:val="24"/>
        </w:rPr>
        <w:t>ме, сварочная линия автозавода, автоматизированное управление отопления дома, автономная си</w:t>
      </w:r>
      <w:r w:rsidRPr="00197DF9">
        <w:rPr>
          <w:rFonts w:ascii="Times New Roman" w:hAnsi="Times New Roman"/>
          <w:i/>
          <w:sz w:val="24"/>
          <w:szCs w:val="24"/>
        </w:rPr>
        <w:t>с</w:t>
      </w:r>
      <w:r w:rsidRPr="00197DF9">
        <w:rPr>
          <w:rFonts w:ascii="Times New Roman" w:hAnsi="Times New Roman"/>
          <w:i/>
          <w:sz w:val="24"/>
          <w:szCs w:val="24"/>
        </w:rPr>
        <w:t xml:space="preserve">тема управления транспортным средством и т.п.). </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w:t>
      </w:r>
      <w:r w:rsidRPr="00197DF9">
        <w:rPr>
          <w:rFonts w:ascii="Times New Roman" w:hAnsi="Times New Roman"/>
          <w:i/>
          <w:sz w:val="24"/>
          <w:szCs w:val="24"/>
        </w:rPr>
        <w:t>а</w:t>
      </w:r>
      <w:r w:rsidRPr="00197DF9">
        <w:rPr>
          <w:rFonts w:ascii="Times New Roman" w:hAnsi="Times New Roman"/>
          <w:i/>
          <w:sz w:val="24"/>
          <w:szCs w:val="24"/>
        </w:rPr>
        <w:t xml:space="preserve">ние вдоль линии" и т.п. </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Математическое моделирование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Понятие математической модели. Задачи, решаемые с помощью математического (компьюте</w:t>
      </w:r>
      <w:r w:rsidRPr="00197DF9">
        <w:rPr>
          <w:rFonts w:ascii="Times New Roman" w:hAnsi="Times New Roman"/>
          <w:sz w:val="24"/>
          <w:szCs w:val="24"/>
        </w:rPr>
        <w:t>р</w:t>
      </w:r>
      <w:r w:rsidRPr="00197DF9">
        <w:rPr>
          <w:rFonts w:ascii="Times New Roman" w:hAnsi="Times New Roman"/>
          <w:sz w:val="24"/>
          <w:szCs w:val="24"/>
        </w:rPr>
        <w:t>ного) моделирования.</w:t>
      </w:r>
      <w:r w:rsidR="005D0B6D" w:rsidRPr="00197DF9">
        <w:rPr>
          <w:rFonts w:ascii="Times New Roman" w:hAnsi="Times New Roman"/>
          <w:sz w:val="24"/>
          <w:szCs w:val="24"/>
        </w:rPr>
        <w:t xml:space="preserve"> </w:t>
      </w:r>
      <w:r w:rsidRPr="00197DF9">
        <w:rPr>
          <w:rFonts w:ascii="Times New Roman" w:hAnsi="Times New Roman"/>
          <w:sz w:val="24"/>
          <w:szCs w:val="24"/>
        </w:rPr>
        <w:t>Отличие математической модели от натурной модели и от словесного (литер</w:t>
      </w:r>
      <w:r w:rsidRPr="00197DF9">
        <w:rPr>
          <w:rFonts w:ascii="Times New Roman" w:hAnsi="Times New Roman"/>
          <w:sz w:val="24"/>
          <w:szCs w:val="24"/>
        </w:rPr>
        <w:t>а</w:t>
      </w:r>
      <w:r w:rsidRPr="00197DF9">
        <w:rPr>
          <w:rFonts w:ascii="Times New Roman" w:hAnsi="Times New Roman"/>
          <w:sz w:val="24"/>
          <w:szCs w:val="24"/>
        </w:rPr>
        <w:t xml:space="preserve">турного) описания объекта. Использование компьютеров при работе с математическими моделями. </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Компьютерные эксперименты.</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Использование программных систем и сервисов</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Файловая система</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lastRenderedPageBreak/>
        <w:t>Характерные размеры файлов различных типов (страница печатного текста, полный текст р</w:t>
      </w:r>
      <w:r w:rsidRPr="00197DF9">
        <w:rPr>
          <w:rFonts w:ascii="Times New Roman" w:hAnsi="Times New Roman"/>
          <w:sz w:val="24"/>
          <w:szCs w:val="24"/>
        </w:rPr>
        <w:t>о</w:t>
      </w:r>
      <w:r w:rsidRPr="00197DF9">
        <w:rPr>
          <w:rFonts w:ascii="Times New Roman" w:hAnsi="Times New Roman"/>
          <w:sz w:val="24"/>
          <w:szCs w:val="24"/>
        </w:rPr>
        <w:t>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Архивирование и разархивирование.</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Файловый менеджер.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Поиск в файловой системе.</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Подготовка текстов и демонстрационных материалов</w:t>
      </w:r>
    </w:p>
    <w:p w:rsidR="009A01D5" w:rsidRPr="00197DF9" w:rsidRDefault="009A01D5" w:rsidP="00197DF9">
      <w:pPr>
        <w:spacing w:after="0" w:line="240" w:lineRule="auto"/>
        <w:ind w:left="0" w:firstLine="709"/>
        <w:jc w:val="both"/>
        <w:rPr>
          <w:rFonts w:ascii="Times New Roman" w:hAnsi="Times New Roman"/>
          <w:strike/>
          <w:sz w:val="24"/>
          <w:szCs w:val="24"/>
        </w:rPr>
      </w:pPr>
      <w:r w:rsidRPr="00197DF9">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197DF9" w:rsidRDefault="009A01D5" w:rsidP="00197DF9">
      <w:pPr>
        <w:spacing w:after="0" w:line="240" w:lineRule="auto"/>
        <w:ind w:left="0" w:firstLine="756"/>
        <w:jc w:val="both"/>
        <w:rPr>
          <w:rFonts w:ascii="Times New Roman" w:eastAsia="Times New Roman" w:hAnsi="Times New Roman"/>
          <w:sz w:val="24"/>
          <w:szCs w:val="24"/>
        </w:rPr>
      </w:pPr>
      <w:r w:rsidRPr="00197DF9">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Включение в текстовый документ списков, таблиц, и графических объектов. Включение в те</w:t>
      </w:r>
      <w:r w:rsidRPr="00197DF9">
        <w:rPr>
          <w:rFonts w:ascii="Times New Roman" w:hAnsi="Times New Roman"/>
          <w:sz w:val="24"/>
          <w:szCs w:val="24"/>
        </w:rPr>
        <w:t>к</w:t>
      </w:r>
      <w:r w:rsidRPr="00197DF9">
        <w:rPr>
          <w:rFonts w:ascii="Times New Roman" w:hAnsi="Times New Roman"/>
          <w:sz w:val="24"/>
          <w:szCs w:val="24"/>
        </w:rPr>
        <w:t>стовый документ диаграмм, формул, нумерации страниц, колонтитулов, ссылок и др.</w:t>
      </w:r>
      <w:r w:rsidRPr="00197DF9">
        <w:rPr>
          <w:rFonts w:ascii="Times New Roman" w:hAnsi="Times New Roman"/>
          <w:i/>
          <w:sz w:val="24"/>
          <w:szCs w:val="24"/>
        </w:rPr>
        <w:t xml:space="preserve"> История изм</w:t>
      </w:r>
      <w:r w:rsidRPr="00197DF9">
        <w:rPr>
          <w:rFonts w:ascii="Times New Roman" w:hAnsi="Times New Roman"/>
          <w:i/>
          <w:sz w:val="24"/>
          <w:szCs w:val="24"/>
        </w:rPr>
        <w:t>е</w:t>
      </w:r>
      <w:r w:rsidRPr="00197DF9">
        <w:rPr>
          <w:rFonts w:ascii="Times New Roman" w:hAnsi="Times New Roman"/>
          <w:i/>
          <w:sz w:val="24"/>
          <w:szCs w:val="24"/>
        </w:rPr>
        <w:t>нений.</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Проверка правописания, словари.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Понятие о системе стандартов по информации, библиотечному и издательскому делу. Дел</w:t>
      </w:r>
      <w:r w:rsidRPr="00197DF9">
        <w:rPr>
          <w:rFonts w:ascii="Times New Roman" w:hAnsi="Times New Roman"/>
          <w:i/>
          <w:sz w:val="24"/>
          <w:szCs w:val="24"/>
        </w:rPr>
        <w:t>о</w:t>
      </w:r>
      <w:r w:rsidRPr="00197DF9">
        <w:rPr>
          <w:rFonts w:ascii="Times New Roman" w:hAnsi="Times New Roman"/>
          <w:i/>
          <w:sz w:val="24"/>
          <w:szCs w:val="24"/>
        </w:rPr>
        <w:t>вая переписка, учебная публикация, коллективная работа. Реферат и аннотация.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w:t>
      </w:r>
      <w:r w:rsidRPr="00197DF9">
        <w:rPr>
          <w:rFonts w:ascii="Times New Roman" w:hAnsi="Times New Roman"/>
          <w:sz w:val="24"/>
          <w:szCs w:val="24"/>
        </w:rPr>
        <w:t>е</w:t>
      </w:r>
      <w:r w:rsidRPr="00197DF9">
        <w:rPr>
          <w:rFonts w:ascii="Times New Roman" w:hAnsi="Times New Roman"/>
          <w:sz w:val="24"/>
          <w:szCs w:val="24"/>
        </w:rPr>
        <w:t>ние, копирование, заливка цветом), коррекция цвета, яркости и контрастности.</w:t>
      </w:r>
      <w:r w:rsidR="005D0B6D" w:rsidRPr="00197DF9">
        <w:rPr>
          <w:rFonts w:ascii="Times New Roman" w:hAnsi="Times New Roman"/>
          <w:sz w:val="24"/>
          <w:szCs w:val="24"/>
        </w:rPr>
        <w:t xml:space="preserve"> </w:t>
      </w:r>
      <w:r w:rsidRPr="00197DF9">
        <w:rPr>
          <w:rFonts w:ascii="Times New Roman" w:hAnsi="Times New Roman"/>
          <w:i/>
          <w:sz w:val="24"/>
          <w:szCs w:val="24"/>
        </w:rPr>
        <w:t>Знакомство с обр</w:t>
      </w:r>
      <w:r w:rsidRPr="00197DF9">
        <w:rPr>
          <w:rFonts w:ascii="Times New Roman" w:hAnsi="Times New Roman"/>
          <w:i/>
          <w:sz w:val="24"/>
          <w:szCs w:val="24"/>
        </w:rPr>
        <w:t>а</w:t>
      </w:r>
      <w:r w:rsidRPr="00197DF9">
        <w:rPr>
          <w:rFonts w:ascii="Times New Roman" w:hAnsi="Times New Roman"/>
          <w:i/>
          <w:sz w:val="24"/>
          <w:szCs w:val="24"/>
        </w:rPr>
        <w:t xml:space="preserve">боткой фотографий. Геометрические и стилевые преобразования. </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Ввод изображений с использованием различных цифровых устройств (цифровых фотоаппар</w:t>
      </w:r>
      <w:r w:rsidRPr="00197DF9">
        <w:rPr>
          <w:rFonts w:ascii="Times New Roman" w:hAnsi="Times New Roman"/>
          <w:sz w:val="24"/>
          <w:szCs w:val="24"/>
        </w:rPr>
        <w:t>а</w:t>
      </w:r>
      <w:r w:rsidRPr="00197DF9">
        <w:rPr>
          <w:rFonts w:ascii="Times New Roman" w:hAnsi="Times New Roman"/>
          <w:sz w:val="24"/>
          <w:szCs w:val="24"/>
        </w:rPr>
        <w:t>тов и микроскопов, видеокамер, сканеров и т. д.).</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i/>
          <w:sz w:val="24"/>
          <w:szCs w:val="24"/>
        </w:rPr>
        <w:t>Средства компьютерного проектирования. Чертежи и работа с ними. Базовые операции: в</w:t>
      </w:r>
      <w:r w:rsidRPr="00197DF9">
        <w:rPr>
          <w:rFonts w:ascii="Times New Roman" w:hAnsi="Times New Roman"/>
          <w:i/>
          <w:sz w:val="24"/>
          <w:szCs w:val="24"/>
        </w:rPr>
        <w:t>ы</w:t>
      </w:r>
      <w:r w:rsidRPr="00197DF9">
        <w:rPr>
          <w:rFonts w:ascii="Times New Roman" w:hAnsi="Times New Roman"/>
          <w:i/>
          <w:sz w:val="24"/>
          <w:szCs w:val="24"/>
        </w:rPr>
        <w:t>деление, объединение, геометрические преобразования фрагментов и компонентов. Диаграммы, пл</w:t>
      </w:r>
      <w:r w:rsidRPr="00197DF9">
        <w:rPr>
          <w:rFonts w:ascii="Times New Roman" w:hAnsi="Times New Roman"/>
          <w:i/>
          <w:sz w:val="24"/>
          <w:szCs w:val="24"/>
        </w:rPr>
        <w:t>а</w:t>
      </w:r>
      <w:r w:rsidRPr="00197DF9">
        <w:rPr>
          <w:rFonts w:ascii="Times New Roman" w:hAnsi="Times New Roman"/>
          <w:i/>
          <w:sz w:val="24"/>
          <w:szCs w:val="24"/>
        </w:rPr>
        <w:t>ны, карты.</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Электронные (динамические) таблицы</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197DF9" w:rsidRDefault="009A01D5" w:rsidP="00197DF9">
      <w:pPr>
        <w:pStyle w:val="a9"/>
        <w:tabs>
          <w:tab w:val="left" w:pos="900"/>
        </w:tabs>
        <w:ind w:left="0"/>
        <w:jc w:val="both"/>
        <w:rPr>
          <w:rFonts w:ascii="Times New Roman" w:hAnsi="Times New Roman"/>
        </w:rPr>
      </w:pPr>
      <w:r w:rsidRPr="00197DF9">
        <w:rPr>
          <w:rFonts w:ascii="Times New Roman" w:eastAsia="Times New Roman" w:hAnsi="Times New Roman"/>
          <w:b/>
          <w:bCs/>
        </w:rPr>
        <w:t>Базы данных. Поиск информации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Базы данных. Таблица как представление отношения. Поиск данных в готовой базе. </w:t>
      </w:r>
      <w:r w:rsidRPr="00197DF9">
        <w:rPr>
          <w:rFonts w:ascii="Times New Roman" w:hAnsi="Times New Roman"/>
          <w:i/>
          <w:sz w:val="24"/>
          <w:szCs w:val="24"/>
        </w:rPr>
        <w:t>Связи м</w:t>
      </w:r>
      <w:r w:rsidRPr="00197DF9">
        <w:rPr>
          <w:rFonts w:ascii="Times New Roman" w:hAnsi="Times New Roman"/>
          <w:i/>
          <w:sz w:val="24"/>
          <w:szCs w:val="24"/>
        </w:rPr>
        <w:t>е</w:t>
      </w:r>
      <w:r w:rsidRPr="00197DF9">
        <w:rPr>
          <w:rFonts w:ascii="Times New Roman" w:hAnsi="Times New Roman"/>
          <w:i/>
          <w:sz w:val="24"/>
          <w:szCs w:val="24"/>
        </w:rPr>
        <w:t>жду таблицами.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Поиск информации в </w:t>
      </w:r>
      <w:r w:rsidR="00E5241E" w:rsidRPr="00197DF9">
        <w:rPr>
          <w:rFonts w:ascii="Times New Roman" w:hAnsi="Times New Roman"/>
          <w:sz w:val="24"/>
          <w:szCs w:val="24"/>
        </w:rPr>
        <w:t xml:space="preserve">сети </w:t>
      </w:r>
      <w:r w:rsidRPr="00197DF9">
        <w:rPr>
          <w:rFonts w:ascii="Times New Roman" w:hAnsi="Times New Roman"/>
          <w:sz w:val="24"/>
          <w:szCs w:val="24"/>
        </w:rPr>
        <w:t>Интернет. Средства и методика поиска информации. Построение з</w:t>
      </w:r>
      <w:r w:rsidRPr="00197DF9">
        <w:rPr>
          <w:rFonts w:ascii="Times New Roman" w:hAnsi="Times New Roman"/>
          <w:sz w:val="24"/>
          <w:szCs w:val="24"/>
        </w:rPr>
        <w:t>а</w:t>
      </w:r>
      <w:r w:rsidRPr="00197DF9">
        <w:rPr>
          <w:rFonts w:ascii="Times New Roman" w:hAnsi="Times New Roman"/>
          <w:sz w:val="24"/>
          <w:szCs w:val="24"/>
        </w:rPr>
        <w:t>просов; браузеры. Компьютерные энциклопедии и словари. Компьютерные карты и другие справо</w:t>
      </w:r>
      <w:r w:rsidRPr="00197DF9">
        <w:rPr>
          <w:rFonts w:ascii="Times New Roman" w:hAnsi="Times New Roman"/>
          <w:sz w:val="24"/>
          <w:szCs w:val="24"/>
        </w:rPr>
        <w:t>ч</w:t>
      </w:r>
      <w:r w:rsidRPr="00197DF9">
        <w:rPr>
          <w:rFonts w:ascii="Times New Roman" w:hAnsi="Times New Roman"/>
          <w:sz w:val="24"/>
          <w:szCs w:val="24"/>
        </w:rPr>
        <w:t xml:space="preserve">ные системы. </w:t>
      </w:r>
      <w:r w:rsidRPr="00197DF9">
        <w:rPr>
          <w:rFonts w:ascii="Times New Roman" w:hAnsi="Times New Roman"/>
          <w:i/>
          <w:sz w:val="24"/>
          <w:szCs w:val="24"/>
        </w:rPr>
        <w:t>Поисковые машины.</w:t>
      </w:r>
    </w:p>
    <w:p w:rsidR="009A01D5" w:rsidRPr="00197DF9" w:rsidRDefault="009A01D5" w:rsidP="00197DF9">
      <w:pPr>
        <w:pStyle w:val="a9"/>
        <w:tabs>
          <w:tab w:val="left" w:pos="900"/>
          <w:tab w:val="left" w:pos="1276"/>
          <w:tab w:val="left" w:pos="2560"/>
          <w:tab w:val="left" w:pos="5140"/>
          <w:tab w:val="left" w:pos="7260"/>
        </w:tabs>
        <w:ind w:left="0" w:firstLine="709"/>
        <w:jc w:val="both"/>
        <w:rPr>
          <w:rFonts w:ascii="Times New Roman" w:hAnsi="Times New Roman"/>
        </w:rPr>
      </w:pPr>
      <w:r w:rsidRPr="00197DF9">
        <w:rPr>
          <w:rFonts w:ascii="Times New Roman" w:eastAsia="Times New Roman" w:hAnsi="Times New Roman"/>
          <w:b/>
          <w:bCs/>
        </w:rPr>
        <w:t xml:space="preserve">Работа в информационном пространстве. Информационно-коммуникационные </w:t>
      </w:r>
      <w:r w:rsidRPr="00197DF9">
        <w:rPr>
          <w:rFonts w:ascii="Times New Roman" w:eastAsia="Times New Roman" w:hAnsi="Times New Roman"/>
          <w:b/>
          <w:bCs/>
          <w:w w:val="99"/>
        </w:rPr>
        <w:t>технол</w:t>
      </w:r>
      <w:r w:rsidRPr="00197DF9">
        <w:rPr>
          <w:rFonts w:ascii="Times New Roman" w:eastAsia="Times New Roman" w:hAnsi="Times New Roman"/>
          <w:b/>
          <w:bCs/>
          <w:w w:val="99"/>
        </w:rPr>
        <w:t>о</w:t>
      </w:r>
      <w:r w:rsidRPr="00197DF9">
        <w:rPr>
          <w:rFonts w:ascii="Times New Roman" w:eastAsia="Times New Roman" w:hAnsi="Times New Roman"/>
          <w:b/>
          <w:bCs/>
          <w:w w:val="99"/>
        </w:rPr>
        <w:t>гии</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Компьютерные сети. Интернет. Адресация в </w:t>
      </w:r>
      <w:r w:rsidR="00E5241E" w:rsidRPr="00197DF9">
        <w:rPr>
          <w:rFonts w:ascii="Times New Roman" w:hAnsi="Times New Roman"/>
          <w:sz w:val="24"/>
          <w:szCs w:val="24"/>
        </w:rPr>
        <w:t xml:space="preserve">сети </w:t>
      </w:r>
      <w:r w:rsidRPr="00197DF9">
        <w:rPr>
          <w:rFonts w:ascii="Times New Roman" w:hAnsi="Times New Roman"/>
          <w:sz w:val="24"/>
          <w:szCs w:val="24"/>
        </w:rPr>
        <w:t>Интернет. Доменная система имен. Сайт. С</w:t>
      </w:r>
      <w:r w:rsidRPr="00197DF9">
        <w:rPr>
          <w:rFonts w:ascii="Times New Roman" w:hAnsi="Times New Roman"/>
          <w:sz w:val="24"/>
          <w:szCs w:val="24"/>
        </w:rPr>
        <w:t>е</w:t>
      </w:r>
      <w:r w:rsidRPr="00197DF9">
        <w:rPr>
          <w:rFonts w:ascii="Times New Roman" w:hAnsi="Times New Roman"/>
          <w:sz w:val="24"/>
          <w:szCs w:val="24"/>
        </w:rPr>
        <w:t xml:space="preserve">тевое хранение данных. </w:t>
      </w:r>
      <w:r w:rsidRPr="00197DF9">
        <w:rPr>
          <w:rFonts w:ascii="Times New Roman" w:hAnsi="Times New Roman"/>
          <w:i/>
          <w:sz w:val="24"/>
          <w:szCs w:val="24"/>
        </w:rPr>
        <w:t>Большие данные в природе и технике (геномные данные, результаты физич</w:t>
      </w:r>
      <w:r w:rsidRPr="00197DF9">
        <w:rPr>
          <w:rFonts w:ascii="Times New Roman" w:hAnsi="Times New Roman"/>
          <w:i/>
          <w:sz w:val="24"/>
          <w:szCs w:val="24"/>
        </w:rPr>
        <w:t>е</w:t>
      </w:r>
      <w:r w:rsidRPr="00197DF9">
        <w:rPr>
          <w:rFonts w:ascii="Times New Roman" w:hAnsi="Times New Roman"/>
          <w:i/>
          <w:sz w:val="24"/>
          <w:szCs w:val="24"/>
        </w:rPr>
        <w:t>ских экспериментов, Интернет-данные, в частности, данные социальных сетей). Технологии их о</w:t>
      </w:r>
      <w:r w:rsidRPr="00197DF9">
        <w:rPr>
          <w:rFonts w:ascii="Times New Roman" w:hAnsi="Times New Roman"/>
          <w:i/>
          <w:sz w:val="24"/>
          <w:szCs w:val="24"/>
        </w:rPr>
        <w:t>б</w:t>
      </w:r>
      <w:r w:rsidRPr="00197DF9">
        <w:rPr>
          <w:rFonts w:ascii="Times New Roman" w:hAnsi="Times New Roman"/>
          <w:i/>
          <w:sz w:val="24"/>
          <w:szCs w:val="24"/>
        </w:rPr>
        <w:t>работки и хранения.</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Виды деятельности в </w:t>
      </w:r>
      <w:r w:rsidR="00E5241E" w:rsidRPr="00197DF9">
        <w:rPr>
          <w:rFonts w:ascii="Times New Roman" w:hAnsi="Times New Roman"/>
          <w:sz w:val="24"/>
          <w:szCs w:val="24"/>
        </w:rPr>
        <w:t xml:space="preserve">сети </w:t>
      </w:r>
      <w:r w:rsidRPr="00197DF9">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Компьютерные вирусы и другие вредоносные программы; защита от них.</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Приемы, повышающие безопасность работы в </w:t>
      </w:r>
      <w:r w:rsidR="00E5241E" w:rsidRPr="00197DF9">
        <w:rPr>
          <w:rFonts w:ascii="Times New Roman" w:hAnsi="Times New Roman"/>
          <w:sz w:val="24"/>
          <w:szCs w:val="24"/>
        </w:rPr>
        <w:t xml:space="preserve">сети </w:t>
      </w:r>
      <w:r w:rsidRPr="00197DF9">
        <w:rPr>
          <w:rFonts w:ascii="Times New Roman" w:hAnsi="Times New Roman"/>
          <w:sz w:val="24"/>
          <w:szCs w:val="24"/>
        </w:rPr>
        <w:t xml:space="preserve">Интернет. </w:t>
      </w:r>
      <w:r w:rsidRPr="00197DF9">
        <w:rPr>
          <w:rFonts w:ascii="Times New Roman" w:hAnsi="Times New Roman"/>
          <w:i/>
          <w:sz w:val="24"/>
          <w:szCs w:val="24"/>
        </w:rPr>
        <w:t>Проблема подлинности получе</w:t>
      </w:r>
      <w:r w:rsidRPr="00197DF9">
        <w:rPr>
          <w:rFonts w:ascii="Times New Roman" w:hAnsi="Times New Roman"/>
          <w:i/>
          <w:sz w:val="24"/>
          <w:szCs w:val="24"/>
        </w:rPr>
        <w:t>н</w:t>
      </w:r>
      <w:r w:rsidRPr="00197DF9">
        <w:rPr>
          <w:rFonts w:ascii="Times New Roman" w:hAnsi="Times New Roman"/>
          <w:i/>
          <w:sz w:val="24"/>
          <w:szCs w:val="24"/>
        </w:rPr>
        <w:t xml:space="preserve">ной информации. Электронная подпись, сертифицированные сайты и документы. </w:t>
      </w:r>
      <w:r w:rsidRPr="00197DF9">
        <w:rPr>
          <w:rFonts w:ascii="Times New Roman" w:hAnsi="Times New Roman"/>
          <w:sz w:val="24"/>
          <w:szCs w:val="24"/>
        </w:rPr>
        <w:t>Методы индивид</w:t>
      </w:r>
      <w:r w:rsidRPr="00197DF9">
        <w:rPr>
          <w:rFonts w:ascii="Times New Roman" w:hAnsi="Times New Roman"/>
          <w:sz w:val="24"/>
          <w:szCs w:val="24"/>
        </w:rPr>
        <w:t>у</w:t>
      </w:r>
      <w:r w:rsidRPr="00197DF9">
        <w:rPr>
          <w:rFonts w:ascii="Times New Roman" w:hAnsi="Times New Roman"/>
          <w:sz w:val="24"/>
          <w:szCs w:val="24"/>
        </w:rPr>
        <w:t xml:space="preserve">ального и коллективного размещения новой информации в </w:t>
      </w:r>
      <w:r w:rsidR="00E5241E" w:rsidRPr="00197DF9">
        <w:rPr>
          <w:rFonts w:ascii="Times New Roman" w:hAnsi="Times New Roman"/>
          <w:sz w:val="24"/>
          <w:szCs w:val="24"/>
        </w:rPr>
        <w:t xml:space="preserve">сети </w:t>
      </w:r>
      <w:r w:rsidRPr="00197DF9">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197DF9" w:rsidRDefault="009A01D5"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lastRenderedPageBreak/>
        <w:t>Гигиенические, эргономические и технические условия эксплуатации средств ИКТ. Эконом</w:t>
      </w:r>
      <w:r w:rsidRPr="00197DF9">
        <w:rPr>
          <w:rFonts w:ascii="Times New Roman" w:hAnsi="Times New Roman"/>
          <w:sz w:val="24"/>
          <w:szCs w:val="24"/>
        </w:rPr>
        <w:t>и</w:t>
      </w:r>
      <w:r w:rsidRPr="00197DF9">
        <w:rPr>
          <w:rFonts w:ascii="Times New Roman" w:hAnsi="Times New Roman"/>
          <w:sz w:val="24"/>
          <w:szCs w:val="24"/>
        </w:rPr>
        <w:t>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197DF9" w:rsidRDefault="009A01D5" w:rsidP="00197DF9">
      <w:pPr>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 xml:space="preserve">Основные этапы и тенденции развития ИКТ. Стандарты в сфере информатики и ИКТ. </w:t>
      </w:r>
      <w:r w:rsidRPr="00197DF9">
        <w:rPr>
          <w:rFonts w:ascii="Times New Roman" w:hAnsi="Times New Roman"/>
          <w:i/>
          <w:sz w:val="24"/>
          <w:szCs w:val="24"/>
        </w:rPr>
        <w:t>Ста</w:t>
      </w:r>
      <w:r w:rsidRPr="00197DF9">
        <w:rPr>
          <w:rFonts w:ascii="Times New Roman" w:hAnsi="Times New Roman"/>
          <w:i/>
          <w:sz w:val="24"/>
          <w:szCs w:val="24"/>
        </w:rPr>
        <w:t>н</w:t>
      </w:r>
      <w:r w:rsidRPr="00197DF9">
        <w:rPr>
          <w:rFonts w:ascii="Times New Roman" w:hAnsi="Times New Roman"/>
          <w:i/>
          <w:sz w:val="24"/>
          <w:szCs w:val="24"/>
        </w:rPr>
        <w:t>дартизация и стандарты в сфере информатики и ИКТ докомпьютерной эры (запись чисел, алфав</w:t>
      </w:r>
      <w:r w:rsidRPr="00197DF9">
        <w:rPr>
          <w:rFonts w:ascii="Times New Roman" w:hAnsi="Times New Roman"/>
          <w:i/>
          <w:sz w:val="24"/>
          <w:szCs w:val="24"/>
        </w:rPr>
        <w:t>и</w:t>
      </w:r>
      <w:r w:rsidRPr="00197DF9">
        <w:rPr>
          <w:rFonts w:ascii="Times New Roman" w:hAnsi="Times New Roman"/>
          <w:i/>
          <w:sz w:val="24"/>
          <w:szCs w:val="24"/>
        </w:rPr>
        <w:t xml:space="preserve">тов национальных языков и др.) и компьютерной эры (языки программирования, адресация в </w:t>
      </w:r>
      <w:r w:rsidR="00E5241E" w:rsidRPr="00197DF9">
        <w:rPr>
          <w:rFonts w:ascii="Times New Roman" w:hAnsi="Times New Roman"/>
          <w:i/>
          <w:sz w:val="24"/>
          <w:szCs w:val="24"/>
        </w:rPr>
        <w:t xml:space="preserve">сети </w:t>
      </w:r>
      <w:r w:rsidRPr="00197DF9">
        <w:rPr>
          <w:rFonts w:ascii="Times New Roman" w:hAnsi="Times New Roman"/>
          <w:i/>
          <w:sz w:val="24"/>
          <w:szCs w:val="24"/>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193" w:name="_Toc409691710"/>
      <w:bookmarkStart w:id="194" w:name="_Toc410654035"/>
      <w:bookmarkStart w:id="195" w:name="_Toc414553246"/>
      <w:r w:rsidRPr="0074495D">
        <w:t xml:space="preserve">2.2.2.10. </w:t>
      </w:r>
      <w:r w:rsidR="00B540EE" w:rsidRPr="0074495D">
        <w:t>Физика</w:t>
      </w:r>
      <w:bookmarkEnd w:id="193"/>
      <w:bookmarkEnd w:id="194"/>
      <w:bookmarkEnd w:id="195"/>
    </w:p>
    <w:p w:rsidR="00B30F8B" w:rsidRPr="00197DF9" w:rsidRDefault="00B30F8B"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w:t>
      </w:r>
      <w:r w:rsidRPr="00197DF9">
        <w:rPr>
          <w:rFonts w:ascii="Times New Roman" w:hAnsi="Times New Roman"/>
          <w:sz w:val="24"/>
          <w:szCs w:val="24"/>
        </w:rPr>
        <w:t>е</w:t>
      </w:r>
      <w:r w:rsidRPr="00197DF9">
        <w:rPr>
          <w:rFonts w:ascii="Times New Roman" w:hAnsi="Times New Roman"/>
          <w:sz w:val="24"/>
          <w:szCs w:val="24"/>
        </w:rPr>
        <w:t>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w:t>
      </w:r>
      <w:r w:rsidRPr="00197DF9">
        <w:rPr>
          <w:rFonts w:ascii="Times New Roman" w:hAnsi="Times New Roman"/>
          <w:sz w:val="24"/>
          <w:szCs w:val="24"/>
        </w:rPr>
        <w:t>р</w:t>
      </w:r>
      <w:r w:rsidRPr="00197DF9">
        <w:rPr>
          <w:rFonts w:ascii="Times New Roman" w:hAnsi="Times New Roman"/>
          <w:sz w:val="24"/>
          <w:szCs w:val="24"/>
        </w:rPr>
        <w:t>но-технических и научно-исследовательских задач.</w:t>
      </w:r>
    </w:p>
    <w:p w:rsidR="00B30F8B" w:rsidRPr="00197DF9" w:rsidRDefault="00B30F8B"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w:t>
      </w:r>
      <w:r w:rsidRPr="00197DF9">
        <w:rPr>
          <w:rFonts w:ascii="Times New Roman" w:hAnsi="Times New Roman"/>
          <w:sz w:val="24"/>
          <w:szCs w:val="24"/>
        </w:rPr>
        <w:t>б</w:t>
      </w:r>
      <w:r w:rsidRPr="00197DF9">
        <w:rPr>
          <w:rFonts w:ascii="Times New Roman" w:hAnsi="Times New Roman"/>
          <w:sz w:val="24"/>
          <w:szCs w:val="24"/>
        </w:rPr>
        <w:t>щих законов и закономерностей природных явлений, создание условий для формирования интелле</w:t>
      </w:r>
      <w:r w:rsidRPr="00197DF9">
        <w:rPr>
          <w:rFonts w:ascii="Times New Roman" w:hAnsi="Times New Roman"/>
          <w:sz w:val="24"/>
          <w:szCs w:val="24"/>
        </w:rPr>
        <w:t>к</w:t>
      </w:r>
      <w:r w:rsidRPr="00197DF9">
        <w:rPr>
          <w:rFonts w:ascii="Times New Roman" w:hAnsi="Times New Roman"/>
          <w:sz w:val="24"/>
          <w:szCs w:val="24"/>
        </w:rPr>
        <w:t>туальных, творческих, гражданских, коммуникационных, информационных компетенций. Обуча</w:t>
      </w:r>
      <w:r w:rsidRPr="00197DF9">
        <w:rPr>
          <w:rFonts w:ascii="Times New Roman" w:hAnsi="Times New Roman"/>
          <w:sz w:val="24"/>
          <w:szCs w:val="24"/>
        </w:rPr>
        <w:t>ю</w:t>
      </w:r>
      <w:r w:rsidRPr="00197DF9">
        <w:rPr>
          <w:rFonts w:ascii="Times New Roman" w:hAnsi="Times New Roman"/>
          <w:sz w:val="24"/>
          <w:szCs w:val="24"/>
        </w:rPr>
        <w:t>щиеся овладеют научными методами решения различных теоретических и практических задач, ум</w:t>
      </w:r>
      <w:r w:rsidRPr="00197DF9">
        <w:rPr>
          <w:rFonts w:ascii="Times New Roman" w:hAnsi="Times New Roman"/>
          <w:sz w:val="24"/>
          <w:szCs w:val="24"/>
        </w:rPr>
        <w:t>е</w:t>
      </w:r>
      <w:r w:rsidRPr="00197DF9">
        <w:rPr>
          <w:rFonts w:ascii="Times New Roman" w:hAnsi="Times New Roman"/>
          <w:sz w:val="24"/>
          <w:szCs w:val="24"/>
        </w:rPr>
        <w:t>ниями формулировать гипотезы, конструировать, проводить эксперименты, оценивать и анализир</w:t>
      </w:r>
      <w:r w:rsidRPr="00197DF9">
        <w:rPr>
          <w:rFonts w:ascii="Times New Roman" w:hAnsi="Times New Roman"/>
          <w:sz w:val="24"/>
          <w:szCs w:val="24"/>
        </w:rPr>
        <w:t>о</w:t>
      </w:r>
      <w:r w:rsidRPr="00197DF9">
        <w:rPr>
          <w:rFonts w:ascii="Times New Roman" w:hAnsi="Times New Roman"/>
          <w:sz w:val="24"/>
          <w:szCs w:val="24"/>
        </w:rPr>
        <w:t>вать полученные результаты, сопоставлять их с объективными реалиями жизни.</w:t>
      </w:r>
    </w:p>
    <w:p w:rsidR="00B30F8B" w:rsidRPr="00197DF9" w:rsidRDefault="00B30F8B"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w:t>
      </w:r>
      <w:r w:rsidRPr="00197DF9">
        <w:rPr>
          <w:rFonts w:ascii="Times New Roman" w:hAnsi="Times New Roman"/>
          <w:sz w:val="24"/>
          <w:szCs w:val="24"/>
        </w:rPr>
        <w:t>и</w:t>
      </w:r>
      <w:r w:rsidRPr="00197DF9">
        <w:rPr>
          <w:rFonts w:ascii="Times New Roman" w:hAnsi="Times New Roman"/>
          <w:sz w:val="24"/>
          <w:szCs w:val="24"/>
        </w:rPr>
        <w:t>менты, анализировать полученные результаты, представлять и научно аргументировать полученные выводы.</w:t>
      </w:r>
    </w:p>
    <w:p w:rsidR="00B30F8B" w:rsidRPr="00197DF9" w:rsidRDefault="00B30F8B"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197DF9">
        <w:rPr>
          <w:rFonts w:ascii="Times New Roman" w:hAnsi="Times New Roman"/>
          <w:sz w:val="24"/>
          <w:szCs w:val="24"/>
        </w:rPr>
        <w:t xml:space="preserve"> </w:t>
      </w:r>
      <w:r w:rsidRPr="00197DF9">
        <w:rPr>
          <w:rFonts w:ascii="Times New Roman" w:hAnsi="Times New Roman"/>
          <w:sz w:val="24"/>
          <w:szCs w:val="24"/>
        </w:rPr>
        <w:t>«Математика», «Информатика», «Химия», «Биология», «География», «Экология», «О</w:t>
      </w:r>
      <w:r w:rsidRPr="00197DF9">
        <w:rPr>
          <w:rFonts w:ascii="Times New Roman" w:hAnsi="Times New Roman"/>
          <w:sz w:val="24"/>
          <w:szCs w:val="24"/>
        </w:rPr>
        <w:t>с</w:t>
      </w:r>
      <w:r w:rsidRPr="00197DF9">
        <w:rPr>
          <w:rFonts w:ascii="Times New Roman" w:hAnsi="Times New Roman"/>
          <w:sz w:val="24"/>
          <w:szCs w:val="24"/>
        </w:rPr>
        <w:t>новы безопасности жизнедеятельности», «История», «Литература» и др.</w:t>
      </w:r>
    </w:p>
    <w:p w:rsidR="00E32CA3" w:rsidRPr="00197DF9" w:rsidRDefault="00E32CA3" w:rsidP="00197DF9">
      <w:pPr>
        <w:tabs>
          <w:tab w:val="left" w:pos="851"/>
        </w:tabs>
        <w:autoSpaceDE w:val="0"/>
        <w:autoSpaceDN w:val="0"/>
        <w:adjustRightInd w:val="0"/>
        <w:spacing w:after="0" w:line="240" w:lineRule="auto"/>
        <w:ind w:left="0" w:firstLine="709"/>
        <w:jc w:val="both"/>
        <w:rPr>
          <w:rFonts w:ascii="Times New Roman" w:hAnsi="Times New Roman"/>
          <w:sz w:val="24"/>
          <w:szCs w:val="24"/>
        </w:rPr>
      </w:pPr>
    </w:p>
    <w:p w:rsidR="00B540EE" w:rsidRPr="00197DF9" w:rsidRDefault="00B540EE" w:rsidP="00197DF9">
      <w:pPr>
        <w:widowControl w:val="0"/>
        <w:tabs>
          <w:tab w:val="left" w:pos="709"/>
          <w:tab w:val="left" w:pos="989"/>
        </w:tabs>
        <w:spacing w:after="0" w:line="240" w:lineRule="auto"/>
        <w:ind w:left="0" w:firstLine="851"/>
        <w:jc w:val="both"/>
        <w:rPr>
          <w:rFonts w:ascii="Times New Roman" w:hAnsi="Times New Roman"/>
          <w:b/>
          <w:sz w:val="24"/>
          <w:szCs w:val="24"/>
        </w:rPr>
      </w:pPr>
      <w:r w:rsidRPr="00197DF9">
        <w:rPr>
          <w:rFonts w:ascii="Times New Roman" w:hAnsi="Times New Roman"/>
          <w:b/>
          <w:sz w:val="24"/>
          <w:szCs w:val="24"/>
        </w:rPr>
        <w:t>Физика и физические методы изучения природы</w:t>
      </w:r>
    </w:p>
    <w:p w:rsidR="00B540EE" w:rsidRPr="00197DF9" w:rsidRDefault="00B540EE" w:rsidP="00197DF9">
      <w:p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sz w:val="24"/>
          <w:szCs w:val="24"/>
        </w:rPr>
        <w:t xml:space="preserve">Физика </w:t>
      </w:r>
      <w:r w:rsidR="009F45E5" w:rsidRPr="00197DF9">
        <w:rPr>
          <w:rFonts w:ascii="Times New Roman" w:hAnsi="Times New Roman"/>
          <w:sz w:val="24"/>
          <w:szCs w:val="24"/>
        </w:rPr>
        <w:t>–</w:t>
      </w:r>
      <w:r w:rsidRPr="00197DF9">
        <w:rPr>
          <w:rFonts w:ascii="Times New Roman" w:hAnsi="Times New Roman"/>
          <w:sz w:val="24"/>
          <w:szCs w:val="24"/>
        </w:rPr>
        <w:t xml:space="preserve"> наука о природе. </w:t>
      </w:r>
      <w:r w:rsidRPr="00197DF9">
        <w:rPr>
          <w:rFonts w:ascii="Times New Roman" w:hAnsi="Times New Roman"/>
          <w:bCs/>
          <w:sz w:val="24"/>
          <w:szCs w:val="24"/>
        </w:rPr>
        <w:t>Физические тела и явления. Наблюдение и описание физических я</w:t>
      </w:r>
      <w:r w:rsidRPr="00197DF9">
        <w:rPr>
          <w:rFonts w:ascii="Times New Roman" w:hAnsi="Times New Roman"/>
          <w:bCs/>
          <w:sz w:val="24"/>
          <w:szCs w:val="24"/>
        </w:rPr>
        <w:t>в</w:t>
      </w:r>
      <w:r w:rsidRPr="00197DF9">
        <w:rPr>
          <w:rFonts w:ascii="Times New Roman" w:hAnsi="Times New Roman"/>
          <w:bCs/>
          <w:sz w:val="24"/>
          <w:szCs w:val="24"/>
        </w:rPr>
        <w:t>лений. Физический эксперимент. Моделирование явлений и объектов природы.</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Физические законы и закономерности. Физика и техника. Научный метод познания. Роль физ</w:t>
      </w:r>
      <w:r w:rsidRPr="00197DF9">
        <w:rPr>
          <w:rFonts w:ascii="Times New Roman" w:hAnsi="Times New Roman"/>
          <w:sz w:val="24"/>
          <w:szCs w:val="24"/>
        </w:rPr>
        <w:t>и</w:t>
      </w:r>
      <w:r w:rsidRPr="00197DF9">
        <w:rPr>
          <w:rFonts w:ascii="Times New Roman" w:hAnsi="Times New Roman"/>
          <w:sz w:val="24"/>
          <w:szCs w:val="24"/>
        </w:rPr>
        <w:t>ки в формировании естественнонаучной грамотности.</w:t>
      </w:r>
    </w:p>
    <w:p w:rsidR="00B540EE" w:rsidRPr="00197DF9" w:rsidRDefault="00B540EE" w:rsidP="00197DF9">
      <w:pPr>
        <w:widowControl w:val="0"/>
        <w:tabs>
          <w:tab w:val="left" w:pos="851"/>
          <w:tab w:val="left" w:pos="989"/>
        </w:tabs>
        <w:spacing w:after="0" w:line="240" w:lineRule="auto"/>
        <w:ind w:left="0"/>
        <w:jc w:val="both"/>
        <w:rPr>
          <w:rFonts w:ascii="Times New Roman" w:hAnsi="Times New Roman"/>
          <w:b/>
          <w:sz w:val="24"/>
          <w:szCs w:val="24"/>
        </w:rPr>
      </w:pPr>
      <w:r w:rsidRPr="00197DF9">
        <w:rPr>
          <w:rFonts w:ascii="Times New Roman" w:hAnsi="Times New Roman"/>
          <w:b/>
          <w:sz w:val="24"/>
          <w:szCs w:val="24"/>
        </w:rPr>
        <w:t>Механические явления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Механическое движение. Материальная точка как модель физического тела.</w:t>
      </w:r>
      <w:r w:rsidR="005D0B6D" w:rsidRPr="00197DF9">
        <w:rPr>
          <w:rFonts w:ascii="Times New Roman" w:hAnsi="Times New Roman"/>
          <w:sz w:val="24"/>
          <w:szCs w:val="24"/>
        </w:rPr>
        <w:t xml:space="preserve"> </w:t>
      </w:r>
      <w:r w:rsidRPr="00197DF9">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w:t>
      </w:r>
      <w:r w:rsidRPr="00197DF9">
        <w:rPr>
          <w:rFonts w:ascii="Times New Roman" w:hAnsi="Times New Roman"/>
          <w:sz w:val="24"/>
          <w:szCs w:val="24"/>
        </w:rPr>
        <w:t>е</w:t>
      </w:r>
      <w:r w:rsidRPr="00197DF9">
        <w:rPr>
          <w:rFonts w:ascii="Times New Roman" w:hAnsi="Times New Roman"/>
          <w:sz w:val="24"/>
          <w:szCs w:val="24"/>
        </w:rPr>
        <w:t>ния и взаимосвязь между ними (путь, перемещение, скорость, ускорение, время движения). Равноме</w:t>
      </w:r>
      <w:r w:rsidRPr="00197DF9">
        <w:rPr>
          <w:rFonts w:ascii="Times New Roman" w:hAnsi="Times New Roman"/>
          <w:sz w:val="24"/>
          <w:szCs w:val="24"/>
        </w:rPr>
        <w:t>р</w:t>
      </w:r>
      <w:r w:rsidRPr="00197DF9">
        <w:rPr>
          <w:rFonts w:ascii="Times New Roman" w:hAnsi="Times New Roman"/>
          <w:sz w:val="24"/>
          <w:szCs w:val="24"/>
        </w:rPr>
        <w:t>ное и равноускоренное прямолинейное движение. Равномерное движение по окружности. Первый з</w:t>
      </w:r>
      <w:r w:rsidRPr="00197DF9">
        <w:rPr>
          <w:rFonts w:ascii="Times New Roman" w:hAnsi="Times New Roman"/>
          <w:sz w:val="24"/>
          <w:szCs w:val="24"/>
        </w:rPr>
        <w:t>а</w:t>
      </w:r>
      <w:r w:rsidRPr="00197DF9">
        <w:rPr>
          <w:rFonts w:ascii="Times New Roman" w:hAnsi="Times New Roman"/>
          <w:sz w:val="24"/>
          <w:szCs w:val="24"/>
        </w:rPr>
        <w:t>кон Ньютона и инерция.Масса тела. Плотность вещества. Сила. Единицы силы. Второй закон Ньют</w:t>
      </w:r>
      <w:r w:rsidRPr="00197DF9">
        <w:rPr>
          <w:rFonts w:ascii="Times New Roman" w:hAnsi="Times New Roman"/>
          <w:sz w:val="24"/>
          <w:szCs w:val="24"/>
        </w:rPr>
        <w:t>о</w:t>
      </w:r>
      <w:r w:rsidRPr="00197DF9">
        <w:rPr>
          <w:rFonts w:ascii="Times New Roman" w:hAnsi="Times New Roman"/>
          <w:sz w:val="24"/>
          <w:szCs w:val="24"/>
        </w:rPr>
        <w:t>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w:t>
      </w:r>
      <w:r w:rsidRPr="00197DF9">
        <w:rPr>
          <w:rFonts w:ascii="Times New Roman" w:hAnsi="Times New Roman"/>
          <w:sz w:val="24"/>
          <w:szCs w:val="24"/>
        </w:rPr>
        <w:t>о</w:t>
      </w:r>
      <w:r w:rsidRPr="00197DF9">
        <w:rPr>
          <w:rFonts w:ascii="Times New Roman" w:hAnsi="Times New Roman"/>
          <w:sz w:val="24"/>
          <w:szCs w:val="24"/>
        </w:rPr>
        <w:t>метр. Равнодействующая сила. Сила трения. Трение скольжения. Трение покоя. Трение в природе и технике.</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Простые механизмы. Условия равновесия твердого тела, имеющего закрепленную ось движ</w:t>
      </w:r>
      <w:r w:rsidRPr="00197DF9">
        <w:rPr>
          <w:rFonts w:ascii="Times New Roman" w:hAnsi="Times New Roman"/>
          <w:sz w:val="24"/>
          <w:szCs w:val="24"/>
        </w:rPr>
        <w:t>е</w:t>
      </w:r>
      <w:r w:rsidRPr="00197DF9">
        <w:rPr>
          <w:rFonts w:ascii="Times New Roman" w:hAnsi="Times New Roman"/>
          <w:sz w:val="24"/>
          <w:szCs w:val="24"/>
        </w:rPr>
        <w:t xml:space="preserve">ния. Момент силы. </w:t>
      </w:r>
      <w:r w:rsidRPr="00197DF9">
        <w:rPr>
          <w:rFonts w:ascii="Times New Roman" w:hAnsi="Times New Roman"/>
          <w:i/>
          <w:sz w:val="24"/>
          <w:szCs w:val="24"/>
        </w:rPr>
        <w:t xml:space="preserve">Центр тяжести тела. </w:t>
      </w:r>
      <w:r w:rsidRPr="00197DF9">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Давление твердых тел. Единицы измерения давления. Способы изменения давления</w:t>
      </w:r>
      <w:r w:rsidR="009F45E5" w:rsidRPr="00197DF9">
        <w:rPr>
          <w:rFonts w:ascii="Times New Roman" w:hAnsi="Times New Roman"/>
          <w:sz w:val="24"/>
          <w:szCs w:val="24"/>
        </w:rPr>
        <w:t>.</w:t>
      </w:r>
      <w:r w:rsidRPr="00197DF9">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w:t>
      </w:r>
      <w:r w:rsidRPr="00197DF9">
        <w:rPr>
          <w:rFonts w:ascii="Times New Roman" w:hAnsi="Times New Roman"/>
          <w:sz w:val="24"/>
          <w:szCs w:val="24"/>
        </w:rPr>
        <w:t>у</w:t>
      </w:r>
      <w:r w:rsidRPr="00197DF9">
        <w:rPr>
          <w:rFonts w:ascii="Times New Roman" w:hAnsi="Times New Roman"/>
          <w:sz w:val="24"/>
          <w:szCs w:val="24"/>
        </w:rPr>
        <w:t>хоплавание.</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197DF9" w:rsidRDefault="00B540EE" w:rsidP="00197DF9">
      <w:pPr>
        <w:widowControl w:val="0"/>
        <w:tabs>
          <w:tab w:val="left" w:pos="851"/>
          <w:tab w:val="left" w:pos="989"/>
        </w:tabs>
        <w:spacing w:after="0" w:line="240" w:lineRule="auto"/>
        <w:ind w:left="0"/>
        <w:jc w:val="both"/>
        <w:rPr>
          <w:rFonts w:ascii="Times New Roman" w:hAnsi="Times New Roman"/>
          <w:b/>
          <w:sz w:val="24"/>
          <w:szCs w:val="24"/>
        </w:rPr>
      </w:pPr>
      <w:r w:rsidRPr="00197DF9">
        <w:rPr>
          <w:rFonts w:ascii="Times New Roman" w:hAnsi="Times New Roman"/>
          <w:b/>
          <w:sz w:val="24"/>
          <w:szCs w:val="24"/>
        </w:rPr>
        <w:t>Тепловые явления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Строение вещества. Атомы и молекулы. Тепловое движение атомов и молекул. Диффузия в г</w:t>
      </w:r>
      <w:r w:rsidRPr="00197DF9">
        <w:rPr>
          <w:rFonts w:ascii="Times New Roman" w:hAnsi="Times New Roman"/>
          <w:sz w:val="24"/>
          <w:szCs w:val="24"/>
        </w:rPr>
        <w:t>а</w:t>
      </w:r>
      <w:r w:rsidRPr="00197DF9">
        <w:rPr>
          <w:rFonts w:ascii="Times New Roman" w:hAnsi="Times New Roman"/>
          <w:sz w:val="24"/>
          <w:szCs w:val="24"/>
        </w:rPr>
        <w:t>зах, жидкостях и твердых телах</w:t>
      </w:r>
      <w:r w:rsidR="009F45E5" w:rsidRPr="00197DF9">
        <w:rPr>
          <w:rFonts w:ascii="Times New Roman" w:hAnsi="Times New Roman"/>
          <w:sz w:val="24"/>
          <w:szCs w:val="24"/>
        </w:rPr>
        <w:t>.</w:t>
      </w:r>
      <w:r w:rsidR="005D0B6D" w:rsidRPr="00197DF9">
        <w:rPr>
          <w:rFonts w:ascii="Times New Roman" w:hAnsi="Times New Roman"/>
          <w:sz w:val="24"/>
          <w:szCs w:val="24"/>
        </w:rPr>
        <w:t xml:space="preserve"> </w:t>
      </w:r>
      <w:r w:rsidRPr="00197DF9">
        <w:rPr>
          <w:rFonts w:ascii="Times New Roman" w:hAnsi="Times New Roman"/>
          <w:i/>
          <w:sz w:val="24"/>
          <w:szCs w:val="24"/>
        </w:rPr>
        <w:t>Броуновское движение</w:t>
      </w:r>
      <w:r w:rsidRPr="00197DF9">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197DF9" w:rsidRDefault="00B540EE" w:rsidP="00197DF9">
      <w:pPr>
        <w:tabs>
          <w:tab w:val="left" w:pos="851"/>
        </w:tabs>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w:t>
      </w:r>
      <w:r w:rsidRPr="00197DF9">
        <w:rPr>
          <w:rFonts w:ascii="Times New Roman" w:hAnsi="Times New Roman"/>
          <w:sz w:val="24"/>
          <w:szCs w:val="24"/>
        </w:rPr>
        <w:t>е</w:t>
      </w:r>
      <w:r w:rsidRPr="00197DF9">
        <w:rPr>
          <w:rFonts w:ascii="Times New Roman" w:hAnsi="Times New Roman"/>
          <w:sz w:val="24"/>
          <w:szCs w:val="24"/>
        </w:rPr>
        <w:t>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w:t>
      </w:r>
      <w:r w:rsidRPr="00197DF9">
        <w:rPr>
          <w:rFonts w:ascii="Times New Roman" w:hAnsi="Times New Roman"/>
          <w:sz w:val="24"/>
          <w:szCs w:val="24"/>
        </w:rPr>
        <w:t>о</w:t>
      </w:r>
      <w:r w:rsidRPr="00197DF9">
        <w:rPr>
          <w:rFonts w:ascii="Times New Roman" w:hAnsi="Times New Roman"/>
          <w:sz w:val="24"/>
          <w:szCs w:val="24"/>
        </w:rPr>
        <w:t>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197DF9">
        <w:rPr>
          <w:rFonts w:ascii="Times New Roman" w:hAnsi="Times New Roman"/>
          <w:sz w:val="24"/>
          <w:szCs w:val="24"/>
        </w:rPr>
        <w:t xml:space="preserve"> </w:t>
      </w:r>
      <w:r w:rsidRPr="00197DF9">
        <w:rPr>
          <w:rFonts w:ascii="Times New Roman" w:hAnsi="Times New Roman"/>
          <w:sz w:val="24"/>
          <w:szCs w:val="24"/>
        </w:rPr>
        <w:t>турбина, двигатель внутреннего сгорания, р</w:t>
      </w:r>
      <w:r w:rsidRPr="00197DF9">
        <w:rPr>
          <w:rFonts w:ascii="Times New Roman" w:hAnsi="Times New Roman"/>
          <w:sz w:val="24"/>
          <w:szCs w:val="24"/>
        </w:rPr>
        <w:t>е</w:t>
      </w:r>
      <w:r w:rsidRPr="00197DF9">
        <w:rPr>
          <w:rFonts w:ascii="Times New Roman" w:hAnsi="Times New Roman"/>
          <w:sz w:val="24"/>
          <w:szCs w:val="24"/>
        </w:rPr>
        <w:t xml:space="preserve">активный двигатель). КПД тепловой машины. </w:t>
      </w:r>
      <w:r w:rsidRPr="00197DF9">
        <w:rPr>
          <w:rFonts w:ascii="Times New Roman" w:hAnsi="Times New Roman"/>
          <w:i/>
          <w:sz w:val="24"/>
          <w:szCs w:val="24"/>
        </w:rPr>
        <w:t>Экологические проблемы использования тепловых м</w:t>
      </w:r>
      <w:r w:rsidRPr="00197DF9">
        <w:rPr>
          <w:rFonts w:ascii="Times New Roman" w:hAnsi="Times New Roman"/>
          <w:i/>
          <w:sz w:val="24"/>
          <w:szCs w:val="24"/>
        </w:rPr>
        <w:t>а</w:t>
      </w:r>
      <w:r w:rsidRPr="00197DF9">
        <w:rPr>
          <w:rFonts w:ascii="Times New Roman" w:hAnsi="Times New Roman"/>
          <w:i/>
          <w:sz w:val="24"/>
          <w:szCs w:val="24"/>
        </w:rPr>
        <w:t>шин.</w:t>
      </w:r>
    </w:p>
    <w:p w:rsidR="00B540EE" w:rsidRPr="00197DF9" w:rsidRDefault="00B540EE" w:rsidP="00197DF9">
      <w:pPr>
        <w:widowControl w:val="0"/>
        <w:tabs>
          <w:tab w:val="left" w:pos="851"/>
          <w:tab w:val="left" w:pos="989"/>
        </w:tabs>
        <w:spacing w:after="0" w:line="240" w:lineRule="auto"/>
        <w:ind w:left="0"/>
        <w:jc w:val="both"/>
        <w:rPr>
          <w:rFonts w:ascii="Times New Roman" w:hAnsi="Times New Roman"/>
          <w:b/>
          <w:sz w:val="24"/>
          <w:szCs w:val="24"/>
        </w:rPr>
      </w:pPr>
      <w:r w:rsidRPr="00197DF9">
        <w:rPr>
          <w:rFonts w:ascii="Times New Roman" w:hAnsi="Times New Roman"/>
          <w:b/>
          <w:sz w:val="24"/>
          <w:szCs w:val="24"/>
        </w:rPr>
        <w:t>Электромагнитные явления</w:t>
      </w:r>
    </w:p>
    <w:p w:rsidR="00B540EE" w:rsidRPr="00197DF9" w:rsidRDefault="00B540EE" w:rsidP="00197DF9">
      <w:pPr>
        <w:tabs>
          <w:tab w:val="left" w:pos="851"/>
        </w:tabs>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Электризация физических тел. Взаимодействие заряженных тел. Два рода электрических зар</w:t>
      </w:r>
      <w:r w:rsidRPr="00197DF9">
        <w:rPr>
          <w:rFonts w:ascii="Times New Roman" w:hAnsi="Times New Roman"/>
          <w:sz w:val="24"/>
          <w:szCs w:val="24"/>
        </w:rPr>
        <w:t>я</w:t>
      </w:r>
      <w:r w:rsidRPr="00197DF9">
        <w:rPr>
          <w:rFonts w:ascii="Times New Roman" w:hAnsi="Times New Roman"/>
          <w:sz w:val="24"/>
          <w:szCs w:val="24"/>
        </w:rPr>
        <w:t>дов. Делимость электрического заряда. Элементарный электрический заряд. Закон сохранения эле</w:t>
      </w:r>
      <w:r w:rsidRPr="00197DF9">
        <w:rPr>
          <w:rFonts w:ascii="Times New Roman" w:hAnsi="Times New Roman"/>
          <w:sz w:val="24"/>
          <w:szCs w:val="24"/>
        </w:rPr>
        <w:t>к</w:t>
      </w:r>
      <w:r w:rsidRPr="00197DF9">
        <w:rPr>
          <w:rFonts w:ascii="Times New Roman" w:hAnsi="Times New Roman"/>
          <w:sz w:val="24"/>
          <w:szCs w:val="24"/>
        </w:rPr>
        <w:t>трического заряда. Проводники, полупроводники и изоляторы электричества. Электроскоп. Электр</w:t>
      </w:r>
      <w:r w:rsidRPr="00197DF9">
        <w:rPr>
          <w:rFonts w:ascii="Times New Roman" w:hAnsi="Times New Roman"/>
          <w:sz w:val="24"/>
          <w:szCs w:val="24"/>
        </w:rPr>
        <w:t>и</w:t>
      </w:r>
      <w:r w:rsidRPr="00197DF9">
        <w:rPr>
          <w:rFonts w:ascii="Times New Roman" w:hAnsi="Times New Roman"/>
          <w:sz w:val="24"/>
          <w:szCs w:val="24"/>
        </w:rPr>
        <w:t xml:space="preserve">ческое поле как особый вид материи. </w:t>
      </w:r>
      <w:r w:rsidR="009F45E5" w:rsidRPr="00197DF9">
        <w:rPr>
          <w:rFonts w:ascii="Times New Roman" w:hAnsi="Times New Roman"/>
          <w:i/>
          <w:sz w:val="24"/>
          <w:szCs w:val="24"/>
        </w:rPr>
        <w:t>Напряженность электрического поля.</w:t>
      </w:r>
      <w:r w:rsidR="005D0B6D" w:rsidRPr="00197DF9">
        <w:rPr>
          <w:rFonts w:ascii="Times New Roman" w:hAnsi="Times New Roman"/>
          <w:i/>
          <w:sz w:val="24"/>
          <w:szCs w:val="24"/>
        </w:rPr>
        <w:t xml:space="preserve"> </w:t>
      </w:r>
      <w:r w:rsidRPr="00197DF9">
        <w:rPr>
          <w:rFonts w:ascii="Times New Roman" w:hAnsi="Times New Roman"/>
          <w:sz w:val="24"/>
          <w:szCs w:val="24"/>
        </w:rPr>
        <w:t xml:space="preserve">Действие электрического поля на электрические заряды. </w:t>
      </w:r>
      <w:r w:rsidRPr="00197DF9">
        <w:rPr>
          <w:rFonts w:ascii="Times New Roman" w:hAnsi="Times New Roman"/>
          <w:i/>
          <w:sz w:val="24"/>
          <w:szCs w:val="24"/>
        </w:rPr>
        <w:t>Конденсатор.</w:t>
      </w:r>
      <w:r w:rsidR="005D0B6D" w:rsidRPr="00197DF9">
        <w:rPr>
          <w:rFonts w:ascii="Times New Roman" w:hAnsi="Times New Roman"/>
          <w:i/>
          <w:sz w:val="24"/>
          <w:szCs w:val="24"/>
        </w:rPr>
        <w:t xml:space="preserve"> </w:t>
      </w:r>
      <w:r w:rsidRPr="00197DF9">
        <w:rPr>
          <w:rFonts w:ascii="Times New Roman" w:hAnsi="Times New Roman"/>
          <w:i/>
          <w:sz w:val="24"/>
          <w:szCs w:val="24"/>
        </w:rPr>
        <w:t>Энергия электрического поля конденсатора.</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Работа электрического поля по перемещению электрических зарядов. Мощность электрическ</w:t>
      </w:r>
      <w:r w:rsidRPr="00197DF9">
        <w:rPr>
          <w:rFonts w:ascii="Times New Roman" w:hAnsi="Times New Roman"/>
          <w:sz w:val="24"/>
          <w:szCs w:val="24"/>
        </w:rPr>
        <w:t>о</w:t>
      </w:r>
      <w:r w:rsidRPr="00197DF9">
        <w:rPr>
          <w:rFonts w:ascii="Times New Roman" w:hAnsi="Times New Roman"/>
          <w:sz w:val="24"/>
          <w:szCs w:val="24"/>
        </w:rPr>
        <w:t>го тока. Нагревание проводников электрическим током. Закон Джоуля - Ленца. Электрические нагр</w:t>
      </w:r>
      <w:r w:rsidRPr="00197DF9">
        <w:rPr>
          <w:rFonts w:ascii="Times New Roman" w:hAnsi="Times New Roman"/>
          <w:sz w:val="24"/>
          <w:szCs w:val="24"/>
        </w:rPr>
        <w:t>е</w:t>
      </w:r>
      <w:r w:rsidRPr="00197DF9">
        <w:rPr>
          <w:rFonts w:ascii="Times New Roman" w:hAnsi="Times New Roman"/>
          <w:sz w:val="24"/>
          <w:szCs w:val="24"/>
        </w:rPr>
        <w:t xml:space="preserve">вательные и осветительные приборы. Короткое замыкание.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w:t>
      </w:r>
      <w:r w:rsidRPr="00197DF9">
        <w:rPr>
          <w:rFonts w:ascii="Times New Roman" w:hAnsi="Times New Roman"/>
          <w:sz w:val="24"/>
          <w:szCs w:val="24"/>
        </w:rPr>
        <w:t>я</w:t>
      </w:r>
      <w:r w:rsidRPr="00197DF9">
        <w:rPr>
          <w:rFonts w:ascii="Times New Roman" w:hAnsi="Times New Roman"/>
          <w:sz w:val="24"/>
          <w:szCs w:val="24"/>
        </w:rPr>
        <w:t xml:space="preserve">женную частицу. </w:t>
      </w:r>
      <w:r w:rsidRPr="00197DF9">
        <w:rPr>
          <w:rFonts w:ascii="Times New Roman" w:hAnsi="Times New Roman"/>
          <w:i/>
          <w:sz w:val="24"/>
          <w:szCs w:val="24"/>
        </w:rPr>
        <w:t>Сила Ампера и сила Лоренца.</w:t>
      </w:r>
      <w:r w:rsidRPr="00197DF9">
        <w:rPr>
          <w:rFonts w:ascii="Times New Roman" w:hAnsi="Times New Roman"/>
          <w:sz w:val="24"/>
          <w:szCs w:val="24"/>
        </w:rPr>
        <w:t xml:space="preserve"> Электродвигатель. Явление электромагнитной инду</w:t>
      </w:r>
      <w:r w:rsidRPr="00197DF9">
        <w:rPr>
          <w:rFonts w:ascii="Times New Roman" w:hAnsi="Times New Roman"/>
          <w:sz w:val="24"/>
          <w:szCs w:val="24"/>
        </w:rPr>
        <w:t>к</w:t>
      </w:r>
      <w:r w:rsidRPr="00197DF9">
        <w:rPr>
          <w:rFonts w:ascii="Times New Roman" w:hAnsi="Times New Roman"/>
          <w:sz w:val="24"/>
          <w:szCs w:val="24"/>
        </w:rPr>
        <w:t>ция. Опыты Фарадея.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Электромагнитные колебания. </w:t>
      </w:r>
      <w:r w:rsidRPr="00197DF9">
        <w:rPr>
          <w:rFonts w:ascii="Times New Roman" w:hAnsi="Times New Roman"/>
          <w:i/>
          <w:sz w:val="24"/>
          <w:szCs w:val="24"/>
        </w:rPr>
        <w:t>Колебательный контур. Электрогенератор. Переменный ток. Трансформатор.</w:t>
      </w:r>
      <w:r w:rsidRPr="00197DF9">
        <w:rPr>
          <w:rFonts w:ascii="Times New Roman" w:hAnsi="Times New Roman"/>
          <w:sz w:val="24"/>
          <w:szCs w:val="24"/>
        </w:rPr>
        <w:t xml:space="preserve"> Передача электрической энергии на расстояние. Электромагнитные волны и их сво</w:t>
      </w:r>
      <w:r w:rsidRPr="00197DF9">
        <w:rPr>
          <w:rFonts w:ascii="Times New Roman" w:hAnsi="Times New Roman"/>
          <w:sz w:val="24"/>
          <w:szCs w:val="24"/>
        </w:rPr>
        <w:t>й</w:t>
      </w:r>
      <w:r w:rsidRPr="00197DF9">
        <w:rPr>
          <w:rFonts w:ascii="Times New Roman" w:hAnsi="Times New Roman"/>
          <w:sz w:val="24"/>
          <w:szCs w:val="24"/>
        </w:rPr>
        <w:lastRenderedPageBreak/>
        <w:t xml:space="preserve">ства. </w:t>
      </w:r>
      <w:r w:rsidRPr="00197DF9">
        <w:rPr>
          <w:rFonts w:ascii="Times New Roman" w:hAnsi="Times New Roman"/>
          <w:i/>
          <w:sz w:val="24"/>
          <w:szCs w:val="24"/>
        </w:rPr>
        <w:t>Принципы радиосвязи и телевидения.</w:t>
      </w:r>
      <w:r w:rsidR="00334558" w:rsidRPr="00197DF9">
        <w:rPr>
          <w:rFonts w:ascii="Times New Roman" w:hAnsi="Times New Roman"/>
          <w:i/>
          <w:sz w:val="24"/>
          <w:szCs w:val="24"/>
        </w:rPr>
        <w:t xml:space="preserve"> </w:t>
      </w:r>
      <w:r w:rsidRPr="00197DF9">
        <w:rPr>
          <w:rFonts w:ascii="Times New Roman" w:hAnsi="Times New Roman"/>
          <w:i/>
          <w:sz w:val="24"/>
          <w:szCs w:val="24"/>
        </w:rPr>
        <w:t>Влияние электромагнитных излучений на живые органи</w:t>
      </w:r>
      <w:r w:rsidRPr="00197DF9">
        <w:rPr>
          <w:rFonts w:ascii="Times New Roman" w:hAnsi="Times New Roman"/>
          <w:i/>
          <w:sz w:val="24"/>
          <w:szCs w:val="24"/>
        </w:rPr>
        <w:t>з</w:t>
      </w:r>
      <w:r w:rsidRPr="00197DF9">
        <w:rPr>
          <w:rFonts w:ascii="Times New Roman" w:hAnsi="Times New Roman"/>
          <w:i/>
          <w:sz w:val="24"/>
          <w:szCs w:val="24"/>
        </w:rPr>
        <w:t>мы.</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Свет </w:t>
      </w:r>
      <w:r w:rsidR="004874DE" w:rsidRPr="00197DF9">
        <w:rPr>
          <w:rFonts w:ascii="Times New Roman" w:hAnsi="Times New Roman"/>
          <w:sz w:val="24"/>
          <w:szCs w:val="24"/>
        </w:rPr>
        <w:t>–</w:t>
      </w:r>
      <w:r w:rsidR="005D0B6D" w:rsidRPr="00197DF9">
        <w:rPr>
          <w:rFonts w:ascii="Times New Roman" w:hAnsi="Times New Roman"/>
          <w:sz w:val="24"/>
          <w:szCs w:val="24"/>
        </w:rPr>
        <w:t xml:space="preserve"> электромагнитная </w:t>
      </w:r>
      <w:r w:rsidRPr="00197DF9">
        <w:rPr>
          <w:rFonts w:ascii="Times New Roman" w:hAnsi="Times New Roman"/>
          <w:sz w:val="24"/>
          <w:szCs w:val="24"/>
        </w:rPr>
        <w:t xml:space="preserve">волна. </w:t>
      </w:r>
      <w:r w:rsidR="004874DE" w:rsidRPr="00197DF9">
        <w:rPr>
          <w:rFonts w:ascii="Times New Roman" w:hAnsi="Times New Roman"/>
          <w:sz w:val="24"/>
          <w:szCs w:val="24"/>
        </w:rPr>
        <w:t xml:space="preserve">Скорость света. </w:t>
      </w:r>
      <w:r w:rsidRPr="00197DF9">
        <w:rPr>
          <w:rFonts w:ascii="Times New Roman" w:hAnsi="Times New Roman"/>
          <w:sz w:val="24"/>
          <w:szCs w:val="24"/>
        </w:rPr>
        <w:t>Источники света. Закон прямолинейного ра</w:t>
      </w:r>
      <w:r w:rsidRPr="00197DF9">
        <w:rPr>
          <w:rFonts w:ascii="Times New Roman" w:hAnsi="Times New Roman"/>
          <w:sz w:val="24"/>
          <w:szCs w:val="24"/>
        </w:rPr>
        <w:t>с</w:t>
      </w:r>
      <w:r w:rsidRPr="00197DF9">
        <w:rPr>
          <w:rFonts w:ascii="Times New Roman" w:hAnsi="Times New Roman"/>
          <w:sz w:val="24"/>
          <w:szCs w:val="24"/>
        </w:rPr>
        <w:t>пространение света. Закон отражения света. Плоское зеркало. Закон преломления света. Линзы. Ф</w:t>
      </w:r>
      <w:r w:rsidRPr="00197DF9">
        <w:rPr>
          <w:rFonts w:ascii="Times New Roman" w:hAnsi="Times New Roman"/>
          <w:sz w:val="24"/>
          <w:szCs w:val="24"/>
        </w:rPr>
        <w:t>о</w:t>
      </w:r>
      <w:r w:rsidRPr="00197DF9">
        <w:rPr>
          <w:rFonts w:ascii="Times New Roman" w:hAnsi="Times New Roman"/>
          <w:sz w:val="24"/>
          <w:szCs w:val="24"/>
        </w:rPr>
        <w:t xml:space="preserve">кусное расстояние и оптическая сила линзы. Изображение предмета в зеркале и линзе. </w:t>
      </w:r>
      <w:r w:rsidRPr="00197DF9">
        <w:rPr>
          <w:rFonts w:ascii="Times New Roman" w:hAnsi="Times New Roman"/>
          <w:i/>
          <w:sz w:val="24"/>
          <w:szCs w:val="24"/>
        </w:rPr>
        <w:t>Оптические приборы.</w:t>
      </w:r>
      <w:r w:rsidRPr="00197DF9">
        <w:rPr>
          <w:rFonts w:ascii="Times New Roman" w:hAnsi="Times New Roman"/>
          <w:sz w:val="24"/>
          <w:szCs w:val="24"/>
        </w:rPr>
        <w:t xml:space="preserve"> Глаз как оптическая система.</w:t>
      </w:r>
      <w:r w:rsidR="004874DE" w:rsidRPr="00197DF9">
        <w:rPr>
          <w:rFonts w:ascii="Times New Roman" w:hAnsi="Times New Roman"/>
          <w:sz w:val="24"/>
          <w:szCs w:val="24"/>
        </w:rPr>
        <w:t xml:space="preserve"> Дисперсия света. </w:t>
      </w:r>
      <w:r w:rsidR="004874DE" w:rsidRPr="00197DF9">
        <w:rPr>
          <w:rFonts w:ascii="Times New Roman" w:hAnsi="Times New Roman"/>
          <w:i/>
          <w:sz w:val="24"/>
          <w:szCs w:val="24"/>
        </w:rPr>
        <w:t>Интерференция и дифракция света.</w:t>
      </w:r>
    </w:p>
    <w:p w:rsidR="00B540EE" w:rsidRPr="00197DF9" w:rsidRDefault="00B540EE" w:rsidP="00197DF9">
      <w:pPr>
        <w:widowControl w:val="0"/>
        <w:tabs>
          <w:tab w:val="left" w:pos="851"/>
          <w:tab w:val="left" w:pos="989"/>
        </w:tabs>
        <w:spacing w:after="0" w:line="240" w:lineRule="auto"/>
        <w:ind w:left="0"/>
        <w:jc w:val="both"/>
        <w:rPr>
          <w:rFonts w:ascii="Times New Roman" w:hAnsi="Times New Roman"/>
          <w:b/>
          <w:sz w:val="24"/>
          <w:szCs w:val="24"/>
        </w:rPr>
      </w:pPr>
      <w:r w:rsidRPr="00197DF9">
        <w:rPr>
          <w:rFonts w:ascii="Times New Roman" w:hAnsi="Times New Roman"/>
          <w:b/>
          <w:sz w:val="24"/>
          <w:szCs w:val="24"/>
        </w:rPr>
        <w:t>Квантовые явления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 Опыты Резерфорда.</w:t>
      </w:r>
    </w:p>
    <w:p w:rsidR="00B540EE" w:rsidRPr="00197DF9" w:rsidRDefault="00B540EE" w:rsidP="00197DF9">
      <w:pPr>
        <w:tabs>
          <w:tab w:val="left" w:pos="851"/>
        </w:tabs>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197DF9">
        <w:rPr>
          <w:rFonts w:ascii="Times New Roman" w:hAnsi="Times New Roman"/>
          <w:sz w:val="24"/>
          <w:szCs w:val="24"/>
        </w:rPr>
        <w:t xml:space="preserve"> </w:t>
      </w:r>
      <w:r w:rsidRPr="00197DF9">
        <w:rPr>
          <w:rFonts w:ascii="Times New Roman" w:hAnsi="Times New Roman"/>
          <w:i/>
          <w:sz w:val="24"/>
          <w:szCs w:val="24"/>
        </w:rPr>
        <w:t>Дефект масс и энергия связи атомных ядер.</w:t>
      </w:r>
      <w:r w:rsidRPr="00197DF9">
        <w:rPr>
          <w:rFonts w:ascii="Times New Roman" w:hAnsi="Times New Roman"/>
          <w:sz w:val="24"/>
          <w:szCs w:val="24"/>
        </w:rPr>
        <w:t xml:space="preserve"> Радиоактивность. Период полураспада. Альфа-излучение. </w:t>
      </w:r>
      <w:r w:rsidRPr="00197DF9">
        <w:rPr>
          <w:rFonts w:ascii="Times New Roman" w:hAnsi="Times New Roman"/>
          <w:i/>
          <w:sz w:val="24"/>
          <w:szCs w:val="24"/>
        </w:rPr>
        <w:t>Бета-излучение</w:t>
      </w:r>
      <w:r w:rsidRPr="00197DF9">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197DF9">
        <w:rPr>
          <w:rFonts w:ascii="Times New Roman" w:hAnsi="Times New Roman"/>
          <w:i/>
          <w:sz w:val="24"/>
          <w:szCs w:val="24"/>
        </w:rPr>
        <w:t xml:space="preserve">Экологические проблемы работы атомных электростанций. </w:t>
      </w:r>
      <w:r w:rsidRPr="00197DF9">
        <w:rPr>
          <w:rFonts w:ascii="Times New Roman" w:hAnsi="Times New Roman"/>
          <w:sz w:val="24"/>
          <w:szCs w:val="24"/>
        </w:rPr>
        <w:t xml:space="preserve">Дозиметрия. </w:t>
      </w:r>
      <w:r w:rsidRPr="00197DF9">
        <w:rPr>
          <w:rFonts w:ascii="Times New Roman" w:hAnsi="Times New Roman"/>
          <w:i/>
          <w:sz w:val="24"/>
          <w:szCs w:val="24"/>
        </w:rPr>
        <w:t>Влияние радиоактивных излучений на живые организмы.</w:t>
      </w:r>
    </w:p>
    <w:p w:rsidR="00B540EE" w:rsidRPr="00197DF9" w:rsidRDefault="00B540EE" w:rsidP="00197DF9">
      <w:pPr>
        <w:widowControl w:val="0"/>
        <w:tabs>
          <w:tab w:val="left" w:pos="851"/>
          <w:tab w:val="left" w:pos="989"/>
        </w:tabs>
        <w:spacing w:after="0" w:line="240" w:lineRule="auto"/>
        <w:ind w:left="0"/>
        <w:jc w:val="both"/>
        <w:rPr>
          <w:rFonts w:ascii="Times New Roman" w:hAnsi="Times New Roman"/>
          <w:b/>
          <w:sz w:val="24"/>
          <w:szCs w:val="24"/>
        </w:rPr>
      </w:pPr>
      <w:r w:rsidRPr="00197DF9">
        <w:rPr>
          <w:rFonts w:ascii="Times New Roman" w:hAnsi="Times New Roman"/>
          <w:b/>
          <w:sz w:val="24"/>
          <w:szCs w:val="24"/>
        </w:rPr>
        <w:t>Строение и эволюция Вселенной</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Геоцентрическая и гелиоцентрическая системы мира. Фи</w:t>
      </w:r>
      <w:r w:rsidRPr="00197DF9">
        <w:rPr>
          <w:rFonts w:ascii="Times New Roman" w:hAnsi="Times New Roman"/>
          <w:sz w:val="24"/>
          <w:szCs w:val="24"/>
        </w:rPr>
        <w:softHyphen/>
        <w:t>зическая природа небесных тел Со</w:t>
      </w:r>
      <w:r w:rsidRPr="00197DF9">
        <w:rPr>
          <w:rFonts w:ascii="Times New Roman" w:hAnsi="Times New Roman"/>
          <w:sz w:val="24"/>
          <w:szCs w:val="24"/>
        </w:rPr>
        <w:t>л</w:t>
      </w:r>
      <w:r w:rsidRPr="00197DF9">
        <w:rPr>
          <w:rFonts w:ascii="Times New Roman" w:hAnsi="Times New Roman"/>
          <w:sz w:val="24"/>
          <w:szCs w:val="24"/>
        </w:rPr>
        <w:t>нечной системы. Проис</w:t>
      </w:r>
      <w:r w:rsidRPr="00197DF9">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197DF9" w:rsidRDefault="00B540EE" w:rsidP="00197DF9">
      <w:pPr>
        <w:tabs>
          <w:tab w:val="left" w:pos="851"/>
        </w:tabs>
        <w:spacing w:after="0" w:line="240" w:lineRule="auto"/>
        <w:ind w:left="0" w:firstLine="709"/>
        <w:jc w:val="both"/>
        <w:rPr>
          <w:rFonts w:ascii="Times New Roman" w:hAnsi="Times New Roman"/>
          <w:b/>
          <w:bCs/>
          <w:sz w:val="24"/>
          <w:szCs w:val="24"/>
        </w:rPr>
      </w:pPr>
      <w:r w:rsidRPr="00197DF9">
        <w:rPr>
          <w:rFonts w:ascii="Times New Roman" w:hAnsi="Times New Roman"/>
          <w:b/>
          <w:bCs/>
          <w:sz w:val="24"/>
          <w:szCs w:val="24"/>
        </w:rPr>
        <w:t>Примерные темы лабораторных и практических работ</w:t>
      </w:r>
    </w:p>
    <w:p w:rsidR="00B540EE" w:rsidRPr="00197DF9" w:rsidRDefault="00B540EE" w:rsidP="00197DF9">
      <w:p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Лабораторные работы (независимо от тематической принадлежности) делятся следующие т</w:t>
      </w:r>
      <w:r w:rsidRPr="00197DF9">
        <w:rPr>
          <w:rFonts w:ascii="Times New Roman" w:hAnsi="Times New Roman"/>
          <w:bCs/>
          <w:sz w:val="24"/>
          <w:szCs w:val="24"/>
        </w:rPr>
        <w:t>и</w:t>
      </w:r>
      <w:r w:rsidRPr="00197DF9">
        <w:rPr>
          <w:rFonts w:ascii="Times New Roman" w:hAnsi="Times New Roman"/>
          <w:bCs/>
          <w:sz w:val="24"/>
          <w:szCs w:val="24"/>
        </w:rPr>
        <w:t>пы:</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 xml:space="preserve">Проведение прямых измерений физических величин </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Расчет по полученным результатам прямых измерений зависимого от них параметра (косве</w:t>
      </w:r>
      <w:r w:rsidRPr="00197DF9">
        <w:rPr>
          <w:rFonts w:ascii="Times New Roman" w:hAnsi="Times New Roman"/>
          <w:bCs/>
          <w:sz w:val="24"/>
          <w:szCs w:val="24"/>
        </w:rPr>
        <w:t>н</w:t>
      </w:r>
      <w:r w:rsidRPr="00197DF9">
        <w:rPr>
          <w:rFonts w:ascii="Times New Roman" w:hAnsi="Times New Roman"/>
          <w:bCs/>
          <w:sz w:val="24"/>
          <w:szCs w:val="24"/>
        </w:rPr>
        <w:t>ные измерения).</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явлений и постановка опытов (на качественном уровне) по обнаружению факт</w:t>
      </w:r>
      <w:r w:rsidRPr="00197DF9">
        <w:rPr>
          <w:rFonts w:ascii="Times New Roman" w:hAnsi="Times New Roman"/>
          <w:bCs/>
          <w:sz w:val="24"/>
          <w:szCs w:val="24"/>
        </w:rPr>
        <w:t>о</w:t>
      </w:r>
      <w:r w:rsidRPr="00197DF9">
        <w:rPr>
          <w:rFonts w:ascii="Times New Roman" w:hAnsi="Times New Roman"/>
          <w:bCs/>
          <w:sz w:val="24"/>
          <w:szCs w:val="24"/>
        </w:rPr>
        <w:t>ров, влияющих на протекание данных явлений.</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одной физической величины от другой с представлением результ</w:t>
      </w:r>
      <w:r w:rsidRPr="00197DF9">
        <w:rPr>
          <w:rFonts w:ascii="Times New Roman" w:hAnsi="Times New Roman"/>
          <w:bCs/>
          <w:sz w:val="24"/>
          <w:szCs w:val="24"/>
        </w:rPr>
        <w:t>а</w:t>
      </w:r>
      <w:r w:rsidRPr="00197DF9">
        <w:rPr>
          <w:rFonts w:ascii="Times New Roman" w:hAnsi="Times New Roman"/>
          <w:bCs/>
          <w:sz w:val="24"/>
          <w:szCs w:val="24"/>
        </w:rPr>
        <w:t>тов в виде графика или таблицы.</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Проверка заданных предположений (прямые измерения физических величин и сравнение з</w:t>
      </w:r>
      <w:r w:rsidRPr="00197DF9">
        <w:rPr>
          <w:rFonts w:ascii="Times New Roman" w:hAnsi="Times New Roman"/>
          <w:bCs/>
          <w:sz w:val="24"/>
          <w:szCs w:val="24"/>
        </w:rPr>
        <w:t>а</w:t>
      </w:r>
      <w:r w:rsidRPr="00197DF9">
        <w:rPr>
          <w:rFonts w:ascii="Times New Roman" w:hAnsi="Times New Roman"/>
          <w:bCs/>
          <w:sz w:val="24"/>
          <w:szCs w:val="24"/>
        </w:rPr>
        <w:t xml:space="preserve">данных соотношений между ними). </w:t>
      </w:r>
    </w:p>
    <w:p w:rsidR="00B540EE" w:rsidRPr="00197DF9" w:rsidRDefault="00B540EE" w:rsidP="00A02A48">
      <w:pPr>
        <w:widowControl w:val="0"/>
        <w:numPr>
          <w:ilvl w:val="0"/>
          <w:numId w:val="80"/>
        </w:num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Знакомство с техническими устройствами и их конструирование.</w:t>
      </w:r>
    </w:p>
    <w:p w:rsidR="00B540EE" w:rsidRPr="00197DF9" w:rsidRDefault="00B540EE" w:rsidP="00197DF9">
      <w:p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Любая рабочая программа должна предусматривать выполнение лабораторных работ всех ук</w:t>
      </w:r>
      <w:r w:rsidRPr="00197DF9">
        <w:rPr>
          <w:rFonts w:ascii="Times New Roman" w:hAnsi="Times New Roman"/>
          <w:bCs/>
          <w:sz w:val="24"/>
          <w:szCs w:val="24"/>
        </w:rPr>
        <w:t>а</w:t>
      </w:r>
      <w:r w:rsidRPr="00197DF9">
        <w:rPr>
          <w:rFonts w:ascii="Times New Roman" w:hAnsi="Times New Roman"/>
          <w:bCs/>
          <w:sz w:val="24"/>
          <w:szCs w:val="24"/>
        </w:rPr>
        <w:t>занных типов. Выбор тематики и числа работ каждого типа зависит от особенностей рабочей пр</w:t>
      </w:r>
      <w:r w:rsidRPr="00197DF9">
        <w:rPr>
          <w:rFonts w:ascii="Times New Roman" w:hAnsi="Times New Roman"/>
          <w:bCs/>
          <w:sz w:val="24"/>
          <w:szCs w:val="24"/>
        </w:rPr>
        <w:t>о</w:t>
      </w:r>
      <w:r w:rsidRPr="00197DF9">
        <w:rPr>
          <w:rFonts w:ascii="Times New Roman" w:hAnsi="Times New Roman"/>
          <w:bCs/>
          <w:sz w:val="24"/>
          <w:szCs w:val="24"/>
        </w:rPr>
        <w:t>граммы и УМК.</w:t>
      </w:r>
    </w:p>
    <w:p w:rsidR="00B540EE" w:rsidRPr="00197DF9" w:rsidRDefault="00B540EE" w:rsidP="00197DF9">
      <w:pPr>
        <w:tabs>
          <w:tab w:val="left" w:pos="851"/>
        </w:tabs>
        <w:spacing w:after="0" w:line="240" w:lineRule="auto"/>
        <w:ind w:left="0" w:firstLine="709"/>
        <w:jc w:val="both"/>
        <w:rPr>
          <w:rFonts w:ascii="Times New Roman" w:hAnsi="Times New Roman"/>
          <w:bCs/>
          <w:sz w:val="24"/>
          <w:szCs w:val="24"/>
        </w:rPr>
      </w:pPr>
      <w:r w:rsidRPr="00197DF9">
        <w:rPr>
          <w:rFonts w:ascii="Times New Roman" w:hAnsi="Times New Roman"/>
          <w:b/>
          <w:bCs/>
          <w:sz w:val="24"/>
          <w:szCs w:val="24"/>
        </w:rPr>
        <w:t>Проведение прямых измерений физических величин</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размеров тел.</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размеров малых тел.</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массы тела.</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объема тела.</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силы.</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времени процесса, периода колебаний.</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температуры.</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давления воздуха в баллоне под поршнем.</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силы тока и его регулирование.</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напряжения.</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углов падения и преломления.</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фокусного расстояния линзы.</w:t>
      </w:r>
    </w:p>
    <w:p w:rsidR="00B540EE" w:rsidRPr="00197DF9" w:rsidRDefault="00B540EE" w:rsidP="00A02A48">
      <w:pPr>
        <w:widowControl w:val="0"/>
        <w:numPr>
          <w:ilvl w:val="0"/>
          <w:numId w:val="81"/>
        </w:numPr>
        <w:tabs>
          <w:tab w:val="left" w:pos="851"/>
          <w:tab w:val="left" w:pos="989"/>
        </w:tabs>
        <w:spacing w:after="0" w:line="240" w:lineRule="auto"/>
        <w:ind w:left="0" w:firstLine="709"/>
        <w:jc w:val="both"/>
        <w:rPr>
          <w:rFonts w:ascii="Times New Roman" w:hAnsi="Times New Roman"/>
          <w:sz w:val="24"/>
          <w:szCs w:val="24"/>
        </w:rPr>
      </w:pPr>
      <w:r w:rsidRPr="00197DF9">
        <w:rPr>
          <w:rFonts w:ascii="Times New Roman" w:hAnsi="Times New Roman"/>
          <w:bCs/>
          <w:sz w:val="24"/>
          <w:szCs w:val="24"/>
        </w:rPr>
        <w:t>Измерение радиоактивного</w:t>
      </w:r>
      <w:r w:rsidRPr="00197DF9">
        <w:rPr>
          <w:rFonts w:ascii="Times New Roman" w:hAnsi="Times New Roman"/>
          <w:sz w:val="24"/>
          <w:szCs w:val="24"/>
        </w:rPr>
        <w:t xml:space="preserve"> фона.</w:t>
      </w:r>
    </w:p>
    <w:p w:rsidR="00B540EE" w:rsidRPr="00197DF9" w:rsidRDefault="00B540EE" w:rsidP="00197DF9">
      <w:pPr>
        <w:shd w:val="clear" w:color="auto" w:fill="FFFFFF"/>
        <w:tabs>
          <w:tab w:val="left" w:pos="851"/>
        </w:tabs>
        <w:autoSpaceDE w:val="0"/>
        <w:autoSpaceDN w:val="0"/>
        <w:adjustRightInd w:val="0"/>
        <w:spacing w:after="0" w:line="240" w:lineRule="auto"/>
        <w:ind w:left="0" w:firstLine="709"/>
        <w:contextualSpacing/>
        <w:jc w:val="both"/>
        <w:rPr>
          <w:rFonts w:ascii="Times New Roman" w:eastAsia="Courier New" w:hAnsi="Times New Roman"/>
          <w:b/>
          <w:sz w:val="24"/>
          <w:szCs w:val="24"/>
        </w:rPr>
      </w:pPr>
      <w:r w:rsidRPr="00197DF9">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плотности вещества твердого тела.</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lastRenderedPageBreak/>
        <w:t>Определение коэффициента трения скольжения.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жесткости пружины.</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выталкивающей силы, действующей на погруженное в жидкость тело.</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момента силы.</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скорости равномерного движения.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средней скорости движения.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ускорения равноускоренного движения.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работы и мощности.</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частоты колебаний груза на пружине и нити.</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относительной влажности.</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количества теплоты.</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удельной тепло</w:t>
      </w:r>
      <w:r w:rsidR="00245F1D" w:rsidRPr="00197DF9">
        <w:rPr>
          <w:rFonts w:ascii="Times New Roman" w:hAnsi="Times New Roman"/>
          <w:bCs/>
          <w:sz w:val="24"/>
          <w:szCs w:val="24"/>
        </w:rPr>
        <w:t>е</w:t>
      </w:r>
      <w:r w:rsidRPr="00197DF9">
        <w:rPr>
          <w:rFonts w:ascii="Times New Roman" w:hAnsi="Times New Roman"/>
          <w:bCs/>
          <w:sz w:val="24"/>
          <w:szCs w:val="24"/>
        </w:rPr>
        <w:t>мкости.</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работы и мощности электрического тока.</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Измерение сопротивления.</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Определение оптической силы линзы.</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выталкивающей силы от объ</w:t>
      </w:r>
      <w:r w:rsidR="00245F1D" w:rsidRPr="00197DF9">
        <w:rPr>
          <w:rFonts w:ascii="Times New Roman" w:hAnsi="Times New Roman"/>
          <w:bCs/>
          <w:sz w:val="24"/>
          <w:szCs w:val="24"/>
        </w:rPr>
        <w:t>е</w:t>
      </w:r>
      <w:r w:rsidRPr="00197DF9">
        <w:rPr>
          <w:rFonts w:ascii="Times New Roman" w:hAnsi="Times New Roman"/>
          <w:bCs/>
          <w:sz w:val="24"/>
          <w:szCs w:val="24"/>
        </w:rPr>
        <w:t>ма погруженной части от пло</w:t>
      </w:r>
      <w:r w:rsidRPr="00197DF9">
        <w:rPr>
          <w:rFonts w:ascii="Times New Roman" w:hAnsi="Times New Roman"/>
          <w:bCs/>
          <w:sz w:val="24"/>
          <w:szCs w:val="24"/>
        </w:rPr>
        <w:t>т</w:t>
      </w:r>
      <w:r w:rsidRPr="00197DF9">
        <w:rPr>
          <w:rFonts w:ascii="Times New Roman" w:hAnsi="Times New Roman"/>
          <w:bCs/>
          <w:sz w:val="24"/>
          <w:szCs w:val="24"/>
        </w:rPr>
        <w:t>ности жидкости, е</w:t>
      </w:r>
      <w:r w:rsidR="00245F1D" w:rsidRPr="00197DF9">
        <w:rPr>
          <w:rFonts w:ascii="Times New Roman" w:hAnsi="Times New Roman"/>
          <w:bCs/>
          <w:sz w:val="24"/>
          <w:szCs w:val="24"/>
        </w:rPr>
        <w:t>е</w:t>
      </w:r>
      <w:r w:rsidRPr="00197DF9">
        <w:rPr>
          <w:rFonts w:ascii="Times New Roman" w:hAnsi="Times New Roman"/>
          <w:bCs/>
          <w:sz w:val="24"/>
          <w:szCs w:val="24"/>
        </w:rPr>
        <w:t xml:space="preserve"> независимости от </w:t>
      </w:r>
      <w:r w:rsidR="00F17097" w:rsidRPr="00197DF9">
        <w:rPr>
          <w:rFonts w:ascii="Times New Roman" w:hAnsi="Times New Roman"/>
          <w:bCs/>
          <w:sz w:val="24"/>
          <w:szCs w:val="24"/>
        </w:rPr>
        <w:t xml:space="preserve">плотности </w:t>
      </w:r>
      <w:r w:rsidRPr="00197DF9">
        <w:rPr>
          <w:rFonts w:ascii="Times New Roman" w:hAnsi="Times New Roman"/>
          <w:bCs/>
          <w:sz w:val="24"/>
          <w:szCs w:val="24"/>
        </w:rPr>
        <w:t>и массы тела.</w:t>
      </w:r>
    </w:p>
    <w:p w:rsidR="00B540EE" w:rsidRPr="00197DF9" w:rsidRDefault="00B540EE" w:rsidP="00A02A48">
      <w:pPr>
        <w:widowControl w:val="0"/>
        <w:numPr>
          <w:ilvl w:val="0"/>
          <w:numId w:val="82"/>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силы трения от характера поверхности, е</w:t>
      </w:r>
      <w:r w:rsidR="00245F1D" w:rsidRPr="00197DF9">
        <w:rPr>
          <w:rFonts w:ascii="Times New Roman" w:hAnsi="Times New Roman"/>
          <w:bCs/>
          <w:sz w:val="24"/>
          <w:szCs w:val="24"/>
        </w:rPr>
        <w:t>е</w:t>
      </w:r>
      <w:r w:rsidRPr="00197DF9">
        <w:rPr>
          <w:rFonts w:ascii="Times New Roman" w:hAnsi="Times New Roman"/>
          <w:bCs/>
          <w:sz w:val="24"/>
          <w:szCs w:val="24"/>
        </w:rPr>
        <w:t xml:space="preserve"> независимости от площади.</w:t>
      </w:r>
    </w:p>
    <w:p w:rsidR="00B540EE" w:rsidRPr="00197DF9" w:rsidRDefault="00B540EE" w:rsidP="00197DF9">
      <w:pPr>
        <w:shd w:val="clear" w:color="auto" w:fill="FFFFFF"/>
        <w:tabs>
          <w:tab w:val="left" w:pos="851"/>
        </w:tabs>
        <w:autoSpaceDE w:val="0"/>
        <w:autoSpaceDN w:val="0"/>
        <w:adjustRightInd w:val="0"/>
        <w:spacing w:after="0" w:line="240" w:lineRule="auto"/>
        <w:ind w:left="0" w:firstLine="709"/>
        <w:contextualSpacing/>
        <w:jc w:val="both"/>
        <w:rPr>
          <w:rFonts w:ascii="Times New Roman" w:eastAsia="Courier New" w:hAnsi="Times New Roman"/>
          <w:b/>
          <w:sz w:val="24"/>
          <w:szCs w:val="24"/>
        </w:rPr>
      </w:pPr>
      <w:r w:rsidRPr="00197DF9">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зависимости периода колебаний груза на пружине от массы и жесткости.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зависимости давления газа от объ</w:t>
      </w:r>
      <w:r w:rsidR="00245F1D" w:rsidRPr="00197DF9">
        <w:rPr>
          <w:rFonts w:ascii="Times New Roman" w:hAnsi="Times New Roman"/>
          <w:bCs/>
          <w:sz w:val="24"/>
          <w:szCs w:val="24"/>
        </w:rPr>
        <w:t>е</w:t>
      </w:r>
      <w:r w:rsidRPr="00197DF9">
        <w:rPr>
          <w:rFonts w:ascii="Times New Roman" w:hAnsi="Times New Roman"/>
          <w:bCs/>
          <w:sz w:val="24"/>
          <w:szCs w:val="24"/>
        </w:rPr>
        <w:t>ма и температуры.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зависимости температуры остывающей воды от времени.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явления взаимодействия катушки с током и магнита.</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явления электромагнитной индукции.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явления отражения и преломления света.</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Наблюдение явления дисперсии.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Обнаружение зависимости сопротивления проводника от его параметров и вещества.</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веса тела в жидкости от объ</w:t>
      </w:r>
      <w:r w:rsidR="00245F1D" w:rsidRPr="00197DF9">
        <w:rPr>
          <w:rFonts w:ascii="Times New Roman" w:hAnsi="Times New Roman"/>
          <w:bCs/>
          <w:sz w:val="24"/>
          <w:szCs w:val="24"/>
        </w:rPr>
        <w:t>е</w:t>
      </w:r>
      <w:r w:rsidRPr="00197DF9">
        <w:rPr>
          <w:rFonts w:ascii="Times New Roman" w:hAnsi="Times New Roman"/>
          <w:bCs/>
          <w:sz w:val="24"/>
          <w:szCs w:val="24"/>
        </w:rPr>
        <w:t>ма погруженной части.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одной физической величины от другой с представлением р</w:t>
      </w:r>
      <w:r w:rsidRPr="00197DF9">
        <w:rPr>
          <w:rFonts w:ascii="Times New Roman" w:hAnsi="Times New Roman"/>
          <w:bCs/>
          <w:sz w:val="24"/>
          <w:szCs w:val="24"/>
        </w:rPr>
        <w:t>е</w:t>
      </w:r>
      <w:r w:rsidRPr="00197DF9">
        <w:rPr>
          <w:rFonts w:ascii="Times New Roman" w:hAnsi="Times New Roman"/>
          <w:bCs/>
          <w:sz w:val="24"/>
          <w:szCs w:val="24"/>
        </w:rPr>
        <w:t>зультатов в виде графика или таблицы.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массы от объ</w:t>
      </w:r>
      <w:r w:rsidR="00245F1D" w:rsidRPr="00197DF9">
        <w:rPr>
          <w:rFonts w:ascii="Times New Roman" w:hAnsi="Times New Roman"/>
          <w:bCs/>
          <w:sz w:val="24"/>
          <w:szCs w:val="24"/>
        </w:rPr>
        <w:t>е</w:t>
      </w:r>
      <w:r w:rsidRPr="00197DF9">
        <w:rPr>
          <w:rFonts w:ascii="Times New Roman" w:hAnsi="Times New Roman"/>
          <w:bCs/>
          <w:sz w:val="24"/>
          <w:szCs w:val="24"/>
        </w:rPr>
        <w:t>ма.</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пути от времени при равноускоренном движении без начал</w:t>
      </w:r>
      <w:r w:rsidRPr="00197DF9">
        <w:rPr>
          <w:rFonts w:ascii="Times New Roman" w:hAnsi="Times New Roman"/>
          <w:bCs/>
          <w:sz w:val="24"/>
          <w:szCs w:val="24"/>
        </w:rPr>
        <w:t>ь</w:t>
      </w:r>
      <w:r w:rsidRPr="00197DF9">
        <w:rPr>
          <w:rFonts w:ascii="Times New Roman" w:hAnsi="Times New Roman"/>
          <w:bCs/>
          <w:sz w:val="24"/>
          <w:szCs w:val="24"/>
        </w:rPr>
        <w:t>ной скорости.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силы трения от силы давления.</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деформации пружины от силы.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периода колебаний груза на нити от длины.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силы тока через проводник от напряжения.</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силы тока через лампочку от напряжения.</w:t>
      </w:r>
    </w:p>
    <w:p w:rsidR="00B540EE" w:rsidRPr="00197DF9" w:rsidRDefault="00B540EE" w:rsidP="00A02A48">
      <w:pPr>
        <w:widowControl w:val="0"/>
        <w:numPr>
          <w:ilvl w:val="0"/>
          <w:numId w:val="83"/>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Исследование зависимости угла преломления от угла падения.</w:t>
      </w:r>
    </w:p>
    <w:p w:rsidR="00B540EE" w:rsidRPr="00197DF9" w:rsidRDefault="00B540EE" w:rsidP="00197DF9">
      <w:pPr>
        <w:shd w:val="clear" w:color="auto" w:fill="FFFFFF"/>
        <w:tabs>
          <w:tab w:val="left" w:pos="851"/>
        </w:tabs>
        <w:autoSpaceDE w:val="0"/>
        <w:autoSpaceDN w:val="0"/>
        <w:adjustRightInd w:val="0"/>
        <w:spacing w:after="0" w:line="240" w:lineRule="auto"/>
        <w:ind w:left="0" w:firstLine="709"/>
        <w:contextualSpacing/>
        <w:jc w:val="both"/>
        <w:rPr>
          <w:rFonts w:ascii="Times New Roman" w:eastAsia="Courier New" w:hAnsi="Times New Roman"/>
          <w:b/>
          <w:sz w:val="24"/>
          <w:szCs w:val="24"/>
        </w:rPr>
      </w:pPr>
      <w:r w:rsidRPr="00197DF9">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Проверка гипотезы о линейной зависимости длины столбика жидкости в трубке от темпер</w:t>
      </w:r>
      <w:r w:rsidRPr="00197DF9">
        <w:rPr>
          <w:rFonts w:ascii="Times New Roman" w:hAnsi="Times New Roman"/>
          <w:bCs/>
          <w:sz w:val="24"/>
          <w:szCs w:val="24"/>
        </w:rPr>
        <w:t>а</w:t>
      </w:r>
      <w:r w:rsidRPr="00197DF9">
        <w:rPr>
          <w:rFonts w:ascii="Times New Roman" w:hAnsi="Times New Roman"/>
          <w:bCs/>
          <w:sz w:val="24"/>
          <w:szCs w:val="24"/>
        </w:rPr>
        <w:t>туры.</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 xml:space="preserve">Проверка гипотезы: при последовательно включенных лампочки и проводника или двух </w:t>
      </w:r>
      <w:r w:rsidRPr="00197DF9">
        <w:rPr>
          <w:rFonts w:ascii="Times New Roman" w:hAnsi="Times New Roman"/>
          <w:bCs/>
          <w:sz w:val="24"/>
          <w:szCs w:val="24"/>
        </w:rPr>
        <w:lastRenderedPageBreak/>
        <w:t>проводников напряжения складывать нельзя (можно).</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Проверка правила сложения токов на двух параллельно включенных резисторов.</w:t>
      </w:r>
    </w:p>
    <w:p w:rsidR="00B540EE" w:rsidRPr="00197DF9" w:rsidRDefault="00B540EE" w:rsidP="00197DF9">
      <w:pPr>
        <w:shd w:val="clear" w:color="auto" w:fill="FFFFFF"/>
        <w:tabs>
          <w:tab w:val="left" w:pos="851"/>
        </w:tabs>
        <w:autoSpaceDE w:val="0"/>
        <w:autoSpaceDN w:val="0"/>
        <w:adjustRightInd w:val="0"/>
        <w:spacing w:after="0" w:line="240" w:lineRule="auto"/>
        <w:ind w:left="0" w:firstLine="709"/>
        <w:contextualSpacing/>
        <w:jc w:val="both"/>
        <w:rPr>
          <w:rFonts w:ascii="Times New Roman" w:eastAsia="Courier New" w:hAnsi="Times New Roman"/>
          <w:b/>
          <w:sz w:val="24"/>
          <w:szCs w:val="24"/>
        </w:rPr>
      </w:pPr>
      <w:r w:rsidRPr="00197DF9">
        <w:rPr>
          <w:rFonts w:ascii="Times New Roman" w:eastAsia="Courier New" w:hAnsi="Times New Roman"/>
          <w:b/>
          <w:sz w:val="24"/>
          <w:szCs w:val="24"/>
        </w:rPr>
        <w:t>Знакомство с техническими устройствами и их конструирование</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наклонной плоскости с заданным значением КПД.</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ареометра и испытание его работы.</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Сборка электрической цепи и измерение силы тока в ее различных участках.</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Сборка электромагнита и испытание его действия.</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Изучение электрического двигателя постоянного тока (на модели).</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электродвигателя.</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модели телескопа.</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модели лодки с заданной грузоподъ</w:t>
      </w:r>
      <w:r w:rsidR="00245F1D" w:rsidRPr="00197DF9">
        <w:rPr>
          <w:rFonts w:ascii="Times New Roman" w:hAnsi="Times New Roman"/>
          <w:bCs/>
          <w:sz w:val="24"/>
          <w:szCs w:val="24"/>
        </w:rPr>
        <w:t>е</w:t>
      </w:r>
      <w:r w:rsidRPr="00197DF9">
        <w:rPr>
          <w:rFonts w:ascii="Times New Roman" w:hAnsi="Times New Roman"/>
          <w:bCs/>
          <w:sz w:val="24"/>
          <w:szCs w:val="24"/>
        </w:rPr>
        <w:t>мностью.</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Оценка своего зрения и подбор очков.</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Конструирование простейшего генератора.</w:t>
      </w:r>
    </w:p>
    <w:p w:rsidR="00B540EE" w:rsidRPr="00197DF9" w:rsidRDefault="00B540EE" w:rsidP="00A02A48">
      <w:pPr>
        <w:widowControl w:val="0"/>
        <w:numPr>
          <w:ilvl w:val="0"/>
          <w:numId w:val="84"/>
        </w:numPr>
        <w:tabs>
          <w:tab w:val="left" w:pos="851"/>
          <w:tab w:val="left" w:pos="989"/>
        </w:tabs>
        <w:spacing w:after="0" w:line="240" w:lineRule="auto"/>
        <w:ind w:left="0" w:firstLine="709"/>
        <w:jc w:val="both"/>
        <w:rPr>
          <w:rFonts w:ascii="Times New Roman" w:hAnsi="Times New Roman"/>
          <w:bCs/>
          <w:sz w:val="24"/>
          <w:szCs w:val="24"/>
        </w:rPr>
      </w:pPr>
      <w:r w:rsidRPr="00197DF9">
        <w:rPr>
          <w:rFonts w:ascii="Times New Roman" w:hAnsi="Times New Roman"/>
          <w:bCs/>
          <w:sz w:val="24"/>
          <w:szCs w:val="24"/>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196" w:name="_Toc409691711"/>
      <w:bookmarkStart w:id="197" w:name="_Toc410654036"/>
      <w:bookmarkStart w:id="198" w:name="_Toc414553247"/>
      <w:r w:rsidRPr="0074495D">
        <w:t xml:space="preserve">2.2.2.11. </w:t>
      </w:r>
      <w:r w:rsidR="00B540EE" w:rsidRPr="0074495D">
        <w:t>Биология</w:t>
      </w:r>
      <w:bookmarkEnd w:id="196"/>
      <w:bookmarkEnd w:id="197"/>
      <w:bookmarkEnd w:id="198"/>
    </w:p>
    <w:p w:rsidR="00B540EE" w:rsidRPr="00197DF9" w:rsidRDefault="00B540EE"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Биологическое образование в основной школе должно обеспечить формирование биологич</w:t>
      </w:r>
      <w:r w:rsidRPr="00197DF9">
        <w:rPr>
          <w:rFonts w:ascii="Times New Roman" w:hAnsi="Times New Roman"/>
          <w:sz w:val="24"/>
          <w:szCs w:val="24"/>
        </w:rPr>
        <w:t>е</w:t>
      </w:r>
      <w:r w:rsidRPr="00197DF9">
        <w:rPr>
          <w:rFonts w:ascii="Times New Roman" w:hAnsi="Times New Roman"/>
          <w:sz w:val="24"/>
          <w:szCs w:val="24"/>
        </w:rPr>
        <w:t>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197DF9" w:rsidRDefault="00B540EE"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w:t>
      </w:r>
      <w:r w:rsidRPr="00197DF9">
        <w:rPr>
          <w:rFonts w:ascii="Times New Roman" w:hAnsi="Times New Roman"/>
          <w:sz w:val="24"/>
          <w:szCs w:val="24"/>
        </w:rPr>
        <w:t>ж</w:t>
      </w:r>
      <w:r w:rsidRPr="00197DF9">
        <w:rPr>
          <w:rFonts w:ascii="Times New Roman" w:hAnsi="Times New Roman"/>
          <w:sz w:val="24"/>
          <w:szCs w:val="24"/>
        </w:rPr>
        <w:t>данских, коммуникационных, информационных компетенций. Обучающиеся овладеют научными м</w:t>
      </w:r>
      <w:r w:rsidRPr="00197DF9">
        <w:rPr>
          <w:rFonts w:ascii="Times New Roman" w:hAnsi="Times New Roman"/>
          <w:sz w:val="24"/>
          <w:szCs w:val="24"/>
        </w:rPr>
        <w:t>е</w:t>
      </w:r>
      <w:r w:rsidRPr="00197DF9">
        <w:rPr>
          <w:rFonts w:ascii="Times New Roman" w:hAnsi="Times New Roman"/>
          <w:sz w:val="24"/>
          <w:szCs w:val="24"/>
        </w:rPr>
        <w:t>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w:t>
      </w:r>
      <w:r w:rsidRPr="00197DF9">
        <w:rPr>
          <w:rFonts w:ascii="Times New Roman" w:hAnsi="Times New Roman"/>
          <w:sz w:val="24"/>
          <w:szCs w:val="24"/>
        </w:rPr>
        <w:t>с</w:t>
      </w:r>
      <w:r w:rsidRPr="00197DF9">
        <w:rPr>
          <w:rFonts w:ascii="Times New Roman" w:hAnsi="Times New Roman"/>
          <w:sz w:val="24"/>
          <w:szCs w:val="24"/>
        </w:rPr>
        <w:t>тавлять их с объективными реалиями жизни.</w:t>
      </w:r>
    </w:p>
    <w:p w:rsidR="00B540EE" w:rsidRPr="00197DF9" w:rsidRDefault="00B540EE"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w:t>
      </w:r>
      <w:r w:rsidRPr="00197DF9">
        <w:rPr>
          <w:rFonts w:ascii="Times New Roman" w:hAnsi="Times New Roman"/>
          <w:sz w:val="24"/>
          <w:szCs w:val="24"/>
        </w:rPr>
        <w:t>е</w:t>
      </w:r>
      <w:r w:rsidRPr="00197DF9">
        <w:rPr>
          <w:rFonts w:ascii="Times New Roman" w:hAnsi="Times New Roman"/>
          <w:sz w:val="24"/>
          <w:szCs w:val="24"/>
        </w:rPr>
        <w:t>зультаты, представлять</w:t>
      </w:r>
      <w:bookmarkStart w:id="199" w:name="page3"/>
      <w:bookmarkEnd w:id="199"/>
      <w:r w:rsidRPr="00197DF9">
        <w:rPr>
          <w:rFonts w:ascii="Times New Roman" w:hAnsi="Times New Roman"/>
          <w:sz w:val="24"/>
          <w:szCs w:val="24"/>
        </w:rPr>
        <w:t xml:space="preserve"> и научно аргументировать полученные выводы.</w:t>
      </w:r>
    </w:p>
    <w:p w:rsidR="00334558" w:rsidRPr="00197DF9" w:rsidRDefault="00B540EE"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Изучение предмета «Биология» в части формирования у обучающихся научного мировоззр</w:t>
      </w:r>
      <w:r w:rsidRPr="00197DF9">
        <w:rPr>
          <w:rFonts w:ascii="Times New Roman" w:hAnsi="Times New Roman"/>
          <w:sz w:val="24"/>
          <w:szCs w:val="24"/>
        </w:rPr>
        <w:t>е</w:t>
      </w:r>
      <w:r w:rsidRPr="00197DF9">
        <w:rPr>
          <w:rFonts w:ascii="Times New Roman" w:hAnsi="Times New Roman"/>
          <w:sz w:val="24"/>
          <w:szCs w:val="24"/>
        </w:rPr>
        <w:t>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w:t>
      </w:r>
      <w:r w:rsidRPr="00197DF9">
        <w:rPr>
          <w:rFonts w:ascii="Times New Roman" w:hAnsi="Times New Roman"/>
          <w:sz w:val="24"/>
          <w:szCs w:val="24"/>
        </w:rPr>
        <w:t>и</w:t>
      </w:r>
      <w:r w:rsidRPr="00197DF9">
        <w:rPr>
          <w:rFonts w:ascii="Times New Roman" w:hAnsi="Times New Roman"/>
          <w:sz w:val="24"/>
          <w:szCs w:val="24"/>
        </w:rPr>
        <w:t>ка», «Химия», «География», «Математика», «Экология», «Основы безопасности жизнедеятельности», «История», «Русский язык», «Литература» и др.</w:t>
      </w:r>
      <w:bookmarkStart w:id="200" w:name="page15"/>
      <w:bookmarkStart w:id="201" w:name="page25"/>
      <w:bookmarkEnd w:id="200"/>
      <w:bookmarkEnd w:id="201"/>
      <w:r w:rsidR="00334558" w:rsidRPr="00197DF9">
        <w:rPr>
          <w:rFonts w:ascii="Times New Roman" w:hAnsi="Times New Roman"/>
          <w:sz w:val="24"/>
          <w:szCs w:val="24"/>
        </w:rPr>
        <w:t xml:space="preserve"> </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Живые организмы.</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Cs/>
          <w:sz w:val="24"/>
          <w:szCs w:val="24"/>
        </w:rPr>
      </w:pPr>
      <w:r w:rsidRPr="00197DF9">
        <w:rPr>
          <w:rFonts w:ascii="Times New Roman" w:hAnsi="Times New Roman"/>
          <w:b/>
          <w:bCs/>
          <w:sz w:val="24"/>
          <w:szCs w:val="24"/>
        </w:rPr>
        <w:t>Биология – наука о живых организмах.</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Биология как наука. Методы изучения живых организмов. Роль биологии в познании окр</w:t>
      </w:r>
      <w:r w:rsidRPr="00197DF9">
        <w:rPr>
          <w:rFonts w:ascii="Times New Roman" w:hAnsi="Times New Roman"/>
          <w:sz w:val="24"/>
          <w:szCs w:val="24"/>
        </w:rPr>
        <w:t>у</w:t>
      </w:r>
      <w:r w:rsidRPr="00197DF9">
        <w:rPr>
          <w:rFonts w:ascii="Times New Roman" w:hAnsi="Times New Roman"/>
          <w:sz w:val="24"/>
          <w:szCs w:val="24"/>
        </w:rPr>
        <w:t xml:space="preserve">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Свойства живых организмов (</w:t>
      </w:r>
      <w:r w:rsidRPr="00197DF9">
        <w:rPr>
          <w:rFonts w:ascii="Times New Roman" w:hAnsi="Times New Roman"/>
          <w:i/>
          <w:sz w:val="24"/>
          <w:szCs w:val="24"/>
        </w:rPr>
        <w:t>структурированность, целостность</w:t>
      </w:r>
      <w:r w:rsidRPr="00197DF9">
        <w:rPr>
          <w:rFonts w:ascii="Times New Roman" w:hAnsi="Times New Roman"/>
          <w:sz w:val="24"/>
          <w:szCs w:val="24"/>
        </w:rPr>
        <w:t xml:space="preserve">, обмен веществ, движение, размножение, развитие, раздражимость, приспособленность, </w:t>
      </w:r>
      <w:r w:rsidRPr="00197DF9">
        <w:rPr>
          <w:rFonts w:ascii="Times New Roman" w:hAnsi="Times New Roman"/>
          <w:i/>
          <w:sz w:val="24"/>
          <w:szCs w:val="24"/>
        </w:rPr>
        <w:t>наследственность и изменчивость</w:t>
      </w:r>
      <w:r w:rsidRPr="00197DF9">
        <w:rPr>
          <w:rFonts w:ascii="Times New Roman" w:hAnsi="Times New Roman"/>
          <w:sz w:val="24"/>
          <w:szCs w:val="24"/>
        </w:rPr>
        <w:t>) их проявление у растений, животных, грибов и бактерий.</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Клеточное строение организмов.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Клетка</w:t>
      </w:r>
      <w:r w:rsidR="009267C9" w:rsidRPr="00197DF9">
        <w:rPr>
          <w:rFonts w:ascii="Times New Roman" w:hAnsi="Times New Roman"/>
          <w:sz w:val="24"/>
          <w:szCs w:val="24"/>
        </w:rPr>
        <w:t xml:space="preserve"> </w:t>
      </w:r>
      <w:r w:rsidRPr="00197DF9">
        <w:rPr>
          <w:rFonts w:ascii="Times New Roman" w:hAnsi="Times New Roman"/>
          <w:sz w:val="24"/>
          <w:szCs w:val="24"/>
        </w:rPr>
        <w:t>–</w:t>
      </w:r>
      <w:r w:rsidR="009267C9" w:rsidRPr="00197DF9">
        <w:rPr>
          <w:rFonts w:ascii="Times New Roman" w:hAnsi="Times New Roman"/>
          <w:sz w:val="24"/>
          <w:szCs w:val="24"/>
        </w:rPr>
        <w:t xml:space="preserve"> </w:t>
      </w:r>
      <w:r w:rsidRPr="00197DF9">
        <w:rPr>
          <w:rFonts w:ascii="Times New Roman" w:hAnsi="Times New Roman"/>
          <w:sz w:val="24"/>
          <w:szCs w:val="24"/>
        </w:rPr>
        <w:t>основа строения и</w:t>
      </w:r>
      <w:r w:rsidR="009267C9" w:rsidRPr="00197DF9">
        <w:rPr>
          <w:rFonts w:ascii="Times New Roman" w:hAnsi="Times New Roman"/>
          <w:sz w:val="24"/>
          <w:szCs w:val="24"/>
        </w:rPr>
        <w:t xml:space="preserve"> </w:t>
      </w:r>
      <w:r w:rsidRPr="00197DF9">
        <w:rPr>
          <w:rFonts w:ascii="Times New Roman" w:hAnsi="Times New Roman"/>
          <w:sz w:val="24"/>
          <w:szCs w:val="24"/>
        </w:rPr>
        <w:t xml:space="preserve">жизнедеятельности организмов. </w:t>
      </w:r>
      <w:r w:rsidRPr="00197DF9">
        <w:rPr>
          <w:rFonts w:ascii="Times New Roman" w:hAnsi="Times New Roman"/>
          <w:i/>
          <w:sz w:val="24"/>
          <w:szCs w:val="24"/>
        </w:rPr>
        <w:t>История изучения клетки.</w:t>
      </w:r>
      <w:r w:rsidR="007116EB" w:rsidRPr="00197DF9">
        <w:rPr>
          <w:rFonts w:ascii="Times New Roman" w:hAnsi="Times New Roman"/>
          <w:i/>
          <w:sz w:val="24"/>
          <w:szCs w:val="24"/>
        </w:rPr>
        <w:t xml:space="preserve"> </w:t>
      </w:r>
      <w:r w:rsidRPr="00197DF9">
        <w:rPr>
          <w:rFonts w:ascii="Times New Roman" w:hAnsi="Times New Roman"/>
          <w:i/>
          <w:sz w:val="24"/>
          <w:szCs w:val="24"/>
        </w:rPr>
        <w:t>Методы изучения клетки.</w:t>
      </w:r>
      <w:r w:rsidRPr="00197DF9">
        <w:rPr>
          <w:rFonts w:ascii="Times New Roman" w:hAnsi="Times New Roman"/>
          <w:sz w:val="24"/>
          <w:szCs w:val="24"/>
        </w:rPr>
        <w:t xml:space="preserve"> Строение и жизнедеятельность клетки. Бактериальная клетка. Животная клетка. Ра</w:t>
      </w:r>
      <w:r w:rsidRPr="00197DF9">
        <w:rPr>
          <w:rFonts w:ascii="Times New Roman" w:hAnsi="Times New Roman"/>
          <w:sz w:val="24"/>
          <w:szCs w:val="24"/>
        </w:rPr>
        <w:t>с</w:t>
      </w:r>
      <w:r w:rsidRPr="00197DF9">
        <w:rPr>
          <w:rFonts w:ascii="Times New Roman" w:hAnsi="Times New Roman"/>
          <w:sz w:val="24"/>
          <w:szCs w:val="24"/>
        </w:rPr>
        <w:t xml:space="preserve">тительная клетка. Грибная клетка. </w:t>
      </w:r>
      <w:r w:rsidRPr="00197DF9">
        <w:rPr>
          <w:rFonts w:ascii="Times New Roman" w:hAnsi="Times New Roman"/>
          <w:i/>
          <w:sz w:val="24"/>
          <w:szCs w:val="24"/>
        </w:rPr>
        <w:t>Ткани организмов.</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Многообразие организмов.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197DF9">
        <w:rPr>
          <w:rFonts w:ascii="Times New Roman" w:hAnsi="Times New Roman"/>
          <w:sz w:val="24"/>
          <w:szCs w:val="24"/>
        </w:rPr>
        <w:t xml:space="preserve"> </w:t>
      </w:r>
      <w:r w:rsidRPr="00197DF9">
        <w:rPr>
          <w:rFonts w:ascii="Times New Roman" w:hAnsi="Times New Roman"/>
          <w:sz w:val="24"/>
          <w:szCs w:val="24"/>
        </w:rPr>
        <w:t>организмы. Основные царства живой природы.</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lastRenderedPageBreak/>
        <w:t xml:space="preserve">Среды жизни.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Среда обитания. Факторы </w:t>
      </w:r>
      <w:r w:rsidRPr="00197DF9">
        <w:rPr>
          <w:rFonts w:ascii="Times New Roman" w:hAnsi="Times New Roman"/>
          <w:bCs/>
          <w:sz w:val="24"/>
          <w:szCs w:val="24"/>
        </w:rPr>
        <w:t>с</w:t>
      </w:r>
      <w:r w:rsidRPr="00197DF9">
        <w:rPr>
          <w:rFonts w:ascii="Times New Roman" w:hAnsi="Times New Roman"/>
          <w:sz w:val="24"/>
          <w:szCs w:val="24"/>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w:t>
      </w:r>
      <w:r w:rsidRPr="00197DF9">
        <w:rPr>
          <w:rFonts w:ascii="Times New Roman" w:hAnsi="Times New Roman"/>
          <w:sz w:val="24"/>
          <w:szCs w:val="24"/>
        </w:rPr>
        <w:t>б</w:t>
      </w:r>
      <w:r w:rsidRPr="00197DF9">
        <w:rPr>
          <w:rFonts w:ascii="Times New Roman" w:hAnsi="Times New Roman"/>
          <w:sz w:val="24"/>
          <w:szCs w:val="24"/>
        </w:rPr>
        <w:t xml:space="preserve">ления организмов к жизни в почвенной среде. Приспособления организмов к жизни в организменной среде. </w:t>
      </w:r>
      <w:r w:rsidRPr="00197DF9">
        <w:rPr>
          <w:rFonts w:ascii="Times New Roman" w:hAnsi="Times New Roman"/>
          <w:i/>
          <w:sz w:val="24"/>
          <w:szCs w:val="24"/>
        </w:rPr>
        <w:t>Растительный и животный мир родного края.</w:t>
      </w:r>
    </w:p>
    <w:p w:rsidR="00E11496" w:rsidRPr="00197DF9" w:rsidRDefault="00E11496" w:rsidP="00197DF9">
      <w:pPr>
        <w:tabs>
          <w:tab w:val="left" w:pos="1134"/>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 xml:space="preserve">Царство Растения.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Многообразие и значение растений в природе и жизни человека. Общее знакомство с цветк</w:t>
      </w:r>
      <w:r w:rsidRPr="00197DF9">
        <w:rPr>
          <w:rFonts w:ascii="Times New Roman" w:hAnsi="Times New Roman"/>
          <w:sz w:val="24"/>
          <w:szCs w:val="24"/>
        </w:rPr>
        <w:t>о</w:t>
      </w:r>
      <w:r w:rsidRPr="00197DF9">
        <w:rPr>
          <w:rFonts w:ascii="Times New Roman" w:hAnsi="Times New Roman"/>
          <w:sz w:val="24"/>
          <w:szCs w:val="24"/>
        </w:rPr>
        <w:t>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w:t>
      </w:r>
      <w:r w:rsidRPr="00197DF9">
        <w:rPr>
          <w:rFonts w:ascii="Times New Roman" w:hAnsi="Times New Roman"/>
          <w:sz w:val="24"/>
          <w:szCs w:val="24"/>
        </w:rPr>
        <w:t>е</w:t>
      </w:r>
      <w:r w:rsidRPr="00197DF9">
        <w:rPr>
          <w:rFonts w:ascii="Times New Roman" w:hAnsi="Times New Roman"/>
          <w:sz w:val="24"/>
          <w:szCs w:val="24"/>
        </w:rPr>
        <w:t xml:space="preserve">ний. Среды обитания растений. Сезонные явления в жизни растений. </w:t>
      </w:r>
    </w:p>
    <w:p w:rsidR="00E11496" w:rsidRPr="00197DF9" w:rsidRDefault="00E11496" w:rsidP="00197DF9">
      <w:pPr>
        <w:tabs>
          <w:tab w:val="left" w:pos="1134"/>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 xml:space="preserve">Органы цветкового растения.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bCs/>
          <w:sz w:val="24"/>
          <w:szCs w:val="24"/>
        </w:rPr>
        <w:t xml:space="preserve">Семя. </w:t>
      </w:r>
      <w:r w:rsidRPr="00197DF9">
        <w:rPr>
          <w:rFonts w:ascii="Times New Roman" w:hAnsi="Times New Roman"/>
          <w:sz w:val="24"/>
          <w:szCs w:val="24"/>
        </w:rPr>
        <w:t>Строение семени.</w:t>
      </w:r>
      <w:r w:rsidR="009267C9" w:rsidRPr="00197DF9">
        <w:rPr>
          <w:rFonts w:ascii="Times New Roman" w:hAnsi="Times New Roman"/>
          <w:sz w:val="24"/>
          <w:szCs w:val="24"/>
        </w:rPr>
        <w:t xml:space="preserve"> </w:t>
      </w:r>
      <w:r w:rsidRPr="00197DF9">
        <w:rPr>
          <w:rFonts w:ascii="Times New Roman" w:hAnsi="Times New Roman"/>
          <w:sz w:val="24"/>
          <w:szCs w:val="24"/>
        </w:rPr>
        <w:t>Корень. Зоны корня. Виды корней. Корневые системы. Значение корня. Видоизменения корней</w:t>
      </w:r>
      <w:r w:rsidRPr="00197DF9">
        <w:rPr>
          <w:rFonts w:ascii="Times New Roman" w:hAnsi="Times New Roman"/>
          <w:i/>
          <w:sz w:val="24"/>
          <w:szCs w:val="24"/>
        </w:rPr>
        <w:t>.</w:t>
      </w:r>
      <w:r w:rsidRPr="00197DF9">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197DF9">
        <w:rPr>
          <w:rFonts w:ascii="Times New Roman" w:hAnsi="Times New Roman"/>
          <w:sz w:val="24"/>
          <w:szCs w:val="24"/>
        </w:rPr>
        <w:t xml:space="preserve"> </w:t>
      </w:r>
      <w:r w:rsidRPr="00197DF9">
        <w:rPr>
          <w:rFonts w:ascii="Times New Roman" w:hAnsi="Times New Roman"/>
          <w:sz w:val="24"/>
          <w:szCs w:val="24"/>
        </w:rPr>
        <w:t>Стебель. Строение и значение стебля. Строение и зн</w:t>
      </w:r>
      <w:r w:rsidRPr="00197DF9">
        <w:rPr>
          <w:rFonts w:ascii="Times New Roman" w:hAnsi="Times New Roman"/>
          <w:sz w:val="24"/>
          <w:szCs w:val="24"/>
        </w:rPr>
        <w:t>а</w:t>
      </w:r>
      <w:r w:rsidRPr="00197DF9">
        <w:rPr>
          <w:rFonts w:ascii="Times New Roman" w:hAnsi="Times New Roman"/>
          <w:sz w:val="24"/>
          <w:szCs w:val="24"/>
        </w:rPr>
        <w:t>чение цветка. Соцветия. Опыление. Виды опыления. Строение и значение плода. Многообразие пл</w:t>
      </w:r>
      <w:r w:rsidRPr="00197DF9">
        <w:rPr>
          <w:rFonts w:ascii="Times New Roman" w:hAnsi="Times New Roman"/>
          <w:sz w:val="24"/>
          <w:szCs w:val="24"/>
        </w:rPr>
        <w:t>о</w:t>
      </w:r>
      <w:r w:rsidRPr="00197DF9">
        <w:rPr>
          <w:rFonts w:ascii="Times New Roman" w:hAnsi="Times New Roman"/>
          <w:sz w:val="24"/>
          <w:szCs w:val="24"/>
        </w:rPr>
        <w:t>дов. Распространение плодов.</w:t>
      </w:r>
    </w:p>
    <w:p w:rsidR="00E11496" w:rsidRPr="00197DF9" w:rsidRDefault="00E11496" w:rsidP="00197DF9">
      <w:pPr>
        <w:tabs>
          <w:tab w:val="left" w:pos="1134"/>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 xml:space="preserve">Микроскопическое строение растений.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sz w:val="24"/>
          <w:szCs w:val="24"/>
        </w:rPr>
        <w:t>Разнообразие растительных клеток. Ткани растений. Микроскопическое строение корня. Ко</w:t>
      </w:r>
      <w:r w:rsidRPr="00197DF9">
        <w:rPr>
          <w:rFonts w:ascii="Times New Roman" w:hAnsi="Times New Roman"/>
          <w:sz w:val="24"/>
          <w:szCs w:val="24"/>
        </w:rPr>
        <w:t>р</w:t>
      </w:r>
      <w:r w:rsidRPr="00197DF9">
        <w:rPr>
          <w:rFonts w:ascii="Times New Roman" w:hAnsi="Times New Roman"/>
          <w:sz w:val="24"/>
          <w:szCs w:val="24"/>
        </w:rPr>
        <w:t>невой волосок. Микроскопическое строение стебля. Микроскопическое строение листа.</w:t>
      </w:r>
    </w:p>
    <w:p w:rsidR="00E11496" w:rsidRPr="00197DF9" w:rsidRDefault="00E11496" w:rsidP="00197DF9">
      <w:pPr>
        <w:tabs>
          <w:tab w:val="num" w:pos="851"/>
          <w:tab w:val="left" w:pos="1134"/>
          <w:tab w:val="left" w:pos="1160"/>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Жизнедеятельность цветковых растений. </w:t>
      </w:r>
    </w:p>
    <w:p w:rsidR="00E11496" w:rsidRPr="00197DF9" w:rsidRDefault="00E11496" w:rsidP="00197DF9">
      <w:pPr>
        <w:tabs>
          <w:tab w:val="left" w:pos="1134"/>
          <w:tab w:val="left" w:pos="1160"/>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t>Процессы жизнедеятельности растений. Обмен веществ и превращение энергии: почвенное п</w:t>
      </w:r>
      <w:r w:rsidRPr="00197DF9">
        <w:rPr>
          <w:rFonts w:ascii="Times New Roman" w:hAnsi="Times New Roman"/>
          <w:bCs/>
          <w:sz w:val="24"/>
          <w:szCs w:val="24"/>
        </w:rPr>
        <w:t>и</w:t>
      </w:r>
      <w:r w:rsidRPr="00197DF9">
        <w:rPr>
          <w:rFonts w:ascii="Times New Roman" w:hAnsi="Times New Roman"/>
          <w:bCs/>
          <w:sz w:val="24"/>
          <w:szCs w:val="24"/>
        </w:rPr>
        <w:t xml:space="preserve">тание и воздушное питание (фотосинтез), дыхание, удаление конечных продуктов обмена веществ. Транспорт веществ. </w:t>
      </w:r>
      <w:r w:rsidRPr="00197DF9">
        <w:rPr>
          <w:rFonts w:ascii="Times New Roman" w:hAnsi="Times New Roman"/>
          <w:bCs/>
          <w:i/>
          <w:sz w:val="24"/>
          <w:szCs w:val="24"/>
        </w:rPr>
        <w:t>Движения</w:t>
      </w:r>
      <w:r w:rsidRPr="00197DF9">
        <w:rPr>
          <w:rFonts w:ascii="Times New Roman" w:hAnsi="Times New Roman"/>
          <w:bCs/>
          <w:sz w:val="24"/>
          <w:szCs w:val="24"/>
        </w:rPr>
        <w:t>. Рост, развитие и размножение растений. Половое размножение раст</w:t>
      </w:r>
      <w:r w:rsidRPr="00197DF9">
        <w:rPr>
          <w:rFonts w:ascii="Times New Roman" w:hAnsi="Times New Roman"/>
          <w:bCs/>
          <w:sz w:val="24"/>
          <w:szCs w:val="24"/>
        </w:rPr>
        <w:t>е</w:t>
      </w:r>
      <w:r w:rsidRPr="00197DF9">
        <w:rPr>
          <w:rFonts w:ascii="Times New Roman" w:hAnsi="Times New Roman"/>
          <w:bCs/>
          <w:sz w:val="24"/>
          <w:szCs w:val="24"/>
        </w:rPr>
        <w:t xml:space="preserve">ний. </w:t>
      </w:r>
      <w:r w:rsidRPr="00197DF9">
        <w:rPr>
          <w:rFonts w:ascii="Times New Roman" w:hAnsi="Times New Roman"/>
          <w:bCs/>
          <w:i/>
          <w:sz w:val="24"/>
          <w:szCs w:val="24"/>
        </w:rPr>
        <w:t>Оплодотворение у цветковых растений.</w:t>
      </w:r>
      <w:r w:rsidRPr="00197DF9">
        <w:rPr>
          <w:rFonts w:ascii="Times New Roman" w:hAnsi="Times New Roman"/>
          <w:bCs/>
          <w:sz w:val="24"/>
          <w:szCs w:val="24"/>
        </w:rPr>
        <w:t xml:space="preserve"> Вегетативное размножение растений. Приемы выращ</w:t>
      </w:r>
      <w:r w:rsidRPr="00197DF9">
        <w:rPr>
          <w:rFonts w:ascii="Times New Roman" w:hAnsi="Times New Roman"/>
          <w:bCs/>
          <w:sz w:val="24"/>
          <w:szCs w:val="24"/>
        </w:rPr>
        <w:t>и</w:t>
      </w:r>
      <w:r w:rsidRPr="00197DF9">
        <w:rPr>
          <w:rFonts w:ascii="Times New Roman" w:hAnsi="Times New Roman"/>
          <w:bCs/>
          <w:sz w:val="24"/>
          <w:szCs w:val="24"/>
        </w:rPr>
        <w:t>вания и размножения растений и ухода за ними. Космическая роль зеленых растений.</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Многообразие растений.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Классификация</w:t>
      </w:r>
      <w:r w:rsidR="009267C9" w:rsidRPr="00197DF9">
        <w:rPr>
          <w:rFonts w:ascii="Times New Roman" w:hAnsi="Times New Roman"/>
          <w:sz w:val="24"/>
          <w:szCs w:val="24"/>
        </w:rPr>
        <w:t xml:space="preserve"> </w:t>
      </w:r>
      <w:r w:rsidRPr="00197DF9">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w:t>
      </w:r>
      <w:r w:rsidRPr="00197DF9">
        <w:rPr>
          <w:rFonts w:ascii="Times New Roman" w:hAnsi="Times New Roman"/>
          <w:sz w:val="24"/>
          <w:szCs w:val="24"/>
        </w:rPr>
        <w:t>о</w:t>
      </w:r>
      <w:r w:rsidRPr="00197DF9">
        <w:rPr>
          <w:rFonts w:ascii="Times New Roman" w:hAnsi="Times New Roman"/>
          <w:sz w:val="24"/>
          <w:szCs w:val="24"/>
        </w:rPr>
        <w:t>вые), отличительные особенности. Классы Однодольные и Двудольные. Многообразие цветковых ра</w:t>
      </w:r>
      <w:r w:rsidRPr="00197DF9">
        <w:rPr>
          <w:rFonts w:ascii="Times New Roman" w:hAnsi="Times New Roman"/>
          <w:sz w:val="24"/>
          <w:szCs w:val="24"/>
        </w:rPr>
        <w:t>с</w:t>
      </w:r>
      <w:r w:rsidRPr="00197DF9">
        <w:rPr>
          <w:rFonts w:ascii="Times New Roman" w:hAnsi="Times New Roman"/>
          <w:sz w:val="24"/>
          <w:szCs w:val="24"/>
        </w:rPr>
        <w:t>тений. Меры профилактики заболеваний, вызываемых растениями.</w:t>
      </w:r>
    </w:p>
    <w:p w:rsidR="00E11496" w:rsidRPr="00197DF9" w:rsidRDefault="00E11496" w:rsidP="00197DF9">
      <w:pPr>
        <w:tabs>
          <w:tab w:val="num" w:pos="851"/>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Царство Бактерии.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Бактерии,их строение и жизнедеятельность.</w:t>
      </w:r>
      <w:r w:rsidR="009267C9" w:rsidRPr="00197DF9">
        <w:rPr>
          <w:rFonts w:ascii="Times New Roman" w:hAnsi="Times New Roman"/>
          <w:sz w:val="24"/>
          <w:szCs w:val="24"/>
        </w:rPr>
        <w:t xml:space="preserve"> </w:t>
      </w:r>
      <w:r w:rsidRPr="00197DF9">
        <w:rPr>
          <w:rFonts w:ascii="Times New Roman" w:hAnsi="Times New Roman"/>
          <w:sz w:val="24"/>
          <w:szCs w:val="24"/>
        </w:rPr>
        <w:t>Роль</w:t>
      </w:r>
      <w:r w:rsidR="009267C9" w:rsidRPr="00197DF9">
        <w:rPr>
          <w:rFonts w:ascii="Times New Roman" w:hAnsi="Times New Roman"/>
          <w:sz w:val="24"/>
          <w:szCs w:val="24"/>
        </w:rPr>
        <w:t xml:space="preserve"> </w:t>
      </w:r>
      <w:r w:rsidRPr="00197DF9">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197DF9">
        <w:rPr>
          <w:rFonts w:ascii="Times New Roman" w:hAnsi="Times New Roman"/>
          <w:i/>
          <w:sz w:val="24"/>
          <w:szCs w:val="24"/>
        </w:rPr>
        <w:t>Значение работ Р. Коха и Л. Пастера.</w:t>
      </w:r>
    </w:p>
    <w:p w:rsidR="00E11496" w:rsidRPr="00197DF9" w:rsidRDefault="00E11496" w:rsidP="00197DF9">
      <w:pPr>
        <w:tabs>
          <w:tab w:val="num" w:pos="851"/>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Царство Грибы.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Отличительные особенности грибов.</w:t>
      </w:r>
      <w:r w:rsidRPr="00197DF9">
        <w:rPr>
          <w:rFonts w:ascii="Times New Roman" w:hAnsi="Times New Roman"/>
          <w:bCs/>
          <w:sz w:val="24"/>
          <w:szCs w:val="24"/>
        </w:rPr>
        <w:t xml:space="preserve"> Многообразие грибов. </w:t>
      </w:r>
      <w:r w:rsidRPr="00197DF9">
        <w:rPr>
          <w:rFonts w:ascii="Times New Roman" w:hAnsi="Times New Roman"/>
          <w:sz w:val="24"/>
          <w:szCs w:val="24"/>
        </w:rPr>
        <w:t>Роль грибов в природе, жизни ч</w:t>
      </w:r>
      <w:r w:rsidRPr="00197DF9">
        <w:rPr>
          <w:rFonts w:ascii="Times New Roman" w:hAnsi="Times New Roman"/>
          <w:sz w:val="24"/>
          <w:szCs w:val="24"/>
        </w:rPr>
        <w:t>е</w:t>
      </w:r>
      <w:r w:rsidRPr="00197DF9">
        <w:rPr>
          <w:rFonts w:ascii="Times New Roman" w:hAnsi="Times New Roman"/>
          <w:sz w:val="24"/>
          <w:szCs w:val="24"/>
        </w:rPr>
        <w:t>ловека. Грибы-паразиты. Съедобные и ядовитые грибы. Первая помощь при отравлении грибами. М</w:t>
      </w:r>
      <w:r w:rsidRPr="00197DF9">
        <w:rPr>
          <w:rFonts w:ascii="Times New Roman" w:hAnsi="Times New Roman"/>
          <w:sz w:val="24"/>
          <w:szCs w:val="24"/>
        </w:rPr>
        <w:t>е</w:t>
      </w:r>
      <w:r w:rsidRPr="00197DF9">
        <w:rPr>
          <w:rFonts w:ascii="Times New Roman" w:hAnsi="Times New Roman"/>
          <w:sz w:val="24"/>
          <w:szCs w:val="24"/>
        </w:rPr>
        <w:t>ры профилактики заболеваний, вызываемых грибами. Лишайники, их роль в природе и жизни челов</w:t>
      </w:r>
      <w:r w:rsidRPr="00197DF9">
        <w:rPr>
          <w:rFonts w:ascii="Times New Roman" w:hAnsi="Times New Roman"/>
          <w:sz w:val="24"/>
          <w:szCs w:val="24"/>
        </w:rPr>
        <w:t>е</w:t>
      </w:r>
      <w:r w:rsidRPr="00197DF9">
        <w:rPr>
          <w:rFonts w:ascii="Times New Roman" w:hAnsi="Times New Roman"/>
          <w:sz w:val="24"/>
          <w:szCs w:val="24"/>
        </w:rPr>
        <w:t>ка.</w:t>
      </w:r>
    </w:p>
    <w:p w:rsidR="00E11496" w:rsidRPr="00197DF9" w:rsidRDefault="00E11496" w:rsidP="00197DF9">
      <w:pPr>
        <w:tabs>
          <w:tab w:val="num" w:pos="851"/>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Царство Животные.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Общее</w:t>
      </w:r>
      <w:r w:rsidR="009267C9" w:rsidRPr="00197DF9">
        <w:rPr>
          <w:rFonts w:ascii="Times New Roman" w:hAnsi="Times New Roman"/>
          <w:sz w:val="24"/>
          <w:szCs w:val="24"/>
        </w:rPr>
        <w:t xml:space="preserve"> </w:t>
      </w:r>
      <w:r w:rsidRPr="00197DF9">
        <w:rPr>
          <w:rFonts w:ascii="Times New Roman" w:hAnsi="Times New Roman"/>
          <w:sz w:val="24"/>
          <w:szCs w:val="24"/>
        </w:rPr>
        <w:t>знакомство с животными. Животные ткани, органы и системы органов животных.</w:t>
      </w:r>
      <w:r w:rsidRPr="00197DF9">
        <w:rPr>
          <w:rFonts w:ascii="Times New Roman" w:hAnsi="Times New Roman"/>
          <w:i/>
          <w:sz w:val="24"/>
          <w:szCs w:val="24"/>
        </w:rPr>
        <w:t xml:space="preserve"> Орг</w:t>
      </w:r>
      <w:r w:rsidRPr="00197DF9">
        <w:rPr>
          <w:rFonts w:ascii="Times New Roman" w:hAnsi="Times New Roman"/>
          <w:i/>
          <w:sz w:val="24"/>
          <w:szCs w:val="24"/>
        </w:rPr>
        <w:t>а</w:t>
      </w:r>
      <w:r w:rsidRPr="00197DF9">
        <w:rPr>
          <w:rFonts w:ascii="Times New Roman" w:hAnsi="Times New Roman"/>
          <w:i/>
          <w:sz w:val="24"/>
          <w:szCs w:val="24"/>
        </w:rPr>
        <w:t xml:space="preserve">низм животного как биосистема. </w:t>
      </w:r>
      <w:r w:rsidRPr="00197DF9">
        <w:rPr>
          <w:rFonts w:ascii="Times New Roman" w:hAnsi="Times New Roman"/>
          <w:sz w:val="24"/>
          <w:szCs w:val="24"/>
        </w:rPr>
        <w:t xml:space="preserve"> Многообразие и классификация животных. Среды обитания ж</w:t>
      </w:r>
      <w:r w:rsidRPr="00197DF9">
        <w:rPr>
          <w:rFonts w:ascii="Times New Roman" w:hAnsi="Times New Roman"/>
          <w:sz w:val="24"/>
          <w:szCs w:val="24"/>
        </w:rPr>
        <w:t>и</w:t>
      </w:r>
      <w:r w:rsidRPr="00197DF9">
        <w:rPr>
          <w:rFonts w:ascii="Times New Roman" w:hAnsi="Times New Roman"/>
          <w:sz w:val="24"/>
          <w:szCs w:val="24"/>
        </w:rPr>
        <w:t>вотных. Сезонные явления в жизни животных. Поведение животных (раздражимость, рефлексы и и</w:t>
      </w:r>
      <w:r w:rsidRPr="00197DF9">
        <w:rPr>
          <w:rFonts w:ascii="Times New Roman" w:hAnsi="Times New Roman"/>
          <w:sz w:val="24"/>
          <w:szCs w:val="24"/>
        </w:rPr>
        <w:t>н</w:t>
      </w:r>
      <w:r w:rsidRPr="00197DF9">
        <w:rPr>
          <w:rFonts w:ascii="Times New Roman" w:hAnsi="Times New Roman"/>
          <w:sz w:val="24"/>
          <w:szCs w:val="24"/>
        </w:rPr>
        <w:t>стинкты). Разнообразие отношений животных в природе. Значение животных в природе и жизни чел</w:t>
      </w:r>
      <w:r w:rsidRPr="00197DF9">
        <w:rPr>
          <w:rFonts w:ascii="Times New Roman" w:hAnsi="Times New Roman"/>
          <w:sz w:val="24"/>
          <w:szCs w:val="24"/>
        </w:rPr>
        <w:t>о</w:t>
      </w:r>
      <w:r w:rsidRPr="00197DF9">
        <w:rPr>
          <w:rFonts w:ascii="Times New Roman" w:hAnsi="Times New Roman"/>
          <w:sz w:val="24"/>
          <w:szCs w:val="24"/>
        </w:rPr>
        <w:t>века.</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Одноклеточные животные, или Простейшие.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Общая</w:t>
      </w:r>
      <w:r w:rsidR="009267C9" w:rsidRPr="00197DF9">
        <w:rPr>
          <w:rFonts w:ascii="Times New Roman" w:hAnsi="Times New Roman"/>
          <w:sz w:val="24"/>
          <w:szCs w:val="24"/>
        </w:rPr>
        <w:t xml:space="preserve"> </w:t>
      </w:r>
      <w:r w:rsidRPr="00197DF9">
        <w:rPr>
          <w:rFonts w:ascii="Times New Roman" w:hAnsi="Times New Roman"/>
          <w:sz w:val="24"/>
          <w:szCs w:val="24"/>
        </w:rPr>
        <w:t xml:space="preserve">характеристика простейших. </w:t>
      </w:r>
      <w:r w:rsidRPr="00197DF9">
        <w:rPr>
          <w:rFonts w:ascii="Times New Roman" w:hAnsi="Times New Roman"/>
          <w:i/>
          <w:sz w:val="24"/>
          <w:szCs w:val="24"/>
        </w:rPr>
        <w:t>Происхождение простейших</w:t>
      </w:r>
      <w:r w:rsidRPr="00197DF9">
        <w:rPr>
          <w:rFonts w:ascii="Times New Roman" w:hAnsi="Times New Roman"/>
          <w:sz w:val="24"/>
          <w:szCs w:val="24"/>
        </w:rPr>
        <w:t>. Значение простейших в пр</w:t>
      </w:r>
      <w:r w:rsidRPr="00197DF9">
        <w:rPr>
          <w:rFonts w:ascii="Times New Roman" w:hAnsi="Times New Roman"/>
          <w:sz w:val="24"/>
          <w:szCs w:val="24"/>
        </w:rPr>
        <w:t>и</w:t>
      </w:r>
      <w:r w:rsidRPr="00197DF9">
        <w:rPr>
          <w:rFonts w:ascii="Times New Roman" w:hAnsi="Times New Roman"/>
          <w:sz w:val="24"/>
          <w:szCs w:val="24"/>
        </w:rPr>
        <w:t>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Тип Кишечнополостные.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lastRenderedPageBreak/>
        <w:t xml:space="preserve">Многоклеточные животные. </w:t>
      </w:r>
      <w:r w:rsidRPr="00197DF9">
        <w:rPr>
          <w:rFonts w:ascii="Times New Roman" w:hAnsi="Times New Roman"/>
          <w:sz w:val="24"/>
          <w:szCs w:val="24"/>
        </w:rPr>
        <w:t xml:space="preserve">Общая характеристика типа Кишечнополостные. Регенерация. </w:t>
      </w:r>
      <w:r w:rsidRPr="00197DF9">
        <w:rPr>
          <w:rFonts w:ascii="Times New Roman" w:hAnsi="Times New Roman"/>
          <w:i/>
          <w:sz w:val="24"/>
          <w:szCs w:val="24"/>
        </w:rPr>
        <w:t>Происхождение кишечнополостных.</w:t>
      </w:r>
      <w:r w:rsidRPr="00197DF9">
        <w:rPr>
          <w:rFonts w:ascii="Times New Roman" w:hAnsi="Times New Roman"/>
          <w:sz w:val="24"/>
          <w:szCs w:val="24"/>
        </w:rPr>
        <w:t xml:space="preserve"> Значение кишечнополостных в природе и жизни человека.</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b/>
          <w:bCs/>
          <w:sz w:val="24"/>
          <w:szCs w:val="24"/>
        </w:rPr>
      </w:pPr>
      <w:r w:rsidRPr="00197DF9">
        <w:rPr>
          <w:rFonts w:ascii="Times New Roman" w:hAnsi="Times New Roman"/>
          <w:b/>
          <w:bCs/>
          <w:sz w:val="24"/>
          <w:szCs w:val="24"/>
        </w:rPr>
        <w:t xml:space="preserve">Типы червей.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i/>
          <w:sz w:val="24"/>
          <w:szCs w:val="24"/>
        </w:rPr>
      </w:pPr>
      <w:r w:rsidRPr="00197DF9">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97DF9">
        <w:rPr>
          <w:rFonts w:ascii="Times New Roman" w:hAnsi="Times New Roman"/>
          <w:i/>
          <w:sz w:val="24"/>
          <w:szCs w:val="24"/>
        </w:rPr>
        <w:t xml:space="preserve">Происхождение червей. </w:t>
      </w:r>
    </w:p>
    <w:p w:rsidR="00E11496" w:rsidRPr="00197DF9" w:rsidRDefault="00E11496" w:rsidP="00197DF9">
      <w:pPr>
        <w:tabs>
          <w:tab w:val="left" w:pos="1134"/>
          <w:tab w:val="num" w:pos="1223"/>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 xml:space="preserve">Тип Моллюски. </w:t>
      </w:r>
    </w:p>
    <w:p w:rsidR="00E11496" w:rsidRPr="00197DF9" w:rsidRDefault="00E11496" w:rsidP="00197DF9">
      <w:pPr>
        <w:tabs>
          <w:tab w:val="left" w:pos="1134"/>
          <w:tab w:val="num" w:pos="1223"/>
        </w:tabs>
        <w:overflowPunct w:val="0"/>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sz w:val="24"/>
          <w:szCs w:val="24"/>
        </w:rPr>
        <w:t xml:space="preserve">Общая характеристика типа Моллюски. Многообразие моллюсков. </w:t>
      </w:r>
      <w:r w:rsidRPr="00197DF9">
        <w:rPr>
          <w:rFonts w:ascii="Times New Roman" w:hAnsi="Times New Roman"/>
          <w:i/>
          <w:sz w:val="24"/>
          <w:szCs w:val="24"/>
        </w:rPr>
        <w:t>Происхождение моллюсков</w:t>
      </w:r>
      <w:r w:rsidRPr="00197DF9">
        <w:rPr>
          <w:rFonts w:ascii="Times New Roman" w:hAnsi="Times New Roman"/>
          <w:sz w:val="24"/>
          <w:szCs w:val="24"/>
        </w:rPr>
        <w:t xml:space="preserve"> и их значение в природе и жизни человека.</w:t>
      </w:r>
    </w:p>
    <w:p w:rsidR="00E11496" w:rsidRPr="00197DF9" w:rsidRDefault="00E11496" w:rsidP="00197DF9">
      <w:pPr>
        <w:tabs>
          <w:tab w:val="left" w:pos="1134"/>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Тип Членистоногие.</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Cs/>
          <w:sz w:val="24"/>
          <w:szCs w:val="24"/>
        </w:rPr>
        <w:t>Общая характеристика типа Членистоногие.</w:t>
      </w:r>
      <w:r w:rsidR="009267C9" w:rsidRPr="00197DF9">
        <w:rPr>
          <w:rFonts w:ascii="Times New Roman" w:hAnsi="Times New Roman"/>
          <w:bCs/>
          <w:sz w:val="24"/>
          <w:szCs w:val="24"/>
        </w:rPr>
        <w:t xml:space="preserve"> </w:t>
      </w:r>
      <w:r w:rsidRPr="00197DF9">
        <w:rPr>
          <w:rFonts w:ascii="Times New Roman" w:hAnsi="Times New Roman"/>
          <w:bCs/>
          <w:sz w:val="24"/>
          <w:szCs w:val="24"/>
        </w:rPr>
        <w:t xml:space="preserve">Среды жизни. </w:t>
      </w:r>
      <w:r w:rsidRPr="00197DF9">
        <w:rPr>
          <w:rFonts w:ascii="Times New Roman" w:hAnsi="Times New Roman"/>
          <w:i/>
          <w:sz w:val="24"/>
          <w:szCs w:val="24"/>
        </w:rPr>
        <w:t>Происхождение членистоногих</w:t>
      </w:r>
      <w:r w:rsidRPr="00197DF9">
        <w:rPr>
          <w:rFonts w:ascii="Times New Roman" w:hAnsi="Times New Roman"/>
          <w:sz w:val="24"/>
          <w:szCs w:val="24"/>
        </w:rPr>
        <w:t>. О</w:t>
      </w:r>
      <w:r w:rsidRPr="00197DF9">
        <w:rPr>
          <w:rFonts w:ascii="Times New Roman" w:hAnsi="Times New Roman"/>
          <w:sz w:val="24"/>
          <w:szCs w:val="24"/>
        </w:rPr>
        <w:t>х</w:t>
      </w:r>
      <w:r w:rsidRPr="00197DF9">
        <w:rPr>
          <w:rFonts w:ascii="Times New Roman" w:hAnsi="Times New Roman"/>
          <w:sz w:val="24"/>
          <w:szCs w:val="24"/>
        </w:rPr>
        <w:t>рана членистоногих.</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197DF9">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sz w:val="24"/>
          <w:szCs w:val="24"/>
        </w:rPr>
        <w:t>Класс Насекомые. Особенности строения и жизнедеятельности насекомых. Поведение насек</w:t>
      </w:r>
      <w:r w:rsidRPr="00197DF9">
        <w:rPr>
          <w:rFonts w:ascii="Times New Roman" w:hAnsi="Times New Roman"/>
          <w:sz w:val="24"/>
          <w:szCs w:val="24"/>
        </w:rPr>
        <w:t>о</w:t>
      </w:r>
      <w:r w:rsidRPr="00197DF9">
        <w:rPr>
          <w:rFonts w:ascii="Times New Roman" w:hAnsi="Times New Roman"/>
          <w:sz w:val="24"/>
          <w:szCs w:val="24"/>
        </w:rPr>
        <w:t xml:space="preserve">мых, </w:t>
      </w:r>
      <w:r w:rsidRPr="00197DF9">
        <w:rPr>
          <w:rFonts w:ascii="Times New Roman" w:hAnsi="Times New Roman"/>
          <w:bCs/>
          <w:sz w:val="24"/>
          <w:szCs w:val="24"/>
        </w:rPr>
        <w:t>инстинкты.</w:t>
      </w:r>
      <w:r w:rsidRPr="00197DF9">
        <w:rPr>
          <w:rFonts w:ascii="Times New Roman" w:hAnsi="Times New Roman"/>
          <w:sz w:val="24"/>
          <w:szCs w:val="24"/>
        </w:rPr>
        <w:t xml:space="preserve"> Значение насекомых в природе и сельскохозяйственной деятельности человека. Н</w:t>
      </w:r>
      <w:r w:rsidRPr="00197DF9">
        <w:rPr>
          <w:rFonts w:ascii="Times New Roman" w:hAnsi="Times New Roman"/>
          <w:sz w:val="24"/>
          <w:szCs w:val="24"/>
        </w:rPr>
        <w:t>а</w:t>
      </w:r>
      <w:r w:rsidRPr="00197DF9">
        <w:rPr>
          <w:rFonts w:ascii="Times New Roman" w:hAnsi="Times New Roman"/>
          <w:sz w:val="24"/>
          <w:szCs w:val="24"/>
        </w:rPr>
        <w:t xml:space="preserve">секомые – вредители. </w:t>
      </w:r>
      <w:r w:rsidRPr="00197DF9">
        <w:rPr>
          <w:rFonts w:ascii="Times New Roman" w:hAnsi="Times New Roman"/>
          <w:i/>
          <w:sz w:val="24"/>
          <w:szCs w:val="24"/>
        </w:rPr>
        <w:t>Меры по сокращению численности насекомых-вредителей. Насекомые, сн</w:t>
      </w:r>
      <w:r w:rsidRPr="00197DF9">
        <w:rPr>
          <w:rFonts w:ascii="Times New Roman" w:hAnsi="Times New Roman"/>
          <w:i/>
          <w:sz w:val="24"/>
          <w:szCs w:val="24"/>
        </w:rPr>
        <w:t>и</w:t>
      </w:r>
      <w:r w:rsidRPr="00197DF9">
        <w:rPr>
          <w:rFonts w:ascii="Times New Roman" w:hAnsi="Times New Roman"/>
          <w:i/>
          <w:sz w:val="24"/>
          <w:szCs w:val="24"/>
        </w:rPr>
        <w:t>жающие численность вредителей растений.</w:t>
      </w:r>
      <w:r w:rsidRPr="00197DF9">
        <w:rPr>
          <w:rFonts w:ascii="Times New Roman" w:hAnsi="Times New Roman"/>
          <w:sz w:val="24"/>
          <w:szCs w:val="24"/>
        </w:rPr>
        <w:t xml:space="preserve"> Насекомые – переносчики возбудителей и паразиты ч</w:t>
      </w:r>
      <w:r w:rsidRPr="00197DF9">
        <w:rPr>
          <w:rFonts w:ascii="Times New Roman" w:hAnsi="Times New Roman"/>
          <w:sz w:val="24"/>
          <w:szCs w:val="24"/>
        </w:rPr>
        <w:t>е</w:t>
      </w:r>
      <w:r w:rsidRPr="00197DF9">
        <w:rPr>
          <w:rFonts w:ascii="Times New Roman" w:hAnsi="Times New Roman"/>
          <w:sz w:val="24"/>
          <w:szCs w:val="24"/>
        </w:rPr>
        <w:t>ловека и домашних животных. Одомашненные насекомые:</w:t>
      </w:r>
      <w:r w:rsidR="009267C9" w:rsidRPr="00197DF9">
        <w:rPr>
          <w:rFonts w:ascii="Times New Roman" w:hAnsi="Times New Roman"/>
          <w:sz w:val="24"/>
          <w:szCs w:val="24"/>
        </w:rPr>
        <w:t xml:space="preserve"> </w:t>
      </w:r>
      <w:r w:rsidRPr="00197DF9">
        <w:rPr>
          <w:rFonts w:ascii="Times New Roman" w:hAnsi="Times New Roman"/>
          <w:sz w:val="24"/>
          <w:szCs w:val="24"/>
        </w:rPr>
        <w:t>медоносная пчела и тутовый шелкопряд.</w:t>
      </w:r>
    </w:p>
    <w:p w:rsidR="00E11496" w:rsidRPr="00197DF9" w:rsidRDefault="00E11496" w:rsidP="00197DF9">
      <w:pPr>
        <w:tabs>
          <w:tab w:val="num" w:pos="851"/>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Тип Хордовые.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t xml:space="preserve">Общая </w:t>
      </w:r>
      <w:r w:rsidRPr="00197DF9">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Класс Земноводные. Общая характеристика класса Земноводные. Места обитания и распр</w:t>
      </w:r>
      <w:r w:rsidRPr="00197DF9">
        <w:rPr>
          <w:rFonts w:ascii="Times New Roman" w:hAnsi="Times New Roman"/>
          <w:sz w:val="24"/>
          <w:szCs w:val="24"/>
        </w:rPr>
        <w:t>о</w:t>
      </w:r>
      <w:r w:rsidRPr="00197DF9">
        <w:rPr>
          <w:rFonts w:ascii="Times New Roman" w:hAnsi="Times New Roman"/>
          <w:sz w:val="24"/>
          <w:szCs w:val="24"/>
        </w:rPr>
        <w:t>странение земноводных. Особенности внешнего строения в связи с образом жизни. Внутреннее стро</w:t>
      </w:r>
      <w:r w:rsidRPr="00197DF9">
        <w:rPr>
          <w:rFonts w:ascii="Times New Roman" w:hAnsi="Times New Roman"/>
          <w:sz w:val="24"/>
          <w:szCs w:val="24"/>
        </w:rPr>
        <w:t>е</w:t>
      </w:r>
      <w:r w:rsidRPr="00197DF9">
        <w:rPr>
          <w:rFonts w:ascii="Times New Roman" w:hAnsi="Times New Roman"/>
          <w:sz w:val="24"/>
          <w:szCs w:val="24"/>
        </w:rPr>
        <w:t xml:space="preserve">ние земноводных. Размножение и развитие земноводных. </w:t>
      </w:r>
      <w:r w:rsidRPr="00197DF9">
        <w:rPr>
          <w:rFonts w:ascii="Times New Roman" w:hAnsi="Times New Roman"/>
          <w:i/>
          <w:sz w:val="24"/>
          <w:szCs w:val="24"/>
        </w:rPr>
        <w:t>Происхождение</w:t>
      </w:r>
      <w:r w:rsidR="009267C9" w:rsidRPr="00197DF9">
        <w:rPr>
          <w:rFonts w:ascii="Times New Roman" w:hAnsi="Times New Roman"/>
          <w:i/>
          <w:sz w:val="24"/>
          <w:szCs w:val="24"/>
        </w:rPr>
        <w:t xml:space="preserve"> </w:t>
      </w:r>
      <w:r w:rsidRPr="00197DF9">
        <w:rPr>
          <w:rFonts w:ascii="Times New Roman" w:hAnsi="Times New Roman"/>
          <w:i/>
          <w:sz w:val="24"/>
          <w:szCs w:val="24"/>
        </w:rPr>
        <w:t>земноводных</w:t>
      </w:r>
      <w:r w:rsidRPr="00197DF9">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02" w:name="page11"/>
      <w:bookmarkEnd w:id="202"/>
      <w:r w:rsidRPr="00197DF9">
        <w:rPr>
          <w:rFonts w:ascii="Times New Roman" w:hAnsi="Times New Roman"/>
          <w:sz w:val="24"/>
          <w:szCs w:val="24"/>
        </w:rPr>
        <w:t xml:space="preserve"> внешнего и внутреннего строения пресмыкающихся. Размножение пресмыкающихся. </w:t>
      </w:r>
      <w:r w:rsidRPr="00197DF9">
        <w:rPr>
          <w:rFonts w:ascii="Times New Roman" w:hAnsi="Times New Roman"/>
          <w:i/>
          <w:sz w:val="24"/>
          <w:szCs w:val="24"/>
        </w:rPr>
        <w:t>Происхождение</w:t>
      </w:r>
      <w:r w:rsidRPr="00197DF9">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w:t>
      </w:r>
      <w:r w:rsidRPr="00197DF9">
        <w:rPr>
          <w:rFonts w:ascii="Times New Roman" w:hAnsi="Times New Roman"/>
          <w:sz w:val="24"/>
          <w:szCs w:val="24"/>
        </w:rPr>
        <w:t>и</w:t>
      </w:r>
      <w:r w:rsidRPr="00197DF9">
        <w:rPr>
          <w:rFonts w:ascii="Times New Roman" w:hAnsi="Times New Roman"/>
          <w:sz w:val="24"/>
          <w:szCs w:val="24"/>
        </w:rPr>
        <w:t xml:space="preserve">тие птиц. </w:t>
      </w:r>
      <w:r w:rsidRPr="00197DF9">
        <w:rPr>
          <w:rFonts w:ascii="Times New Roman" w:hAnsi="Times New Roman"/>
          <w:i/>
          <w:sz w:val="24"/>
          <w:szCs w:val="24"/>
        </w:rPr>
        <w:t>Сезонные явления в жизни птиц.</w:t>
      </w:r>
      <w:r w:rsidR="009267C9" w:rsidRPr="00197DF9">
        <w:rPr>
          <w:rFonts w:ascii="Times New Roman" w:hAnsi="Times New Roman"/>
          <w:i/>
          <w:sz w:val="24"/>
          <w:szCs w:val="24"/>
        </w:rPr>
        <w:t xml:space="preserve"> </w:t>
      </w:r>
      <w:r w:rsidRPr="00197DF9">
        <w:rPr>
          <w:rFonts w:ascii="Times New Roman" w:hAnsi="Times New Roman"/>
          <w:i/>
          <w:sz w:val="24"/>
          <w:szCs w:val="24"/>
        </w:rPr>
        <w:t>Экологические группы птиц.</w:t>
      </w:r>
      <w:r w:rsidRPr="00197DF9">
        <w:rPr>
          <w:rFonts w:ascii="Times New Roman" w:hAnsi="Times New Roman"/>
          <w:sz w:val="24"/>
          <w:szCs w:val="24"/>
        </w:rPr>
        <w:t xml:space="preserve"> Происхождение птиц. Знач</w:t>
      </w:r>
      <w:r w:rsidRPr="00197DF9">
        <w:rPr>
          <w:rFonts w:ascii="Times New Roman" w:hAnsi="Times New Roman"/>
          <w:sz w:val="24"/>
          <w:szCs w:val="24"/>
        </w:rPr>
        <w:t>е</w:t>
      </w:r>
      <w:r w:rsidRPr="00197DF9">
        <w:rPr>
          <w:rFonts w:ascii="Times New Roman" w:hAnsi="Times New Roman"/>
          <w:sz w:val="24"/>
          <w:szCs w:val="24"/>
        </w:rPr>
        <w:t xml:space="preserve">ние птиц в природе и жизни человека. Охрана птиц. Птицеводство. </w:t>
      </w:r>
      <w:r w:rsidRPr="00197DF9">
        <w:rPr>
          <w:rFonts w:ascii="Times New Roman" w:hAnsi="Times New Roman"/>
          <w:i/>
          <w:sz w:val="24"/>
          <w:szCs w:val="24"/>
        </w:rPr>
        <w:t>Домашние птицы, приемы выр</w:t>
      </w:r>
      <w:r w:rsidRPr="00197DF9">
        <w:rPr>
          <w:rFonts w:ascii="Times New Roman" w:hAnsi="Times New Roman"/>
          <w:i/>
          <w:sz w:val="24"/>
          <w:szCs w:val="24"/>
        </w:rPr>
        <w:t>а</w:t>
      </w:r>
      <w:r w:rsidRPr="00197DF9">
        <w:rPr>
          <w:rFonts w:ascii="Times New Roman" w:hAnsi="Times New Roman"/>
          <w:i/>
          <w:sz w:val="24"/>
          <w:szCs w:val="24"/>
        </w:rPr>
        <w:t>щивания и ухода за птицами.</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Класс Млекопитающие. Общая характеристика класса Млекопитающие. Среды жизни млек</w:t>
      </w:r>
      <w:r w:rsidRPr="00197DF9">
        <w:rPr>
          <w:rFonts w:ascii="Times New Roman" w:hAnsi="Times New Roman"/>
          <w:sz w:val="24"/>
          <w:szCs w:val="24"/>
        </w:rPr>
        <w:t>о</w:t>
      </w:r>
      <w:r w:rsidRPr="00197DF9">
        <w:rPr>
          <w:rFonts w:ascii="Times New Roman" w:hAnsi="Times New Roman"/>
          <w:sz w:val="24"/>
          <w:szCs w:val="24"/>
        </w:rPr>
        <w:t xml:space="preserve">питающих. Особенности внешнего строения, скелета и мускулатуры млекопитающих. Органы полости тела. Нервная система и поведение млекопитающих, </w:t>
      </w:r>
      <w:r w:rsidRPr="00197DF9">
        <w:rPr>
          <w:rFonts w:ascii="Times New Roman" w:hAnsi="Times New Roman"/>
          <w:i/>
          <w:sz w:val="24"/>
          <w:szCs w:val="24"/>
        </w:rPr>
        <w:t>рассудочное поведение</w:t>
      </w:r>
      <w:r w:rsidRPr="00197DF9">
        <w:rPr>
          <w:rFonts w:ascii="Times New Roman" w:hAnsi="Times New Roman"/>
          <w:sz w:val="24"/>
          <w:szCs w:val="24"/>
        </w:rPr>
        <w:t>.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w:t>
      </w:r>
      <w:r w:rsidRPr="00197DF9">
        <w:rPr>
          <w:rFonts w:ascii="Times New Roman" w:hAnsi="Times New Roman"/>
          <w:sz w:val="24"/>
          <w:szCs w:val="24"/>
        </w:rPr>
        <w:t>ж</w:t>
      </w:r>
      <w:r w:rsidRPr="00197DF9">
        <w:rPr>
          <w:rFonts w:ascii="Times New Roman" w:hAnsi="Times New Roman"/>
          <w:sz w:val="24"/>
          <w:szCs w:val="24"/>
        </w:rPr>
        <w:t>нейшие породы домашних млекопитающих. Приемы выращивания и ухода за домашними млекоп</w:t>
      </w:r>
      <w:r w:rsidRPr="00197DF9">
        <w:rPr>
          <w:rFonts w:ascii="Times New Roman" w:hAnsi="Times New Roman"/>
          <w:sz w:val="24"/>
          <w:szCs w:val="24"/>
        </w:rPr>
        <w:t>и</w:t>
      </w:r>
      <w:r w:rsidRPr="00197DF9">
        <w:rPr>
          <w:rFonts w:ascii="Times New Roman" w:hAnsi="Times New Roman"/>
          <w:sz w:val="24"/>
          <w:szCs w:val="24"/>
        </w:rPr>
        <w:t xml:space="preserve">тающими. </w:t>
      </w:r>
      <w:r w:rsidRPr="00197DF9">
        <w:rPr>
          <w:rFonts w:ascii="Times New Roman" w:hAnsi="Times New Roman"/>
          <w:i/>
          <w:sz w:val="24"/>
          <w:szCs w:val="24"/>
        </w:rPr>
        <w:t>Многообразие птиц и млекопитающих родного края.</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Человек и его здоровье.</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lastRenderedPageBreak/>
        <w:t xml:space="preserve">Введение в науки о человеке.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Значение знаний об особенностях строения и жизнедеятельности организма человека для сам</w:t>
      </w:r>
      <w:r w:rsidRPr="00197DF9">
        <w:rPr>
          <w:rFonts w:ascii="Times New Roman" w:hAnsi="Times New Roman"/>
          <w:sz w:val="24"/>
          <w:szCs w:val="24"/>
        </w:rPr>
        <w:t>о</w:t>
      </w:r>
      <w:r w:rsidRPr="00197DF9">
        <w:rPr>
          <w:rFonts w:ascii="Times New Roman" w:hAnsi="Times New Roman"/>
          <w:sz w:val="24"/>
          <w:szCs w:val="24"/>
        </w:rPr>
        <w:t>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Общие свойства организма человека.</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w:t>
      </w:r>
      <w:r w:rsidRPr="00197DF9">
        <w:rPr>
          <w:rFonts w:ascii="Times New Roman" w:hAnsi="Times New Roman"/>
          <w:sz w:val="24"/>
          <w:szCs w:val="24"/>
        </w:rPr>
        <w:t>е</w:t>
      </w:r>
      <w:r w:rsidRPr="00197DF9">
        <w:rPr>
          <w:rFonts w:ascii="Times New Roman" w:hAnsi="Times New Roman"/>
          <w:sz w:val="24"/>
          <w:szCs w:val="24"/>
        </w:rPr>
        <w:t>ние и функции. Организм человека как биосистема. Внутренняя среда организма (кровь, лимфа, ткан</w:t>
      </w:r>
      <w:r w:rsidRPr="00197DF9">
        <w:rPr>
          <w:rFonts w:ascii="Times New Roman" w:hAnsi="Times New Roman"/>
          <w:sz w:val="24"/>
          <w:szCs w:val="24"/>
        </w:rPr>
        <w:t>е</w:t>
      </w:r>
      <w:r w:rsidRPr="00197DF9">
        <w:rPr>
          <w:rFonts w:ascii="Times New Roman" w:hAnsi="Times New Roman"/>
          <w:sz w:val="24"/>
          <w:szCs w:val="24"/>
        </w:rPr>
        <w:t xml:space="preserve">вая жидкость). </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Нейрогуморальная регуляция функций организма.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197DF9">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197DF9">
        <w:rPr>
          <w:rFonts w:ascii="Times New Roman" w:hAnsi="Times New Roman"/>
          <w:bCs/>
          <w:sz w:val="24"/>
          <w:szCs w:val="24"/>
        </w:rPr>
        <w:t>Нервная система: центральная и периферическая, соматическая и вегетативная. Нейроны, не</w:t>
      </w:r>
      <w:r w:rsidRPr="00197DF9">
        <w:rPr>
          <w:rFonts w:ascii="Times New Roman" w:hAnsi="Times New Roman"/>
          <w:bCs/>
          <w:sz w:val="24"/>
          <w:szCs w:val="24"/>
        </w:rPr>
        <w:t>р</w:t>
      </w:r>
      <w:r w:rsidRPr="00197DF9">
        <w:rPr>
          <w:rFonts w:ascii="Times New Roman" w:hAnsi="Times New Roman"/>
          <w:bCs/>
          <w:sz w:val="24"/>
          <w:szCs w:val="24"/>
        </w:rPr>
        <w:t xml:space="preserve">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97DF9">
        <w:rPr>
          <w:rFonts w:ascii="Times New Roman" w:hAnsi="Times New Roman"/>
          <w:bCs/>
          <w:i/>
          <w:sz w:val="24"/>
          <w:szCs w:val="24"/>
        </w:rPr>
        <w:t>Особенности развития головного мозга человека и его функциональная асимметрия.</w:t>
      </w:r>
      <w:r w:rsidRPr="00197DF9">
        <w:rPr>
          <w:rFonts w:ascii="Times New Roman" w:hAnsi="Times New Roman"/>
          <w:bCs/>
          <w:sz w:val="24"/>
          <w:szCs w:val="24"/>
        </w:rPr>
        <w:t xml:space="preserve"> Нарушения деятельности нервной системы и их пред</w:t>
      </w:r>
      <w:r w:rsidRPr="00197DF9">
        <w:rPr>
          <w:rFonts w:ascii="Times New Roman" w:hAnsi="Times New Roman"/>
          <w:bCs/>
          <w:sz w:val="24"/>
          <w:szCs w:val="24"/>
        </w:rPr>
        <w:t>у</w:t>
      </w:r>
      <w:r w:rsidRPr="00197DF9">
        <w:rPr>
          <w:rFonts w:ascii="Times New Roman" w:hAnsi="Times New Roman"/>
          <w:bCs/>
          <w:sz w:val="24"/>
          <w:szCs w:val="24"/>
        </w:rPr>
        <w:t>преждение.</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bCs/>
          <w:sz w:val="24"/>
          <w:szCs w:val="24"/>
        </w:rPr>
      </w:pPr>
      <w:r w:rsidRPr="00197DF9">
        <w:rPr>
          <w:rFonts w:ascii="Times New Roman" w:hAnsi="Times New Roman"/>
          <w:bCs/>
          <w:sz w:val="24"/>
          <w:szCs w:val="24"/>
        </w:rPr>
        <w:t>Железы и их классификация. Эндокринная система. Гормоны, их роль в регуляции физиолог</w:t>
      </w:r>
      <w:r w:rsidRPr="00197DF9">
        <w:rPr>
          <w:rFonts w:ascii="Times New Roman" w:hAnsi="Times New Roman"/>
          <w:bCs/>
          <w:sz w:val="24"/>
          <w:szCs w:val="24"/>
        </w:rPr>
        <w:t>и</w:t>
      </w:r>
      <w:r w:rsidRPr="00197DF9">
        <w:rPr>
          <w:rFonts w:ascii="Times New Roman" w:hAnsi="Times New Roman"/>
          <w:bCs/>
          <w:sz w:val="24"/>
          <w:szCs w:val="24"/>
        </w:rPr>
        <w:t xml:space="preserve">ческих функций организма. Железы внутренней секреции: гипофиз, </w:t>
      </w:r>
      <w:r w:rsidRPr="00197DF9">
        <w:rPr>
          <w:rFonts w:ascii="Times New Roman" w:hAnsi="Times New Roman"/>
          <w:bCs/>
          <w:i/>
          <w:sz w:val="24"/>
          <w:szCs w:val="24"/>
        </w:rPr>
        <w:t>эпифиз</w:t>
      </w:r>
      <w:r w:rsidRPr="00197DF9">
        <w:rPr>
          <w:rFonts w:ascii="Times New Roman" w:hAnsi="Times New Roman"/>
          <w:bCs/>
          <w:sz w:val="24"/>
          <w:szCs w:val="24"/>
        </w:rPr>
        <w:t>, щитовидная железа, на</w:t>
      </w:r>
      <w:r w:rsidRPr="00197DF9">
        <w:rPr>
          <w:rFonts w:ascii="Times New Roman" w:hAnsi="Times New Roman"/>
          <w:bCs/>
          <w:sz w:val="24"/>
          <w:szCs w:val="24"/>
        </w:rPr>
        <w:t>д</w:t>
      </w:r>
      <w:r w:rsidRPr="00197DF9">
        <w:rPr>
          <w:rFonts w:ascii="Times New Roman" w:hAnsi="Times New Roman"/>
          <w:bCs/>
          <w:sz w:val="24"/>
          <w:szCs w:val="24"/>
        </w:rPr>
        <w:t>почечники. Железы смешанной секреции: поджелудочная и половые железы. Регуляция функций э</w:t>
      </w:r>
      <w:r w:rsidRPr="00197DF9">
        <w:rPr>
          <w:rFonts w:ascii="Times New Roman" w:hAnsi="Times New Roman"/>
          <w:bCs/>
          <w:sz w:val="24"/>
          <w:szCs w:val="24"/>
        </w:rPr>
        <w:t>н</w:t>
      </w:r>
      <w:r w:rsidRPr="00197DF9">
        <w:rPr>
          <w:rFonts w:ascii="Times New Roman" w:hAnsi="Times New Roman"/>
          <w:bCs/>
          <w:sz w:val="24"/>
          <w:szCs w:val="24"/>
        </w:rPr>
        <w:t xml:space="preserve">докринных желез. </w:t>
      </w:r>
    </w:p>
    <w:p w:rsidR="00E11496" w:rsidRPr="00197DF9" w:rsidRDefault="00E11496" w:rsidP="00197DF9">
      <w:pPr>
        <w:tabs>
          <w:tab w:val="num" w:pos="851"/>
          <w:tab w:val="left" w:pos="1134"/>
        </w:tabs>
        <w:autoSpaceDE w:val="0"/>
        <w:autoSpaceDN w:val="0"/>
        <w:adjustRightInd w:val="0"/>
        <w:spacing w:after="0" w:line="240" w:lineRule="auto"/>
        <w:ind w:left="0"/>
        <w:contextualSpacing/>
        <w:jc w:val="both"/>
        <w:rPr>
          <w:rFonts w:ascii="Times New Roman" w:hAnsi="Times New Roman"/>
          <w:bCs/>
          <w:sz w:val="24"/>
          <w:szCs w:val="24"/>
        </w:rPr>
      </w:pPr>
      <w:r w:rsidRPr="00197DF9">
        <w:rPr>
          <w:rFonts w:ascii="Times New Roman" w:hAnsi="Times New Roman"/>
          <w:b/>
          <w:bCs/>
          <w:sz w:val="24"/>
          <w:szCs w:val="24"/>
        </w:rPr>
        <w:t>Опора и движение</w:t>
      </w:r>
      <w:r w:rsidRPr="00197DF9">
        <w:rPr>
          <w:rFonts w:ascii="Times New Roman" w:hAnsi="Times New Roman"/>
          <w:bCs/>
          <w:sz w:val="24"/>
          <w:szCs w:val="24"/>
        </w:rPr>
        <w:t xml:space="preserve">.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Опорно-двигательная система:</w:t>
      </w:r>
      <w:r w:rsidR="009267C9" w:rsidRPr="00197DF9">
        <w:rPr>
          <w:rFonts w:ascii="Times New Roman" w:hAnsi="Times New Roman"/>
          <w:sz w:val="24"/>
          <w:szCs w:val="24"/>
        </w:rPr>
        <w:t xml:space="preserve"> </w:t>
      </w:r>
      <w:r w:rsidRPr="00197DF9">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b/>
          <w:bCs/>
          <w:sz w:val="24"/>
          <w:szCs w:val="24"/>
        </w:rPr>
      </w:pPr>
      <w:r w:rsidRPr="00197DF9">
        <w:rPr>
          <w:rFonts w:ascii="Times New Roman" w:hAnsi="Times New Roman"/>
          <w:b/>
          <w:bCs/>
          <w:sz w:val="24"/>
          <w:szCs w:val="24"/>
        </w:rPr>
        <w:t xml:space="preserve">Кровь и кровообращение.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Функции крови илимфы. Поддержание постоянства внутренней среды. </w:t>
      </w:r>
      <w:r w:rsidRPr="00197DF9">
        <w:rPr>
          <w:rFonts w:ascii="Times New Roman" w:hAnsi="Times New Roman"/>
          <w:i/>
          <w:sz w:val="24"/>
          <w:szCs w:val="24"/>
        </w:rPr>
        <w:t>Гомеостаз</w:t>
      </w:r>
      <w:r w:rsidRPr="00197DF9">
        <w:rPr>
          <w:rFonts w:ascii="Times New Roman" w:hAnsi="Times New Roman"/>
          <w:sz w:val="24"/>
          <w:szCs w:val="24"/>
        </w:rPr>
        <w:t>. Состав кр</w:t>
      </w:r>
      <w:r w:rsidRPr="00197DF9">
        <w:rPr>
          <w:rFonts w:ascii="Times New Roman" w:hAnsi="Times New Roman"/>
          <w:sz w:val="24"/>
          <w:szCs w:val="24"/>
        </w:rPr>
        <w:t>о</w:t>
      </w:r>
      <w:r w:rsidRPr="00197DF9">
        <w:rPr>
          <w:rFonts w:ascii="Times New Roman" w:hAnsi="Times New Roman"/>
          <w:sz w:val="24"/>
          <w:szCs w:val="24"/>
        </w:rPr>
        <w:t xml:space="preserve">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97DF9">
        <w:rPr>
          <w:rFonts w:ascii="Times New Roman" w:hAnsi="Times New Roman"/>
          <w:i/>
          <w:sz w:val="24"/>
          <w:szCs w:val="24"/>
        </w:rPr>
        <w:t>Значение р</w:t>
      </w:r>
      <w:r w:rsidRPr="00197DF9">
        <w:rPr>
          <w:rFonts w:ascii="Times New Roman" w:hAnsi="Times New Roman"/>
          <w:i/>
          <w:sz w:val="24"/>
          <w:szCs w:val="24"/>
        </w:rPr>
        <w:t>а</w:t>
      </w:r>
      <w:r w:rsidRPr="00197DF9">
        <w:rPr>
          <w:rFonts w:ascii="Times New Roman" w:hAnsi="Times New Roman"/>
          <w:i/>
          <w:sz w:val="24"/>
          <w:szCs w:val="24"/>
        </w:rPr>
        <w:t>бот Л.</w:t>
      </w:r>
      <w:r w:rsidR="009267C9" w:rsidRPr="00197DF9">
        <w:rPr>
          <w:rFonts w:ascii="Times New Roman" w:hAnsi="Times New Roman"/>
          <w:i/>
          <w:sz w:val="24"/>
          <w:szCs w:val="24"/>
        </w:rPr>
        <w:t xml:space="preserve"> </w:t>
      </w:r>
      <w:r w:rsidRPr="00197DF9">
        <w:rPr>
          <w:rFonts w:ascii="Times New Roman" w:hAnsi="Times New Roman"/>
          <w:i/>
          <w:sz w:val="24"/>
          <w:szCs w:val="24"/>
        </w:rPr>
        <w:t>Пастера и И.И. Мечникова в области иммунитета.</w:t>
      </w:r>
      <w:r w:rsidRPr="00197DF9">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w:t>
      </w:r>
      <w:r w:rsidRPr="00197DF9">
        <w:rPr>
          <w:rFonts w:ascii="Times New Roman" w:hAnsi="Times New Roman"/>
          <w:sz w:val="24"/>
          <w:szCs w:val="24"/>
        </w:rPr>
        <w:t>и</w:t>
      </w:r>
      <w:r w:rsidRPr="00197DF9">
        <w:rPr>
          <w:rFonts w:ascii="Times New Roman" w:hAnsi="Times New Roman"/>
          <w:sz w:val="24"/>
          <w:szCs w:val="24"/>
        </w:rPr>
        <w:t xml:space="preserve">жение крови по сосудам. Строение и работа сердца. Сердечный цикл. Пульс. Давление крови. </w:t>
      </w:r>
      <w:r w:rsidRPr="00197DF9">
        <w:rPr>
          <w:rFonts w:ascii="Times New Roman" w:hAnsi="Times New Roman"/>
          <w:i/>
          <w:sz w:val="24"/>
          <w:szCs w:val="24"/>
        </w:rPr>
        <w:t>Движ</w:t>
      </w:r>
      <w:r w:rsidRPr="00197DF9">
        <w:rPr>
          <w:rFonts w:ascii="Times New Roman" w:hAnsi="Times New Roman"/>
          <w:i/>
          <w:sz w:val="24"/>
          <w:szCs w:val="24"/>
        </w:rPr>
        <w:t>е</w:t>
      </w:r>
      <w:r w:rsidRPr="00197DF9">
        <w:rPr>
          <w:rFonts w:ascii="Times New Roman" w:hAnsi="Times New Roman"/>
          <w:i/>
          <w:sz w:val="24"/>
          <w:szCs w:val="24"/>
        </w:rPr>
        <w:t xml:space="preserve">ние лимфы по сосудам. </w:t>
      </w:r>
      <w:r w:rsidRPr="00197DF9">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Дыхание.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Дыхательная система:</w:t>
      </w:r>
      <w:r w:rsidR="009267C9" w:rsidRPr="00197DF9">
        <w:rPr>
          <w:rFonts w:ascii="Times New Roman" w:hAnsi="Times New Roman"/>
          <w:sz w:val="24"/>
          <w:szCs w:val="24"/>
        </w:rPr>
        <w:t xml:space="preserve"> </w:t>
      </w:r>
      <w:r w:rsidRPr="00197DF9">
        <w:rPr>
          <w:rFonts w:ascii="Times New Roman" w:hAnsi="Times New Roman"/>
          <w:sz w:val="24"/>
          <w:szCs w:val="24"/>
        </w:rPr>
        <w:t>строение и</w:t>
      </w:r>
      <w:r w:rsidR="009267C9" w:rsidRPr="00197DF9">
        <w:rPr>
          <w:rFonts w:ascii="Times New Roman" w:hAnsi="Times New Roman"/>
          <w:sz w:val="24"/>
          <w:szCs w:val="24"/>
        </w:rPr>
        <w:t xml:space="preserve"> </w:t>
      </w:r>
      <w:r w:rsidRPr="00197DF9">
        <w:rPr>
          <w:rFonts w:ascii="Times New Roman" w:hAnsi="Times New Roman"/>
          <w:sz w:val="24"/>
          <w:szCs w:val="24"/>
        </w:rPr>
        <w:t>функции.</w:t>
      </w:r>
      <w:r w:rsidRPr="00197DF9">
        <w:rPr>
          <w:rFonts w:ascii="Times New Roman" w:hAnsi="Times New Roman"/>
          <w:bCs/>
          <w:sz w:val="24"/>
          <w:szCs w:val="24"/>
        </w:rPr>
        <w:t xml:space="preserve"> Этапы дыхания</w:t>
      </w:r>
      <w:r w:rsidRPr="00197DF9">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w:t>
      </w:r>
      <w:r w:rsidRPr="00197DF9">
        <w:rPr>
          <w:rFonts w:ascii="Times New Roman" w:hAnsi="Times New Roman"/>
          <w:sz w:val="24"/>
          <w:szCs w:val="24"/>
        </w:rPr>
        <w:t>о</w:t>
      </w:r>
      <w:r w:rsidRPr="00197DF9">
        <w:rPr>
          <w:rFonts w:ascii="Times New Roman" w:hAnsi="Times New Roman"/>
          <w:sz w:val="24"/>
          <w:szCs w:val="24"/>
        </w:rPr>
        <w:t>странения инфекционных заболеваний и соблюдение мер профилактики для защиты собственного о</w:t>
      </w:r>
      <w:r w:rsidRPr="00197DF9">
        <w:rPr>
          <w:rFonts w:ascii="Times New Roman" w:hAnsi="Times New Roman"/>
          <w:sz w:val="24"/>
          <w:szCs w:val="24"/>
        </w:rPr>
        <w:t>р</w:t>
      </w:r>
      <w:r w:rsidRPr="00197DF9">
        <w:rPr>
          <w:rFonts w:ascii="Times New Roman" w:hAnsi="Times New Roman"/>
          <w:sz w:val="24"/>
          <w:szCs w:val="24"/>
        </w:rPr>
        <w:t>ганизма. Первая помощь при остановке дыхания, спасении утопающего, отравлении угарным газом.</w:t>
      </w:r>
    </w:p>
    <w:p w:rsidR="00E11496" w:rsidRPr="00197DF9" w:rsidRDefault="00E11496" w:rsidP="00197DF9">
      <w:pPr>
        <w:tabs>
          <w:tab w:val="num" w:pos="851"/>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Пищеварение.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Питание.</w:t>
      </w:r>
      <w:r w:rsidRPr="00197DF9">
        <w:rPr>
          <w:rFonts w:ascii="Times New Roman" w:hAnsi="Times New Roman"/>
          <w:bCs/>
          <w:sz w:val="24"/>
          <w:szCs w:val="24"/>
        </w:rPr>
        <w:t xml:space="preserve"> Пищеварение. </w:t>
      </w:r>
      <w:r w:rsidRPr="00197DF9">
        <w:rPr>
          <w:rFonts w:ascii="Times New Roman" w:hAnsi="Times New Roman"/>
          <w:sz w:val="24"/>
          <w:szCs w:val="24"/>
        </w:rPr>
        <w:t>Пищеварительная система: строение и функции. Ферменты, роль фе</w:t>
      </w:r>
      <w:r w:rsidRPr="00197DF9">
        <w:rPr>
          <w:rFonts w:ascii="Times New Roman" w:hAnsi="Times New Roman"/>
          <w:sz w:val="24"/>
          <w:szCs w:val="24"/>
        </w:rPr>
        <w:t>р</w:t>
      </w:r>
      <w:r w:rsidRPr="00197DF9">
        <w:rPr>
          <w:rFonts w:ascii="Times New Roman" w:hAnsi="Times New Roman"/>
          <w:sz w:val="24"/>
          <w:szCs w:val="24"/>
        </w:rPr>
        <w:t>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w:t>
      </w:r>
      <w:r w:rsidRPr="00197DF9">
        <w:rPr>
          <w:rFonts w:ascii="Times New Roman" w:hAnsi="Times New Roman"/>
          <w:sz w:val="24"/>
          <w:szCs w:val="24"/>
        </w:rPr>
        <w:t>и</w:t>
      </w:r>
      <w:r w:rsidRPr="00197DF9">
        <w:rPr>
          <w:rFonts w:ascii="Times New Roman" w:hAnsi="Times New Roman"/>
          <w:sz w:val="24"/>
          <w:szCs w:val="24"/>
        </w:rPr>
        <w:t>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w:t>
      </w:r>
      <w:r w:rsidRPr="00197DF9">
        <w:rPr>
          <w:rFonts w:ascii="Times New Roman" w:hAnsi="Times New Roman"/>
          <w:sz w:val="24"/>
          <w:szCs w:val="24"/>
        </w:rPr>
        <w:t>и</w:t>
      </w:r>
      <w:r w:rsidRPr="00197DF9">
        <w:rPr>
          <w:rFonts w:ascii="Times New Roman" w:hAnsi="Times New Roman"/>
          <w:sz w:val="24"/>
          <w:szCs w:val="24"/>
        </w:rPr>
        <w:t xml:space="preserve">гиена питания, предотвращение желудочно-кишечных заболеваний. </w:t>
      </w:r>
    </w:p>
    <w:p w:rsidR="00E11496" w:rsidRPr="00197DF9" w:rsidRDefault="00E11496" w:rsidP="00197DF9">
      <w:pPr>
        <w:tabs>
          <w:tab w:val="num" w:pos="851"/>
          <w:tab w:val="left" w:pos="1134"/>
        </w:tabs>
        <w:autoSpaceDE w:val="0"/>
        <w:autoSpaceDN w:val="0"/>
        <w:adjustRightInd w:val="0"/>
        <w:spacing w:after="0" w:line="240" w:lineRule="auto"/>
        <w:ind w:left="0" w:firstLine="709"/>
        <w:contextualSpacing/>
        <w:jc w:val="both"/>
        <w:rPr>
          <w:rFonts w:ascii="Times New Roman" w:hAnsi="Times New Roman"/>
          <w:b/>
          <w:bCs/>
          <w:sz w:val="24"/>
          <w:szCs w:val="24"/>
        </w:rPr>
      </w:pPr>
      <w:r w:rsidRPr="00197DF9">
        <w:rPr>
          <w:rFonts w:ascii="Times New Roman" w:hAnsi="Times New Roman"/>
          <w:b/>
          <w:bCs/>
          <w:sz w:val="24"/>
          <w:szCs w:val="24"/>
        </w:rPr>
        <w:t xml:space="preserve">Обмен веществ и энергии.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lastRenderedPageBreak/>
        <w:t>Обмен веществ и превращение энергии. Две стороны обмена веществ и энергии. Обмен орган</w:t>
      </w:r>
      <w:r w:rsidRPr="00197DF9">
        <w:rPr>
          <w:rFonts w:ascii="Times New Roman" w:hAnsi="Times New Roman"/>
          <w:sz w:val="24"/>
          <w:szCs w:val="24"/>
        </w:rPr>
        <w:t>и</w:t>
      </w:r>
      <w:r w:rsidRPr="00197DF9">
        <w:rPr>
          <w:rFonts w:ascii="Times New Roman" w:hAnsi="Times New Roman"/>
          <w:sz w:val="24"/>
          <w:szCs w:val="24"/>
        </w:rPr>
        <w:t xml:space="preserve">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Поддержание температуры тела. </w:t>
      </w:r>
      <w:r w:rsidRPr="00197DF9">
        <w:rPr>
          <w:rFonts w:ascii="Times New Roman" w:hAnsi="Times New Roman"/>
          <w:i/>
          <w:sz w:val="24"/>
          <w:szCs w:val="24"/>
        </w:rPr>
        <w:t>Терморегуляция при разных условиях среды.</w:t>
      </w:r>
      <w:r w:rsidRPr="00197DF9">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Выделение.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Мочевыделительная система:</w:t>
      </w:r>
      <w:r w:rsidR="009267C9" w:rsidRPr="00197DF9">
        <w:rPr>
          <w:rFonts w:ascii="Times New Roman" w:hAnsi="Times New Roman"/>
          <w:sz w:val="24"/>
          <w:szCs w:val="24"/>
        </w:rPr>
        <w:t xml:space="preserve"> </w:t>
      </w:r>
      <w:r w:rsidRPr="00197DF9">
        <w:rPr>
          <w:rFonts w:ascii="Times New Roman" w:hAnsi="Times New Roman"/>
          <w:sz w:val="24"/>
          <w:szCs w:val="24"/>
        </w:rPr>
        <w:t>строение и</w:t>
      </w:r>
      <w:r w:rsidR="009267C9" w:rsidRPr="00197DF9">
        <w:rPr>
          <w:rFonts w:ascii="Times New Roman" w:hAnsi="Times New Roman"/>
          <w:sz w:val="24"/>
          <w:szCs w:val="24"/>
        </w:rPr>
        <w:t xml:space="preserve"> </w:t>
      </w:r>
      <w:r w:rsidRPr="00197DF9">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Размножение и развитие.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Половая система: строение и функции. Оплодотворение и внутриутробное развитие. </w:t>
      </w:r>
      <w:r w:rsidRPr="00197DF9">
        <w:rPr>
          <w:rFonts w:ascii="Times New Roman" w:hAnsi="Times New Roman"/>
          <w:i/>
          <w:sz w:val="24"/>
          <w:szCs w:val="24"/>
        </w:rPr>
        <w:t>Роды.</w:t>
      </w:r>
      <w:r w:rsidRPr="00197DF9">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w:t>
      </w:r>
      <w:r w:rsidRPr="00197DF9">
        <w:rPr>
          <w:rFonts w:ascii="Times New Roman" w:hAnsi="Times New Roman"/>
          <w:sz w:val="24"/>
          <w:szCs w:val="24"/>
        </w:rPr>
        <w:t>з</w:t>
      </w:r>
      <w:r w:rsidRPr="00197DF9">
        <w:rPr>
          <w:rFonts w:ascii="Times New Roman" w:hAnsi="Times New Roman"/>
          <w:sz w:val="24"/>
          <w:szCs w:val="24"/>
        </w:rPr>
        <w:t>ни, их причины и предупреждение. Роль генетических знаний в планировании семьи. Забота о репр</w:t>
      </w:r>
      <w:r w:rsidRPr="00197DF9">
        <w:rPr>
          <w:rFonts w:ascii="Times New Roman" w:hAnsi="Times New Roman"/>
          <w:sz w:val="24"/>
          <w:szCs w:val="24"/>
        </w:rPr>
        <w:t>о</w:t>
      </w:r>
      <w:r w:rsidRPr="00197DF9">
        <w:rPr>
          <w:rFonts w:ascii="Times New Roman" w:hAnsi="Times New Roman"/>
          <w:sz w:val="24"/>
          <w:szCs w:val="24"/>
        </w:rPr>
        <w:t>дуктивном здоровье. Инфекции,</w:t>
      </w:r>
      <w:bookmarkStart w:id="203" w:name="page17"/>
      <w:bookmarkEnd w:id="203"/>
      <w:r w:rsidRPr="00197DF9">
        <w:rPr>
          <w:rFonts w:ascii="Times New Roman" w:hAnsi="Times New Roman"/>
          <w:sz w:val="24"/>
          <w:szCs w:val="24"/>
        </w:rPr>
        <w:t xml:space="preserve"> передающиеся половым путем и их профилактика. ВИЧ, профилакт</w:t>
      </w:r>
      <w:r w:rsidRPr="00197DF9">
        <w:rPr>
          <w:rFonts w:ascii="Times New Roman" w:hAnsi="Times New Roman"/>
          <w:sz w:val="24"/>
          <w:szCs w:val="24"/>
        </w:rPr>
        <w:t>и</w:t>
      </w:r>
      <w:r w:rsidRPr="00197DF9">
        <w:rPr>
          <w:rFonts w:ascii="Times New Roman" w:hAnsi="Times New Roman"/>
          <w:sz w:val="24"/>
          <w:szCs w:val="24"/>
        </w:rPr>
        <w:t>ка СПИДа.</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Сенсорные системы (анализаторы).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w:t>
      </w:r>
      <w:r w:rsidRPr="00197DF9">
        <w:rPr>
          <w:rFonts w:ascii="Times New Roman" w:hAnsi="Times New Roman"/>
          <w:sz w:val="24"/>
          <w:szCs w:val="24"/>
        </w:rPr>
        <w:t>а</w:t>
      </w:r>
      <w:r w:rsidRPr="00197DF9">
        <w:rPr>
          <w:rFonts w:ascii="Times New Roman" w:hAnsi="Times New Roman"/>
          <w:sz w:val="24"/>
          <w:szCs w:val="24"/>
        </w:rPr>
        <w:t>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w:t>
      </w:r>
      <w:r w:rsidRPr="00197DF9">
        <w:rPr>
          <w:rFonts w:ascii="Times New Roman" w:hAnsi="Times New Roman"/>
          <w:sz w:val="24"/>
          <w:szCs w:val="24"/>
        </w:rPr>
        <w:t>с</w:t>
      </w:r>
      <w:r w:rsidRPr="00197DF9">
        <w:rPr>
          <w:rFonts w:ascii="Times New Roman" w:hAnsi="Times New Roman"/>
          <w:sz w:val="24"/>
          <w:szCs w:val="24"/>
        </w:rPr>
        <w:t>тем. Влияние экологических факторов на органы чувств.</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Высшая нервная деятельность.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Высшая нервная деятельность человека, </w:t>
      </w:r>
      <w:r w:rsidRPr="00197DF9">
        <w:rPr>
          <w:rFonts w:ascii="Times New Roman" w:hAnsi="Times New Roman"/>
          <w:i/>
          <w:sz w:val="24"/>
          <w:szCs w:val="24"/>
        </w:rPr>
        <w:t>работы И. М. Сеченова, И. П. Павлова,</w:t>
      </w:r>
      <w:r w:rsidR="009267C9" w:rsidRPr="00197DF9">
        <w:rPr>
          <w:rFonts w:ascii="Times New Roman" w:hAnsi="Times New Roman"/>
          <w:i/>
          <w:sz w:val="24"/>
          <w:szCs w:val="24"/>
        </w:rPr>
        <w:t xml:space="preserve"> </w:t>
      </w:r>
      <w:r w:rsidRPr="00197DF9">
        <w:rPr>
          <w:rFonts w:ascii="Times New Roman" w:hAnsi="Times New Roman"/>
          <w:i/>
          <w:sz w:val="24"/>
          <w:szCs w:val="24"/>
        </w:rPr>
        <w:t>А. А. Ухтомского и П. К. Анохина.</w:t>
      </w:r>
      <w:r w:rsidRPr="00197DF9">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w:t>
      </w:r>
      <w:r w:rsidRPr="00197DF9">
        <w:rPr>
          <w:rFonts w:ascii="Times New Roman" w:hAnsi="Times New Roman"/>
          <w:sz w:val="24"/>
          <w:szCs w:val="24"/>
        </w:rPr>
        <w:t>е</w:t>
      </w:r>
      <w:r w:rsidRPr="00197DF9">
        <w:rPr>
          <w:rFonts w:ascii="Times New Roman" w:hAnsi="Times New Roman"/>
          <w:sz w:val="24"/>
          <w:szCs w:val="24"/>
        </w:rPr>
        <w:t>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w:t>
      </w:r>
      <w:r w:rsidRPr="00197DF9">
        <w:rPr>
          <w:rFonts w:ascii="Times New Roman" w:hAnsi="Times New Roman"/>
          <w:sz w:val="24"/>
          <w:szCs w:val="24"/>
        </w:rPr>
        <w:t>о</w:t>
      </w:r>
      <w:r w:rsidRPr="00197DF9">
        <w:rPr>
          <w:rFonts w:ascii="Times New Roman" w:hAnsi="Times New Roman"/>
          <w:sz w:val="24"/>
          <w:szCs w:val="24"/>
        </w:rPr>
        <w:t xml:space="preserve">гия и поведение человека. Цели и мотивы деятельности. </w:t>
      </w:r>
      <w:r w:rsidRPr="00197DF9">
        <w:rPr>
          <w:rFonts w:ascii="Times New Roman" w:hAnsi="Times New Roman"/>
          <w:i/>
          <w:sz w:val="24"/>
          <w:szCs w:val="24"/>
        </w:rPr>
        <w:t>Значение интеллектуальных, творческих и эстетических потребностей.</w:t>
      </w:r>
      <w:r w:rsidRPr="00197DF9">
        <w:rPr>
          <w:rFonts w:ascii="Times New Roman" w:hAnsi="Times New Roman"/>
          <w:sz w:val="24"/>
          <w:szCs w:val="24"/>
        </w:rPr>
        <w:t xml:space="preserve"> Роль обучения и воспитания в развитии психики и поведения человека.</w:t>
      </w:r>
    </w:p>
    <w:p w:rsidR="00E11496" w:rsidRPr="00197DF9" w:rsidRDefault="00E11496" w:rsidP="00197DF9">
      <w:pPr>
        <w:tabs>
          <w:tab w:val="left" w:pos="1134"/>
        </w:tabs>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Здоровье человека и его охрана.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Человек и окружающая среда. </w:t>
      </w:r>
      <w:r w:rsidRPr="00197DF9">
        <w:rPr>
          <w:rFonts w:ascii="Times New Roman" w:hAnsi="Times New Roman"/>
          <w:i/>
          <w:sz w:val="24"/>
          <w:szCs w:val="24"/>
        </w:rPr>
        <w:t>Значение окружающей среды как источника веществ и энергии.</w:t>
      </w:r>
      <w:r w:rsidR="007116EB" w:rsidRPr="00197DF9">
        <w:rPr>
          <w:rFonts w:ascii="Times New Roman" w:hAnsi="Times New Roman"/>
          <w:i/>
          <w:sz w:val="24"/>
          <w:szCs w:val="24"/>
        </w:rPr>
        <w:t xml:space="preserve"> </w:t>
      </w:r>
      <w:r w:rsidRPr="00197DF9">
        <w:rPr>
          <w:rFonts w:ascii="Times New Roman" w:hAnsi="Times New Roman"/>
          <w:i/>
          <w:sz w:val="24"/>
          <w:szCs w:val="24"/>
        </w:rPr>
        <w:t>Социальная и природная среда, адаптации к ним.</w:t>
      </w:r>
      <w:r w:rsidR="009267C9" w:rsidRPr="00197DF9">
        <w:rPr>
          <w:rFonts w:ascii="Times New Roman" w:hAnsi="Times New Roman"/>
          <w:i/>
          <w:sz w:val="24"/>
          <w:szCs w:val="24"/>
        </w:rPr>
        <w:t xml:space="preserve"> </w:t>
      </w:r>
      <w:r w:rsidRPr="00197DF9">
        <w:rPr>
          <w:rFonts w:ascii="Times New Roman" w:hAnsi="Times New Roman"/>
          <w:i/>
          <w:sz w:val="24"/>
          <w:szCs w:val="24"/>
        </w:rPr>
        <w:t>Краткая характеристика основных форм труда. Рациональная организация труда и отдыха.</w:t>
      </w:r>
      <w:r w:rsidRPr="00197DF9">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w:t>
      </w:r>
      <w:r w:rsidRPr="00197DF9">
        <w:rPr>
          <w:rFonts w:ascii="Times New Roman" w:hAnsi="Times New Roman"/>
          <w:sz w:val="24"/>
          <w:szCs w:val="24"/>
        </w:rPr>
        <w:t>о</w:t>
      </w:r>
      <w:r w:rsidRPr="00197DF9">
        <w:rPr>
          <w:rFonts w:ascii="Times New Roman" w:hAnsi="Times New Roman"/>
          <w:sz w:val="24"/>
          <w:szCs w:val="24"/>
        </w:rPr>
        <w:t xml:space="preserve">вья человека от состояния окружающей среды. </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Общие биологические закономерности.</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Биология как наука.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i/>
          <w:sz w:val="24"/>
          <w:szCs w:val="24"/>
        </w:rPr>
      </w:pPr>
      <w:r w:rsidRPr="00197DF9">
        <w:rPr>
          <w:rFonts w:ascii="Times New Roman" w:hAnsi="Times New Roman"/>
          <w:sz w:val="24"/>
          <w:szCs w:val="24"/>
        </w:rPr>
        <w:t>Научные методы изучения, применяемые в биологии: наблюдение, описание, эксперимент. Г</w:t>
      </w:r>
      <w:r w:rsidRPr="00197DF9">
        <w:rPr>
          <w:rFonts w:ascii="Times New Roman" w:hAnsi="Times New Roman"/>
          <w:sz w:val="24"/>
          <w:szCs w:val="24"/>
        </w:rPr>
        <w:t>и</w:t>
      </w:r>
      <w:r w:rsidRPr="00197DF9">
        <w:rPr>
          <w:rFonts w:ascii="Times New Roman" w:hAnsi="Times New Roman"/>
          <w:sz w:val="24"/>
          <w:szCs w:val="24"/>
        </w:rPr>
        <w:t xml:space="preserve">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197DF9">
        <w:rPr>
          <w:rFonts w:ascii="Times New Roman" w:hAnsi="Times New Roman"/>
          <w:i/>
          <w:sz w:val="24"/>
          <w:szCs w:val="24"/>
        </w:rPr>
        <w:t>Живые природные объекты как система. Классификация живых природных объектов.</w:t>
      </w:r>
    </w:p>
    <w:p w:rsidR="00E11496" w:rsidRPr="00197DF9" w:rsidRDefault="00E11496" w:rsidP="00197DF9">
      <w:pPr>
        <w:tabs>
          <w:tab w:val="left" w:pos="1134"/>
        </w:tabs>
        <w:overflowPunct w:val="0"/>
        <w:autoSpaceDE w:val="0"/>
        <w:autoSpaceDN w:val="0"/>
        <w:adjustRightInd w:val="0"/>
        <w:spacing w:after="0" w:line="240" w:lineRule="auto"/>
        <w:ind w:left="0"/>
        <w:jc w:val="both"/>
        <w:rPr>
          <w:rFonts w:ascii="Times New Roman" w:hAnsi="Times New Roman"/>
          <w:b/>
          <w:bCs/>
          <w:sz w:val="24"/>
          <w:szCs w:val="24"/>
        </w:rPr>
      </w:pPr>
      <w:r w:rsidRPr="00197DF9">
        <w:rPr>
          <w:rFonts w:ascii="Times New Roman" w:hAnsi="Times New Roman"/>
          <w:b/>
          <w:bCs/>
          <w:sz w:val="24"/>
          <w:szCs w:val="24"/>
        </w:rPr>
        <w:t xml:space="preserve">Клетка. </w:t>
      </w:r>
    </w:p>
    <w:p w:rsidR="00E11496" w:rsidRPr="00197DF9" w:rsidRDefault="00E11496" w:rsidP="00197DF9">
      <w:pPr>
        <w:tabs>
          <w:tab w:val="left"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sz w:val="24"/>
          <w:szCs w:val="24"/>
        </w:rPr>
        <w:lastRenderedPageBreak/>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w:t>
      </w:r>
      <w:r w:rsidRPr="00197DF9">
        <w:rPr>
          <w:rFonts w:ascii="Times New Roman" w:hAnsi="Times New Roman"/>
          <w:sz w:val="24"/>
          <w:szCs w:val="24"/>
        </w:rPr>
        <w:t>е</w:t>
      </w:r>
      <w:r w:rsidRPr="00197DF9">
        <w:rPr>
          <w:rFonts w:ascii="Times New Roman" w:hAnsi="Times New Roman"/>
          <w:sz w:val="24"/>
          <w:szCs w:val="24"/>
        </w:rPr>
        <w:t xml:space="preserve">ны. </w:t>
      </w:r>
      <w:r w:rsidRPr="00197DF9">
        <w:rPr>
          <w:rFonts w:ascii="Times New Roman" w:hAnsi="Times New Roman"/>
          <w:i/>
          <w:sz w:val="24"/>
          <w:szCs w:val="24"/>
        </w:rPr>
        <w:t>Нарушения в строении и функционировании клеток – одна из причин заболевания организма.</w:t>
      </w:r>
      <w:r w:rsidRPr="00197DF9">
        <w:rPr>
          <w:rFonts w:ascii="Times New Roman" w:hAnsi="Times New Roman"/>
          <w:sz w:val="24"/>
          <w:szCs w:val="24"/>
        </w:rPr>
        <w:t xml:space="preserve"> Д</w:t>
      </w:r>
      <w:r w:rsidRPr="00197DF9">
        <w:rPr>
          <w:rFonts w:ascii="Times New Roman" w:hAnsi="Times New Roman"/>
          <w:sz w:val="24"/>
          <w:szCs w:val="24"/>
        </w:rPr>
        <w:t>е</w:t>
      </w:r>
      <w:r w:rsidRPr="00197DF9">
        <w:rPr>
          <w:rFonts w:ascii="Times New Roman" w:hAnsi="Times New Roman"/>
          <w:sz w:val="24"/>
          <w:szCs w:val="24"/>
        </w:rPr>
        <w:t xml:space="preserve">ление клетки – основа размножения, роста и развития организмов. </w:t>
      </w:r>
    </w:p>
    <w:p w:rsidR="00E11496" w:rsidRPr="00197DF9" w:rsidRDefault="00E11496" w:rsidP="00197DF9">
      <w:pPr>
        <w:tabs>
          <w:tab w:val="left" w:pos="1134"/>
        </w:tabs>
        <w:overflowPunct w:val="0"/>
        <w:autoSpaceDE w:val="0"/>
        <w:autoSpaceDN w:val="0"/>
        <w:adjustRightInd w:val="0"/>
        <w:spacing w:after="0" w:line="240" w:lineRule="auto"/>
        <w:ind w:left="0"/>
        <w:contextualSpacing/>
        <w:jc w:val="both"/>
        <w:rPr>
          <w:rFonts w:ascii="Times New Roman" w:hAnsi="Times New Roman"/>
          <w:b/>
          <w:bCs/>
          <w:sz w:val="24"/>
          <w:szCs w:val="24"/>
        </w:rPr>
      </w:pPr>
      <w:r w:rsidRPr="00197DF9">
        <w:rPr>
          <w:rFonts w:ascii="Times New Roman" w:hAnsi="Times New Roman"/>
          <w:b/>
          <w:bCs/>
          <w:sz w:val="24"/>
          <w:szCs w:val="24"/>
        </w:rPr>
        <w:t xml:space="preserve">Организм. </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t>Клеточные и неклеточные формы жизни. Вирусы. Одноклеточные и многоклеточные органи</w:t>
      </w:r>
      <w:r w:rsidRPr="00197DF9">
        <w:rPr>
          <w:rFonts w:ascii="Times New Roman" w:hAnsi="Times New Roman"/>
          <w:bCs/>
          <w:sz w:val="24"/>
          <w:szCs w:val="24"/>
        </w:rPr>
        <w:t>з</w:t>
      </w:r>
      <w:r w:rsidRPr="00197DF9">
        <w:rPr>
          <w:rFonts w:ascii="Times New Roman" w:hAnsi="Times New Roman"/>
          <w:bCs/>
          <w:sz w:val="24"/>
          <w:szCs w:val="24"/>
        </w:rPr>
        <w:t xml:space="preserve">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97DF9">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w:t>
      </w:r>
      <w:r w:rsidRPr="00197DF9">
        <w:rPr>
          <w:rFonts w:ascii="Times New Roman" w:hAnsi="Times New Roman"/>
          <w:bCs/>
          <w:i/>
          <w:sz w:val="24"/>
          <w:szCs w:val="24"/>
        </w:rPr>
        <w:t>о</w:t>
      </w:r>
      <w:r w:rsidRPr="00197DF9">
        <w:rPr>
          <w:rFonts w:ascii="Times New Roman" w:hAnsi="Times New Roman"/>
          <w:bCs/>
          <w:i/>
          <w:sz w:val="24"/>
          <w:szCs w:val="24"/>
        </w:rPr>
        <w:t>ра у растений и животных.</w:t>
      </w:r>
      <w:r w:rsidRPr="00197DF9">
        <w:rPr>
          <w:rFonts w:ascii="Times New Roman" w:hAnsi="Times New Roman"/>
          <w:bCs/>
          <w:sz w:val="24"/>
          <w:szCs w:val="24"/>
        </w:rPr>
        <w:t xml:space="preserve"> Рост и развитие организмов. Размножение. Бесполое и половое размнож</w:t>
      </w:r>
      <w:r w:rsidRPr="00197DF9">
        <w:rPr>
          <w:rFonts w:ascii="Times New Roman" w:hAnsi="Times New Roman"/>
          <w:bCs/>
          <w:sz w:val="24"/>
          <w:szCs w:val="24"/>
        </w:rPr>
        <w:t>е</w:t>
      </w:r>
      <w:r w:rsidRPr="00197DF9">
        <w:rPr>
          <w:rFonts w:ascii="Times New Roman" w:hAnsi="Times New Roman"/>
          <w:bCs/>
          <w:sz w:val="24"/>
          <w:szCs w:val="24"/>
        </w:rPr>
        <w:t>ние. Половые клетки. Оплодотворение. Наследственность и изменчивость – свойства организмов. Н</w:t>
      </w:r>
      <w:r w:rsidRPr="00197DF9">
        <w:rPr>
          <w:rFonts w:ascii="Times New Roman" w:hAnsi="Times New Roman"/>
          <w:bCs/>
          <w:sz w:val="24"/>
          <w:szCs w:val="24"/>
        </w:rPr>
        <w:t>а</w:t>
      </w:r>
      <w:r w:rsidRPr="00197DF9">
        <w:rPr>
          <w:rFonts w:ascii="Times New Roman" w:hAnsi="Times New Roman"/>
          <w:bCs/>
          <w:sz w:val="24"/>
          <w:szCs w:val="24"/>
        </w:rPr>
        <w:t>следственная и ненаследственная изменчивость. Приспособленность организмов к условиям среды.</w:t>
      </w:r>
    </w:p>
    <w:p w:rsidR="00E11496" w:rsidRPr="00197DF9" w:rsidRDefault="00E11496" w:rsidP="00197DF9">
      <w:pPr>
        <w:tabs>
          <w:tab w:val="left" w:pos="1134"/>
        </w:tabs>
        <w:overflowPunct w:val="0"/>
        <w:autoSpaceDE w:val="0"/>
        <w:autoSpaceDN w:val="0"/>
        <w:adjustRightInd w:val="0"/>
        <w:spacing w:after="0" w:line="240" w:lineRule="auto"/>
        <w:ind w:left="0" w:firstLine="709"/>
        <w:contextualSpacing/>
        <w:jc w:val="both"/>
        <w:rPr>
          <w:rFonts w:ascii="Times New Roman" w:hAnsi="Times New Roman"/>
          <w:b/>
          <w:bCs/>
          <w:sz w:val="24"/>
          <w:szCs w:val="24"/>
        </w:rPr>
      </w:pPr>
      <w:r w:rsidRPr="00197DF9">
        <w:rPr>
          <w:rFonts w:ascii="Times New Roman" w:hAnsi="Times New Roman"/>
          <w:b/>
          <w:bCs/>
          <w:sz w:val="24"/>
          <w:szCs w:val="24"/>
        </w:rPr>
        <w:t xml:space="preserve">Вид. </w:t>
      </w:r>
    </w:p>
    <w:p w:rsidR="00E11496" w:rsidRPr="00197DF9" w:rsidRDefault="00E11496" w:rsidP="00197DF9">
      <w:pPr>
        <w:tabs>
          <w:tab w:val="left" w:pos="0"/>
          <w:tab w:val="left" w:pos="1134"/>
        </w:tabs>
        <w:overflowPunct w:val="0"/>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t xml:space="preserve">Вид, признаки вида. </w:t>
      </w:r>
      <w:r w:rsidRPr="00197DF9">
        <w:rPr>
          <w:rFonts w:ascii="Times New Roman" w:hAnsi="Times New Roman"/>
          <w:sz w:val="24"/>
          <w:szCs w:val="24"/>
        </w:rPr>
        <w:t>Вид как основная систематическая категория живого. Популяция как фо</w:t>
      </w:r>
      <w:r w:rsidRPr="00197DF9">
        <w:rPr>
          <w:rFonts w:ascii="Times New Roman" w:hAnsi="Times New Roman"/>
          <w:sz w:val="24"/>
          <w:szCs w:val="24"/>
        </w:rPr>
        <w:t>р</w:t>
      </w:r>
      <w:r w:rsidRPr="00197DF9">
        <w:rPr>
          <w:rFonts w:ascii="Times New Roman" w:hAnsi="Times New Roman"/>
          <w:sz w:val="24"/>
          <w:szCs w:val="24"/>
        </w:rPr>
        <w:t>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w:t>
      </w:r>
      <w:r w:rsidRPr="00197DF9">
        <w:rPr>
          <w:rFonts w:ascii="Times New Roman" w:hAnsi="Times New Roman"/>
          <w:sz w:val="24"/>
          <w:szCs w:val="24"/>
        </w:rPr>
        <w:t>б</w:t>
      </w:r>
      <w:r w:rsidRPr="00197DF9">
        <w:rPr>
          <w:rFonts w:ascii="Times New Roman" w:hAnsi="Times New Roman"/>
          <w:sz w:val="24"/>
          <w:szCs w:val="24"/>
        </w:rPr>
        <w:t xml:space="preserve">разие видов, приспособленность организмов к среде обитания. </w:t>
      </w:r>
      <w:r w:rsidRPr="00197DF9">
        <w:rPr>
          <w:rFonts w:ascii="Times New Roman" w:hAnsi="Times New Roman"/>
          <w:i/>
          <w:sz w:val="24"/>
          <w:szCs w:val="24"/>
        </w:rPr>
        <w:t>Усложнение растений и животных в процессе эволюции.</w:t>
      </w:r>
      <w:r w:rsidR="009267C9" w:rsidRPr="00197DF9">
        <w:rPr>
          <w:rFonts w:ascii="Times New Roman" w:hAnsi="Times New Roman"/>
          <w:i/>
          <w:sz w:val="24"/>
          <w:szCs w:val="24"/>
        </w:rPr>
        <w:t xml:space="preserve"> </w:t>
      </w:r>
      <w:r w:rsidRPr="00197DF9">
        <w:rPr>
          <w:rFonts w:ascii="Times New Roman" w:hAnsi="Times New Roman"/>
          <w:i/>
          <w:sz w:val="24"/>
          <w:szCs w:val="24"/>
        </w:rPr>
        <w:t xml:space="preserve">Происхождение основных систематических групп растений и животных. </w:t>
      </w:r>
      <w:r w:rsidRPr="00197DF9">
        <w:rPr>
          <w:rFonts w:ascii="Times New Roman" w:hAnsi="Times New Roman"/>
          <w:sz w:val="24"/>
          <w:szCs w:val="24"/>
        </w:rPr>
        <w:t>Прим</w:t>
      </w:r>
      <w:r w:rsidRPr="00197DF9">
        <w:rPr>
          <w:rFonts w:ascii="Times New Roman" w:hAnsi="Times New Roman"/>
          <w:sz w:val="24"/>
          <w:szCs w:val="24"/>
        </w:rPr>
        <w:t>е</w:t>
      </w:r>
      <w:r w:rsidRPr="00197DF9">
        <w:rPr>
          <w:rFonts w:ascii="Times New Roman" w:hAnsi="Times New Roman"/>
          <w:sz w:val="24"/>
          <w:szCs w:val="24"/>
        </w:rPr>
        <w:t xml:space="preserve">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b/>
          <w:bCs/>
          <w:sz w:val="24"/>
          <w:szCs w:val="24"/>
        </w:rPr>
      </w:pPr>
      <w:r w:rsidRPr="00197DF9">
        <w:rPr>
          <w:rFonts w:ascii="Times New Roman" w:hAnsi="Times New Roman"/>
          <w:b/>
          <w:bCs/>
          <w:sz w:val="24"/>
          <w:szCs w:val="24"/>
        </w:rPr>
        <w:t xml:space="preserve">Экосистемы. </w:t>
      </w:r>
    </w:p>
    <w:p w:rsidR="00E11496" w:rsidRPr="00197DF9" w:rsidRDefault="00E11496" w:rsidP="00197DF9">
      <w:p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97DF9">
        <w:rPr>
          <w:rFonts w:ascii="Times New Roman" w:hAnsi="Times New Roman"/>
          <w:sz w:val="24"/>
          <w:szCs w:val="24"/>
        </w:rPr>
        <w:t>иогеоценоз). Агр</w:t>
      </w:r>
      <w:r w:rsidRPr="00197DF9">
        <w:rPr>
          <w:rFonts w:ascii="Times New Roman" w:hAnsi="Times New Roman"/>
          <w:sz w:val="24"/>
          <w:szCs w:val="24"/>
        </w:rPr>
        <w:t>о</w:t>
      </w:r>
      <w:r w:rsidRPr="00197DF9">
        <w:rPr>
          <w:rFonts w:ascii="Times New Roman" w:hAnsi="Times New Roman"/>
          <w:sz w:val="24"/>
          <w:szCs w:val="24"/>
        </w:rPr>
        <w:t xml:space="preserve">экосистема (агроценоз) как искусственное сообщество организмов. </w:t>
      </w:r>
      <w:r w:rsidRPr="00197DF9">
        <w:rPr>
          <w:rFonts w:ascii="Times New Roman" w:hAnsi="Times New Roman"/>
          <w:i/>
          <w:sz w:val="24"/>
          <w:szCs w:val="24"/>
        </w:rPr>
        <w:t>Круговорот веществ и поток энергии в биогеоценозах.</w:t>
      </w:r>
      <w:r w:rsidR="009267C9" w:rsidRPr="00197DF9">
        <w:rPr>
          <w:rFonts w:ascii="Times New Roman" w:hAnsi="Times New Roman"/>
          <w:i/>
          <w:sz w:val="24"/>
          <w:szCs w:val="24"/>
        </w:rPr>
        <w:t xml:space="preserve"> </w:t>
      </w:r>
      <w:r w:rsidRPr="00197DF9">
        <w:rPr>
          <w:rFonts w:ascii="Times New Roman" w:hAnsi="Times New Roman"/>
          <w:sz w:val="24"/>
          <w:szCs w:val="24"/>
        </w:rPr>
        <w:t>Биосфера</w:t>
      </w:r>
      <w:r w:rsidR="009267C9" w:rsidRPr="00197DF9">
        <w:rPr>
          <w:rFonts w:ascii="Times New Roman" w:hAnsi="Times New Roman"/>
          <w:sz w:val="24"/>
          <w:szCs w:val="24"/>
        </w:rPr>
        <w:t xml:space="preserve"> </w:t>
      </w:r>
      <w:r w:rsidRPr="00197DF9">
        <w:rPr>
          <w:rFonts w:ascii="Times New Roman" w:hAnsi="Times New Roman"/>
          <w:sz w:val="24"/>
          <w:szCs w:val="24"/>
        </w:rPr>
        <w:t>–</w:t>
      </w:r>
      <w:r w:rsidR="009267C9" w:rsidRPr="00197DF9">
        <w:rPr>
          <w:rFonts w:ascii="Times New Roman" w:hAnsi="Times New Roman"/>
          <w:sz w:val="24"/>
          <w:szCs w:val="24"/>
        </w:rPr>
        <w:t xml:space="preserve"> </w:t>
      </w:r>
      <w:r w:rsidRPr="00197DF9">
        <w:rPr>
          <w:rFonts w:ascii="Times New Roman" w:hAnsi="Times New Roman"/>
          <w:sz w:val="24"/>
          <w:szCs w:val="24"/>
        </w:rPr>
        <w:t>глобальная экосистема. В. И.  Вернадский – основоположник учения о биосфере. Структура</w:t>
      </w:r>
      <w:bookmarkStart w:id="204" w:name="page23"/>
      <w:bookmarkEnd w:id="204"/>
      <w:r w:rsidRPr="00197DF9">
        <w:rPr>
          <w:rFonts w:ascii="Times New Roman" w:hAnsi="Times New Roman"/>
          <w:sz w:val="24"/>
          <w:szCs w:val="24"/>
        </w:rPr>
        <w:t xml:space="preserve"> биосферы. Распространение и роль живого вещества в биосфере.</w:t>
      </w:r>
      <w:r w:rsidRPr="00197DF9">
        <w:rPr>
          <w:rFonts w:ascii="Times New Roman" w:hAnsi="Times New Roman"/>
          <w:i/>
          <w:sz w:val="24"/>
          <w:szCs w:val="24"/>
        </w:rPr>
        <w:t xml:space="preserve"> Но</w:t>
      </w:r>
      <w:r w:rsidRPr="00197DF9">
        <w:rPr>
          <w:rFonts w:ascii="Times New Roman" w:hAnsi="Times New Roman"/>
          <w:i/>
          <w:sz w:val="24"/>
          <w:szCs w:val="24"/>
        </w:rPr>
        <w:t>о</w:t>
      </w:r>
      <w:r w:rsidRPr="00197DF9">
        <w:rPr>
          <w:rFonts w:ascii="Times New Roman" w:hAnsi="Times New Roman"/>
          <w:i/>
          <w:sz w:val="24"/>
          <w:szCs w:val="24"/>
        </w:rPr>
        <w:t>сфера.</w:t>
      </w:r>
      <w:r w:rsidR="009267C9" w:rsidRPr="00197DF9">
        <w:rPr>
          <w:rFonts w:ascii="Times New Roman" w:hAnsi="Times New Roman"/>
          <w:i/>
          <w:sz w:val="24"/>
          <w:szCs w:val="24"/>
        </w:rPr>
        <w:t xml:space="preserve"> </w:t>
      </w:r>
      <w:r w:rsidRPr="00197DF9">
        <w:rPr>
          <w:rFonts w:ascii="Times New Roman" w:hAnsi="Times New Roman"/>
          <w:i/>
          <w:sz w:val="24"/>
          <w:szCs w:val="24"/>
        </w:rPr>
        <w:t>Краткая история эволюции биосферы.</w:t>
      </w:r>
      <w:r w:rsidRPr="00197DF9">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b/>
          <w:bCs/>
          <w:sz w:val="24"/>
          <w:szCs w:val="24"/>
        </w:rPr>
        <w:t>Примерный список лабораторных и практических работ по разделу «Живые организмы»:</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устройства увеличительных приборов и правил работы с ними;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Приготовление микропрепарата кожицы чешуи лука (мякоти плода томата);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органов цветкового растения;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t xml:space="preserve">Изучение строения позвоночного животного;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 xml:space="preserve">Выявление передвижение воды и минеральных веществ в растении;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строения семян однодольных и двудольных растений;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i/>
          <w:sz w:val="24"/>
          <w:szCs w:val="24"/>
          <w:lang w:val="en-US"/>
        </w:rPr>
        <w:t>Изучение строения водорослей</w:t>
      </w:r>
      <w:r w:rsidRPr="00197DF9">
        <w:rPr>
          <w:rFonts w:ascii="Times New Roman" w:hAnsi="Times New Roman"/>
          <w:sz w:val="24"/>
          <w:szCs w:val="24"/>
          <w:lang w:val="en-US"/>
        </w:rPr>
        <w:t xml:space="preserve">;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мхов (на местных видах);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папоротника (хвоща);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хвои, шишек и семян голосеменных растений;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покрытосеменных растений;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Определение признаков класса в строении растений;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t xml:space="preserve">Изучение строения плесневых грибов;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t xml:space="preserve">Вегетативное размножение комнатных растений;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строения и передвижения одноклеточных животных;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Изучение внешнего строения дождевого червя, наблюдение за его передвижением и реа</w:t>
      </w:r>
      <w:r w:rsidRPr="00197DF9">
        <w:rPr>
          <w:rFonts w:ascii="Times New Roman" w:hAnsi="Times New Roman"/>
          <w:i/>
          <w:sz w:val="24"/>
          <w:szCs w:val="24"/>
        </w:rPr>
        <w:t>к</w:t>
      </w:r>
      <w:r w:rsidRPr="00197DF9">
        <w:rPr>
          <w:rFonts w:ascii="Times New Roman" w:hAnsi="Times New Roman"/>
          <w:i/>
          <w:sz w:val="24"/>
          <w:szCs w:val="24"/>
        </w:rPr>
        <w:t xml:space="preserve">циями на раздражения;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t xml:space="preserve">Изучение строения раковин моллюсков;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lastRenderedPageBreak/>
        <w:t xml:space="preserve">Изучение внешнего строения насекомого;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типов развития насекомых;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и передвижения рыб;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и перьевого покрова птиц; </w:t>
      </w:r>
    </w:p>
    <w:p w:rsidR="00E11496" w:rsidRPr="00197DF9" w:rsidRDefault="00E11496" w:rsidP="00A02A48">
      <w:pPr>
        <w:numPr>
          <w:ilvl w:val="0"/>
          <w:numId w:val="47"/>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внешнего строения, скелета и зубной системы млекопитающих. </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Примерный список экскурсий по разделу «Живые организмы»:</w:t>
      </w:r>
    </w:p>
    <w:p w:rsidR="00E11496" w:rsidRPr="00197DF9" w:rsidRDefault="00E11496" w:rsidP="00A02A48">
      <w:pPr>
        <w:numPr>
          <w:ilvl w:val="0"/>
          <w:numId w:val="48"/>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lang w:val="en-US"/>
        </w:rPr>
        <w:t xml:space="preserve">Многообразие животных; </w:t>
      </w:r>
    </w:p>
    <w:p w:rsidR="00E11496" w:rsidRPr="00197DF9" w:rsidRDefault="00E11496" w:rsidP="00A02A48">
      <w:pPr>
        <w:numPr>
          <w:ilvl w:val="0"/>
          <w:numId w:val="48"/>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Осенние (зимние, весенние) явления в жизни растений и животных; </w:t>
      </w:r>
    </w:p>
    <w:p w:rsidR="00E11496" w:rsidRPr="00197DF9" w:rsidRDefault="00E11496" w:rsidP="00A02A48">
      <w:pPr>
        <w:numPr>
          <w:ilvl w:val="0"/>
          <w:numId w:val="48"/>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Разнообразие и роль членистоногих в природе родного края; </w:t>
      </w:r>
    </w:p>
    <w:p w:rsidR="00E11496" w:rsidRPr="00197DF9" w:rsidRDefault="00E11496" w:rsidP="00A02A48">
      <w:pPr>
        <w:numPr>
          <w:ilvl w:val="0"/>
          <w:numId w:val="48"/>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Примерный список лабораторных и практических работ по разделу</w:t>
      </w:r>
      <w:r w:rsidR="009267C9" w:rsidRPr="00197DF9">
        <w:rPr>
          <w:rFonts w:ascii="Times New Roman" w:hAnsi="Times New Roman"/>
          <w:b/>
          <w:bCs/>
          <w:sz w:val="24"/>
          <w:szCs w:val="24"/>
        </w:rPr>
        <w:t xml:space="preserve"> </w:t>
      </w:r>
      <w:r w:rsidRPr="00197DF9">
        <w:rPr>
          <w:rFonts w:ascii="Times New Roman" w:hAnsi="Times New Roman"/>
          <w:b/>
          <w:bCs/>
          <w:sz w:val="24"/>
          <w:szCs w:val="24"/>
        </w:rPr>
        <w:t>«Человек и его здор</w:t>
      </w:r>
      <w:r w:rsidRPr="00197DF9">
        <w:rPr>
          <w:rFonts w:ascii="Times New Roman" w:hAnsi="Times New Roman"/>
          <w:b/>
          <w:bCs/>
          <w:sz w:val="24"/>
          <w:szCs w:val="24"/>
        </w:rPr>
        <w:t>о</w:t>
      </w:r>
      <w:r w:rsidRPr="00197DF9">
        <w:rPr>
          <w:rFonts w:ascii="Times New Roman" w:hAnsi="Times New Roman"/>
          <w:b/>
          <w:bCs/>
          <w:sz w:val="24"/>
          <w:szCs w:val="24"/>
        </w:rPr>
        <w:t>вье»:</w:t>
      </w:r>
    </w:p>
    <w:p w:rsidR="00E11496" w:rsidRPr="00197DF9" w:rsidRDefault="00E11496" w:rsidP="00A02A48">
      <w:pPr>
        <w:numPr>
          <w:ilvl w:val="0"/>
          <w:numId w:val="45"/>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Выявление особенностей строения клеток разных тканей; </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DF9">
        <w:rPr>
          <w:rFonts w:ascii="Times New Roman" w:hAnsi="Times New Roman"/>
          <w:i/>
          <w:sz w:val="24"/>
          <w:szCs w:val="24"/>
        </w:rPr>
        <w:t>Изучение с</w:t>
      </w:r>
      <w:r w:rsidRPr="00197DF9">
        <w:rPr>
          <w:rFonts w:ascii="Times New Roman" w:hAnsi="Times New Roman"/>
          <w:i/>
          <w:sz w:val="24"/>
          <w:szCs w:val="24"/>
          <w:lang w:val="en-US"/>
        </w:rPr>
        <w:t>троени</w:t>
      </w:r>
      <w:r w:rsidRPr="00197DF9">
        <w:rPr>
          <w:rFonts w:ascii="Times New Roman" w:hAnsi="Times New Roman"/>
          <w:i/>
          <w:sz w:val="24"/>
          <w:szCs w:val="24"/>
        </w:rPr>
        <w:t>я</w:t>
      </w:r>
      <w:r w:rsidRPr="00197DF9">
        <w:rPr>
          <w:rFonts w:ascii="Times New Roman" w:hAnsi="Times New Roman"/>
          <w:i/>
          <w:sz w:val="24"/>
          <w:szCs w:val="24"/>
          <w:lang w:val="en-US"/>
        </w:rPr>
        <w:t xml:space="preserve"> головного мозга; </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197DF9">
        <w:rPr>
          <w:rFonts w:ascii="Times New Roman" w:hAnsi="Times New Roman"/>
          <w:i/>
          <w:sz w:val="24"/>
          <w:szCs w:val="24"/>
        </w:rPr>
        <w:t>Выявление особенностей с</w:t>
      </w:r>
      <w:r w:rsidRPr="00197DF9">
        <w:rPr>
          <w:rFonts w:ascii="Times New Roman" w:hAnsi="Times New Roman"/>
          <w:i/>
          <w:sz w:val="24"/>
          <w:szCs w:val="24"/>
          <w:lang w:val="en-US"/>
        </w:rPr>
        <w:t>троени</w:t>
      </w:r>
      <w:r w:rsidRPr="00197DF9">
        <w:rPr>
          <w:rFonts w:ascii="Times New Roman" w:hAnsi="Times New Roman"/>
          <w:i/>
          <w:sz w:val="24"/>
          <w:szCs w:val="24"/>
        </w:rPr>
        <w:t>я</w:t>
      </w:r>
      <w:r w:rsidRPr="00197DF9">
        <w:rPr>
          <w:rFonts w:ascii="Times New Roman" w:hAnsi="Times New Roman"/>
          <w:i/>
          <w:sz w:val="24"/>
          <w:szCs w:val="24"/>
          <w:lang w:val="en-US"/>
        </w:rPr>
        <w:t xml:space="preserve"> позвонков; </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Выявление нарушения осанки и наличия плоскостопия; </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Сравнение микроскопического строения крови человека и лягушки; </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sz w:val="24"/>
          <w:szCs w:val="24"/>
        </w:rPr>
        <w:t xml:space="preserve">Подсчет пульса в разных условиях. </w:t>
      </w:r>
      <w:r w:rsidRPr="00197DF9">
        <w:rPr>
          <w:rFonts w:ascii="Times New Roman" w:hAnsi="Times New Roman"/>
          <w:i/>
          <w:sz w:val="24"/>
          <w:szCs w:val="24"/>
        </w:rPr>
        <w:t xml:space="preserve">Измерение артериального давления; </w:t>
      </w:r>
    </w:p>
    <w:p w:rsidR="00E11496" w:rsidRPr="00197DF9" w:rsidRDefault="00E11496" w:rsidP="00A02A48">
      <w:pPr>
        <w:numPr>
          <w:ilvl w:val="0"/>
          <w:numId w:val="45"/>
        </w:numPr>
        <w:tabs>
          <w:tab w:val="left" w:pos="1134"/>
        </w:tabs>
        <w:overflowPunct w:val="0"/>
        <w:autoSpaceDE w:val="0"/>
        <w:autoSpaceDN w:val="0"/>
        <w:adjustRightInd w:val="0"/>
        <w:spacing w:after="0" w:line="240" w:lineRule="auto"/>
        <w:ind w:left="0" w:firstLine="709"/>
        <w:jc w:val="both"/>
        <w:rPr>
          <w:rFonts w:ascii="Times New Roman" w:hAnsi="Times New Roman"/>
          <w:i/>
          <w:sz w:val="24"/>
          <w:szCs w:val="24"/>
        </w:rPr>
      </w:pPr>
      <w:r w:rsidRPr="00197DF9">
        <w:rPr>
          <w:rFonts w:ascii="Times New Roman" w:hAnsi="Times New Roman"/>
          <w:i/>
          <w:sz w:val="24"/>
          <w:szCs w:val="24"/>
        </w:rPr>
        <w:t>Измерение жизненной емкости легких. Дыхательные движения.</w:t>
      </w:r>
    </w:p>
    <w:p w:rsidR="00E11496" w:rsidRPr="00197DF9" w:rsidRDefault="00E11496" w:rsidP="00A02A48">
      <w:pPr>
        <w:numPr>
          <w:ilvl w:val="0"/>
          <w:numId w:val="45"/>
        </w:numPr>
        <w:tabs>
          <w:tab w:val="num" w:pos="280"/>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Изучение строения и работы органа зрения. </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197DF9" w:rsidRDefault="00E11496" w:rsidP="00A02A48">
      <w:pPr>
        <w:numPr>
          <w:ilvl w:val="0"/>
          <w:numId w:val="49"/>
        </w:numPr>
        <w:tabs>
          <w:tab w:val="left" w:pos="500"/>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Изучение клеток и тканей растений и животных на готовых </w:t>
      </w:r>
      <w:bookmarkStart w:id="205" w:name="page27"/>
      <w:bookmarkEnd w:id="205"/>
      <w:r w:rsidRPr="00197DF9">
        <w:rPr>
          <w:rFonts w:ascii="Times New Roman" w:hAnsi="Times New Roman"/>
          <w:sz w:val="24"/>
          <w:szCs w:val="24"/>
        </w:rPr>
        <w:t>микропрепаратах;</w:t>
      </w:r>
    </w:p>
    <w:p w:rsidR="00E11496" w:rsidRPr="00197DF9" w:rsidRDefault="00E11496" w:rsidP="00A02A48">
      <w:pPr>
        <w:numPr>
          <w:ilvl w:val="0"/>
          <w:numId w:val="49"/>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197DF9">
        <w:rPr>
          <w:rFonts w:ascii="Times New Roman" w:hAnsi="Times New Roman"/>
          <w:sz w:val="24"/>
          <w:szCs w:val="24"/>
        </w:rPr>
        <w:t>Выявление и</w:t>
      </w:r>
      <w:r w:rsidRPr="00197DF9">
        <w:rPr>
          <w:rFonts w:ascii="Times New Roman" w:hAnsi="Times New Roman"/>
          <w:sz w:val="24"/>
          <w:szCs w:val="24"/>
          <w:lang w:val="en-US"/>
        </w:rPr>
        <w:t>зменчивост</w:t>
      </w:r>
      <w:r w:rsidRPr="00197DF9">
        <w:rPr>
          <w:rFonts w:ascii="Times New Roman" w:hAnsi="Times New Roman"/>
          <w:sz w:val="24"/>
          <w:szCs w:val="24"/>
        </w:rPr>
        <w:t>и</w:t>
      </w:r>
      <w:r w:rsidRPr="00197DF9">
        <w:rPr>
          <w:rFonts w:ascii="Times New Roman" w:hAnsi="Times New Roman"/>
          <w:sz w:val="24"/>
          <w:szCs w:val="24"/>
          <w:lang w:val="en-US"/>
        </w:rPr>
        <w:t xml:space="preserve"> организмов; </w:t>
      </w:r>
    </w:p>
    <w:p w:rsidR="00E11496" w:rsidRPr="00197DF9" w:rsidRDefault="00E11496" w:rsidP="00A02A48">
      <w:pPr>
        <w:numPr>
          <w:ilvl w:val="0"/>
          <w:numId w:val="49"/>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197DF9" w:rsidRDefault="00E11496" w:rsidP="00197DF9">
      <w:p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197DF9">
        <w:rPr>
          <w:rFonts w:ascii="Times New Roman" w:hAnsi="Times New Roman"/>
          <w:b/>
          <w:bCs/>
          <w:sz w:val="24"/>
          <w:szCs w:val="24"/>
        </w:rPr>
        <w:t>Примерный список экскурсий по разделу «Общебиологические закономерности»:</w:t>
      </w:r>
    </w:p>
    <w:p w:rsidR="00E11496" w:rsidRPr="00197DF9" w:rsidRDefault="00E11496" w:rsidP="00A02A48">
      <w:pPr>
        <w:numPr>
          <w:ilvl w:val="0"/>
          <w:numId w:val="46"/>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Изучение и описание экосистемы своей местности.</w:t>
      </w:r>
    </w:p>
    <w:p w:rsidR="00E11496" w:rsidRPr="00197DF9" w:rsidRDefault="00E11496" w:rsidP="00A02A48">
      <w:pPr>
        <w:numPr>
          <w:ilvl w:val="0"/>
          <w:numId w:val="46"/>
        </w:numPr>
        <w:tabs>
          <w:tab w:val="left" w:pos="1134"/>
        </w:tabs>
        <w:autoSpaceDE w:val="0"/>
        <w:autoSpaceDN w:val="0"/>
        <w:adjustRightInd w:val="0"/>
        <w:spacing w:after="0" w:line="240" w:lineRule="auto"/>
        <w:ind w:left="0" w:firstLine="709"/>
        <w:contextualSpacing/>
        <w:jc w:val="both"/>
        <w:rPr>
          <w:rFonts w:ascii="Times New Roman" w:hAnsi="Times New Roman"/>
          <w:i/>
          <w:sz w:val="24"/>
          <w:szCs w:val="24"/>
        </w:rPr>
      </w:pPr>
      <w:r w:rsidRPr="00197DF9">
        <w:rPr>
          <w:rFonts w:ascii="Times New Roman" w:hAnsi="Times New Roman"/>
          <w:i/>
          <w:sz w:val="24"/>
          <w:szCs w:val="24"/>
        </w:rPr>
        <w:t>Многообразие живых организмов (на примере парка или природного участка).</w:t>
      </w:r>
    </w:p>
    <w:p w:rsidR="00E11496" w:rsidRPr="00197DF9" w:rsidRDefault="00E11496" w:rsidP="00A02A48">
      <w:pPr>
        <w:numPr>
          <w:ilvl w:val="0"/>
          <w:numId w:val="46"/>
        </w:numPr>
        <w:tabs>
          <w:tab w:val="left" w:pos="1134"/>
        </w:tabs>
        <w:autoSpaceDE w:val="0"/>
        <w:autoSpaceDN w:val="0"/>
        <w:adjustRightInd w:val="0"/>
        <w:spacing w:after="0" w:line="240" w:lineRule="auto"/>
        <w:ind w:left="0" w:firstLine="709"/>
        <w:contextualSpacing/>
        <w:jc w:val="both"/>
        <w:rPr>
          <w:rFonts w:ascii="Times New Roman" w:hAnsi="Times New Roman"/>
          <w:i/>
          <w:sz w:val="24"/>
          <w:szCs w:val="24"/>
        </w:rPr>
      </w:pPr>
      <w:r w:rsidRPr="00197DF9">
        <w:rPr>
          <w:rFonts w:ascii="Times New Roman" w:hAnsi="Times New Roman"/>
          <w:i/>
          <w:sz w:val="24"/>
          <w:szCs w:val="24"/>
        </w:rPr>
        <w:t>Естественный отбор - движущая сила эволюции.</w:t>
      </w:r>
    </w:p>
    <w:p w:rsidR="00B540EE" w:rsidRPr="0074495D" w:rsidRDefault="00F17097" w:rsidP="0012121B">
      <w:pPr>
        <w:pStyle w:val="4"/>
      </w:pPr>
      <w:bookmarkStart w:id="206" w:name="_Toc409691712"/>
      <w:bookmarkStart w:id="207" w:name="_Toc410654037"/>
      <w:bookmarkStart w:id="208" w:name="_Toc414553248"/>
      <w:r w:rsidRPr="0074495D">
        <w:t xml:space="preserve">2.2.2.12. </w:t>
      </w:r>
      <w:r w:rsidR="00B540EE" w:rsidRPr="0074495D">
        <w:t>Химия</w:t>
      </w:r>
      <w:bookmarkEnd w:id="206"/>
      <w:bookmarkEnd w:id="207"/>
      <w:bookmarkEnd w:id="208"/>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сто в познании законов природы, формировании научной картины мира, создании основы химич</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ние, Периодический закон Д.И. Менделеева с краткими сведениями о строении атома, видах химич</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ской связи, закономерностях протекания химических реакций.</w:t>
      </w:r>
    </w:p>
    <w:p w:rsidR="00B30F8B" w:rsidRPr="00197DF9" w:rsidRDefault="00B30F8B" w:rsidP="00197DF9">
      <w:pPr>
        <w:spacing w:after="0" w:line="240" w:lineRule="auto"/>
        <w:ind w:left="142"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w:t>
      </w:r>
      <w:r w:rsidRPr="00197DF9">
        <w:rPr>
          <w:rFonts w:ascii="Times New Roman" w:eastAsia="Times New Roman" w:hAnsi="Times New Roman"/>
          <w:sz w:val="24"/>
          <w:szCs w:val="24"/>
          <w:lang w:eastAsia="ru-RU"/>
        </w:rPr>
        <w:t>к</w:t>
      </w:r>
      <w:r w:rsidRPr="00197DF9">
        <w:rPr>
          <w:rFonts w:ascii="Times New Roman" w:eastAsia="Times New Roman" w:hAnsi="Times New Roman"/>
          <w:sz w:val="24"/>
          <w:szCs w:val="24"/>
          <w:lang w:eastAsia="ru-RU"/>
        </w:rPr>
        <w:t>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197DF9" w:rsidRDefault="00B30F8B" w:rsidP="00197DF9">
      <w:pPr>
        <w:spacing w:after="0" w:line="240" w:lineRule="auto"/>
        <w:ind w:left="142" w:firstLine="709"/>
        <w:contextualSpacing/>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lastRenderedPageBreak/>
        <w:t>Реализация данной программы в процессе обучения позволит обучающимся усвоить ключ</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вые химические компетенции и понять роль и значение химии среди других наук о природе.</w:t>
      </w:r>
    </w:p>
    <w:p w:rsidR="00B30F8B" w:rsidRPr="00197DF9" w:rsidRDefault="00B30F8B" w:rsidP="00197DF9">
      <w:pPr>
        <w:spacing w:after="0" w:line="240" w:lineRule="auto"/>
        <w:ind w:left="142" w:firstLine="709"/>
        <w:contextualSpacing/>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197DF9">
        <w:rPr>
          <w:rFonts w:ascii="Times New Roman" w:eastAsia="Times New Roman" w:hAnsi="Times New Roman"/>
          <w:sz w:val="24"/>
          <w:szCs w:val="24"/>
          <w:lang w:eastAsia="ru-RU"/>
        </w:rPr>
        <w:t xml:space="preserve"> </w:t>
      </w:r>
      <w:r w:rsidRPr="00197DF9">
        <w:rPr>
          <w:rFonts w:ascii="Times New Roman" w:eastAsia="Times New Roman" w:hAnsi="Times New Roman"/>
          <w:sz w:val="24"/>
          <w:szCs w:val="24"/>
          <w:lang w:eastAsia="ru-RU"/>
        </w:rPr>
        <w:t>«Би</w:t>
      </w:r>
      <w:r w:rsidRPr="00197DF9">
        <w:rPr>
          <w:rFonts w:ascii="Times New Roman" w:eastAsia="Times New Roman" w:hAnsi="Times New Roman"/>
          <w:sz w:val="24"/>
          <w:szCs w:val="24"/>
          <w:lang w:eastAsia="ru-RU"/>
        </w:rPr>
        <w:t>о</w:t>
      </w:r>
      <w:r w:rsidRPr="00197DF9">
        <w:rPr>
          <w:rFonts w:ascii="Times New Roman" w:eastAsia="Times New Roman" w:hAnsi="Times New Roman"/>
          <w:sz w:val="24"/>
          <w:szCs w:val="24"/>
          <w:lang w:eastAsia="ru-RU"/>
        </w:rPr>
        <w:t>логия», «География», «История», «Литература», «Математика», «Основы безопасности жизнеде</w:t>
      </w:r>
      <w:r w:rsidRPr="00197DF9">
        <w:rPr>
          <w:rFonts w:ascii="Times New Roman" w:eastAsia="Times New Roman" w:hAnsi="Times New Roman"/>
          <w:sz w:val="24"/>
          <w:szCs w:val="24"/>
          <w:lang w:eastAsia="ru-RU"/>
        </w:rPr>
        <w:t>я</w:t>
      </w:r>
      <w:r w:rsidRPr="00197DF9">
        <w:rPr>
          <w:rFonts w:ascii="Times New Roman" w:eastAsia="Times New Roman" w:hAnsi="Times New Roman"/>
          <w:sz w:val="24"/>
          <w:szCs w:val="24"/>
          <w:lang w:eastAsia="ru-RU"/>
        </w:rPr>
        <w:t>тельности», «Русский язык», «Физика», «Экология».</w:t>
      </w:r>
    </w:p>
    <w:p w:rsidR="00B540EE" w:rsidRPr="00197DF9" w:rsidRDefault="00B540EE" w:rsidP="00197DF9">
      <w:pPr>
        <w:pStyle w:val="a9"/>
        <w:ind w:left="142" w:firstLine="709"/>
        <w:jc w:val="both"/>
        <w:rPr>
          <w:rFonts w:ascii="Times New Roman" w:eastAsia="Times New Roman" w:hAnsi="Times New Roman"/>
        </w:rPr>
      </w:pP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Первоначальные химические понятия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 xml:space="preserve">Предмет химии. </w:t>
      </w:r>
      <w:r w:rsidRPr="00197DF9">
        <w:rPr>
          <w:rFonts w:ascii="Times New Roman" w:hAnsi="Times New Roman"/>
          <w:i/>
          <w:sz w:val="24"/>
          <w:szCs w:val="24"/>
        </w:rPr>
        <w:t>Тела и вещества.</w:t>
      </w:r>
      <w:r w:rsidR="007116EB" w:rsidRPr="00197DF9">
        <w:rPr>
          <w:rFonts w:ascii="Times New Roman" w:hAnsi="Times New Roman"/>
          <w:i/>
          <w:sz w:val="24"/>
          <w:szCs w:val="24"/>
        </w:rPr>
        <w:t xml:space="preserve"> </w:t>
      </w:r>
      <w:r w:rsidRPr="00197DF9">
        <w:rPr>
          <w:rFonts w:ascii="Times New Roman" w:hAnsi="Times New Roman"/>
          <w:i/>
          <w:sz w:val="24"/>
          <w:szCs w:val="24"/>
        </w:rPr>
        <w:t>Основные методы познания: наблюдение, измерение, эксп</w:t>
      </w:r>
      <w:r w:rsidRPr="00197DF9">
        <w:rPr>
          <w:rFonts w:ascii="Times New Roman" w:hAnsi="Times New Roman"/>
          <w:i/>
          <w:sz w:val="24"/>
          <w:szCs w:val="24"/>
        </w:rPr>
        <w:t>е</w:t>
      </w:r>
      <w:r w:rsidRPr="00197DF9">
        <w:rPr>
          <w:rFonts w:ascii="Times New Roman" w:hAnsi="Times New Roman"/>
          <w:i/>
          <w:sz w:val="24"/>
          <w:szCs w:val="24"/>
        </w:rPr>
        <w:t>римент.</w:t>
      </w:r>
      <w:r w:rsidRPr="00197DF9">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97DF9">
        <w:rPr>
          <w:rFonts w:ascii="Times New Roman" w:hAnsi="Times New Roman"/>
          <w:i/>
          <w:sz w:val="24"/>
          <w:szCs w:val="24"/>
        </w:rPr>
        <w:t>Закон постоянства состава вещества.</w:t>
      </w:r>
      <w:r w:rsidRPr="00197DF9">
        <w:rPr>
          <w:rFonts w:ascii="Times New Roman" w:hAnsi="Times New Roman"/>
          <w:sz w:val="24"/>
          <w:szCs w:val="24"/>
        </w:rPr>
        <w:t xml:space="preserve"> Химические формулы. Индексы. Относител</w:t>
      </w:r>
      <w:r w:rsidRPr="00197DF9">
        <w:rPr>
          <w:rFonts w:ascii="Times New Roman" w:hAnsi="Times New Roman"/>
          <w:sz w:val="24"/>
          <w:szCs w:val="24"/>
        </w:rPr>
        <w:t>ь</w:t>
      </w:r>
      <w:r w:rsidRPr="00197DF9">
        <w:rPr>
          <w:rFonts w:ascii="Times New Roman" w:hAnsi="Times New Roman"/>
          <w:sz w:val="24"/>
          <w:szCs w:val="24"/>
        </w:rPr>
        <w:t>ная атомная и молекулярная массы. Массовая доля химического элемента в соединении. Закон с</w:t>
      </w:r>
      <w:r w:rsidRPr="00197DF9">
        <w:rPr>
          <w:rFonts w:ascii="Times New Roman" w:hAnsi="Times New Roman"/>
          <w:sz w:val="24"/>
          <w:szCs w:val="24"/>
        </w:rPr>
        <w:t>о</w:t>
      </w:r>
      <w:r w:rsidRPr="00197DF9">
        <w:rPr>
          <w:rFonts w:ascii="Times New Roman" w:hAnsi="Times New Roman"/>
          <w:sz w:val="24"/>
          <w:szCs w:val="24"/>
        </w:rPr>
        <w:t>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Кислород. Водород</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 xml:space="preserve">Кислород – химический элемент и простое вещество. </w:t>
      </w:r>
      <w:r w:rsidRPr="00197DF9">
        <w:rPr>
          <w:rFonts w:ascii="Times New Roman" w:hAnsi="Times New Roman"/>
          <w:i/>
          <w:sz w:val="24"/>
          <w:szCs w:val="24"/>
        </w:rPr>
        <w:t>Озон. Состав воздуха.</w:t>
      </w:r>
      <w:r w:rsidRPr="00197DF9">
        <w:rPr>
          <w:rFonts w:ascii="Times New Roman" w:hAnsi="Times New Roman"/>
          <w:sz w:val="24"/>
          <w:szCs w:val="24"/>
        </w:rPr>
        <w:t xml:space="preserve"> Физические и химические свойства кислорода. Получение и применение кислорода. </w:t>
      </w:r>
      <w:r w:rsidRPr="00197DF9">
        <w:rPr>
          <w:rFonts w:ascii="Times New Roman" w:hAnsi="Times New Roman"/>
          <w:i/>
          <w:sz w:val="24"/>
          <w:szCs w:val="24"/>
        </w:rPr>
        <w:t>Тепловой эффект химических реакций. Понятие об экзо- и эндотермических реакциях</w:t>
      </w:r>
      <w:r w:rsidRPr="00197DF9">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97DF9">
        <w:rPr>
          <w:rFonts w:ascii="Times New Roman" w:hAnsi="Times New Roman"/>
          <w:i/>
          <w:sz w:val="24"/>
          <w:szCs w:val="24"/>
        </w:rPr>
        <w:t>Получ</w:t>
      </w:r>
      <w:r w:rsidRPr="00197DF9">
        <w:rPr>
          <w:rFonts w:ascii="Times New Roman" w:hAnsi="Times New Roman"/>
          <w:i/>
          <w:sz w:val="24"/>
          <w:szCs w:val="24"/>
        </w:rPr>
        <w:t>е</w:t>
      </w:r>
      <w:r w:rsidRPr="00197DF9">
        <w:rPr>
          <w:rFonts w:ascii="Times New Roman" w:hAnsi="Times New Roman"/>
          <w:i/>
          <w:sz w:val="24"/>
          <w:szCs w:val="24"/>
        </w:rPr>
        <w:t>ние водорода в промышленности</w:t>
      </w:r>
      <w:r w:rsidRPr="00197DF9">
        <w:rPr>
          <w:rFonts w:ascii="Times New Roman" w:hAnsi="Times New Roman"/>
          <w:sz w:val="24"/>
          <w:szCs w:val="24"/>
        </w:rPr>
        <w:t xml:space="preserve">. </w:t>
      </w:r>
      <w:r w:rsidRPr="00197DF9">
        <w:rPr>
          <w:rFonts w:ascii="Times New Roman" w:hAnsi="Times New Roman"/>
          <w:i/>
          <w:sz w:val="24"/>
          <w:szCs w:val="24"/>
        </w:rPr>
        <w:t>Применение водорода</w:t>
      </w:r>
      <w:r w:rsidRPr="00197DF9">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Вода. Растворы</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i/>
          <w:sz w:val="24"/>
          <w:szCs w:val="24"/>
        </w:rPr>
        <w:t>Вода в природе. Круговорот воды в природе.</w:t>
      </w:r>
      <w:r w:rsidR="009267C9" w:rsidRPr="00197DF9">
        <w:rPr>
          <w:rFonts w:ascii="Times New Roman" w:hAnsi="Times New Roman"/>
          <w:i/>
          <w:sz w:val="24"/>
          <w:szCs w:val="24"/>
        </w:rPr>
        <w:t xml:space="preserve"> </w:t>
      </w:r>
      <w:r w:rsidRPr="00197DF9">
        <w:rPr>
          <w:rFonts w:ascii="Times New Roman" w:hAnsi="Times New Roman"/>
          <w:i/>
          <w:sz w:val="24"/>
          <w:szCs w:val="24"/>
        </w:rPr>
        <w:t>Физические и химические свойства воды.</w:t>
      </w:r>
      <w:r w:rsidRPr="00197DF9">
        <w:rPr>
          <w:rFonts w:ascii="Times New Roman" w:hAnsi="Times New Roman"/>
          <w:sz w:val="24"/>
          <w:szCs w:val="24"/>
        </w:rPr>
        <w:t xml:space="preserve"> Раств</w:t>
      </w:r>
      <w:r w:rsidRPr="00197DF9">
        <w:rPr>
          <w:rFonts w:ascii="Times New Roman" w:hAnsi="Times New Roman"/>
          <w:sz w:val="24"/>
          <w:szCs w:val="24"/>
        </w:rPr>
        <w:t>о</w:t>
      </w:r>
      <w:r w:rsidRPr="00197DF9">
        <w:rPr>
          <w:rFonts w:ascii="Times New Roman" w:hAnsi="Times New Roman"/>
          <w:sz w:val="24"/>
          <w:szCs w:val="24"/>
        </w:rPr>
        <w:t xml:space="preserve">ры. </w:t>
      </w:r>
      <w:r w:rsidRPr="00197DF9">
        <w:rPr>
          <w:rFonts w:ascii="Times New Roman" w:hAnsi="Times New Roman"/>
          <w:i/>
          <w:sz w:val="24"/>
          <w:szCs w:val="24"/>
        </w:rPr>
        <w:t>Растворимость веществ в воде.</w:t>
      </w:r>
      <w:r w:rsidRPr="00197DF9">
        <w:rPr>
          <w:rFonts w:ascii="Times New Roman" w:hAnsi="Times New Roman"/>
          <w:sz w:val="24"/>
          <w:szCs w:val="24"/>
        </w:rPr>
        <w:t xml:space="preserve"> Концентрация растворов. Массовая доля растворенного вещес</w:t>
      </w:r>
      <w:r w:rsidRPr="00197DF9">
        <w:rPr>
          <w:rFonts w:ascii="Times New Roman" w:hAnsi="Times New Roman"/>
          <w:sz w:val="24"/>
          <w:szCs w:val="24"/>
        </w:rPr>
        <w:t>т</w:t>
      </w:r>
      <w:r w:rsidRPr="00197DF9">
        <w:rPr>
          <w:rFonts w:ascii="Times New Roman" w:hAnsi="Times New Roman"/>
          <w:sz w:val="24"/>
          <w:szCs w:val="24"/>
        </w:rPr>
        <w:t>ва в растворе.</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Основные классы неорганических соединений</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 xml:space="preserve">Оксиды. Классификация. Номенклатура. </w:t>
      </w:r>
      <w:r w:rsidRPr="00197DF9">
        <w:rPr>
          <w:rFonts w:ascii="Times New Roman" w:hAnsi="Times New Roman"/>
          <w:i/>
          <w:sz w:val="24"/>
          <w:szCs w:val="24"/>
        </w:rPr>
        <w:t>Физические свойства оксидов.</w:t>
      </w:r>
      <w:r w:rsidRPr="00197DF9">
        <w:rPr>
          <w:rFonts w:ascii="Times New Roman" w:hAnsi="Times New Roman"/>
          <w:sz w:val="24"/>
          <w:szCs w:val="24"/>
        </w:rPr>
        <w:t xml:space="preserve"> Химические свойства оксидов. </w:t>
      </w:r>
      <w:r w:rsidRPr="00197DF9">
        <w:rPr>
          <w:rFonts w:ascii="Times New Roman" w:hAnsi="Times New Roman"/>
          <w:i/>
          <w:sz w:val="24"/>
          <w:szCs w:val="24"/>
        </w:rPr>
        <w:t>Получение и применение оксидов.</w:t>
      </w:r>
      <w:r w:rsidRPr="00197DF9">
        <w:rPr>
          <w:rFonts w:ascii="Times New Roman" w:hAnsi="Times New Roman"/>
          <w:sz w:val="24"/>
          <w:szCs w:val="24"/>
        </w:rPr>
        <w:t xml:space="preserve"> Основания. Классификация. Номенклатура. </w:t>
      </w:r>
      <w:r w:rsidRPr="00197DF9">
        <w:rPr>
          <w:rFonts w:ascii="Times New Roman" w:hAnsi="Times New Roman"/>
          <w:i/>
          <w:sz w:val="24"/>
          <w:szCs w:val="24"/>
        </w:rPr>
        <w:t>Физические свойства оснований.</w:t>
      </w:r>
      <w:r w:rsidR="009267C9" w:rsidRPr="00197DF9">
        <w:rPr>
          <w:rFonts w:ascii="Times New Roman" w:hAnsi="Times New Roman"/>
          <w:i/>
          <w:sz w:val="24"/>
          <w:szCs w:val="24"/>
        </w:rPr>
        <w:t xml:space="preserve"> </w:t>
      </w:r>
      <w:r w:rsidRPr="00197DF9">
        <w:rPr>
          <w:rFonts w:ascii="Times New Roman" w:hAnsi="Times New Roman"/>
          <w:i/>
          <w:sz w:val="24"/>
          <w:szCs w:val="24"/>
        </w:rPr>
        <w:t>Получение оснований.</w:t>
      </w:r>
      <w:r w:rsidRPr="00197DF9">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97DF9">
        <w:rPr>
          <w:rFonts w:ascii="Times New Roman" w:hAnsi="Times New Roman"/>
          <w:i/>
          <w:sz w:val="24"/>
          <w:szCs w:val="24"/>
        </w:rPr>
        <w:t>Физические свойства кислот.Получение и применение к</w:t>
      </w:r>
      <w:r w:rsidRPr="00197DF9">
        <w:rPr>
          <w:rFonts w:ascii="Times New Roman" w:hAnsi="Times New Roman"/>
          <w:i/>
          <w:sz w:val="24"/>
          <w:szCs w:val="24"/>
        </w:rPr>
        <w:t>и</w:t>
      </w:r>
      <w:r w:rsidRPr="00197DF9">
        <w:rPr>
          <w:rFonts w:ascii="Times New Roman" w:hAnsi="Times New Roman"/>
          <w:i/>
          <w:sz w:val="24"/>
          <w:szCs w:val="24"/>
        </w:rPr>
        <w:t>слот.</w:t>
      </w:r>
      <w:r w:rsidRPr="00197DF9">
        <w:rPr>
          <w:rFonts w:ascii="Times New Roman" w:hAnsi="Times New Roman"/>
          <w:sz w:val="24"/>
          <w:szCs w:val="24"/>
        </w:rPr>
        <w:t xml:space="preserve"> Химические свойства кислот. Индикаторы. Изменение окраски индикаторов в различных ср</w:t>
      </w:r>
      <w:r w:rsidRPr="00197DF9">
        <w:rPr>
          <w:rFonts w:ascii="Times New Roman" w:hAnsi="Times New Roman"/>
          <w:sz w:val="24"/>
          <w:szCs w:val="24"/>
        </w:rPr>
        <w:t>е</w:t>
      </w:r>
      <w:r w:rsidRPr="00197DF9">
        <w:rPr>
          <w:rFonts w:ascii="Times New Roman" w:hAnsi="Times New Roman"/>
          <w:sz w:val="24"/>
          <w:szCs w:val="24"/>
        </w:rPr>
        <w:t xml:space="preserve">дах. Соли. Классификация. Номенклатура. </w:t>
      </w:r>
      <w:r w:rsidRPr="00197DF9">
        <w:rPr>
          <w:rFonts w:ascii="Times New Roman" w:hAnsi="Times New Roman"/>
          <w:i/>
          <w:sz w:val="24"/>
          <w:szCs w:val="24"/>
        </w:rPr>
        <w:t>Физические свойства солей.</w:t>
      </w:r>
      <w:r w:rsidR="009267C9" w:rsidRPr="00197DF9">
        <w:rPr>
          <w:rFonts w:ascii="Times New Roman" w:hAnsi="Times New Roman"/>
          <w:i/>
          <w:sz w:val="24"/>
          <w:szCs w:val="24"/>
        </w:rPr>
        <w:t xml:space="preserve"> </w:t>
      </w:r>
      <w:r w:rsidRPr="00197DF9">
        <w:rPr>
          <w:rFonts w:ascii="Times New Roman" w:hAnsi="Times New Roman"/>
          <w:i/>
          <w:sz w:val="24"/>
          <w:szCs w:val="24"/>
        </w:rPr>
        <w:t>Получение и применение с</w:t>
      </w:r>
      <w:r w:rsidRPr="00197DF9">
        <w:rPr>
          <w:rFonts w:ascii="Times New Roman" w:hAnsi="Times New Roman"/>
          <w:i/>
          <w:sz w:val="24"/>
          <w:szCs w:val="24"/>
        </w:rPr>
        <w:t>о</w:t>
      </w:r>
      <w:r w:rsidRPr="00197DF9">
        <w:rPr>
          <w:rFonts w:ascii="Times New Roman" w:hAnsi="Times New Roman"/>
          <w:i/>
          <w:sz w:val="24"/>
          <w:szCs w:val="24"/>
        </w:rPr>
        <w:t>лей.</w:t>
      </w:r>
      <w:r w:rsidRPr="00197DF9">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97DF9">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197DF9">
        <w:rPr>
          <w:rFonts w:ascii="Times New Roman" w:hAnsi="Times New Roman"/>
          <w:i/>
          <w:sz w:val="24"/>
          <w:szCs w:val="24"/>
        </w:rPr>
        <w:t xml:space="preserve"> </w:t>
      </w:r>
      <w:r w:rsidRPr="00197DF9">
        <w:rPr>
          <w:rFonts w:ascii="Times New Roman" w:hAnsi="Times New Roman"/>
          <w:i/>
          <w:sz w:val="24"/>
          <w:szCs w:val="24"/>
        </w:rPr>
        <w:t>Токси</w:t>
      </w:r>
      <w:r w:rsidRPr="00197DF9">
        <w:rPr>
          <w:rFonts w:ascii="Times New Roman" w:hAnsi="Times New Roman"/>
          <w:i/>
          <w:sz w:val="24"/>
          <w:szCs w:val="24"/>
        </w:rPr>
        <w:t>ч</w:t>
      </w:r>
      <w:r w:rsidRPr="00197DF9">
        <w:rPr>
          <w:rFonts w:ascii="Times New Roman" w:hAnsi="Times New Roman"/>
          <w:i/>
          <w:sz w:val="24"/>
          <w:szCs w:val="24"/>
        </w:rPr>
        <w:t>ные, горючие и взрывоопасные вещества. Бытовая химическая грамотность.</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 xml:space="preserve">Строение атома: ядро, энергетический уровень. </w:t>
      </w:r>
      <w:r w:rsidRPr="00197DF9">
        <w:rPr>
          <w:rFonts w:ascii="Times New Roman" w:hAnsi="Times New Roman"/>
          <w:i/>
          <w:sz w:val="24"/>
          <w:szCs w:val="24"/>
        </w:rPr>
        <w:t>Состав ядра атома: протоны, нейтроны. Изотопы.</w:t>
      </w:r>
      <w:r w:rsidRPr="00197DF9">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w:t>
      </w:r>
      <w:r w:rsidRPr="00197DF9">
        <w:rPr>
          <w:rFonts w:ascii="Times New Roman" w:hAnsi="Times New Roman"/>
          <w:sz w:val="24"/>
          <w:szCs w:val="24"/>
        </w:rPr>
        <w:t>и</w:t>
      </w:r>
      <w:r w:rsidRPr="00197DF9">
        <w:rPr>
          <w:rFonts w:ascii="Times New Roman" w:hAnsi="Times New Roman"/>
          <w:sz w:val="24"/>
          <w:szCs w:val="24"/>
        </w:rPr>
        <w:t>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Строение веществ. Химическая связь</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i/>
          <w:sz w:val="24"/>
          <w:szCs w:val="24"/>
        </w:rPr>
        <w:t>Электроотрицательность атомов химических элементов.</w:t>
      </w:r>
      <w:r w:rsidRPr="00197DF9">
        <w:rPr>
          <w:rFonts w:ascii="Times New Roman" w:hAnsi="Times New Roman"/>
          <w:sz w:val="24"/>
          <w:szCs w:val="24"/>
        </w:rPr>
        <w:t xml:space="preserve"> Ковалентная химическая связь: неполярная и полярная. </w:t>
      </w:r>
      <w:r w:rsidRPr="00197DF9">
        <w:rPr>
          <w:rFonts w:ascii="Times New Roman" w:hAnsi="Times New Roman"/>
          <w:i/>
          <w:sz w:val="24"/>
          <w:szCs w:val="24"/>
        </w:rPr>
        <w:t>Понятие о водородной связи и ее влиянии на физические свойства веществ на примере воды.</w:t>
      </w:r>
      <w:r w:rsidRPr="00197DF9">
        <w:rPr>
          <w:rFonts w:ascii="Times New Roman" w:hAnsi="Times New Roman"/>
          <w:sz w:val="24"/>
          <w:szCs w:val="24"/>
        </w:rPr>
        <w:t xml:space="preserve"> Ионная связь. Металлическая связь. </w:t>
      </w:r>
      <w:r w:rsidRPr="00197DF9">
        <w:rPr>
          <w:rFonts w:ascii="Times New Roman" w:hAnsi="Times New Roman"/>
          <w:i/>
          <w:sz w:val="24"/>
          <w:szCs w:val="24"/>
        </w:rPr>
        <w:t>Типы кристаллических решеток (атомная, м</w:t>
      </w:r>
      <w:r w:rsidRPr="00197DF9">
        <w:rPr>
          <w:rFonts w:ascii="Times New Roman" w:hAnsi="Times New Roman"/>
          <w:i/>
          <w:sz w:val="24"/>
          <w:szCs w:val="24"/>
        </w:rPr>
        <w:t>о</w:t>
      </w:r>
      <w:r w:rsidRPr="00197DF9">
        <w:rPr>
          <w:rFonts w:ascii="Times New Roman" w:hAnsi="Times New Roman"/>
          <w:i/>
          <w:sz w:val="24"/>
          <w:szCs w:val="24"/>
        </w:rPr>
        <w:lastRenderedPageBreak/>
        <w:t>лекулярная, ионная, металлическая). Зависимость физических свойств веществ от типа кристалл</w:t>
      </w:r>
      <w:r w:rsidRPr="00197DF9">
        <w:rPr>
          <w:rFonts w:ascii="Times New Roman" w:hAnsi="Times New Roman"/>
          <w:i/>
          <w:sz w:val="24"/>
          <w:szCs w:val="24"/>
        </w:rPr>
        <w:t>и</w:t>
      </w:r>
      <w:r w:rsidRPr="00197DF9">
        <w:rPr>
          <w:rFonts w:ascii="Times New Roman" w:hAnsi="Times New Roman"/>
          <w:i/>
          <w:sz w:val="24"/>
          <w:szCs w:val="24"/>
        </w:rPr>
        <w:t>ческой решетки.</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Химические реакции</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i/>
          <w:sz w:val="24"/>
          <w:szCs w:val="24"/>
        </w:rPr>
        <w:t>Понятие о скорости химической реакции. Факторы, влияющие на скорость химической реа</w:t>
      </w:r>
      <w:r w:rsidRPr="00197DF9">
        <w:rPr>
          <w:rFonts w:ascii="Times New Roman" w:hAnsi="Times New Roman"/>
          <w:i/>
          <w:sz w:val="24"/>
          <w:szCs w:val="24"/>
        </w:rPr>
        <w:t>к</w:t>
      </w:r>
      <w:r w:rsidRPr="00197DF9">
        <w:rPr>
          <w:rFonts w:ascii="Times New Roman" w:hAnsi="Times New Roman"/>
          <w:i/>
          <w:sz w:val="24"/>
          <w:szCs w:val="24"/>
        </w:rPr>
        <w:t>ции</w:t>
      </w:r>
      <w:r w:rsidRPr="00197DF9">
        <w:rPr>
          <w:rFonts w:ascii="Times New Roman" w:hAnsi="Times New Roman"/>
          <w:sz w:val="24"/>
          <w:szCs w:val="24"/>
        </w:rPr>
        <w:t xml:space="preserve">. </w:t>
      </w:r>
      <w:r w:rsidRPr="00197DF9">
        <w:rPr>
          <w:rFonts w:ascii="Times New Roman" w:hAnsi="Times New Roman"/>
          <w:i/>
          <w:sz w:val="24"/>
          <w:szCs w:val="24"/>
        </w:rPr>
        <w:t>Понятие о катализаторе.</w:t>
      </w:r>
      <w:r w:rsidRPr="00197DF9">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w:t>
      </w:r>
      <w:r w:rsidRPr="00197DF9">
        <w:rPr>
          <w:rFonts w:ascii="Times New Roman" w:hAnsi="Times New Roman"/>
          <w:sz w:val="24"/>
          <w:szCs w:val="24"/>
        </w:rPr>
        <w:t>е</w:t>
      </w:r>
      <w:r w:rsidRPr="00197DF9">
        <w:rPr>
          <w:rFonts w:ascii="Times New Roman" w:hAnsi="Times New Roman"/>
          <w:sz w:val="24"/>
          <w:szCs w:val="24"/>
        </w:rPr>
        <w:t>ментов; поглощению или выделению энергии. Электролитическая диссоциация. Электролиты и н</w:t>
      </w:r>
      <w:r w:rsidRPr="00197DF9">
        <w:rPr>
          <w:rFonts w:ascii="Times New Roman" w:hAnsi="Times New Roman"/>
          <w:sz w:val="24"/>
          <w:szCs w:val="24"/>
        </w:rPr>
        <w:t>е</w:t>
      </w:r>
      <w:r w:rsidRPr="00197DF9">
        <w:rPr>
          <w:rFonts w:ascii="Times New Roman" w:hAnsi="Times New Roman"/>
          <w:sz w:val="24"/>
          <w:szCs w:val="24"/>
        </w:rPr>
        <w:t>электролиты. Ионы. Катионы и анионы. Реакции ионного обмена. Условия протекания реакций ио</w:t>
      </w:r>
      <w:r w:rsidRPr="00197DF9">
        <w:rPr>
          <w:rFonts w:ascii="Times New Roman" w:hAnsi="Times New Roman"/>
          <w:sz w:val="24"/>
          <w:szCs w:val="24"/>
        </w:rPr>
        <w:t>н</w:t>
      </w:r>
      <w:r w:rsidRPr="00197DF9">
        <w:rPr>
          <w:rFonts w:ascii="Times New Roman" w:hAnsi="Times New Roman"/>
          <w:sz w:val="24"/>
          <w:szCs w:val="24"/>
        </w:rPr>
        <w:t>ного обмена. Электролитическая диссоциация кислот, щелочей и солей. Степень окисления. Опред</w:t>
      </w:r>
      <w:r w:rsidRPr="00197DF9">
        <w:rPr>
          <w:rFonts w:ascii="Times New Roman" w:hAnsi="Times New Roman"/>
          <w:sz w:val="24"/>
          <w:szCs w:val="24"/>
        </w:rPr>
        <w:t>е</w:t>
      </w:r>
      <w:r w:rsidRPr="00197DF9">
        <w:rPr>
          <w:rFonts w:ascii="Times New Roman" w:hAnsi="Times New Roman"/>
          <w:sz w:val="24"/>
          <w:szCs w:val="24"/>
        </w:rPr>
        <w:t>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 xml:space="preserve">Неметаллы </w:t>
      </w:r>
      <w:r w:rsidRPr="00197DF9">
        <w:rPr>
          <w:rFonts w:ascii="Times New Roman" w:hAnsi="Times New Roman"/>
          <w:b/>
          <w:bCs/>
          <w:sz w:val="24"/>
          <w:szCs w:val="24"/>
          <w:lang w:val="en-US"/>
        </w:rPr>
        <w:t>IV</w:t>
      </w:r>
      <w:r w:rsidRPr="00197DF9">
        <w:rPr>
          <w:rFonts w:ascii="Times New Roman" w:hAnsi="Times New Roman"/>
          <w:b/>
          <w:bCs/>
          <w:sz w:val="24"/>
          <w:szCs w:val="24"/>
        </w:rPr>
        <w:t xml:space="preserve"> – </w:t>
      </w:r>
      <w:r w:rsidRPr="00197DF9">
        <w:rPr>
          <w:rFonts w:ascii="Times New Roman" w:hAnsi="Times New Roman"/>
          <w:b/>
          <w:bCs/>
          <w:sz w:val="24"/>
          <w:szCs w:val="24"/>
          <w:lang w:val="en-US"/>
        </w:rPr>
        <w:t>VII</w:t>
      </w:r>
      <w:r w:rsidRPr="00197DF9">
        <w:rPr>
          <w:rFonts w:ascii="Times New Roman" w:hAnsi="Times New Roman"/>
          <w:b/>
          <w:bCs/>
          <w:sz w:val="24"/>
          <w:szCs w:val="24"/>
        </w:rPr>
        <w:t xml:space="preserve"> групп и их соединения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w:t>
      </w:r>
      <w:r w:rsidRPr="00197DF9">
        <w:rPr>
          <w:rFonts w:ascii="Times New Roman" w:hAnsi="Times New Roman"/>
          <w:sz w:val="24"/>
          <w:szCs w:val="24"/>
        </w:rPr>
        <w:t>и</w:t>
      </w:r>
      <w:r w:rsidRPr="00197DF9">
        <w:rPr>
          <w:rFonts w:ascii="Times New Roman" w:hAnsi="Times New Roman"/>
          <w:sz w:val="24"/>
          <w:szCs w:val="24"/>
        </w:rPr>
        <w:t xml:space="preserve">нения серы: сероводород, сульфиды, оксиды серы. Серная, </w:t>
      </w:r>
      <w:r w:rsidRPr="00197DF9">
        <w:rPr>
          <w:rFonts w:ascii="Times New Roman" w:hAnsi="Times New Roman"/>
          <w:i/>
          <w:sz w:val="24"/>
          <w:szCs w:val="24"/>
        </w:rPr>
        <w:t>сернистая и сероводородная кислоты</w:t>
      </w:r>
      <w:r w:rsidRPr="00197DF9">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97DF9">
        <w:rPr>
          <w:rFonts w:ascii="Times New Roman" w:hAnsi="Times New Roman"/>
          <w:sz w:val="24"/>
          <w:szCs w:val="24"/>
          <w:lang w:val="en-US"/>
        </w:rPr>
        <w:t>V</w:t>
      </w:r>
      <w:r w:rsidRPr="00197DF9">
        <w:rPr>
          <w:rFonts w:ascii="Times New Roman" w:hAnsi="Times New Roman"/>
          <w:sz w:val="24"/>
          <w:szCs w:val="24"/>
        </w:rPr>
        <w:t xml:space="preserve">), ортофосфорная кислота и ее соли. Углерод: физические и химические свойства. </w:t>
      </w:r>
      <w:r w:rsidRPr="00197DF9">
        <w:rPr>
          <w:rFonts w:ascii="Times New Roman" w:hAnsi="Times New Roman"/>
          <w:i/>
          <w:sz w:val="24"/>
          <w:szCs w:val="24"/>
        </w:rPr>
        <w:t>Аллотропия у</w:t>
      </w:r>
      <w:r w:rsidRPr="00197DF9">
        <w:rPr>
          <w:rFonts w:ascii="Times New Roman" w:hAnsi="Times New Roman"/>
          <w:i/>
          <w:sz w:val="24"/>
          <w:szCs w:val="24"/>
        </w:rPr>
        <w:t>г</w:t>
      </w:r>
      <w:r w:rsidRPr="00197DF9">
        <w:rPr>
          <w:rFonts w:ascii="Times New Roman" w:hAnsi="Times New Roman"/>
          <w:i/>
          <w:sz w:val="24"/>
          <w:szCs w:val="24"/>
        </w:rPr>
        <w:t xml:space="preserve">лерода: алмаз, графит, карбин, фуллерены. </w:t>
      </w:r>
      <w:r w:rsidRPr="00197DF9">
        <w:rPr>
          <w:rFonts w:ascii="Times New Roman" w:hAnsi="Times New Roman"/>
          <w:sz w:val="24"/>
          <w:szCs w:val="24"/>
        </w:rPr>
        <w:t>Соединения углерода: оксиды углерода (II) и (IV), угол</w:t>
      </w:r>
      <w:r w:rsidRPr="00197DF9">
        <w:rPr>
          <w:rFonts w:ascii="Times New Roman" w:hAnsi="Times New Roman"/>
          <w:sz w:val="24"/>
          <w:szCs w:val="24"/>
        </w:rPr>
        <w:t>ь</w:t>
      </w:r>
      <w:r w:rsidRPr="00197DF9">
        <w:rPr>
          <w:rFonts w:ascii="Times New Roman" w:hAnsi="Times New Roman"/>
          <w:sz w:val="24"/>
          <w:szCs w:val="24"/>
        </w:rPr>
        <w:t xml:space="preserve">ная кислота и ее соли. </w:t>
      </w:r>
      <w:r w:rsidRPr="00197DF9">
        <w:rPr>
          <w:rFonts w:ascii="Times New Roman" w:hAnsi="Times New Roman"/>
          <w:i/>
          <w:sz w:val="24"/>
          <w:szCs w:val="24"/>
        </w:rPr>
        <w:t>Кремний и его соединения.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Металлы и их соединения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i/>
          <w:sz w:val="24"/>
          <w:szCs w:val="24"/>
        </w:rPr>
        <w:t>Положение металлов в периодической системе химических элементов Д.И. Менделеева.</w:t>
      </w:r>
      <w:r w:rsidR="00E2725A" w:rsidRPr="00197DF9">
        <w:rPr>
          <w:rFonts w:ascii="Times New Roman" w:hAnsi="Times New Roman"/>
          <w:i/>
          <w:sz w:val="24"/>
          <w:szCs w:val="24"/>
        </w:rPr>
        <w:t xml:space="preserve"> </w:t>
      </w:r>
      <w:r w:rsidR="0020404B" w:rsidRPr="00197DF9">
        <w:rPr>
          <w:rFonts w:ascii="Times New Roman" w:hAnsi="Times New Roman"/>
          <w:i/>
          <w:sz w:val="24"/>
          <w:szCs w:val="24"/>
        </w:rPr>
        <w:t>М</w:t>
      </w:r>
      <w:r w:rsidR="0020404B" w:rsidRPr="00197DF9">
        <w:rPr>
          <w:rFonts w:ascii="Times New Roman" w:hAnsi="Times New Roman"/>
          <w:i/>
          <w:sz w:val="24"/>
          <w:szCs w:val="24"/>
        </w:rPr>
        <w:t>е</w:t>
      </w:r>
      <w:r w:rsidR="0020404B" w:rsidRPr="00197DF9">
        <w:rPr>
          <w:rFonts w:ascii="Times New Roman" w:hAnsi="Times New Roman"/>
          <w:i/>
          <w:sz w:val="24"/>
          <w:szCs w:val="24"/>
        </w:rPr>
        <w:t>таллы в природе и общие способы их получения</w:t>
      </w:r>
      <w:r w:rsidR="0020404B" w:rsidRPr="00197DF9">
        <w:rPr>
          <w:rFonts w:ascii="Times New Roman" w:hAnsi="Times New Roman"/>
          <w:sz w:val="24"/>
          <w:szCs w:val="24"/>
        </w:rPr>
        <w:t xml:space="preserve">. </w:t>
      </w:r>
      <w:r w:rsidRPr="00197DF9">
        <w:rPr>
          <w:rFonts w:ascii="Times New Roman" w:hAnsi="Times New Roman"/>
          <w:i/>
          <w:sz w:val="24"/>
          <w:szCs w:val="24"/>
        </w:rPr>
        <w:t>Общие физические свойства металлов.</w:t>
      </w:r>
      <w:r w:rsidRPr="00197DF9">
        <w:rPr>
          <w:rFonts w:ascii="Times New Roman" w:hAnsi="Times New Roman"/>
          <w:sz w:val="24"/>
          <w:szCs w:val="24"/>
        </w:rPr>
        <w:t xml:space="preserve"> Общие х</w:t>
      </w:r>
      <w:r w:rsidRPr="00197DF9">
        <w:rPr>
          <w:rFonts w:ascii="Times New Roman" w:hAnsi="Times New Roman"/>
          <w:sz w:val="24"/>
          <w:szCs w:val="24"/>
        </w:rPr>
        <w:t>и</w:t>
      </w:r>
      <w:r w:rsidRPr="00197DF9">
        <w:rPr>
          <w:rFonts w:ascii="Times New Roman" w:hAnsi="Times New Roman"/>
          <w:sz w:val="24"/>
          <w:szCs w:val="24"/>
        </w:rPr>
        <w:t xml:space="preserve">мические свойства металлов: реакции с неметаллами, кислотами, солями. </w:t>
      </w:r>
      <w:r w:rsidRPr="00197DF9">
        <w:rPr>
          <w:rFonts w:ascii="Times New Roman" w:hAnsi="Times New Roman"/>
          <w:i/>
          <w:sz w:val="24"/>
          <w:szCs w:val="24"/>
        </w:rPr>
        <w:t>Электрохимический ряд напряжений металлов.</w:t>
      </w:r>
      <w:r w:rsidRPr="00197DF9">
        <w:rPr>
          <w:rFonts w:ascii="Times New Roman" w:hAnsi="Times New Roman"/>
          <w:sz w:val="24"/>
          <w:szCs w:val="24"/>
        </w:rPr>
        <w:t xml:space="preserve"> Щелочные металлы и их соединения. Щелочноземельные металлы и их с</w:t>
      </w:r>
      <w:r w:rsidRPr="00197DF9">
        <w:rPr>
          <w:rFonts w:ascii="Times New Roman" w:hAnsi="Times New Roman"/>
          <w:sz w:val="24"/>
          <w:szCs w:val="24"/>
        </w:rPr>
        <w:t>о</w:t>
      </w:r>
      <w:r w:rsidRPr="00197DF9">
        <w:rPr>
          <w:rFonts w:ascii="Times New Roman" w:hAnsi="Times New Roman"/>
          <w:sz w:val="24"/>
          <w:szCs w:val="24"/>
        </w:rPr>
        <w:t>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Первоначальные сведения об органических веществах</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i/>
          <w:sz w:val="24"/>
          <w:szCs w:val="24"/>
        </w:rPr>
      </w:pPr>
      <w:r w:rsidRPr="00197DF9">
        <w:rPr>
          <w:rFonts w:ascii="Times New Roman" w:hAnsi="Times New Roman"/>
          <w:bCs/>
          <w:sz w:val="24"/>
          <w:szCs w:val="24"/>
        </w:rPr>
        <w:t>П</w:t>
      </w:r>
      <w:r w:rsidRPr="00197DF9">
        <w:rPr>
          <w:rFonts w:ascii="Times New Roman" w:hAnsi="Times New Roman"/>
          <w:sz w:val="24"/>
          <w:szCs w:val="24"/>
        </w:rPr>
        <w:t>ервоначальные сведения о строении органических веществ. Углеводороды: метан, этан, эт</w:t>
      </w:r>
      <w:r w:rsidRPr="00197DF9">
        <w:rPr>
          <w:rFonts w:ascii="Times New Roman" w:hAnsi="Times New Roman"/>
          <w:sz w:val="24"/>
          <w:szCs w:val="24"/>
        </w:rPr>
        <w:t>и</w:t>
      </w:r>
      <w:r w:rsidRPr="00197DF9">
        <w:rPr>
          <w:rFonts w:ascii="Times New Roman" w:hAnsi="Times New Roman"/>
          <w:sz w:val="24"/>
          <w:szCs w:val="24"/>
        </w:rPr>
        <w:t xml:space="preserve">лен. </w:t>
      </w:r>
      <w:r w:rsidRPr="00197DF9">
        <w:rPr>
          <w:rFonts w:ascii="Times New Roman" w:hAnsi="Times New Roman"/>
          <w:i/>
          <w:sz w:val="24"/>
          <w:szCs w:val="24"/>
        </w:rPr>
        <w:t xml:space="preserve">Источники углеводородов: природный газ, нефть, уголь. </w:t>
      </w:r>
      <w:r w:rsidRPr="00197DF9">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97DF9">
        <w:rPr>
          <w:rFonts w:ascii="Times New Roman" w:hAnsi="Times New Roman"/>
          <w:i/>
          <w:sz w:val="24"/>
          <w:szCs w:val="24"/>
        </w:rPr>
        <w:t>Химич</w:t>
      </w:r>
      <w:r w:rsidRPr="00197DF9">
        <w:rPr>
          <w:rFonts w:ascii="Times New Roman" w:hAnsi="Times New Roman"/>
          <w:i/>
          <w:sz w:val="24"/>
          <w:szCs w:val="24"/>
        </w:rPr>
        <w:t>е</w:t>
      </w:r>
      <w:r w:rsidRPr="00197DF9">
        <w:rPr>
          <w:rFonts w:ascii="Times New Roman" w:hAnsi="Times New Roman"/>
          <w:i/>
          <w:sz w:val="24"/>
          <w:szCs w:val="24"/>
        </w:rPr>
        <w:t>ское загрязнение окружающей среды и его последствия.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Типы расчетных задач:</w:t>
      </w:r>
    </w:p>
    <w:p w:rsidR="00B540EE" w:rsidRPr="00197DF9" w:rsidRDefault="00B540EE" w:rsidP="00197DF9">
      <w:pPr>
        <w:numPr>
          <w:ilvl w:val="0"/>
          <w:numId w:val="1"/>
        </w:numPr>
        <w:autoSpaceDE w:val="0"/>
        <w:autoSpaceDN w:val="0"/>
        <w:adjustRightInd w:val="0"/>
        <w:spacing w:after="0" w:line="240" w:lineRule="auto"/>
        <w:ind w:left="142" w:firstLine="709"/>
        <w:jc w:val="both"/>
        <w:rPr>
          <w:rFonts w:ascii="Times New Roman" w:hAnsi="Times New Roman"/>
          <w:bCs/>
          <w:sz w:val="24"/>
          <w:szCs w:val="24"/>
        </w:rPr>
      </w:pPr>
      <w:r w:rsidRPr="00197DF9">
        <w:rPr>
          <w:rFonts w:ascii="Times New Roman" w:hAnsi="Times New Roman"/>
          <w:bCs/>
          <w:sz w:val="24"/>
          <w:szCs w:val="24"/>
        </w:rPr>
        <w:t>Вычисление массовой доли химического элемента по формуле соединения.</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Cs/>
          <w:i/>
          <w:sz w:val="24"/>
          <w:szCs w:val="24"/>
        </w:rPr>
      </w:pPr>
      <w:r w:rsidRPr="00197DF9">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197DF9" w:rsidRDefault="00B540EE" w:rsidP="00197DF9">
      <w:pPr>
        <w:numPr>
          <w:ilvl w:val="0"/>
          <w:numId w:val="1"/>
        </w:num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Вычисления по химическим уравнениям количества, объема, массы вещества по колич</w:t>
      </w:r>
      <w:r w:rsidRPr="00197DF9">
        <w:rPr>
          <w:rFonts w:ascii="Times New Roman" w:hAnsi="Times New Roman"/>
          <w:sz w:val="24"/>
          <w:szCs w:val="24"/>
        </w:rPr>
        <w:t>е</w:t>
      </w:r>
      <w:r w:rsidRPr="00197DF9">
        <w:rPr>
          <w:rFonts w:ascii="Times New Roman" w:hAnsi="Times New Roman"/>
          <w:sz w:val="24"/>
          <w:szCs w:val="24"/>
        </w:rPr>
        <w:t>ству, объему, массе реагентов или продуктов реакции.</w:t>
      </w:r>
    </w:p>
    <w:p w:rsidR="00B540EE" w:rsidRPr="00197DF9" w:rsidRDefault="00B540EE" w:rsidP="00197DF9">
      <w:pPr>
        <w:numPr>
          <w:ilvl w:val="0"/>
          <w:numId w:val="1"/>
        </w:numPr>
        <w:autoSpaceDE w:val="0"/>
        <w:autoSpaceDN w:val="0"/>
        <w:adjustRightInd w:val="0"/>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Расчет массовой доли растворенного вещества в растворе.</w:t>
      </w:r>
    </w:p>
    <w:p w:rsidR="00B540EE" w:rsidRPr="00197DF9" w:rsidRDefault="00B540EE" w:rsidP="00197DF9">
      <w:pPr>
        <w:autoSpaceDE w:val="0"/>
        <w:autoSpaceDN w:val="0"/>
        <w:adjustRightInd w:val="0"/>
        <w:spacing w:after="0" w:line="240" w:lineRule="auto"/>
        <w:ind w:left="142" w:firstLine="709"/>
        <w:jc w:val="both"/>
        <w:rPr>
          <w:rFonts w:ascii="Times New Roman" w:hAnsi="Times New Roman"/>
          <w:b/>
          <w:bCs/>
          <w:sz w:val="24"/>
          <w:szCs w:val="24"/>
        </w:rPr>
      </w:pPr>
      <w:r w:rsidRPr="00197DF9">
        <w:rPr>
          <w:rFonts w:ascii="Times New Roman" w:hAnsi="Times New Roman"/>
          <w:b/>
          <w:bCs/>
          <w:sz w:val="24"/>
          <w:szCs w:val="24"/>
        </w:rPr>
        <w:t>Примерные темы практических работ:</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Очистка загрязненной поваренной соли.</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Признаки протекания химических реакций.</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Получение кислорода и изучение его свойств.</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Получение водорода и изучение его свойств.</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Приготовление растворов с определенной массовой долей растворенного вещества.</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Решение экспериментальных задач по теме «Основные классы неорганических соедин</w:t>
      </w:r>
      <w:r w:rsidRPr="00197DF9">
        <w:rPr>
          <w:rFonts w:ascii="Times New Roman" w:hAnsi="Times New Roman"/>
          <w:sz w:val="24"/>
          <w:szCs w:val="24"/>
        </w:rPr>
        <w:t>е</w:t>
      </w:r>
      <w:r w:rsidRPr="00197DF9">
        <w:rPr>
          <w:rFonts w:ascii="Times New Roman" w:hAnsi="Times New Roman"/>
          <w:sz w:val="24"/>
          <w:szCs w:val="24"/>
        </w:rPr>
        <w:t>ний».</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Реакции ионного обмена.</w:t>
      </w:r>
    </w:p>
    <w:p w:rsidR="00B540EE" w:rsidRPr="00197DF9" w:rsidRDefault="00B540EE" w:rsidP="00A02A48">
      <w:pPr>
        <w:numPr>
          <w:ilvl w:val="0"/>
          <w:numId w:val="94"/>
        </w:numPr>
        <w:spacing w:after="0" w:line="240" w:lineRule="auto"/>
        <w:ind w:left="142" w:firstLine="709"/>
        <w:jc w:val="both"/>
        <w:rPr>
          <w:rFonts w:ascii="Times New Roman" w:hAnsi="Times New Roman"/>
          <w:i/>
          <w:sz w:val="24"/>
          <w:szCs w:val="24"/>
        </w:rPr>
      </w:pPr>
      <w:r w:rsidRPr="00197DF9">
        <w:rPr>
          <w:rFonts w:ascii="Times New Roman" w:hAnsi="Times New Roman"/>
          <w:i/>
          <w:sz w:val="24"/>
          <w:szCs w:val="24"/>
        </w:rPr>
        <w:t>Качественные реакции на ионы в растворе.</w:t>
      </w:r>
    </w:p>
    <w:p w:rsidR="00B540EE" w:rsidRPr="00197DF9" w:rsidRDefault="00B540EE" w:rsidP="00A02A48">
      <w:pPr>
        <w:numPr>
          <w:ilvl w:val="0"/>
          <w:numId w:val="94"/>
        </w:numPr>
        <w:spacing w:after="0" w:line="240" w:lineRule="auto"/>
        <w:ind w:left="142" w:firstLine="709"/>
        <w:jc w:val="both"/>
        <w:rPr>
          <w:rFonts w:ascii="Times New Roman" w:hAnsi="Times New Roman"/>
          <w:i/>
          <w:sz w:val="24"/>
          <w:szCs w:val="24"/>
        </w:rPr>
      </w:pPr>
      <w:r w:rsidRPr="00197DF9">
        <w:rPr>
          <w:rFonts w:ascii="Times New Roman" w:hAnsi="Times New Roman"/>
          <w:i/>
          <w:sz w:val="24"/>
          <w:szCs w:val="24"/>
        </w:rPr>
        <w:lastRenderedPageBreak/>
        <w:t>Получение аммиака и изучение его свойств.</w:t>
      </w:r>
    </w:p>
    <w:p w:rsidR="00B540EE" w:rsidRPr="00197DF9" w:rsidRDefault="00B540EE" w:rsidP="00A02A48">
      <w:pPr>
        <w:numPr>
          <w:ilvl w:val="0"/>
          <w:numId w:val="94"/>
        </w:numPr>
        <w:spacing w:after="0" w:line="240" w:lineRule="auto"/>
        <w:ind w:left="142" w:firstLine="709"/>
        <w:jc w:val="both"/>
        <w:rPr>
          <w:rFonts w:ascii="Times New Roman" w:hAnsi="Times New Roman"/>
          <w:i/>
          <w:sz w:val="24"/>
          <w:szCs w:val="24"/>
        </w:rPr>
      </w:pPr>
      <w:r w:rsidRPr="00197DF9">
        <w:rPr>
          <w:rFonts w:ascii="Times New Roman" w:hAnsi="Times New Roman"/>
          <w:i/>
          <w:sz w:val="24"/>
          <w:szCs w:val="24"/>
        </w:rPr>
        <w:t>Получение углекислого газа и изучение его свойств.</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Решение экспериментальных задач по теме «Неметаллы IV – VII групп и их соедин</w:t>
      </w:r>
      <w:r w:rsidRPr="00197DF9">
        <w:rPr>
          <w:rFonts w:ascii="Times New Roman" w:hAnsi="Times New Roman"/>
          <w:sz w:val="24"/>
          <w:szCs w:val="24"/>
        </w:rPr>
        <w:t>е</w:t>
      </w:r>
      <w:r w:rsidRPr="00197DF9">
        <w:rPr>
          <w:rFonts w:ascii="Times New Roman" w:hAnsi="Times New Roman"/>
          <w:sz w:val="24"/>
          <w:szCs w:val="24"/>
        </w:rPr>
        <w:t>ний».</w:t>
      </w:r>
    </w:p>
    <w:p w:rsidR="00B540EE" w:rsidRPr="00197DF9" w:rsidRDefault="00B540EE" w:rsidP="00A02A48">
      <w:pPr>
        <w:numPr>
          <w:ilvl w:val="0"/>
          <w:numId w:val="94"/>
        </w:numPr>
        <w:spacing w:after="0" w:line="240" w:lineRule="auto"/>
        <w:ind w:left="142" w:firstLine="709"/>
        <w:jc w:val="both"/>
        <w:rPr>
          <w:rFonts w:ascii="Times New Roman" w:hAnsi="Times New Roman"/>
          <w:sz w:val="24"/>
          <w:szCs w:val="24"/>
        </w:rPr>
      </w:pPr>
      <w:r w:rsidRPr="00197DF9">
        <w:rPr>
          <w:rFonts w:ascii="Times New Roman" w:hAnsi="Times New Roman"/>
          <w:sz w:val="24"/>
          <w:szCs w:val="24"/>
        </w:rPr>
        <w:t>Решение экспериментальных задач по теме «Металлы и их соединения».</w:t>
      </w:r>
    </w:p>
    <w:p w:rsidR="00B540EE" w:rsidRPr="00197DF9" w:rsidRDefault="00B540EE" w:rsidP="00197DF9">
      <w:pPr>
        <w:spacing w:after="0" w:line="240" w:lineRule="auto"/>
        <w:ind w:left="142" w:firstLine="709"/>
        <w:jc w:val="both"/>
        <w:rPr>
          <w:rFonts w:ascii="Times New Roman" w:hAnsi="Times New Roman"/>
          <w:sz w:val="24"/>
          <w:szCs w:val="24"/>
        </w:rPr>
      </w:pPr>
    </w:p>
    <w:p w:rsidR="00B540EE" w:rsidRPr="0074495D" w:rsidRDefault="00F17097" w:rsidP="0012121B">
      <w:pPr>
        <w:pStyle w:val="4"/>
      </w:pPr>
      <w:bookmarkStart w:id="209" w:name="_Toc409691713"/>
      <w:bookmarkStart w:id="210" w:name="_Toc410654038"/>
      <w:bookmarkStart w:id="211" w:name="_Toc414553249"/>
      <w:r w:rsidRPr="0074495D">
        <w:t xml:space="preserve">2.2.2.13. </w:t>
      </w:r>
      <w:r w:rsidR="00B540EE" w:rsidRPr="0074495D">
        <w:t>Изобразительное искусство</w:t>
      </w:r>
      <w:bookmarkEnd w:id="209"/>
      <w:bookmarkEnd w:id="210"/>
      <w:bookmarkEnd w:id="211"/>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Программа учебного предмета «Изобразительное искусство» ориентирована на развитие ко</w:t>
      </w:r>
      <w:r w:rsidRPr="00197DF9">
        <w:rPr>
          <w:rFonts w:ascii="Times New Roman" w:hAnsi="Times New Roman"/>
          <w:sz w:val="24"/>
          <w:szCs w:val="24"/>
        </w:rPr>
        <w:t>м</w:t>
      </w:r>
      <w:r w:rsidRPr="00197DF9">
        <w:rPr>
          <w:rFonts w:ascii="Times New Roman" w:hAnsi="Times New Roman"/>
          <w:sz w:val="24"/>
          <w:szCs w:val="24"/>
        </w:rPr>
        <w:t>петенций в области освоения культурного наследия, умения ориентироваться в различных сферах м</w:t>
      </w:r>
      <w:r w:rsidRPr="00197DF9">
        <w:rPr>
          <w:rFonts w:ascii="Times New Roman" w:hAnsi="Times New Roman"/>
          <w:sz w:val="24"/>
          <w:szCs w:val="24"/>
        </w:rPr>
        <w:t>и</w:t>
      </w:r>
      <w:r w:rsidRPr="00197DF9">
        <w:rPr>
          <w:rFonts w:ascii="Times New Roman" w:hAnsi="Times New Roman"/>
          <w:sz w:val="24"/>
          <w:szCs w:val="24"/>
        </w:rPr>
        <w:t>ровой художественной культуры, на формирование у обучающихся целостных представлений об и</w:t>
      </w:r>
      <w:r w:rsidRPr="00197DF9">
        <w:rPr>
          <w:rFonts w:ascii="Times New Roman" w:hAnsi="Times New Roman"/>
          <w:sz w:val="24"/>
          <w:szCs w:val="24"/>
        </w:rPr>
        <w:t>с</w:t>
      </w:r>
      <w:r w:rsidRPr="00197DF9">
        <w:rPr>
          <w:rFonts w:ascii="Times New Roman" w:hAnsi="Times New Roman"/>
          <w:sz w:val="24"/>
          <w:szCs w:val="24"/>
        </w:rPr>
        <w:t xml:space="preserve">торических традициях и ценностях русской художественной культуры. </w:t>
      </w:r>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 программе предусмотрена практическая художественно-творческая деятельность, аналитич</w:t>
      </w:r>
      <w:r w:rsidRPr="00197DF9">
        <w:rPr>
          <w:rFonts w:ascii="Times New Roman" w:hAnsi="Times New Roman"/>
          <w:sz w:val="24"/>
          <w:szCs w:val="24"/>
        </w:rPr>
        <w:t>е</w:t>
      </w:r>
      <w:r w:rsidRPr="00197DF9">
        <w:rPr>
          <w:rFonts w:ascii="Times New Roman" w:hAnsi="Times New Roman"/>
          <w:sz w:val="24"/>
          <w:szCs w:val="24"/>
        </w:rPr>
        <w:t>ское восприятие произведений искусства. Программа включает в себя основы разных видов визуал</w:t>
      </w:r>
      <w:r w:rsidRPr="00197DF9">
        <w:rPr>
          <w:rFonts w:ascii="Times New Roman" w:hAnsi="Times New Roman"/>
          <w:sz w:val="24"/>
          <w:szCs w:val="24"/>
        </w:rPr>
        <w:t>ь</w:t>
      </w:r>
      <w:r w:rsidRPr="00197DF9">
        <w:rPr>
          <w:rFonts w:ascii="Times New Roman" w:hAnsi="Times New Roman"/>
          <w:sz w:val="24"/>
          <w:szCs w:val="24"/>
        </w:rPr>
        <w:t>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w:t>
      </w:r>
      <w:r w:rsidRPr="00197DF9">
        <w:rPr>
          <w:rFonts w:ascii="Times New Roman" w:hAnsi="Times New Roman"/>
          <w:sz w:val="24"/>
          <w:szCs w:val="24"/>
        </w:rPr>
        <w:t>в</w:t>
      </w:r>
      <w:r w:rsidRPr="00197DF9">
        <w:rPr>
          <w:rFonts w:ascii="Times New Roman" w:hAnsi="Times New Roman"/>
          <w:sz w:val="24"/>
          <w:szCs w:val="24"/>
        </w:rPr>
        <w:t>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w:t>
      </w:r>
      <w:r w:rsidRPr="00197DF9">
        <w:rPr>
          <w:rFonts w:ascii="Times New Roman" w:hAnsi="Times New Roman"/>
          <w:sz w:val="24"/>
          <w:szCs w:val="24"/>
        </w:rPr>
        <w:t>о</w:t>
      </w:r>
      <w:r w:rsidRPr="00197DF9">
        <w:rPr>
          <w:rFonts w:ascii="Times New Roman" w:hAnsi="Times New Roman"/>
          <w:sz w:val="24"/>
          <w:szCs w:val="24"/>
        </w:rPr>
        <w:t>действии.</w:t>
      </w:r>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197DF9" w:rsidRDefault="00B30F8B" w:rsidP="00A02A48">
      <w:pPr>
        <w:pStyle w:val="a9"/>
        <w:numPr>
          <w:ilvl w:val="0"/>
          <w:numId w:val="157"/>
        </w:numPr>
        <w:tabs>
          <w:tab w:val="left" w:pos="0"/>
        </w:tabs>
        <w:ind w:left="0" w:firstLine="709"/>
        <w:jc w:val="both"/>
        <w:rPr>
          <w:rFonts w:ascii="Times New Roman" w:hAnsi="Times New Roman"/>
        </w:rPr>
      </w:pPr>
      <w:r w:rsidRPr="00197DF9">
        <w:rPr>
          <w:rFonts w:ascii="Times New Roman" w:hAnsi="Times New Roman"/>
        </w:rPr>
        <w:t>ценностно-ориентационная и коммуникативная деятельность;</w:t>
      </w:r>
    </w:p>
    <w:p w:rsidR="00B30F8B" w:rsidRPr="00197DF9" w:rsidRDefault="00B30F8B" w:rsidP="00A02A48">
      <w:pPr>
        <w:pStyle w:val="a9"/>
        <w:numPr>
          <w:ilvl w:val="0"/>
          <w:numId w:val="157"/>
        </w:numPr>
        <w:tabs>
          <w:tab w:val="left" w:pos="0"/>
        </w:tabs>
        <w:ind w:left="0" w:firstLine="709"/>
        <w:jc w:val="both"/>
        <w:rPr>
          <w:rFonts w:ascii="Times New Roman" w:hAnsi="Times New Roman"/>
        </w:rPr>
      </w:pPr>
      <w:r w:rsidRPr="00197DF9">
        <w:rPr>
          <w:rFonts w:ascii="Times New Roman" w:hAnsi="Times New Roman"/>
        </w:rPr>
        <w:t>изобразительная деятельность (основы художественного изображения);</w:t>
      </w:r>
    </w:p>
    <w:p w:rsidR="00B30F8B" w:rsidRPr="00197DF9" w:rsidRDefault="00B30F8B" w:rsidP="00A02A48">
      <w:pPr>
        <w:pStyle w:val="a9"/>
        <w:numPr>
          <w:ilvl w:val="0"/>
          <w:numId w:val="157"/>
        </w:numPr>
        <w:tabs>
          <w:tab w:val="left" w:pos="0"/>
        </w:tabs>
        <w:ind w:left="0" w:firstLine="709"/>
        <w:jc w:val="both"/>
        <w:rPr>
          <w:rFonts w:ascii="Times New Roman" w:hAnsi="Times New Roman"/>
        </w:rPr>
      </w:pPr>
      <w:r w:rsidRPr="00197DF9">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197DF9" w:rsidRDefault="00B30F8B" w:rsidP="00A02A48">
      <w:pPr>
        <w:pStyle w:val="a9"/>
        <w:numPr>
          <w:ilvl w:val="0"/>
          <w:numId w:val="157"/>
        </w:numPr>
        <w:tabs>
          <w:tab w:val="left" w:pos="0"/>
        </w:tabs>
        <w:ind w:left="0" w:firstLine="709"/>
        <w:jc w:val="both"/>
        <w:rPr>
          <w:rFonts w:ascii="Times New Roman" w:hAnsi="Times New Roman"/>
        </w:rPr>
      </w:pPr>
      <w:r w:rsidRPr="00197DF9">
        <w:rPr>
          <w:rFonts w:ascii="Times New Roman" w:hAnsi="Times New Roman"/>
        </w:rPr>
        <w:t>художественно-конструкторская деятельность (элементы дизайна и архитектуры);</w:t>
      </w:r>
    </w:p>
    <w:p w:rsidR="00B30F8B" w:rsidRPr="00197DF9" w:rsidRDefault="00B30F8B" w:rsidP="00A02A48">
      <w:pPr>
        <w:pStyle w:val="a9"/>
        <w:numPr>
          <w:ilvl w:val="0"/>
          <w:numId w:val="157"/>
        </w:numPr>
        <w:tabs>
          <w:tab w:val="left" w:pos="0"/>
        </w:tabs>
        <w:ind w:left="0" w:firstLine="709"/>
        <w:jc w:val="both"/>
        <w:rPr>
          <w:rFonts w:ascii="Times New Roman" w:hAnsi="Times New Roman"/>
        </w:rPr>
      </w:pPr>
      <w:r w:rsidRPr="00197DF9">
        <w:rPr>
          <w:rFonts w:ascii="Times New Roman" w:hAnsi="Times New Roman"/>
        </w:rPr>
        <w:t>художественно-творческая деятельность на основе синтеза искусств.</w:t>
      </w:r>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197DF9" w:rsidRDefault="00B30F8B" w:rsidP="00197DF9">
      <w:pPr>
        <w:tabs>
          <w:tab w:val="left" w:pos="0"/>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Изучение предмета «Изобразительное искусство» построено на освоении общенаучных мет</w:t>
      </w:r>
      <w:r w:rsidRPr="00197DF9">
        <w:rPr>
          <w:rFonts w:ascii="Times New Roman" w:hAnsi="Times New Roman"/>
          <w:sz w:val="24"/>
          <w:szCs w:val="24"/>
        </w:rPr>
        <w:t>о</w:t>
      </w:r>
      <w:r w:rsidRPr="00197DF9">
        <w:rPr>
          <w:rFonts w:ascii="Times New Roman" w:hAnsi="Times New Roman"/>
          <w:sz w:val="24"/>
          <w:szCs w:val="24"/>
        </w:rPr>
        <w:t>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w:t>
      </w:r>
      <w:r w:rsidRPr="00197DF9">
        <w:rPr>
          <w:rFonts w:ascii="Times New Roman" w:hAnsi="Times New Roman"/>
          <w:sz w:val="24"/>
          <w:szCs w:val="24"/>
        </w:rPr>
        <w:t>е</w:t>
      </w:r>
      <w:r w:rsidRPr="00197DF9">
        <w:rPr>
          <w:rFonts w:ascii="Times New Roman" w:hAnsi="Times New Roman"/>
          <w:sz w:val="24"/>
          <w:szCs w:val="24"/>
        </w:rPr>
        <w:t>матика», «Технология».</w:t>
      </w:r>
    </w:p>
    <w:p w:rsidR="0020404B" w:rsidRPr="00197DF9" w:rsidRDefault="0020404B" w:rsidP="00197DF9">
      <w:pPr>
        <w:tabs>
          <w:tab w:val="left" w:pos="0"/>
        </w:tabs>
        <w:spacing w:after="0" w:line="240" w:lineRule="auto"/>
        <w:ind w:left="0" w:firstLine="709"/>
        <w:jc w:val="both"/>
        <w:rPr>
          <w:rFonts w:ascii="Times New Roman" w:eastAsia="Times New Roman" w:hAnsi="Times New Roman"/>
          <w:sz w:val="24"/>
          <w:szCs w:val="24"/>
        </w:rPr>
      </w:pPr>
    </w:p>
    <w:p w:rsidR="0020404B" w:rsidRPr="00197DF9" w:rsidRDefault="0020404B" w:rsidP="00197DF9">
      <w:pPr>
        <w:tabs>
          <w:tab w:val="left" w:pos="0"/>
        </w:tabs>
        <w:spacing w:after="0" w:line="240" w:lineRule="auto"/>
        <w:ind w:left="0" w:firstLine="709"/>
        <w:jc w:val="both"/>
        <w:rPr>
          <w:rFonts w:ascii="Times New Roman" w:eastAsia="Times New Roman" w:hAnsi="Times New Roman"/>
          <w:sz w:val="24"/>
          <w:szCs w:val="24"/>
        </w:rPr>
      </w:pPr>
      <w:r w:rsidRPr="00197DF9">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197DF9" w:rsidRDefault="0020404B" w:rsidP="00197DF9">
      <w:pPr>
        <w:tabs>
          <w:tab w:val="left" w:pos="0"/>
        </w:tabs>
        <w:spacing w:after="0" w:line="240" w:lineRule="auto"/>
        <w:ind w:left="0" w:firstLine="709"/>
        <w:jc w:val="both"/>
        <w:rPr>
          <w:rFonts w:ascii="Times New Roman" w:eastAsia="Times New Roman" w:hAnsi="Times New Roman"/>
          <w:sz w:val="24"/>
          <w:szCs w:val="24"/>
        </w:rPr>
      </w:pPr>
      <w:r w:rsidRPr="00197DF9">
        <w:rPr>
          <w:rFonts w:ascii="Times New Roman" w:eastAsia="Times New Roman" w:hAnsi="Times New Roman"/>
          <w:sz w:val="24"/>
          <w:szCs w:val="24"/>
        </w:rPr>
        <w:t>Изучение предмета «Изобразительное искусство» построено на освоении общенаучных мет</w:t>
      </w:r>
      <w:r w:rsidRPr="00197DF9">
        <w:rPr>
          <w:rFonts w:ascii="Times New Roman" w:eastAsia="Times New Roman" w:hAnsi="Times New Roman"/>
          <w:sz w:val="24"/>
          <w:szCs w:val="24"/>
        </w:rPr>
        <w:t>о</w:t>
      </w:r>
      <w:r w:rsidRPr="00197DF9">
        <w:rPr>
          <w:rFonts w:ascii="Times New Roman" w:eastAsia="Times New Roman" w:hAnsi="Times New Roman"/>
          <w:sz w:val="24"/>
          <w:szCs w:val="24"/>
        </w:rPr>
        <w:t>дов (наблюдение, измерение, эксперимент, моделирование), освоении практического применения зн</w:t>
      </w:r>
      <w:r w:rsidRPr="00197DF9">
        <w:rPr>
          <w:rFonts w:ascii="Times New Roman" w:eastAsia="Times New Roman" w:hAnsi="Times New Roman"/>
          <w:sz w:val="24"/>
          <w:szCs w:val="24"/>
        </w:rPr>
        <w:t>а</w:t>
      </w:r>
      <w:r w:rsidRPr="00197DF9">
        <w:rPr>
          <w:rFonts w:ascii="Times New Roman" w:eastAsia="Times New Roman" w:hAnsi="Times New Roman"/>
          <w:sz w:val="24"/>
          <w:szCs w:val="24"/>
        </w:rPr>
        <w:t>ний и основано на межпредметных связях с предметами: «История России», «Обществознание», «Ге</w:t>
      </w:r>
      <w:r w:rsidRPr="00197DF9">
        <w:rPr>
          <w:rFonts w:ascii="Times New Roman" w:eastAsia="Times New Roman" w:hAnsi="Times New Roman"/>
          <w:sz w:val="24"/>
          <w:szCs w:val="24"/>
        </w:rPr>
        <w:t>о</w:t>
      </w:r>
      <w:r w:rsidRPr="00197DF9">
        <w:rPr>
          <w:rFonts w:ascii="Times New Roman" w:eastAsia="Times New Roman" w:hAnsi="Times New Roman"/>
          <w:sz w:val="24"/>
          <w:szCs w:val="24"/>
        </w:rPr>
        <w:t>графия», «Математика», «Технология».</w:t>
      </w:r>
    </w:p>
    <w:p w:rsidR="004E048F" w:rsidRPr="00197DF9" w:rsidRDefault="004E048F" w:rsidP="00197DF9">
      <w:pPr>
        <w:pStyle w:val="a9"/>
        <w:tabs>
          <w:tab w:val="left" w:pos="0"/>
          <w:tab w:val="left" w:pos="426"/>
        </w:tabs>
        <w:ind w:left="0" w:firstLine="709"/>
        <w:jc w:val="both"/>
        <w:rPr>
          <w:rFonts w:ascii="Times New Roman" w:eastAsia="Times New Roman" w:hAnsi="Times New Roman"/>
          <w:b/>
        </w:rPr>
      </w:pPr>
      <w:r w:rsidRPr="00197DF9">
        <w:rPr>
          <w:rFonts w:ascii="Times New Roman" w:eastAsia="Times New Roman" w:hAnsi="Times New Roman"/>
          <w:b/>
        </w:rPr>
        <w:t>Народное художественное творчество – неиссякаемый источник самобытной красоты</w:t>
      </w:r>
    </w:p>
    <w:p w:rsidR="004E048F" w:rsidRPr="00197DF9" w:rsidRDefault="004E048F" w:rsidP="00197DF9">
      <w:pPr>
        <w:tabs>
          <w:tab w:val="left" w:pos="0"/>
          <w:tab w:val="left" w:pos="426"/>
          <w:tab w:val="left" w:pos="709"/>
        </w:tabs>
        <w:spacing w:after="0" w:line="240" w:lineRule="auto"/>
        <w:ind w:left="0" w:firstLine="709"/>
        <w:jc w:val="both"/>
        <w:rPr>
          <w:rFonts w:ascii="Times New Roman" w:eastAsia="Times New Roman" w:hAnsi="Times New Roman"/>
          <w:b/>
          <w:sz w:val="24"/>
          <w:szCs w:val="24"/>
          <w:lang w:eastAsia="ru-RU"/>
        </w:rPr>
      </w:pPr>
      <w:r w:rsidRPr="00197DF9">
        <w:rPr>
          <w:rFonts w:ascii="Times New Roman" w:eastAsia="Times New Roman" w:hAnsi="Times New Roman"/>
          <w:sz w:val="24"/>
          <w:szCs w:val="24"/>
          <w:lang w:eastAsia="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w:t>
      </w:r>
      <w:r w:rsidRPr="00197DF9">
        <w:rPr>
          <w:rFonts w:ascii="Times New Roman" w:eastAsia="Times New Roman" w:hAnsi="Times New Roman"/>
          <w:sz w:val="24"/>
          <w:szCs w:val="24"/>
          <w:lang w:eastAsia="ru-RU"/>
        </w:rPr>
        <w:t>р</w:t>
      </w:r>
      <w:r w:rsidRPr="00197DF9">
        <w:rPr>
          <w:rFonts w:ascii="Times New Roman" w:eastAsia="Times New Roman" w:hAnsi="Times New Roman"/>
          <w:sz w:val="24"/>
          <w:szCs w:val="24"/>
          <w:lang w:eastAsia="ru-RU"/>
        </w:rPr>
        <w:t>намента и орнаментов других народов России. Древние образы в народных игрушках (Дымковская и</w:t>
      </w:r>
      <w:r w:rsidRPr="00197DF9">
        <w:rPr>
          <w:rFonts w:ascii="Times New Roman" w:eastAsia="Times New Roman" w:hAnsi="Times New Roman"/>
          <w:sz w:val="24"/>
          <w:szCs w:val="24"/>
          <w:lang w:eastAsia="ru-RU"/>
        </w:rPr>
        <w:t>г</w:t>
      </w:r>
      <w:r w:rsidRPr="00197DF9">
        <w:rPr>
          <w:rFonts w:ascii="Times New Roman" w:eastAsia="Times New Roman" w:hAnsi="Times New Roman"/>
          <w:sz w:val="24"/>
          <w:szCs w:val="24"/>
          <w:lang w:eastAsia="ru-RU"/>
        </w:rPr>
        <w:lastRenderedPageBreak/>
        <w:t>рушка, Филимоновская игрушка). Композиционное, стилевое и цветовое единство в изделиях наро</w:t>
      </w:r>
      <w:r w:rsidRPr="00197DF9">
        <w:rPr>
          <w:rFonts w:ascii="Times New Roman" w:eastAsia="Times New Roman" w:hAnsi="Times New Roman"/>
          <w:sz w:val="24"/>
          <w:szCs w:val="24"/>
          <w:lang w:eastAsia="ru-RU"/>
        </w:rPr>
        <w:t>д</w:t>
      </w:r>
      <w:r w:rsidRPr="00197DF9">
        <w:rPr>
          <w:rFonts w:ascii="Times New Roman" w:eastAsia="Times New Roman" w:hAnsi="Times New Roman"/>
          <w:sz w:val="24"/>
          <w:szCs w:val="24"/>
          <w:lang w:eastAsia="ru-RU"/>
        </w:rPr>
        <w:t xml:space="preserve">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b/>
          <w:sz w:val="24"/>
          <w:szCs w:val="24"/>
          <w:lang w:eastAsia="ru-RU"/>
        </w:rPr>
      </w:pPr>
      <w:r w:rsidRPr="00197DF9">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w:t>
      </w:r>
      <w:r w:rsidRPr="00197DF9">
        <w:rPr>
          <w:rFonts w:ascii="Times New Roman" w:eastAsia="Times New Roman" w:hAnsi="Times New Roman"/>
          <w:sz w:val="24"/>
          <w:szCs w:val="24"/>
          <w:lang w:eastAsia="ru-RU"/>
        </w:rPr>
        <w:t>т</w:t>
      </w:r>
      <w:r w:rsidRPr="00197DF9">
        <w:rPr>
          <w:rFonts w:ascii="Times New Roman" w:eastAsia="Times New Roman" w:hAnsi="Times New Roman"/>
          <w:sz w:val="24"/>
          <w:szCs w:val="24"/>
          <w:lang w:eastAsia="ru-RU"/>
        </w:rPr>
        <w:t>ве. Выразительные возможности изобразительного искусства. Язык и смысл. Рисунок – основа изобр</w:t>
      </w:r>
      <w:r w:rsidRPr="00197DF9">
        <w:rPr>
          <w:rFonts w:ascii="Times New Roman" w:eastAsia="Times New Roman" w:hAnsi="Times New Roman"/>
          <w:sz w:val="24"/>
          <w:szCs w:val="24"/>
          <w:lang w:eastAsia="ru-RU"/>
        </w:rPr>
        <w:t>а</w:t>
      </w:r>
      <w:r w:rsidRPr="00197DF9">
        <w:rPr>
          <w:rFonts w:ascii="Times New Roman" w:eastAsia="Times New Roman" w:hAnsi="Times New Roman"/>
          <w:sz w:val="24"/>
          <w:szCs w:val="24"/>
          <w:lang w:eastAsia="ru-RU"/>
        </w:rPr>
        <w:t>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w:t>
      </w:r>
      <w:r w:rsidRPr="00197DF9">
        <w:rPr>
          <w:rFonts w:ascii="Times New Roman" w:eastAsia="Times New Roman" w:hAnsi="Times New Roman"/>
          <w:sz w:val="24"/>
          <w:szCs w:val="24"/>
          <w:lang w:eastAsia="ru-RU"/>
        </w:rPr>
        <w:t>о</w:t>
      </w:r>
      <w:r w:rsidRPr="00197DF9">
        <w:rPr>
          <w:rFonts w:ascii="Times New Roman" w:eastAsia="Times New Roman" w:hAnsi="Times New Roman"/>
          <w:sz w:val="24"/>
          <w:szCs w:val="24"/>
          <w:lang w:eastAsia="ru-RU"/>
        </w:rPr>
        <w:t xml:space="preserve">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197DF9" w:rsidRDefault="004E048F" w:rsidP="00197DF9">
      <w:pPr>
        <w:tabs>
          <w:tab w:val="left" w:pos="0"/>
        </w:tabs>
        <w:spacing w:after="0" w:line="240" w:lineRule="auto"/>
        <w:ind w:left="0" w:firstLine="709"/>
        <w:rPr>
          <w:rFonts w:ascii="Times New Roman" w:eastAsia="Times New Roman" w:hAnsi="Times New Roman"/>
          <w:b/>
          <w:sz w:val="24"/>
          <w:szCs w:val="24"/>
          <w:lang w:eastAsia="ru-RU"/>
        </w:rPr>
      </w:pPr>
      <w:r w:rsidRPr="00197DF9">
        <w:rPr>
          <w:rFonts w:ascii="Times New Roman" w:eastAsia="Times New Roman" w:hAnsi="Times New Roman"/>
          <w:b/>
          <w:sz w:val="24"/>
          <w:szCs w:val="24"/>
          <w:lang w:eastAsia="ru-RU"/>
        </w:rPr>
        <w:t>Понимание смысла деятельности художника</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Портрет. Конструкция головы человека и ее основные пропорции. Изображение головы челов</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 xml:space="preserve">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w:t>
      </w:r>
      <w:r w:rsidRPr="00197DF9">
        <w:rPr>
          <w:rFonts w:ascii="Times New Roman" w:eastAsia="Times New Roman" w:hAnsi="Times New Roman"/>
          <w:sz w:val="24"/>
          <w:szCs w:val="24"/>
          <w:lang w:eastAsia="ru-RU"/>
        </w:rPr>
        <w:t>с</w:t>
      </w:r>
      <w:r w:rsidRPr="00197DF9">
        <w:rPr>
          <w:rFonts w:ascii="Times New Roman" w:eastAsia="Times New Roman" w:hAnsi="Times New Roman"/>
          <w:sz w:val="24"/>
          <w:szCs w:val="24"/>
          <w:lang w:eastAsia="ru-RU"/>
        </w:rPr>
        <w:t>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w:t>
      </w:r>
      <w:r w:rsidRPr="00197DF9">
        <w:rPr>
          <w:rFonts w:ascii="Times New Roman" w:eastAsia="Times New Roman" w:hAnsi="Times New Roman"/>
          <w:sz w:val="24"/>
          <w:szCs w:val="24"/>
          <w:lang w:eastAsia="ru-RU"/>
        </w:rPr>
        <w:t>ы</w:t>
      </w:r>
      <w:r w:rsidRPr="00197DF9">
        <w:rPr>
          <w:rFonts w:ascii="Times New Roman" w:eastAsia="Times New Roman" w:hAnsi="Times New Roman"/>
          <w:sz w:val="24"/>
          <w:szCs w:val="24"/>
          <w:lang w:eastAsia="ru-RU"/>
        </w:rPr>
        <w:t>ражении в образах искусства нравственного поиска человечества (В.М. Васнецов, М.В. Нестеров).</w:t>
      </w:r>
    </w:p>
    <w:p w:rsidR="004E048F" w:rsidRPr="00197DF9" w:rsidRDefault="004E048F" w:rsidP="00197DF9">
      <w:pPr>
        <w:tabs>
          <w:tab w:val="left" w:pos="0"/>
        </w:tabs>
        <w:spacing w:after="0" w:line="240" w:lineRule="auto"/>
        <w:ind w:left="0" w:firstLine="709"/>
        <w:rPr>
          <w:rFonts w:ascii="Times New Roman" w:eastAsia="Times New Roman" w:hAnsi="Times New Roman"/>
          <w:b/>
          <w:sz w:val="24"/>
          <w:szCs w:val="24"/>
          <w:lang w:eastAsia="ru-RU"/>
        </w:rPr>
      </w:pPr>
      <w:r w:rsidRPr="00197DF9">
        <w:rPr>
          <w:rFonts w:ascii="Times New Roman" w:eastAsia="Times New Roman" w:hAnsi="Times New Roman"/>
          <w:b/>
          <w:sz w:val="24"/>
          <w:szCs w:val="24"/>
          <w:lang w:eastAsia="ru-RU"/>
        </w:rPr>
        <w:t>Вечные темы и великие исторические события в искусстве</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w:t>
      </w:r>
      <w:r w:rsidRPr="00197DF9">
        <w:rPr>
          <w:rFonts w:ascii="Times New Roman" w:eastAsia="Times New Roman" w:hAnsi="Times New Roman"/>
          <w:sz w:val="24"/>
          <w:szCs w:val="24"/>
          <w:lang w:eastAsia="ru-RU"/>
        </w:rPr>
        <w:t>ю</w:t>
      </w:r>
      <w:r w:rsidRPr="00197DF9">
        <w:rPr>
          <w:rFonts w:ascii="Times New Roman" w:eastAsia="Times New Roman" w:hAnsi="Times New Roman"/>
          <w:sz w:val="24"/>
          <w:szCs w:val="24"/>
          <w:lang w:eastAsia="ru-RU"/>
        </w:rPr>
        <w:t>жеты в мировом изобразительном искусстве (Леонардо да Винчи, Рембрандт, Микеланджело Буан</w:t>
      </w:r>
      <w:r w:rsidRPr="00197DF9">
        <w:rPr>
          <w:rFonts w:ascii="Times New Roman" w:eastAsia="Times New Roman" w:hAnsi="Times New Roman"/>
          <w:sz w:val="24"/>
          <w:szCs w:val="24"/>
          <w:lang w:eastAsia="ru-RU"/>
        </w:rPr>
        <w:t>а</w:t>
      </w:r>
      <w:r w:rsidRPr="00197DF9">
        <w:rPr>
          <w:rFonts w:ascii="Times New Roman" w:eastAsia="Times New Roman" w:hAnsi="Times New Roman"/>
          <w:sz w:val="24"/>
          <w:szCs w:val="24"/>
          <w:lang w:eastAsia="ru-RU"/>
        </w:rPr>
        <w:t>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w:t>
      </w:r>
      <w:r w:rsidRPr="00197DF9">
        <w:rPr>
          <w:rFonts w:ascii="Times New Roman" w:eastAsia="Times New Roman" w:hAnsi="Times New Roman"/>
          <w:sz w:val="24"/>
          <w:szCs w:val="24"/>
          <w:lang w:eastAsia="ru-RU"/>
        </w:rPr>
        <w:t>ж</w:t>
      </w:r>
      <w:r w:rsidRPr="00197DF9">
        <w:rPr>
          <w:rFonts w:ascii="Times New Roman" w:eastAsia="Times New Roman" w:hAnsi="Times New Roman"/>
          <w:sz w:val="24"/>
          <w:szCs w:val="24"/>
          <w:lang w:eastAsia="ru-RU"/>
        </w:rPr>
        <w:t>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w:t>
      </w:r>
      <w:r w:rsidRPr="00197DF9">
        <w:rPr>
          <w:rFonts w:ascii="Times New Roman" w:eastAsia="Times New Roman" w:hAnsi="Times New Roman"/>
          <w:sz w:val="24"/>
          <w:szCs w:val="24"/>
          <w:lang w:eastAsia="ru-RU"/>
        </w:rPr>
        <w:t>а</w:t>
      </w:r>
      <w:r w:rsidRPr="00197DF9">
        <w:rPr>
          <w:rFonts w:ascii="Times New Roman" w:eastAsia="Times New Roman" w:hAnsi="Times New Roman"/>
          <w:sz w:val="24"/>
          <w:szCs w:val="24"/>
          <w:lang w:eastAsia="ru-RU"/>
        </w:rPr>
        <w:t>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197DF9" w:rsidRDefault="004E048F" w:rsidP="00197DF9">
      <w:pPr>
        <w:tabs>
          <w:tab w:val="left" w:pos="0"/>
        </w:tabs>
        <w:spacing w:after="0" w:line="240" w:lineRule="auto"/>
        <w:ind w:left="0" w:firstLine="709"/>
        <w:rPr>
          <w:rFonts w:ascii="Times New Roman" w:eastAsia="Times New Roman" w:hAnsi="Times New Roman"/>
          <w:b/>
          <w:sz w:val="24"/>
          <w:szCs w:val="24"/>
          <w:lang w:eastAsia="ru-RU"/>
        </w:rPr>
      </w:pPr>
      <w:r w:rsidRPr="00197DF9">
        <w:rPr>
          <w:rFonts w:ascii="Times New Roman" w:eastAsia="Times New Roman" w:hAnsi="Times New Roman"/>
          <w:b/>
          <w:sz w:val="24"/>
          <w:szCs w:val="24"/>
          <w:lang w:eastAsia="ru-RU"/>
        </w:rPr>
        <w:t>Конструктивное искусство: архитектура и дизайн</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w:t>
      </w:r>
      <w:r w:rsidRPr="00197DF9">
        <w:rPr>
          <w:rFonts w:ascii="Times New Roman" w:eastAsia="Times New Roman" w:hAnsi="Times New Roman"/>
          <w:sz w:val="24"/>
          <w:szCs w:val="24"/>
          <w:lang w:eastAsia="ru-RU"/>
        </w:rPr>
        <w:t>н</w:t>
      </w:r>
      <w:r w:rsidRPr="00197DF9">
        <w:rPr>
          <w:rFonts w:ascii="Times New Roman" w:eastAsia="Times New Roman" w:hAnsi="Times New Roman"/>
          <w:sz w:val="24"/>
          <w:szCs w:val="24"/>
          <w:lang w:eastAsia="ru-RU"/>
        </w:rPr>
        <w:t>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w:t>
      </w:r>
      <w:r w:rsidRPr="00197DF9">
        <w:rPr>
          <w:rFonts w:ascii="Times New Roman" w:eastAsia="Times New Roman" w:hAnsi="Times New Roman"/>
          <w:sz w:val="24"/>
          <w:szCs w:val="24"/>
          <w:lang w:eastAsia="ru-RU"/>
        </w:rPr>
        <w:t>и</w:t>
      </w:r>
      <w:r w:rsidRPr="00197DF9">
        <w:rPr>
          <w:rFonts w:ascii="Times New Roman" w:eastAsia="Times New Roman" w:hAnsi="Times New Roman"/>
          <w:sz w:val="24"/>
          <w:szCs w:val="24"/>
          <w:lang w:eastAsia="ru-RU"/>
        </w:rPr>
        <w:t xml:space="preserve">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197DF9" w:rsidRDefault="004E048F" w:rsidP="00197DF9">
      <w:pPr>
        <w:tabs>
          <w:tab w:val="left" w:pos="0"/>
        </w:tabs>
        <w:spacing w:after="0" w:line="240" w:lineRule="auto"/>
        <w:ind w:left="0" w:firstLine="709"/>
        <w:rPr>
          <w:rFonts w:ascii="Times New Roman" w:eastAsia="Times New Roman" w:hAnsi="Times New Roman"/>
          <w:b/>
          <w:sz w:val="24"/>
          <w:szCs w:val="24"/>
          <w:lang w:eastAsia="ru-RU"/>
        </w:rPr>
      </w:pPr>
      <w:r w:rsidRPr="00197DF9">
        <w:rPr>
          <w:rFonts w:ascii="Times New Roman" w:eastAsia="Times New Roman" w:hAnsi="Times New Roman"/>
          <w:b/>
          <w:sz w:val="24"/>
          <w:szCs w:val="24"/>
          <w:lang w:eastAsia="ru-RU"/>
        </w:rPr>
        <w:t>Изобразительное искусство и архитектура России</w:t>
      </w:r>
      <w:r w:rsidR="00E2725A" w:rsidRPr="00197DF9">
        <w:rPr>
          <w:rFonts w:ascii="Times New Roman" w:eastAsia="Times New Roman" w:hAnsi="Times New Roman"/>
          <w:b/>
          <w:sz w:val="24"/>
          <w:szCs w:val="24"/>
          <w:lang w:eastAsia="ru-RU"/>
        </w:rPr>
        <w:t xml:space="preserve"> </w:t>
      </w:r>
      <w:r w:rsidR="002C72F0" w:rsidRPr="00197DF9">
        <w:rPr>
          <w:rFonts w:ascii="Times New Roman" w:eastAsia="Times New Roman" w:hAnsi="Times New Roman"/>
          <w:b/>
          <w:sz w:val="24"/>
          <w:szCs w:val="24"/>
          <w:lang w:val="en-US"/>
        </w:rPr>
        <w:t>XI</w:t>
      </w:r>
      <w:r w:rsidR="002C72F0" w:rsidRPr="00197DF9">
        <w:rPr>
          <w:rFonts w:ascii="Times New Roman" w:eastAsia="Times New Roman" w:hAnsi="Times New Roman"/>
          <w:b/>
          <w:sz w:val="24"/>
          <w:szCs w:val="24"/>
        </w:rPr>
        <w:t xml:space="preserve"> –</w:t>
      </w:r>
      <w:r w:rsidR="002C72F0" w:rsidRPr="00197DF9">
        <w:rPr>
          <w:rFonts w:ascii="Times New Roman" w:eastAsia="Times New Roman" w:hAnsi="Times New Roman"/>
          <w:b/>
          <w:sz w:val="24"/>
          <w:szCs w:val="24"/>
          <w:lang w:val="en-US"/>
        </w:rPr>
        <w:t>XVII</w:t>
      </w:r>
      <w:r w:rsidR="002C72F0" w:rsidRPr="00197DF9">
        <w:rPr>
          <w:rFonts w:ascii="Times New Roman" w:eastAsia="Times New Roman" w:hAnsi="Times New Roman"/>
          <w:b/>
          <w:sz w:val="24"/>
          <w:szCs w:val="24"/>
        </w:rPr>
        <w:t xml:space="preserve"> вв</w:t>
      </w:r>
      <w:r w:rsidRPr="00197DF9">
        <w:rPr>
          <w:rFonts w:ascii="Times New Roman" w:eastAsia="Times New Roman" w:hAnsi="Times New Roman"/>
          <w:b/>
          <w:sz w:val="24"/>
          <w:szCs w:val="24"/>
          <w:lang w:eastAsia="ru-RU"/>
        </w:rPr>
        <w:t>.</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w:t>
      </w:r>
      <w:r w:rsidRPr="00197DF9">
        <w:rPr>
          <w:rFonts w:ascii="Times New Roman" w:eastAsia="Times New Roman" w:hAnsi="Times New Roman"/>
          <w:sz w:val="24"/>
          <w:szCs w:val="24"/>
          <w:lang w:eastAsia="ru-RU"/>
        </w:rPr>
        <w:t>т</w:t>
      </w:r>
      <w:r w:rsidRPr="00197DF9">
        <w:rPr>
          <w:rFonts w:ascii="Times New Roman" w:eastAsia="Times New Roman" w:hAnsi="Times New Roman"/>
          <w:sz w:val="24"/>
          <w:szCs w:val="24"/>
          <w:lang w:eastAsia="ru-RU"/>
        </w:rPr>
        <w:t>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w:t>
      </w:r>
      <w:r w:rsidRPr="00197DF9">
        <w:rPr>
          <w:rFonts w:ascii="Times New Roman" w:eastAsia="Times New Roman" w:hAnsi="Times New Roman"/>
          <w:sz w:val="24"/>
          <w:szCs w:val="24"/>
          <w:lang w:eastAsia="ru-RU"/>
        </w:rPr>
        <w:t>о</w:t>
      </w:r>
      <w:r w:rsidRPr="00197DF9">
        <w:rPr>
          <w:rFonts w:ascii="Times New Roman" w:eastAsia="Times New Roman" w:hAnsi="Times New Roman"/>
          <w:sz w:val="24"/>
          <w:szCs w:val="24"/>
          <w:lang w:eastAsia="ru-RU"/>
        </w:rPr>
        <w:t xml:space="preserve">писи (Андрей Рублев, Феофан Грек, Дионисий). Соборы Московского Кремля. Шатровая архитектура </w:t>
      </w:r>
      <w:r w:rsidRPr="00197DF9">
        <w:rPr>
          <w:rFonts w:ascii="Times New Roman" w:eastAsia="Times New Roman" w:hAnsi="Times New Roman"/>
          <w:sz w:val="24"/>
          <w:szCs w:val="24"/>
          <w:lang w:eastAsia="ru-RU"/>
        </w:rPr>
        <w:lastRenderedPageBreak/>
        <w:t>(церковь Вознесения Христова в селе Коломенском, Храм Покрова на Рву). Изобразительное искусс</w:t>
      </w:r>
      <w:r w:rsidRPr="00197DF9">
        <w:rPr>
          <w:rFonts w:ascii="Times New Roman" w:eastAsia="Times New Roman" w:hAnsi="Times New Roman"/>
          <w:sz w:val="24"/>
          <w:szCs w:val="24"/>
          <w:lang w:eastAsia="ru-RU"/>
        </w:rPr>
        <w:t>т</w:t>
      </w:r>
      <w:r w:rsidRPr="00197DF9">
        <w:rPr>
          <w:rFonts w:ascii="Times New Roman" w:eastAsia="Times New Roman" w:hAnsi="Times New Roman"/>
          <w:sz w:val="24"/>
          <w:szCs w:val="24"/>
          <w:lang w:eastAsia="ru-RU"/>
        </w:rPr>
        <w:t>во «бунташного века» (парсуна). Московское барокко.</w:t>
      </w:r>
    </w:p>
    <w:p w:rsidR="004E048F" w:rsidRPr="00197DF9" w:rsidRDefault="004E048F" w:rsidP="00197DF9">
      <w:pPr>
        <w:tabs>
          <w:tab w:val="left" w:pos="0"/>
        </w:tabs>
        <w:spacing w:after="0" w:line="240" w:lineRule="auto"/>
        <w:ind w:left="0" w:firstLine="709"/>
        <w:rPr>
          <w:rFonts w:ascii="Times New Roman" w:eastAsia="Times New Roman" w:hAnsi="Times New Roman"/>
          <w:b/>
          <w:i/>
          <w:sz w:val="24"/>
          <w:szCs w:val="24"/>
          <w:lang w:eastAsia="ru-RU"/>
        </w:rPr>
      </w:pPr>
      <w:r w:rsidRPr="00197DF9">
        <w:rPr>
          <w:rFonts w:ascii="Times New Roman" w:eastAsia="Times New Roman" w:hAnsi="Times New Roman"/>
          <w:b/>
          <w:i/>
          <w:sz w:val="24"/>
          <w:szCs w:val="24"/>
          <w:lang w:eastAsia="ru-RU"/>
        </w:rPr>
        <w:t>Искусство полиграфии</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i/>
          <w:sz w:val="24"/>
          <w:szCs w:val="24"/>
          <w:lang w:eastAsia="ru-RU"/>
        </w:rPr>
      </w:pPr>
      <w:r w:rsidRPr="00197DF9">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b/>
          <w:i/>
          <w:sz w:val="24"/>
          <w:szCs w:val="24"/>
          <w:lang w:eastAsia="ru-RU"/>
        </w:rPr>
      </w:pPr>
      <w:r w:rsidRPr="00197DF9">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197DF9">
        <w:rPr>
          <w:rFonts w:ascii="Times New Roman" w:eastAsia="Times New Roman" w:hAnsi="Times New Roman"/>
          <w:b/>
          <w:i/>
          <w:sz w:val="24"/>
          <w:szCs w:val="24"/>
          <w:lang w:eastAsia="ru-RU"/>
        </w:rPr>
        <w:t>в</w:t>
      </w:r>
      <w:r w:rsidRPr="00197DF9">
        <w:rPr>
          <w:rFonts w:ascii="Times New Roman" w:eastAsia="Times New Roman" w:hAnsi="Times New Roman"/>
          <w:b/>
          <w:i/>
          <w:sz w:val="24"/>
          <w:szCs w:val="24"/>
          <w:lang w:eastAsia="ru-RU"/>
        </w:rPr>
        <w:t>.</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i/>
          <w:sz w:val="24"/>
          <w:szCs w:val="24"/>
          <w:lang w:eastAsia="ru-RU"/>
        </w:rPr>
      </w:pPr>
      <w:r w:rsidRPr="00197DF9">
        <w:rPr>
          <w:rFonts w:ascii="Times New Roman" w:eastAsia="Times New Roman" w:hAnsi="Times New Roman"/>
          <w:i/>
          <w:sz w:val="24"/>
          <w:szCs w:val="24"/>
          <w:lang w:eastAsia="ru-RU"/>
        </w:rPr>
        <w:t>Классицизм в русской портретной живописи XVIII века (И.П. Аргунов, Ф.С. Рокотов, Д.Г. Л</w:t>
      </w:r>
      <w:r w:rsidRPr="00197DF9">
        <w:rPr>
          <w:rFonts w:ascii="Times New Roman" w:eastAsia="Times New Roman" w:hAnsi="Times New Roman"/>
          <w:i/>
          <w:sz w:val="24"/>
          <w:szCs w:val="24"/>
          <w:lang w:eastAsia="ru-RU"/>
        </w:rPr>
        <w:t>е</w:t>
      </w:r>
      <w:r w:rsidRPr="00197DF9">
        <w:rPr>
          <w:rFonts w:ascii="Times New Roman" w:eastAsia="Times New Roman" w:hAnsi="Times New Roman"/>
          <w:i/>
          <w:sz w:val="24"/>
          <w:szCs w:val="24"/>
          <w:lang w:eastAsia="ru-RU"/>
        </w:rPr>
        <w:t>вицкий, В.Л. Боровиковский). Архитектурные шедевры стиля барокко в Санкт-Петербурге (В.В. Ра</w:t>
      </w:r>
      <w:r w:rsidRPr="00197DF9">
        <w:rPr>
          <w:rFonts w:ascii="Times New Roman" w:eastAsia="Times New Roman" w:hAnsi="Times New Roman"/>
          <w:i/>
          <w:sz w:val="24"/>
          <w:szCs w:val="24"/>
          <w:lang w:eastAsia="ru-RU"/>
        </w:rPr>
        <w:t>с</w:t>
      </w:r>
      <w:r w:rsidRPr="00197DF9">
        <w:rPr>
          <w:rFonts w:ascii="Times New Roman" w:eastAsia="Times New Roman" w:hAnsi="Times New Roman"/>
          <w:i/>
          <w:sz w:val="24"/>
          <w:szCs w:val="24"/>
          <w:lang w:eastAsia="ru-RU"/>
        </w:rPr>
        <w:t>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w:t>
      </w:r>
      <w:r w:rsidRPr="00197DF9">
        <w:rPr>
          <w:rFonts w:ascii="Times New Roman" w:eastAsia="Times New Roman" w:hAnsi="Times New Roman"/>
          <w:i/>
          <w:sz w:val="24"/>
          <w:szCs w:val="24"/>
          <w:lang w:eastAsia="ru-RU"/>
        </w:rPr>
        <w:t>е</w:t>
      </w:r>
      <w:r w:rsidRPr="00197DF9">
        <w:rPr>
          <w:rFonts w:ascii="Times New Roman" w:eastAsia="Times New Roman" w:hAnsi="Times New Roman"/>
          <w:i/>
          <w:sz w:val="24"/>
          <w:szCs w:val="24"/>
          <w:lang w:eastAsia="ru-RU"/>
        </w:rPr>
        <w:t>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b/>
          <w:i/>
          <w:sz w:val="24"/>
          <w:szCs w:val="24"/>
          <w:lang w:eastAsia="ru-RU"/>
        </w:rPr>
      </w:pPr>
      <w:r w:rsidRPr="00197DF9">
        <w:rPr>
          <w:rFonts w:ascii="Times New Roman" w:eastAsia="Times New Roman" w:hAnsi="Times New Roman"/>
          <w:b/>
          <w:i/>
          <w:sz w:val="24"/>
          <w:szCs w:val="24"/>
          <w:lang w:eastAsia="ru-RU"/>
        </w:rPr>
        <w:t>Взаимосвязь истории искусства и истории человечества</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i/>
          <w:sz w:val="24"/>
          <w:szCs w:val="24"/>
          <w:lang w:eastAsia="ru-RU"/>
        </w:rPr>
      </w:pPr>
      <w:r w:rsidRPr="00197DF9">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w:t>
      </w:r>
      <w:r w:rsidRPr="00197DF9">
        <w:rPr>
          <w:rFonts w:ascii="Times New Roman" w:eastAsia="Times New Roman" w:hAnsi="Times New Roman"/>
          <w:i/>
          <w:sz w:val="24"/>
          <w:szCs w:val="24"/>
          <w:lang w:eastAsia="ru-RU"/>
        </w:rPr>
        <w:t>а</w:t>
      </w:r>
      <w:r w:rsidRPr="00197DF9">
        <w:rPr>
          <w:rFonts w:ascii="Times New Roman" w:eastAsia="Times New Roman" w:hAnsi="Times New Roman"/>
          <w:i/>
          <w:sz w:val="24"/>
          <w:szCs w:val="24"/>
          <w:lang w:eastAsia="ru-RU"/>
        </w:rPr>
        <w:t>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w:t>
      </w:r>
      <w:r w:rsidRPr="00197DF9">
        <w:rPr>
          <w:rFonts w:ascii="Times New Roman" w:eastAsia="Times New Roman" w:hAnsi="Times New Roman"/>
          <w:i/>
          <w:sz w:val="24"/>
          <w:szCs w:val="24"/>
          <w:lang w:eastAsia="ru-RU"/>
        </w:rPr>
        <w:t>а</w:t>
      </w:r>
      <w:r w:rsidRPr="00197DF9">
        <w:rPr>
          <w:rFonts w:ascii="Times New Roman" w:eastAsia="Times New Roman" w:hAnsi="Times New Roman"/>
          <w:i/>
          <w:sz w:val="24"/>
          <w:szCs w:val="24"/>
          <w:lang w:eastAsia="ru-RU"/>
        </w:rPr>
        <w:t>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197DF9" w:rsidRDefault="004E048F" w:rsidP="00197DF9">
      <w:pPr>
        <w:tabs>
          <w:tab w:val="left" w:pos="0"/>
        </w:tabs>
        <w:spacing w:after="0" w:line="240" w:lineRule="auto"/>
        <w:ind w:left="0" w:firstLine="709"/>
        <w:jc w:val="both"/>
        <w:rPr>
          <w:rFonts w:ascii="Times New Roman" w:eastAsia="Times New Roman" w:hAnsi="Times New Roman"/>
          <w:b/>
          <w:i/>
          <w:sz w:val="24"/>
          <w:szCs w:val="24"/>
          <w:lang w:eastAsia="ru-RU"/>
        </w:rPr>
      </w:pPr>
      <w:r w:rsidRPr="00197DF9">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w:t>
      </w:r>
      <w:r w:rsidRPr="00197DF9">
        <w:rPr>
          <w:rFonts w:ascii="Times New Roman" w:eastAsia="Times New Roman" w:hAnsi="Times New Roman"/>
          <w:b/>
          <w:i/>
          <w:sz w:val="24"/>
          <w:szCs w:val="24"/>
          <w:lang w:eastAsia="ru-RU"/>
        </w:rPr>
        <w:t>а</w:t>
      </w:r>
      <w:r w:rsidRPr="00197DF9">
        <w:rPr>
          <w:rFonts w:ascii="Times New Roman" w:eastAsia="Times New Roman" w:hAnsi="Times New Roman"/>
          <w:b/>
          <w:i/>
          <w:sz w:val="24"/>
          <w:szCs w:val="24"/>
          <w:lang w:eastAsia="ru-RU"/>
        </w:rPr>
        <w:t>фия</w:t>
      </w:r>
    </w:p>
    <w:p w:rsidR="004E048F" w:rsidRPr="00197DF9" w:rsidRDefault="004E048F" w:rsidP="00197DF9">
      <w:pPr>
        <w:tabs>
          <w:tab w:val="left" w:pos="0"/>
        </w:tabs>
        <w:spacing w:after="0" w:line="240" w:lineRule="auto"/>
        <w:ind w:left="0" w:firstLine="709"/>
        <w:jc w:val="both"/>
        <w:rPr>
          <w:rFonts w:ascii="Times New Roman" w:hAnsi="Times New Roman"/>
          <w:sz w:val="24"/>
          <w:szCs w:val="24"/>
        </w:rPr>
      </w:pPr>
      <w:r w:rsidRPr="00197DF9">
        <w:rPr>
          <w:rFonts w:ascii="Times New Roman" w:eastAsia="Times New Roman" w:hAnsi="Times New Roman"/>
          <w:i/>
          <w:sz w:val="24"/>
          <w:szCs w:val="24"/>
          <w:lang w:eastAsia="ru-RU"/>
        </w:rPr>
        <w:t>Роль изображения в синтетических искусствах. Театральное искусство и художник. Сцен</w:t>
      </w:r>
      <w:r w:rsidRPr="00197DF9">
        <w:rPr>
          <w:rFonts w:ascii="Times New Roman" w:eastAsia="Times New Roman" w:hAnsi="Times New Roman"/>
          <w:i/>
          <w:sz w:val="24"/>
          <w:szCs w:val="24"/>
          <w:lang w:eastAsia="ru-RU"/>
        </w:rPr>
        <w:t>о</w:t>
      </w:r>
      <w:r w:rsidRPr="00197DF9">
        <w:rPr>
          <w:rFonts w:ascii="Times New Roman" w:eastAsia="Times New Roman" w:hAnsi="Times New Roman"/>
          <w:i/>
          <w:sz w:val="24"/>
          <w:szCs w:val="24"/>
          <w:lang w:eastAsia="ru-RU"/>
        </w:rPr>
        <w:t xml:space="preserve">графия – особый вид художественного творчества. Костюм, грим и маска. Театральные художники начала </w:t>
      </w:r>
      <w:r w:rsidRPr="00197DF9">
        <w:rPr>
          <w:rFonts w:ascii="Times New Roman" w:eastAsia="Times New Roman" w:hAnsi="Times New Roman"/>
          <w:i/>
          <w:sz w:val="24"/>
          <w:szCs w:val="24"/>
          <w:lang w:val="en-US" w:eastAsia="ru-RU"/>
        </w:rPr>
        <w:t>XX</w:t>
      </w:r>
      <w:r w:rsidRPr="00197DF9">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w:t>
      </w:r>
      <w:r w:rsidRPr="00197DF9">
        <w:rPr>
          <w:rFonts w:ascii="Times New Roman" w:eastAsia="Times New Roman" w:hAnsi="Times New Roman"/>
          <w:i/>
          <w:sz w:val="24"/>
          <w:szCs w:val="24"/>
          <w:lang w:eastAsia="ru-RU"/>
        </w:rPr>
        <w:t>т</w:t>
      </w:r>
      <w:r w:rsidRPr="00197DF9">
        <w:rPr>
          <w:rFonts w:ascii="Times New Roman" w:eastAsia="Times New Roman" w:hAnsi="Times New Roman"/>
          <w:i/>
          <w:sz w:val="24"/>
          <w:szCs w:val="24"/>
          <w:lang w:eastAsia="ru-RU"/>
        </w:rPr>
        <w:t>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w:t>
      </w:r>
      <w:r w:rsidRPr="00197DF9">
        <w:rPr>
          <w:rFonts w:ascii="Times New Roman" w:eastAsia="Times New Roman" w:hAnsi="Times New Roman"/>
          <w:i/>
          <w:sz w:val="24"/>
          <w:szCs w:val="24"/>
          <w:lang w:eastAsia="ru-RU"/>
        </w:rPr>
        <w:t>е</w:t>
      </w:r>
      <w:r w:rsidRPr="00197DF9">
        <w:rPr>
          <w:rFonts w:ascii="Times New Roman" w:eastAsia="Times New Roman" w:hAnsi="Times New Roman"/>
          <w:i/>
          <w:sz w:val="24"/>
          <w:szCs w:val="24"/>
          <w:lang w:eastAsia="ru-RU"/>
        </w:rPr>
        <w:t>цифика киноизображения: кадр и монтаж. Кинокомпозиция и средства эмоциональной выразител</w:t>
      </w:r>
      <w:r w:rsidRPr="00197DF9">
        <w:rPr>
          <w:rFonts w:ascii="Times New Roman" w:eastAsia="Times New Roman" w:hAnsi="Times New Roman"/>
          <w:i/>
          <w:sz w:val="24"/>
          <w:szCs w:val="24"/>
          <w:lang w:eastAsia="ru-RU"/>
        </w:rPr>
        <w:t>ь</w:t>
      </w:r>
      <w:r w:rsidRPr="00197DF9">
        <w:rPr>
          <w:rFonts w:ascii="Times New Roman" w:eastAsia="Times New Roman" w:hAnsi="Times New Roman"/>
          <w:i/>
          <w:sz w:val="24"/>
          <w:szCs w:val="24"/>
          <w:lang w:eastAsia="ru-RU"/>
        </w:rPr>
        <w:t>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w:t>
      </w:r>
      <w:r w:rsidRPr="00197DF9">
        <w:rPr>
          <w:rFonts w:ascii="Times New Roman" w:eastAsia="Times New Roman" w:hAnsi="Times New Roman"/>
          <w:i/>
          <w:sz w:val="24"/>
          <w:szCs w:val="24"/>
          <w:lang w:eastAsia="ru-RU"/>
        </w:rPr>
        <w:t>с</w:t>
      </w:r>
      <w:r w:rsidRPr="00197DF9">
        <w:rPr>
          <w:rFonts w:ascii="Times New Roman" w:eastAsia="Times New Roman" w:hAnsi="Times New Roman"/>
          <w:i/>
          <w:sz w:val="24"/>
          <w:szCs w:val="24"/>
          <w:lang w:eastAsia="ru-RU"/>
        </w:rPr>
        <w:t>тера российского кинематографа (С.М. Эйзенштейн, С.Ф. Бондарчук, А.А. Тарковский, Н.С. Миха</w:t>
      </w:r>
      <w:r w:rsidRPr="00197DF9">
        <w:rPr>
          <w:rFonts w:ascii="Times New Roman" w:eastAsia="Times New Roman" w:hAnsi="Times New Roman"/>
          <w:i/>
          <w:sz w:val="24"/>
          <w:szCs w:val="24"/>
          <w:lang w:eastAsia="ru-RU"/>
        </w:rPr>
        <w:t>л</w:t>
      </w:r>
      <w:r w:rsidRPr="00197DF9">
        <w:rPr>
          <w:rFonts w:ascii="Times New Roman" w:eastAsia="Times New Roman" w:hAnsi="Times New Roman"/>
          <w:i/>
          <w:sz w:val="24"/>
          <w:szCs w:val="24"/>
          <w:lang w:eastAsia="ru-RU"/>
        </w:rPr>
        <w:t>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212" w:name="_Toc409691714"/>
    </w:p>
    <w:p w:rsidR="00B540EE" w:rsidRPr="0074495D" w:rsidRDefault="00F17097" w:rsidP="0012121B">
      <w:pPr>
        <w:pStyle w:val="4"/>
      </w:pPr>
      <w:bookmarkStart w:id="213" w:name="_Toc410654039"/>
      <w:bookmarkStart w:id="214" w:name="_Toc414553250"/>
      <w:r w:rsidRPr="0074495D">
        <w:t xml:space="preserve">2.2.2.14. </w:t>
      </w:r>
      <w:r w:rsidR="00B540EE" w:rsidRPr="0074495D">
        <w:t>Музыка</w:t>
      </w:r>
      <w:bookmarkEnd w:id="212"/>
      <w:bookmarkEnd w:id="213"/>
      <w:bookmarkEnd w:id="214"/>
    </w:p>
    <w:p w:rsidR="0024776D" w:rsidRPr="00197DF9" w:rsidRDefault="0024776D" w:rsidP="00197DF9">
      <w:pPr>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w:t>
      </w:r>
      <w:r w:rsidRPr="00197DF9">
        <w:rPr>
          <w:rFonts w:ascii="Times New Roman" w:eastAsia="Times New Roman" w:hAnsi="Times New Roman"/>
          <w:sz w:val="24"/>
          <w:szCs w:val="24"/>
          <w:lang w:eastAsia="ru-RU"/>
        </w:rPr>
        <w:t>з</w:t>
      </w:r>
      <w:r w:rsidRPr="00197DF9">
        <w:rPr>
          <w:rFonts w:ascii="Times New Roman" w:eastAsia="Times New Roman" w:hAnsi="Times New Roman"/>
          <w:sz w:val="24"/>
          <w:szCs w:val="24"/>
          <w:lang w:eastAsia="ru-RU"/>
        </w:rPr>
        <w:t>витие музыкальных способностей обучающихся, а также способности к сопереживанию произведен</w:t>
      </w:r>
      <w:r w:rsidRPr="00197DF9">
        <w:rPr>
          <w:rFonts w:ascii="Times New Roman" w:eastAsia="Times New Roman" w:hAnsi="Times New Roman"/>
          <w:sz w:val="24"/>
          <w:szCs w:val="24"/>
          <w:lang w:eastAsia="ru-RU"/>
        </w:rPr>
        <w:t>и</w:t>
      </w:r>
      <w:r w:rsidRPr="00197DF9">
        <w:rPr>
          <w:rFonts w:ascii="Times New Roman" w:eastAsia="Times New Roman" w:hAnsi="Times New Roman"/>
          <w:sz w:val="24"/>
          <w:szCs w:val="24"/>
          <w:lang w:eastAsia="ru-RU"/>
        </w:rPr>
        <w:t>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197DF9" w:rsidRDefault="0024776D" w:rsidP="00197DF9">
      <w:pPr>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Освоение предмета «Музыка» направлено на:</w:t>
      </w:r>
    </w:p>
    <w:p w:rsidR="0024776D" w:rsidRPr="00197DF9" w:rsidRDefault="0024776D" w:rsidP="00A02A48">
      <w:pPr>
        <w:pStyle w:val="a9"/>
        <w:numPr>
          <w:ilvl w:val="0"/>
          <w:numId w:val="179"/>
        </w:numPr>
        <w:tabs>
          <w:tab w:val="left" w:pos="1134"/>
        </w:tabs>
        <w:ind w:left="0" w:firstLine="709"/>
        <w:jc w:val="both"/>
        <w:rPr>
          <w:rFonts w:ascii="Times New Roman" w:eastAsia="Times New Roman" w:hAnsi="Times New Roman"/>
        </w:rPr>
      </w:pPr>
      <w:r w:rsidRPr="00197DF9">
        <w:rPr>
          <w:rFonts w:ascii="Times New Roman" w:eastAsia="Times New Roman" w:hAnsi="Times New Roman"/>
        </w:rPr>
        <w:t>приобщение школьников к музыке как эмоциональному, нравственно-эстетическому фен</w:t>
      </w:r>
      <w:r w:rsidRPr="00197DF9">
        <w:rPr>
          <w:rFonts w:ascii="Times New Roman" w:eastAsia="Times New Roman" w:hAnsi="Times New Roman"/>
        </w:rPr>
        <w:t>о</w:t>
      </w:r>
      <w:r w:rsidRPr="00197DF9">
        <w:rPr>
          <w:rFonts w:ascii="Times New Roman" w:eastAsia="Times New Roman" w:hAnsi="Times New Roman"/>
        </w:rPr>
        <w:t>мену, осознание через музыку жизненных явлений, раскрывающих духовный опыт поколений;</w:t>
      </w:r>
    </w:p>
    <w:p w:rsidR="0024776D" w:rsidRPr="00197DF9" w:rsidRDefault="0024776D" w:rsidP="00A02A48">
      <w:pPr>
        <w:pStyle w:val="a9"/>
        <w:numPr>
          <w:ilvl w:val="0"/>
          <w:numId w:val="179"/>
        </w:numPr>
        <w:tabs>
          <w:tab w:val="left" w:pos="1134"/>
        </w:tabs>
        <w:ind w:left="0" w:firstLine="709"/>
        <w:jc w:val="both"/>
        <w:rPr>
          <w:rFonts w:ascii="Times New Roman" w:eastAsia="Times New Roman" w:hAnsi="Times New Roman"/>
        </w:rPr>
      </w:pPr>
      <w:r w:rsidRPr="00197DF9">
        <w:rPr>
          <w:rFonts w:ascii="Times New Roman" w:eastAsia="Times New Roman" w:hAnsi="Times New Roman"/>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w:t>
      </w:r>
      <w:r w:rsidRPr="00197DF9">
        <w:rPr>
          <w:rFonts w:ascii="Times New Roman" w:eastAsia="Times New Roman" w:hAnsi="Times New Roman"/>
        </w:rPr>
        <w:t>е</w:t>
      </w:r>
      <w:r w:rsidRPr="00197DF9">
        <w:rPr>
          <w:rFonts w:ascii="Times New Roman" w:eastAsia="Times New Roman" w:hAnsi="Times New Roman"/>
        </w:rPr>
        <w:t>скому и современному музыкальному наследию;</w:t>
      </w:r>
    </w:p>
    <w:p w:rsidR="0024776D" w:rsidRPr="00197DF9" w:rsidRDefault="0024776D" w:rsidP="00A02A48">
      <w:pPr>
        <w:pStyle w:val="a9"/>
        <w:numPr>
          <w:ilvl w:val="0"/>
          <w:numId w:val="179"/>
        </w:numPr>
        <w:tabs>
          <w:tab w:val="left" w:pos="1134"/>
        </w:tabs>
        <w:ind w:left="0" w:firstLine="709"/>
        <w:jc w:val="both"/>
        <w:rPr>
          <w:rFonts w:ascii="Times New Roman" w:eastAsia="Times New Roman" w:hAnsi="Times New Roman"/>
        </w:rPr>
      </w:pPr>
      <w:r w:rsidRPr="00197DF9">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197DF9" w:rsidRDefault="0024776D" w:rsidP="00A02A48">
      <w:pPr>
        <w:pStyle w:val="a9"/>
        <w:numPr>
          <w:ilvl w:val="0"/>
          <w:numId w:val="179"/>
        </w:numPr>
        <w:tabs>
          <w:tab w:val="left" w:pos="1134"/>
        </w:tabs>
        <w:ind w:left="0" w:firstLine="709"/>
        <w:jc w:val="both"/>
        <w:rPr>
          <w:rFonts w:ascii="Times New Roman" w:eastAsia="Times New Roman" w:hAnsi="Times New Roman"/>
        </w:rPr>
      </w:pPr>
      <w:r w:rsidRPr="00197DF9">
        <w:rPr>
          <w:rFonts w:ascii="Times New Roman" w:eastAsia="Times New Roman" w:hAnsi="Times New Roman"/>
        </w:rPr>
        <w:t>развитие способности к эстетическому освоению мира, способности оценивать произвед</w:t>
      </w:r>
      <w:r w:rsidRPr="00197DF9">
        <w:rPr>
          <w:rFonts w:ascii="Times New Roman" w:eastAsia="Times New Roman" w:hAnsi="Times New Roman"/>
        </w:rPr>
        <w:t>е</w:t>
      </w:r>
      <w:r w:rsidRPr="00197DF9">
        <w:rPr>
          <w:rFonts w:ascii="Times New Roman" w:eastAsia="Times New Roman" w:hAnsi="Times New Roman"/>
        </w:rPr>
        <w:t>ния искусства по законам гармонии и красоты;</w:t>
      </w:r>
    </w:p>
    <w:p w:rsidR="0024776D" w:rsidRPr="00197DF9" w:rsidRDefault="0024776D" w:rsidP="00A02A48">
      <w:pPr>
        <w:pStyle w:val="a9"/>
        <w:numPr>
          <w:ilvl w:val="0"/>
          <w:numId w:val="179"/>
        </w:numPr>
        <w:tabs>
          <w:tab w:val="left" w:pos="1134"/>
        </w:tabs>
        <w:ind w:left="0" w:firstLine="709"/>
        <w:jc w:val="both"/>
        <w:rPr>
          <w:rFonts w:ascii="Times New Roman" w:eastAsia="Times New Roman" w:hAnsi="Times New Roman"/>
        </w:rPr>
      </w:pPr>
      <w:r w:rsidRPr="00197DF9">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w:t>
      </w:r>
      <w:r w:rsidRPr="00197DF9">
        <w:rPr>
          <w:rFonts w:ascii="Times New Roman" w:eastAsia="Times New Roman" w:hAnsi="Times New Roman"/>
        </w:rPr>
        <w:t>и</w:t>
      </w:r>
      <w:r w:rsidRPr="00197DF9">
        <w:rPr>
          <w:rFonts w:ascii="Times New Roman" w:eastAsia="Times New Roman" w:hAnsi="Times New Roman"/>
        </w:rPr>
        <w:t>нологию и ключевые понятия музыкального искусства, элементарную нотную грамоту.</w:t>
      </w:r>
    </w:p>
    <w:p w:rsidR="0024776D" w:rsidRPr="00197DF9" w:rsidRDefault="0024776D" w:rsidP="00197DF9">
      <w:pPr>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w:t>
      </w:r>
      <w:r w:rsidRPr="00197DF9">
        <w:rPr>
          <w:rFonts w:ascii="Times New Roman" w:eastAsia="Times New Roman" w:hAnsi="Times New Roman"/>
          <w:sz w:val="24"/>
          <w:szCs w:val="24"/>
          <w:lang w:eastAsia="ru-RU"/>
        </w:rPr>
        <w:t>о</w:t>
      </w:r>
      <w:r w:rsidRPr="00197DF9">
        <w:rPr>
          <w:rFonts w:ascii="Times New Roman" w:eastAsia="Times New Roman" w:hAnsi="Times New Roman"/>
          <w:sz w:val="24"/>
          <w:szCs w:val="24"/>
          <w:lang w:eastAsia="ru-RU"/>
        </w:rPr>
        <w:t>собствует формированию</w:t>
      </w:r>
      <w:r w:rsidR="00E2725A" w:rsidRPr="00197DF9">
        <w:rPr>
          <w:rFonts w:ascii="Times New Roman" w:eastAsia="Times New Roman" w:hAnsi="Times New Roman"/>
          <w:sz w:val="24"/>
          <w:szCs w:val="24"/>
          <w:lang w:eastAsia="ru-RU"/>
        </w:rPr>
        <w:t xml:space="preserve"> </w:t>
      </w:r>
      <w:r w:rsidRPr="00197DF9">
        <w:rPr>
          <w:rFonts w:ascii="Times New Roman" w:eastAsia="Times New Roman" w:hAnsi="Times New Roman"/>
          <w:sz w:val="24"/>
          <w:szCs w:val="24"/>
          <w:lang w:eastAsia="ru-RU"/>
        </w:rPr>
        <w:t>у обучающихся потребности в общении с музыкой в ходе дальнейшего д</w:t>
      </w:r>
      <w:r w:rsidRPr="00197DF9">
        <w:rPr>
          <w:rFonts w:ascii="Times New Roman" w:eastAsia="Times New Roman" w:hAnsi="Times New Roman"/>
          <w:sz w:val="24"/>
          <w:szCs w:val="24"/>
          <w:lang w:eastAsia="ru-RU"/>
        </w:rPr>
        <w:t>у</w:t>
      </w:r>
      <w:r w:rsidRPr="00197DF9">
        <w:rPr>
          <w:rFonts w:ascii="Times New Roman" w:eastAsia="Times New Roman" w:hAnsi="Times New Roman"/>
          <w:sz w:val="24"/>
          <w:szCs w:val="24"/>
          <w:lang w:eastAsia="ru-RU"/>
        </w:rPr>
        <w:t>ховно-нравственного развития, социализации, самообразования, организации содержательного кул</w:t>
      </w:r>
      <w:r w:rsidRPr="00197DF9">
        <w:rPr>
          <w:rFonts w:ascii="Times New Roman" w:eastAsia="Times New Roman" w:hAnsi="Times New Roman"/>
          <w:sz w:val="24"/>
          <w:szCs w:val="24"/>
          <w:lang w:eastAsia="ru-RU"/>
        </w:rPr>
        <w:t>ь</w:t>
      </w:r>
      <w:r w:rsidRPr="00197DF9">
        <w:rPr>
          <w:rFonts w:ascii="Times New Roman" w:eastAsia="Times New Roman" w:hAnsi="Times New Roman"/>
          <w:sz w:val="24"/>
          <w:szCs w:val="24"/>
          <w:lang w:eastAsia="ru-RU"/>
        </w:rPr>
        <w:t>турного досуга на основе осознания роли музыки в жизни отдельного человека и общества, в развитии мировой культуры.</w:t>
      </w:r>
    </w:p>
    <w:p w:rsidR="0024776D" w:rsidRPr="00197DF9" w:rsidRDefault="0024776D" w:rsidP="00197DF9">
      <w:pPr>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w:t>
      </w:r>
      <w:r w:rsidRPr="00197DF9">
        <w:rPr>
          <w:rFonts w:ascii="Times New Roman" w:eastAsia="Times New Roman" w:hAnsi="Times New Roman"/>
          <w:sz w:val="24"/>
          <w:szCs w:val="24"/>
          <w:lang w:eastAsia="ru-RU"/>
        </w:rPr>
        <w:t>е</w:t>
      </w:r>
      <w:r w:rsidRPr="00197DF9">
        <w:rPr>
          <w:rFonts w:ascii="Times New Roman" w:eastAsia="Times New Roman" w:hAnsi="Times New Roman"/>
          <w:sz w:val="24"/>
          <w:szCs w:val="24"/>
          <w:lang w:eastAsia="ru-RU"/>
        </w:rPr>
        <w:t>ратура», «Русский язык», «Изобразительное искусство», «История», «География», «Математика» и др.</w:t>
      </w:r>
    </w:p>
    <w:p w:rsidR="0024776D" w:rsidRPr="00197DF9" w:rsidRDefault="0024776D" w:rsidP="00197DF9">
      <w:pPr>
        <w:spacing w:after="0" w:line="240" w:lineRule="auto"/>
        <w:ind w:left="0" w:firstLine="709"/>
        <w:jc w:val="both"/>
        <w:rPr>
          <w:rFonts w:ascii="Times New Roman" w:eastAsia="Times New Roman" w:hAnsi="Times New Roman"/>
          <w:sz w:val="24"/>
          <w:szCs w:val="24"/>
          <w:lang w:eastAsia="ru-RU"/>
        </w:rPr>
      </w:pPr>
      <w:r w:rsidRPr="00197DF9">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w:t>
      </w:r>
      <w:r w:rsidRPr="00197DF9">
        <w:rPr>
          <w:rFonts w:ascii="Times New Roman" w:eastAsia="Times New Roman" w:hAnsi="Times New Roman"/>
          <w:sz w:val="24"/>
          <w:szCs w:val="24"/>
          <w:lang w:eastAsia="ru-RU"/>
        </w:rPr>
        <w:t>р</w:t>
      </w:r>
      <w:r w:rsidRPr="00197DF9">
        <w:rPr>
          <w:rFonts w:ascii="Times New Roman" w:eastAsia="Times New Roman" w:hAnsi="Times New Roman"/>
          <w:sz w:val="24"/>
          <w:szCs w:val="24"/>
          <w:lang w:eastAsia="ru-RU"/>
        </w:rPr>
        <w:t>чеством, может быть дополнен регионально-национальным компонентом.</w:t>
      </w:r>
    </w:p>
    <w:p w:rsidR="009C58E9" w:rsidRPr="00197DF9" w:rsidRDefault="009C58E9" w:rsidP="00197DF9">
      <w:pPr>
        <w:spacing w:after="0" w:line="240" w:lineRule="auto"/>
        <w:ind w:left="0" w:firstLine="709"/>
        <w:jc w:val="both"/>
        <w:rPr>
          <w:rFonts w:ascii="Times New Roman" w:hAnsi="Times New Roman"/>
          <w:sz w:val="24"/>
          <w:szCs w:val="24"/>
        </w:rPr>
      </w:pPr>
    </w:p>
    <w:p w:rsidR="00B540EE" w:rsidRPr="00197DF9" w:rsidRDefault="00B540EE" w:rsidP="00197DF9">
      <w:pPr>
        <w:spacing w:after="0" w:line="240" w:lineRule="auto"/>
        <w:ind w:left="0" w:firstLine="709"/>
        <w:jc w:val="both"/>
        <w:rPr>
          <w:rFonts w:ascii="Times New Roman" w:hAnsi="Times New Roman"/>
          <w:b/>
          <w:sz w:val="24"/>
          <w:szCs w:val="24"/>
        </w:rPr>
      </w:pPr>
      <w:r w:rsidRPr="00197DF9">
        <w:rPr>
          <w:rFonts w:ascii="Times New Roman" w:hAnsi="Times New Roman"/>
          <w:b/>
          <w:sz w:val="24"/>
          <w:szCs w:val="24"/>
        </w:rPr>
        <w:t>Музыка как вид искусства</w:t>
      </w:r>
    </w:p>
    <w:p w:rsidR="009C58E9" w:rsidRPr="00197DF9" w:rsidRDefault="00B540EE"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w:t>
      </w:r>
      <w:r w:rsidRPr="00197DF9">
        <w:rPr>
          <w:rFonts w:ascii="Times New Roman" w:hAnsi="Times New Roman"/>
          <w:sz w:val="24"/>
          <w:szCs w:val="24"/>
        </w:rPr>
        <w:t>о</w:t>
      </w:r>
      <w:r w:rsidRPr="00197DF9">
        <w:rPr>
          <w:rFonts w:ascii="Times New Roman" w:hAnsi="Times New Roman"/>
          <w:sz w:val="24"/>
          <w:szCs w:val="24"/>
        </w:rPr>
        <w:t>образие вокальной, инструментальной, вокально-инструментальной, камерной, симфонической и теа</w:t>
      </w:r>
      <w:r w:rsidRPr="00197DF9">
        <w:rPr>
          <w:rFonts w:ascii="Times New Roman" w:hAnsi="Times New Roman"/>
          <w:sz w:val="24"/>
          <w:szCs w:val="24"/>
        </w:rPr>
        <w:t>т</w:t>
      </w:r>
      <w:r w:rsidRPr="00197DF9">
        <w:rPr>
          <w:rFonts w:ascii="Times New Roman" w:hAnsi="Times New Roman"/>
          <w:sz w:val="24"/>
          <w:szCs w:val="24"/>
        </w:rPr>
        <w:t>ральной музыки. Различные формы построения музыки (двухчастная и тр</w:t>
      </w:r>
      <w:r w:rsidR="00245F1D" w:rsidRPr="00197DF9">
        <w:rPr>
          <w:rFonts w:ascii="Times New Roman" w:hAnsi="Times New Roman"/>
          <w:sz w:val="24"/>
          <w:szCs w:val="24"/>
        </w:rPr>
        <w:t>е</w:t>
      </w:r>
      <w:r w:rsidRPr="00197DF9">
        <w:rPr>
          <w:rFonts w:ascii="Times New Roman" w:hAnsi="Times New Roman"/>
          <w:sz w:val="24"/>
          <w:szCs w:val="24"/>
        </w:rPr>
        <w:t>хчастная, вариации, рондо,</w:t>
      </w:r>
      <w:r w:rsidRPr="00197DF9">
        <w:rPr>
          <w:rFonts w:ascii="Times New Roman" w:hAnsi="Times New Roman"/>
          <w:i/>
          <w:sz w:val="24"/>
          <w:szCs w:val="24"/>
        </w:rPr>
        <w:t xml:space="preserve"> сонатно-симфонический цикл, сюита), </w:t>
      </w:r>
      <w:r w:rsidRPr="00197DF9">
        <w:rPr>
          <w:rFonts w:ascii="Times New Roman" w:hAnsi="Times New Roman"/>
          <w:sz w:val="24"/>
          <w:szCs w:val="24"/>
        </w:rPr>
        <w:t>их возможности в воплощении и развитии музыкальных обр</w:t>
      </w:r>
      <w:r w:rsidRPr="00197DF9">
        <w:rPr>
          <w:rFonts w:ascii="Times New Roman" w:hAnsi="Times New Roman"/>
          <w:sz w:val="24"/>
          <w:szCs w:val="24"/>
        </w:rPr>
        <w:t>а</w:t>
      </w:r>
      <w:r w:rsidRPr="00197DF9">
        <w:rPr>
          <w:rFonts w:ascii="Times New Roman" w:hAnsi="Times New Roman"/>
          <w:sz w:val="24"/>
          <w:szCs w:val="24"/>
        </w:rPr>
        <w:t xml:space="preserve">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197DF9">
        <w:rPr>
          <w:rFonts w:ascii="Times New Roman" w:hAnsi="Times New Roman"/>
          <w:sz w:val="24"/>
          <w:szCs w:val="24"/>
        </w:rPr>
        <w:t>Многообразие связей музыки с изобраз</w:t>
      </w:r>
      <w:r w:rsidR="009C58E9" w:rsidRPr="00197DF9">
        <w:rPr>
          <w:rFonts w:ascii="Times New Roman" w:hAnsi="Times New Roman"/>
          <w:sz w:val="24"/>
          <w:szCs w:val="24"/>
        </w:rPr>
        <w:t>и</w:t>
      </w:r>
      <w:r w:rsidR="009C58E9" w:rsidRPr="00197DF9">
        <w:rPr>
          <w:rFonts w:ascii="Times New Roman" w:hAnsi="Times New Roman"/>
          <w:sz w:val="24"/>
          <w:szCs w:val="24"/>
        </w:rPr>
        <w:t>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197DF9" w:rsidRDefault="00B540EE" w:rsidP="00197DF9">
      <w:pPr>
        <w:spacing w:after="0" w:line="240" w:lineRule="auto"/>
        <w:ind w:left="0" w:firstLine="709"/>
        <w:jc w:val="both"/>
        <w:rPr>
          <w:rFonts w:ascii="Times New Roman" w:hAnsi="Times New Roman"/>
          <w:b/>
          <w:sz w:val="24"/>
          <w:szCs w:val="24"/>
        </w:rPr>
      </w:pPr>
      <w:r w:rsidRPr="00197DF9">
        <w:rPr>
          <w:rFonts w:ascii="Times New Roman" w:hAnsi="Times New Roman"/>
          <w:b/>
          <w:sz w:val="24"/>
          <w:szCs w:val="24"/>
        </w:rPr>
        <w:t>Народное музыкальное творчество</w:t>
      </w:r>
    </w:p>
    <w:p w:rsidR="00B540EE" w:rsidRPr="00197DF9" w:rsidRDefault="00B540EE"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97DF9">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197DF9">
        <w:rPr>
          <w:rFonts w:ascii="Times New Roman" w:hAnsi="Times New Roman"/>
          <w:sz w:val="24"/>
          <w:szCs w:val="24"/>
        </w:rPr>
        <w:t>Муз</w:t>
      </w:r>
      <w:r w:rsidRPr="00197DF9">
        <w:rPr>
          <w:rFonts w:ascii="Times New Roman" w:hAnsi="Times New Roman"/>
          <w:sz w:val="24"/>
          <w:szCs w:val="24"/>
        </w:rPr>
        <w:t>ы</w:t>
      </w:r>
      <w:r w:rsidRPr="00197DF9">
        <w:rPr>
          <w:rFonts w:ascii="Times New Roman" w:hAnsi="Times New Roman"/>
          <w:sz w:val="24"/>
          <w:szCs w:val="24"/>
        </w:rPr>
        <w:t xml:space="preserve">кальный фольклор народов России. </w:t>
      </w:r>
      <w:r w:rsidR="009C58E9" w:rsidRPr="00197DF9">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197DF9">
        <w:rPr>
          <w:rFonts w:ascii="Times New Roman" w:hAnsi="Times New Roman"/>
          <w:sz w:val="24"/>
          <w:szCs w:val="24"/>
        </w:rPr>
        <w:t>Истоки и интонационное своеобразие, музыкального фольклора разных стран.</w:t>
      </w:r>
    </w:p>
    <w:p w:rsidR="00B540EE" w:rsidRPr="00197DF9" w:rsidRDefault="00B540EE" w:rsidP="00197DF9">
      <w:pPr>
        <w:spacing w:after="0" w:line="240" w:lineRule="auto"/>
        <w:ind w:left="0"/>
        <w:contextualSpacing/>
        <w:jc w:val="both"/>
        <w:rPr>
          <w:rFonts w:ascii="Times New Roman" w:hAnsi="Times New Roman"/>
          <w:b/>
          <w:sz w:val="24"/>
          <w:szCs w:val="24"/>
        </w:rPr>
      </w:pPr>
      <w:r w:rsidRPr="00197DF9">
        <w:rPr>
          <w:rFonts w:ascii="Times New Roman" w:hAnsi="Times New Roman"/>
          <w:b/>
          <w:sz w:val="24"/>
          <w:szCs w:val="24"/>
        </w:rPr>
        <w:t xml:space="preserve">Русская музыка от эпохи средневековья до рубежа </w:t>
      </w:r>
      <w:r w:rsidRPr="00197DF9">
        <w:rPr>
          <w:rFonts w:ascii="Times New Roman" w:hAnsi="Times New Roman"/>
          <w:b/>
          <w:sz w:val="24"/>
          <w:szCs w:val="24"/>
          <w:lang w:val="en-US"/>
        </w:rPr>
        <w:t>XIX</w:t>
      </w:r>
      <w:r w:rsidRPr="00197DF9">
        <w:rPr>
          <w:rFonts w:ascii="Times New Roman" w:hAnsi="Times New Roman"/>
          <w:b/>
          <w:sz w:val="24"/>
          <w:szCs w:val="24"/>
        </w:rPr>
        <w:t>-ХХ в</w:t>
      </w:r>
      <w:r w:rsidR="00505673" w:rsidRPr="00197DF9">
        <w:rPr>
          <w:rFonts w:ascii="Times New Roman" w:hAnsi="Times New Roman"/>
          <w:b/>
          <w:sz w:val="24"/>
          <w:szCs w:val="24"/>
        </w:rPr>
        <w:t>в.</w:t>
      </w:r>
    </w:p>
    <w:p w:rsidR="00B540EE" w:rsidRPr="00197DF9" w:rsidRDefault="00257FAF" w:rsidP="00197DF9">
      <w:pPr>
        <w:spacing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Древнерусская д</w:t>
      </w:r>
      <w:r w:rsidR="00B540EE" w:rsidRPr="00197DF9">
        <w:rPr>
          <w:rFonts w:ascii="Times New Roman" w:hAnsi="Times New Roman"/>
          <w:sz w:val="24"/>
          <w:szCs w:val="24"/>
        </w:rPr>
        <w:t xml:space="preserve">уховная музыка. </w:t>
      </w:r>
      <w:r w:rsidR="00B540EE" w:rsidRPr="00197DF9">
        <w:rPr>
          <w:rFonts w:ascii="Times New Roman" w:hAnsi="Times New Roman"/>
          <w:i/>
          <w:sz w:val="24"/>
          <w:szCs w:val="24"/>
        </w:rPr>
        <w:t xml:space="preserve">Знаменный распев как основа древнерусской </w:t>
      </w:r>
      <w:r w:rsidRPr="00197DF9">
        <w:rPr>
          <w:rFonts w:ascii="Times New Roman" w:hAnsi="Times New Roman"/>
          <w:i/>
          <w:sz w:val="24"/>
          <w:szCs w:val="24"/>
        </w:rPr>
        <w:t xml:space="preserve">храмовой </w:t>
      </w:r>
      <w:r w:rsidR="00B540EE" w:rsidRPr="00197DF9">
        <w:rPr>
          <w:rFonts w:ascii="Times New Roman" w:hAnsi="Times New Roman"/>
          <w:i/>
          <w:sz w:val="24"/>
          <w:szCs w:val="24"/>
        </w:rPr>
        <w:t>музыки.</w:t>
      </w:r>
      <w:r w:rsidR="00B540EE" w:rsidRPr="00197DF9">
        <w:rPr>
          <w:rFonts w:ascii="Times New Roman" w:hAnsi="Times New Roman"/>
          <w:sz w:val="24"/>
          <w:szCs w:val="24"/>
        </w:rPr>
        <w:t xml:space="preserve"> Основные жанры профессиональной музыки</w:t>
      </w:r>
      <w:r w:rsidRPr="00197DF9">
        <w:rPr>
          <w:rFonts w:ascii="Times New Roman" w:hAnsi="Times New Roman"/>
          <w:sz w:val="24"/>
          <w:szCs w:val="24"/>
        </w:rPr>
        <w:t xml:space="preserve"> эпохи Просвещения</w:t>
      </w:r>
      <w:r w:rsidR="00B540EE" w:rsidRPr="00197DF9">
        <w:rPr>
          <w:rFonts w:ascii="Times New Roman" w:hAnsi="Times New Roman"/>
          <w:sz w:val="24"/>
          <w:szCs w:val="24"/>
        </w:rPr>
        <w:t>: кант, хоровой концерт</w:t>
      </w:r>
      <w:r w:rsidRPr="00197DF9">
        <w:rPr>
          <w:rFonts w:ascii="Times New Roman" w:hAnsi="Times New Roman"/>
          <w:sz w:val="24"/>
          <w:szCs w:val="24"/>
        </w:rPr>
        <w:t>, литургия</w:t>
      </w:r>
      <w:r w:rsidR="00B540EE" w:rsidRPr="00197DF9">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197DF9">
        <w:rPr>
          <w:rFonts w:ascii="Times New Roman" w:hAnsi="Times New Roman"/>
          <w:sz w:val="24"/>
          <w:szCs w:val="24"/>
        </w:rPr>
        <w:t xml:space="preserve"> Роль фольклора в становлении профессионального м</w:t>
      </w:r>
      <w:r w:rsidR="00A013A6" w:rsidRPr="00197DF9">
        <w:rPr>
          <w:rFonts w:ascii="Times New Roman" w:hAnsi="Times New Roman"/>
          <w:sz w:val="24"/>
          <w:szCs w:val="24"/>
        </w:rPr>
        <w:t>у</w:t>
      </w:r>
      <w:r w:rsidR="00A013A6" w:rsidRPr="00197DF9">
        <w:rPr>
          <w:rFonts w:ascii="Times New Roman" w:hAnsi="Times New Roman"/>
          <w:sz w:val="24"/>
          <w:szCs w:val="24"/>
        </w:rPr>
        <w:t>зыкального искусства. Духовная музыка русских композиторов. Традиции русской музыкальной кла</w:t>
      </w:r>
      <w:r w:rsidR="00A013A6" w:rsidRPr="00197DF9">
        <w:rPr>
          <w:rFonts w:ascii="Times New Roman" w:hAnsi="Times New Roman"/>
          <w:sz w:val="24"/>
          <w:szCs w:val="24"/>
        </w:rPr>
        <w:t>с</w:t>
      </w:r>
      <w:r w:rsidR="00A013A6" w:rsidRPr="00197DF9">
        <w:rPr>
          <w:rFonts w:ascii="Times New Roman" w:hAnsi="Times New Roman"/>
          <w:sz w:val="24"/>
          <w:szCs w:val="24"/>
        </w:rPr>
        <w:t>сики, стилевые черты русской классической музыкальной школы.</w:t>
      </w:r>
    </w:p>
    <w:p w:rsidR="00B540EE" w:rsidRPr="00197DF9" w:rsidRDefault="00B540EE" w:rsidP="00197DF9">
      <w:pPr>
        <w:spacing w:after="0" w:line="240" w:lineRule="auto"/>
        <w:ind w:left="0" w:firstLine="709"/>
        <w:contextualSpacing/>
        <w:jc w:val="both"/>
        <w:rPr>
          <w:rFonts w:ascii="Times New Roman" w:hAnsi="Times New Roman"/>
          <w:b/>
          <w:sz w:val="24"/>
          <w:szCs w:val="24"/>
        </w:rPr>
      </w:pPr>
      <w:r w:rsidRPr="00197DF9">
        <w:rPr>
          <w:rFonts w:ascii="Times New Roman" w:hAnsi="Times New Roman"/>
          <w:b/>
          <w:sz w:val="24"/>
          <w:szCs w:val="24"/>
        </w:rPr>
        <w:lastRenderedPageBreak/>
        <w:t xml:space="preserve">Зарубежная музыка от эпохи средневековья до рубежа </w:t>
      </w:r>
      <w:r w:rsidRPr="00197DF9">
        <w:rPr>
          <w:rFonts w:ascii="Times New Roman" w:hAnsi="Times New Roman"/>
          <w:b/>
          <w:sz w:val="24"/>
          <w:szCs w:val="24"/>
          <w:lang w:val="en-US"/>
        </w:rPr>
        <w:t>XI</w:t>
      </w:r>
      <w:r w:rsidRPr="00197DF9">
        <w:rPr>
          <w:rFonts w:ascii="Times New Roman" w:hAnsi="Times New Roman"/>
          <w:b/>
          <w:sz w:val="24"/>
          <w:szCs w:val="24"/>
        </w:rPr>
        <w:t>Х-</w:t>
      </w:r>
      <w:r w:rsidRPr="00197DF9">
        <w:rPr>
          <w:rFonts w:ascii="Times New Roman" w:hAnsi="Times New Roman"/>
          <w:b/>
          <w:sz w:val="24"/>
          <w:szCs w:val="24"/>
          <w:lang w:val="en-US"/>
        </w:rPr>
        <w:t>X</w:t>
      </w:r>
      <w:r w:rsidRPr="00197DF9">
        <w:rPr>
          <w:rFonts w:ascii="Times New Roman" w:hAnsi="Times New Roman"/>
          <w:b/>
          <w:sz w:val="24"/>
          <w:szCs w:val="24"/>
        </w:rPr>
        <w:t>Х</w:t>
      </w:r>
      <w:r w:rsidR="00505673" w:rsidRPr="00197DF9">
        <w:rPr>
          <w:rFonts w:ascii="Times New Roman" w:hAnsi="Times New Roman"/>
          <w:b/>
          <w:sz w:val="24"/>
          <w:szCs w:val="24"/>
        </w:rPr>
        <w:t> </w:t>
      </w:r>
      <w:r w:rsidRPr="00197DF9">
        <w:rPr>
          <w:rFonts w:ascii="Times New Roman" w:hAnsi="Times New Roman"/>
          <w:b/>
          <w:sz w:val="24"/>
          <w:szCs w:val="24"/>
        </w:rPr>
        <w:t>в</w:t>
      </w:r>
      <w:r w:rsidR="00505673" w:rsidRPr="00197DF9">
        <w:rPr>
          <w:rFonts w:ascii="Times New Roman" w:hAnsi="Times New Roman"/>
          <w:b/>
          <w:sz w:val="24"/>
          <w:szCs w:val="24"/>
        </w:rPr>
        <w:t>в.</w:t>
      </w:r>
    </w:p>
    <w:p w:rsidR="00B540EE" w:rsidRPr="00197DF9" w:rsidRDefault="00B540EE" w:rsidP="00197DF9">
      <w:p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Средневековая духовная музыка: григорианский хорал. Жанры зарубежной духовной и све</w:t>
      </w:r>
      <w:r w:rsidRPr="00197DF9">
        <w:rPr>
          <w:rFonts w:ascii="Times New Roman" w:hAnsi="Times New Roman"/>
          <w:sz w:val="24"/>
          <w:szCs w:val="24"/>
        </w:rPr>
        <w:t>т</w:t>
      </w:r>
      <w:r w:rsidRPr="00197DF9">
        <w:rPr>
          <w:rFonts w:ascii="Times New Roman" w:hAnsi="Times New Roman"/>
          <w:sz w:val="24"/>
          <w:szCs w:val="24"/>
        </w:rPr>
        <w:t xml:space="preserve">ской музыки </w:t>
      </w:r>
      <w:r w:rsidR="00A013A6" w:rsidRPr="00197DF9">
        <w:rPr>
          <w:rFonts w:ascii="Times New Roman" w:hAnsi="Times New Roman"/>
          <w:sz w:val="24"/>
          <w:szCs w:val="24"/>
        </w:rPr>
        <w:t xml:space="preserve">в </w:t>
      </w:r>
      <w:r w:rsidRPr="00197DF9">
        <w:rPr>
          <w:rFonts w:ascii="Times New Roman" w:hAnsi="Times New Roman"/>
          <w:sz w:val="24"/>
          <w:szCs w:val="24"/>
        </w:rPr>
        <w:t>эпохи Возрождения и Барокко (мадригал, мотет, фуга, месса, реквием</w:t>
      </w:r>
      <w:r w:rsidR="00257FAF" w:rsidRPr="00197DF9">
        <w:rPr>
          <w:rFonts w:ascii="Times New Roman" w:hAnsi="Times New Roman"/>
          <w:sz w:val="24"/>
          <w:szCs w:val="24"/>
        </w:rPr>
        <w:t>, шансон</w:t>
      </w:r>
      <w:r w:rsidRPr="00197DF9">
        <w:rPr>
          <w:rFonts w:ascii="Times New Roman" w:hAnsi="Times New Roman"/>
          <w:sz w:val="24"/>
          <w:szCs w:val="24"/>
        </w:rPr>
        <w:t>). И.С. Бах</w:t>
      </w:r>
      <w:r w:rsidR="00776C10" w:rsidRPr="00197DF9">
        <w:rPr>
          <w:rFonts w:ascii="Times New Roman" w:hAnsi="Times New Roman"/>
          <w:sz w:val="24"/>
          <w:szCs w:val="24"/>
        </w:rPr>
        <w:t xml:space="preserve"> – выдающийся музыкант эпохи Барокко</w:t>
      </w:r>
      <w:r w:rsidRPr="00197DF9">
        <w:rPr>
          <w:rFonts w:ascii="Times New Roman" w:hAnsi="Times New Roman"/>
          <w:sz w:val="24"/>
          <w:szCs w:val="24"/>
        </w:rPr>
        <w:t>. Венская классическая школа (</w:t>
      </w:r>
      <w:r w:rsidR="00776C10" w:rsidRPr="00197DF9">
        <w:rPr>
          <w:rFonts w:ascii="Times New Roman" w:hAnsi="Times New Roman"/>
          <w:sz w:val="24"/>
          <w:szCs w:val="24"/>
        </w:rPr>
        <w:t>Й</w:t>
      </w:r>
      <w:r w:rsidRPr="00197DF9">
        <w:rPr>
          <w:rFonts w:ascii="Times New Roman" w:hAnsi="Times New Roman"/>
          <w:sz w:val="24"/>
          <w:szCs w:val="24"/>
        </w:rPr>
        <w:t>. Гайдн, В. Моцарт, Л. Бетховен). Творчество композиторов-романтиков Ф. Шопен, Ф. Лист, Р. Шуман, Ф</w:t>
      </w:r>
      <w:r w:rsidR="00E2725A" w:rsidRPr="00197DF9">
        <w:rPr>
          <w:rFonts w:ascii="Times New Roman" w:hAnsi="Times New Roman"/>
          <w:sz w:val="24"/>
          <w:szCs w:val="24"/>
        </w:rPr>
        <w:t xml:space="preserve">. </w:t>
      </w:r>
      <w:r w:rsidRPr="00197DF9">
        <w:rPr>
          <w:rFonts w:ascii="Times New Roman" w:hAnsi="Times New Roman"/>
          <w:sz w:val="24"/>
          <w:szCs w:val="24"/>
        </w:rPr>
        <w:t>Шуберт, Э.</w:t>
      </w:r>
      <w:r w:rsidRPr="00197DF9">
        <w:rPr>
          <w:rFonts w:ascii="Times New Roman" w:hAnsi="Times New Roman"/>
          <w:sz w:val="24"/>
          <w:szCs w:val="24"/>
          <w:lang w:val="en-US"/>
        </w:rPr>
        <w:t> </w:t>
      </w:r>
      <w:r w:rsidRPr="00197DF9">
        <w:rPr>
          <w:rFonts w:ascii="Times New Roman" w:hAnsi="Times New Roman"/>
          <w:sz w:val="24"/>
          <w:szCs w:val="24"/>
        </w:rPr>
        <w:t xml:space="preserve">Григ). Оперный жанр в творчестве композиторов </w:t>
      </w:r>
      <w:r w:rsidRPr="00197DF9">
        <w:rPr>
          <w:rFonts w:ascii="Times New Roman" w:hAnsi="Times New Roman"/>
          <w:sz w:val="24"/>
          <w:szCs w:val="24"/>
          <w:lang w:val="en-US"/>
        </w:rPr>
        <w:t>XIX</w:t>
      </w:r>
      <w:r w:rsidRPr="00197DF9">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97DF9">
        <w:rPr>
          <w:rFonts w:ascii="Times New Roman" w:hAnsi="Times New Roman"/>
          <w:i/>
          <w:sz w:val="24"/>
          <w:szCs w:val="24"/>
        </w:rPr>
        <w:t xml:space="preserve">Развитие жанров светской музыки </w:t>
      </w:r>
      <w:r w:rsidR="00776C10" w:rsidRPr="00197DF9">
        <w:rPr>
          <w:rFonts w:ascii="Times New Roman" w:hAnsi="Times New Roman"/>
          <w:sz w:val="24"/>
          <w:szCs w:val="24"/>
        </w:rPr>
        <w:t xml:space="preserve">Основные жанры светской музыки </w:t>
      </w:r>
      <w:r w:rsidR="00776C10" w:rsidRPr="00197DF9">
        <w:rPr>
          <w:rFonts w:ascii="Times New Roman" w:hAnsi="Times New Roman"/>
          <w:sz w:val="24"/>
          <w:szCs w:val="24"/>
          <w:lang w:val="en-US"/>
        </w:rPr>
        <w:t>XIX</w:t>
      </w:r>
      <w:r w:rsidR="00776C10" w:rsidRPr="00197DF9">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197DF9">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197DF9" w:rsidRDefault="00257FAF" w:rsidP="00197DF9">
      <w:pPr>
        <w:spacing w:after="0" w:line="240" w:lineRule="auto"/>
        <w:ind w:left="0"/>
        <w:contextualSpacing/>
        <w:jc w:val="both"/>
        <w:rPr>
          <w:rFonts w:ascii="Times New Roman" w:hAnsi="Times New Roman"/>
          <w:b/>
          <w:sz w:val="24"/>
          <w:szCs w:val="24"/>
        </w:rPr>
      </w:pPr>
      <w:r w:rsidRPr="00197DF9">
        <w:rPr>
          <w:rFonts w:ascii="Times New Roman" w:hAnsi="Times New Roman"/>
          <w:b/>
          <w:sz w:val="24"/>
          <w:szCs w:val="24"/>
        </w:rPr>
        <w:t>Русская и зарубежная</w:t>
      </w:r>
      <w:r w:rsidR="00B540EE" w:rsidRPr="00197DF9">
        <w:rPr>
          <w:rFonts w:ascii="Times New Roman" w:hAnsi="Times New Roman"/>
          <w:b/>
          <w:sz w:val="24"/>
          <w:szCs w:val="24"/>
        </w:rPr>
        <w:t xml:space="preserve"> музыкальная культура </w:t>
      </w:r>
      <w:r w:rsidR="00B540EE" w:rsidRPr="00197DF9">
        <w:rPr>
          <w:rFonts w:ascii="Times New Roman" w:hAnsi="Times New Roman"/>
          <w:b/>
          <w:sz w:val="24"/>
          <w:szCs w:val="24"/>
          <w:lang w:val="en-US"/>
        </w:rPr>
        <w:t>XX</w:t>
      </w:r>
      <w:r w:rsidR="00B540EE" w:rsidRPr="00197DF9">
        <w:rPr>
          <w:rFonts w:ascii="Times New Roman" w:hAnsi="Times New Roman"/>
          <w:b/>
          <w:sz w:val="24"/>
          <w:szCs w:val="24"/>
        </w:rPr>
        <w:t xml:space="preserve"> в.</w:t>
      </w:r>
    </w:p>
    <w:p w:rsidR="00B540EE" w:rsidRPr="00197DF9" w:rsidRDefault="00B540EE"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97DF9">
        <w:rPr>
          <w:rFonts w:ascii="Times New Roman" w:hAnsi="Times New Roman"/>
          <w:i/>
          <w:sz w:val="24"/>
          <w:szCs w:val="24"/>
        </w:rPr>
        <w:t>А.И. Хачатурян, А.Г. Шнитке)</w:t>
      </w:r>
      <w:r w:rsidRPr="00197DF9">
        <w:rPr>
          <w:rFonts w:ascii="Times New Roman" w:hAnsi="Times New Roman"/>
          <w:sz w:val="24"/>
          <w:szCs w:val="24"/>
        </w:rPr>
        <w:t xml:space="preserve"> и зарубежных композиторов ХХ столетия (К. Дебюсси, </w:t>
      </w:r>
      <w:r w:rsidRPr="00197DF9">
        <w:rPr>
          <w:rFonts w:ascii="Times New Roman" w:hAnsi="Times New Roman"/>
          <w:i/>
          <w:sz w:val="24"/>
          <w:szCs w:val="24"/>
        </w:rPr>
        <w:t>К. Орф, М. Равель, Б. Бриттен, А. Шенберг).</w:t>
      </w:r>
      <w:r w:rsidRPr="00197DF9">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197DF9">
        <w:rPr>
          <w:rFonts w:ascii="Times New Roman" w:hAnsi="Times New Roman"/>
          <w:sz w:val="24"/>
          <w:szCs w:val="24"/>
        </w:rPr>
        <w:t xml:space="preserve">и зарубежные </w:t>
      </w:r>
      <w:r w:rsidRPr="00197DF9">
        <w:rPr>
          <w:rFonts w:ascii="Times New Roman" w:hAnsi="Times New Roman"/>
          <w:sz w:val="24"/>
          <w:szCs w:val="24"/>
        </w:rPr>
        <w:t>композиторы-песенники ХХ столетия. Обобщ</w:t>
      </w:r>
      <w:r w:rsidR="00245F1D" w:rsidRPr="00197DF9">
        <w:rPr>
          <w:rFonts w:ascii="Times New Roman" w:hAnsi="Times New Roman"/>
          <w:sz w:val="24"/>
          <w:szCs w:val="24"/>
        </w:rPr>
        <w:t>е</w:t>
      </w:r>
      <w:r w:rsidRPr="00197DF9">
        <w:rPr>
          <w:rFonts w:ascii="Times New Roman" w:hAnsi="Times New Roman"/>
          <w:sz w:val="24"/>
          <w:szCs w:val="24"/>
        </w:rPr>
        <w:t>нное представление о современной музыке, е</w:t>
      </w:r>
      <w:r w:rsidR="00245F1D" w:rsidRPr="00197DF9">
        <w:rPr>
          <w:rFonts w:ascii="Times New Roman" w:hAnsi="Times New Roman"/>
          <w:sz w:val="24"/>
          <w:szCs w:val="24"/>
        </w:rPr>
        <w:t>е</w:t>
      </w:r>
      <w:r w:rsidRPr="00197DF9">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197DF9">
        <w:rPr>
          <w:rFonts w:ascii="Times New Roman" w:hAnsi="Times New Roman"/>
          <w:sz w:val="24"/>
          <w:szCs w:val="24"/>
        </w:rPr>
        <w:t>е</w:t>
      </w:r>
      <w:r w:rsidRPr="00197DF9">
        <w:rPr>
          <w:rFonts w:ascii="Times New Roman" w:hAnsi="Times New Roman"/>
          <w:sz w:val="24"/>
          <w:szCs w:val="24"/>
        </w:rPr>
        <w:t xml:space="preserve"> отдельные направления (рок-опера, рок-н-ролл.). Мюзикл. Электронная музыка. </w:t>
      </w:r>
      <w:r w:rsidR="00776C10" w:rsidRPr="00197DF9">
        <w:rPr>
          <w:rFonts w:ascii="Times New Roman" w:hAnsi="Times New Roman"/>
          <w:sz w:val="24"/>
          <w:szCs w:val="24"/>
        </w:rPr>
        <w:t>Современные техн</w:t>
      </w:r>
      <w:r w:rsidR="00776C10" w:rsidRPr="00197DF9">
        <w:rPr>
          <w:rFonts w:ascii="Times New Roman" w:hAnsi="Times New Roman"/>
          <w:sz w:val="24"/>
          <w:szCs w:val="24"/>
        </w:rPr>
        <w:t>о</w:t>
      </w:r>
      <w:r w:rsidR="00776C10" w:rsidRPr="00197DF9">
        <w:rPr>
          <w:rFonts w:ascii="Times New Roman" w:hAnsi="Times New Roman"/>
          <w:sz w:val="24"/>
          <w:szCs w:val="24"/>
        </w:rPr>
        <w:t>логии записи и воспроизведения музыки.</w:t>
      </w:r>
    </w:p>
    <w:p w:rsidR="00B540EE" w:rsidRPr="00197DF9" w:rsidRDefault="00B540EE" w:rsidP="00197DF9">
      <w:pPr>
        <w:tabs>
          <w:tab w:val="left" w:pos="1985"/>
        </w:tabs>
        <w:spacing w:after="0" w:line="240" w:lineRule="auto"/>
        <w:ind w:left="0"/>
        <w:contextualSpacing/>
        <w:jc w:val="both"/>
        <w:rPr>
          <w:rFonts w:ascii="Times New Roman" w:hAnsi="Times New Roman"/>
          <w:b/>
          <w:sz w:val="24"/>
          <w:szCs w:val="24"/>
        </w:rPr>
      </w:pPr>
      <w:r w:rsidRPr="00197DF9">
        <w:rPr>
          <w:rFonts w:ascii="Times New Roman" w:hAnsi="Times New Roman"/>
          <w:b/>
          <w:sz w:val="24"/>
          <w:szCs w:val="24"/>
        </w:rPr>
        <w:t>Современная музыкальная жизнь</w:t>
      </w:r>
    </w:p>
    <w:p w:rsidR="00B540EE" w:rsidRPr="00197DF9" w:rsidRDefault="00B540EE"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Панорама современной музыкальной жизни в России и за рубежом: </w:t>
      </w:r>
      <w:r w:rsidR="00257FAF" w:rsidRPr="00197DF9">
        <w:rPr>
          <w:rFonts w:ascii="Times New Roman" w:hAnsi="Times New Roman"/>
          <w:sz w:val="24"/>
          <w:szCs w:val="24"/>
        </w:rPr>
        <w:t>концерты, конкурс</w:t>
      </w:r>
      <w:r w:rsidR="005666EB" w:rsidRPr="00197DF9">
        <w:rPr>
          <w:rFonts w:ascii="Times New Roman" w:hAnsi="Times New Roman"/>
          <w:sz w:val="24"/>
          <w:szCs w:val="24"/>
        </w:rPr>
        <w:t>ы</w:t>
      </w:r>
      <w:r w:rsidR="00257FAF" w:rsidRPr="00197DF9">
        <w:rPr>
          <w:rFonts w:ascii="Times New Roman" w:hAnsi="Times New Roman"/>
          <w:sz w:val="24"/>
          <w:szCs w:val="24"/>
        </w:rPr>
        <w:t xml:space="preserve"> и фе</w:t>
      </w:r>
      <w:r w:rsidR="00257FAF" w:rsidRPr="00197DF9">
        <w:rPr>
          <w:rFonts w:ascii="Times New Roman" w:hAnsi="Times New Roman"/>
          <w:sz w:val="24"/>
          <w:szCs w:val="24"/>
        </w:rPr>
        <w:t>с</w:t>
      </w:r>
      <w:r w:rsidR="00257FAF" w:rsidRPr="00197DF9">
        <w:rPr>
          <w:rFonts w:ascii="Times New Roman" w:hAnsi="Times New Roman"/>
          <w:sz w:val="24"/>
          <w:szCs w:val="24"/>
        </w:rPr>
        <w:t>тивали</w:t>
      </w:r>
      <w:r w:rsidRPr="00197DF9">
        <w:rPr>
          <w:rFonts w:ascii="Times New Roman" w:hAnsi="Times New Roman"/>
          <w:sz w:val="24"/>
          <w:szCs w:val="24"/>
        </w:rPr>
        <w:t xml:space="preserve"> (</w:t>
      </w:r>
      <w:r w:rsidR="00257FAF" w:rsidRPr="00197DF9">
        <w:rPr>
          <w:rFonts w:ascii="Times New Roman" w:hAnsi="Times New Roman"/>
          <w:sz w:val="24"/>
          <w:szCs w:val="24"/>
        </w:rPr>
        <w:t>современной и классической музыки</w:t>
      </w:r>
      <w:r w:rsidRPr="00197DF9">
        <w:rPr>
          <w:rFonts w:ascii="Times New Roman" w:hAnsi="Times New Roman"/>
          <w:sz w:val="24"/>
          <w:szCs w:val="24"/>
        </w:rPr>
        <w:t>).</w:t>
      </w:r>
      <w:r w:rsidR="004E6158" w:rsidRPr="00197DF9">
        <w:rPr>
          <w:rFonts w:ascii="Times New Roman" w:hAnsi="Times New Roman"/>
          <w:sz w:val="24"/>
          <w:szCs w:val="24"/>
        </w:rPr>
        <w:t xml:space="preserve"> </w:t>
      </w:r>
      <w:r w:rsidR="00257FAF" w:rsidRPr="00197DF9">
        <w:rPr>
          <w:rFonts w:ascii="Times New Roman" w:hAnsi="Times New Roman"/>
          <w:sz w:val="24"/>
          <w:szCs w:val="24"/>
        </w:rPr>
        <w:t>Наследие</w:t>
      </w:r>
      <w:r w:rsidR="00E2725A" w:rsidRPr="00197DF9">
        <w:rPr>
          <w:rFonts w:ascii="Times New Roman" w:hAnsi="Times New Roman"/>
          <w:sz w:val="24"/>
          <w:szCs w:val="24"/>
        </w:rPr>
        <w:t xml:space="preserve"> </w:t>
      </w:r>
      <w:r w:rsidR="00257FAF" w:rsidRPr="00197DF9">
        <w:rPr>
          <w:rFonts w:ascii="Times New Roman" w:hAnsi="Times New Roman"/>
          <w:sz w:val="24"/>
          <w:szCs w:val="24"/>
        </w:rPr>
        <w:t>в</w:t>
      </w:r>
      <w:r w:rsidRPr="00197DF9">
        <w:rPr>
          <w:rFonts w:ascii="Times New Roman" w:hAnsi="Times New Roman"/>
          <w:sz w:val="24"/>
          <w:szCs w:val="24"/>
        </w:rPr>
        <w:t>ыдающи</w:t>
      </w:r>
      <w:r w:rsidR="00257FAF" w:rsidRPr="00197DF9">
        <w:rPr>
          <w:rFonts w:ascii="Times New Roman" w:hAnsi="Times New Roman"/>
          <w:sz w:val="24"/>
          <w:szCs w:val="24"/>
        </w:rPr>
        <w:t>х</w:t>
      </w:r>
      <w:r w:rsidRPr="00197DF9">
        <w:rPr>
          <w:rFonts w:ascii="Times New Roman" w:hAnsi="Times New Roman"/>
          <w:sz w:val="24"/>
          <w:szCs w:val="24"/>
        </w:rPr>
        <w:t>ся отечественны</w:t>
      </w:r>
      <w:r w:rsidR="00257FAF" w:rsidRPr="00197DF9">
        <w:rPr>
          <w:rFonts w:ascii="Times New Roman" w:hAnsi="Times New Roman"/>
          <w:sz w:val="24"/>
          <w:szCs w:val="24"/>
        </w:rPr>
        <w:t>х</w:t>
      </w:r>
      <w:r w:rsidRPr="00197DF9">
        <w:rPr>
          <w:rFonts w:ascii="Times New Roman" w:hAnsi="Times New Roman"/>
          <w:sz w:val="24"/>
          <w:szCs w:val="24"/>
        </w:rPr>
        <w:t xml:space="preserve"> (Ф.И. Шаляпин, Д.Ф. Ойстрах, А.В. Свешников</w:t>
      </w:r>
      <w:r w:rsidR="005666EB" w:rsidRPr="00197DF9">
        <w:rPr>
          <w:rFonts w:ascii="Times New Roman" w:hAnsi="Times New Roman"/>
          <w:sz w:val="24"/>
          <w:szCs w:val="24"/>
        </w:rPr>
        <w:t>; Д.А. Хворостовский, А.Ю. Нетребко, В.Т. Спиваков, Н.Л. Луганский, Д.Л. Мацуев и др.</w:t>
      </w:r>
      <w:r w:rsidRPr="00197DF9">
        <w:rPr>
          <w:rFonts w:ascii="Times New Roman" w:hAnsi="Times New Roman"/>
          <w:sz w:val="24"/>
          <w:szCs w:val="24"/>
        </w:rPr>
        <w:t>)</w:t>
      </w:r>
      <w:r w:rsidR="00257FAF" w:rsidRPr="00197DF9">
        <w:rPr>
          <w:rFonts w:ascii="Times New Roman" w:hAnsi="Times New Roman"/>
          <w:sz w:val="24"/>
          <w:szCs w:val="24"/>
        </w:rPr>
        <w:t xml:space="preserve"> и зарубежных исполнителей</w:t>
      </w:r>
      <w:r w:rsidR="00E2725A" w:rsidRPr="00197DF9">
        <w:rPr>
          <w:rFonts w:ascii="Times New Roman" w:hAnsi="Times New Roman"/>
          <w:sz w:val="24"/>
          <w:szCs w:val="24"/>
        </w:rPr>
        <w:t xml:space="preserve"> </w:t>
      </w:r>
      <w:r w:rsidR="00257FAF" w:rsidRPr="00197DF9">
        <w:rPr>
          <w:rFonts w:ascii="Times New Roman" w:hAnsi="Times New Roman"/>
          <w:sz w:val="24"/>
          <w:szCs w:val="24"/>
        </w:rPr>
        <w:t>(</w:t>
      </w:r>
      <w:r w:rsidRPr="00197DF9">
        <w:rPr>
          <w:rFonts w:ascii="Times New Roman" w:hAnsi="Times New Roman"/>
          <w:sz w:val="24"/>
          <w:szCs w:val="24"/>
        </w:rPr>
        <w:t>Э. Карузо, М. Каллас</w:t>
      </w:r>
      <w:r w:rsidR="005666EB" w:rsidRPr="00197DF9">
        <w:rPr>
          <w:rFonts w:ascii="Times New Roman" w:hAnsi="Times New Roman"/>
          <w:sz w:val="24"/>
          <w:szCs w:val="24"/>
        </w:rPr>
        <w:t xml:space="preserve">; </w:t>
      </w:r>
      <w:r w:rsidR="00E2725A" w:rsidRPr="00197DF9">
        <w:rPr>
          <w:rFonts w:ascii="Times New Roman" w:hAnsi="Times New Roman"/>
          <w:sz w:val="24"/>
          <w:szCs w:val="24"/>
        </w:rPr>
        <w:t>Л</w:t>
      </w:r>
      <w:r w:rsidR="005666EB" w:rsidRPr="00197DF9">
        <w:rPr>
          <w:rFonts w:ascii="Times New Roman" w:hAnsi="Times New Roman"/>
          <w:sz w:val="24"/>
          <w:szCs w:val="24"/>
        </w:rPr>
        <w:t>. Паваротти, М. Кабалье, В. Клиберн, В. Кельмпфф и др.</w:t>
      </w:r>
      <w:r w:rsidR="00257FAF" w:rsidRPr="00197DF9">
        <w:rPr>
          <w:rFonts w:ascii="Times New Roman" w:hAnsi="Times New Roman"/>
          <w:sz w:val="24"/>
          <w:szCs w:val="24"/>
        </w:rPr>
        <w:t>) классической музыки</w:t>
      </w:r>
      <w:r w:rsidRPr="00197DF9">
        <w:rPr>
          <w:rFonts w:ascii="Times New Roman" w:hAnsi="Times New Roman"/>
          <w:sz w:val="24"/>
          <w:szCs w:val="24"/>
        </w:rPr>
        <w:t xml:space="preserve">. </w:t>
      </w:r>
      <w:r w:rsidR="00257FAF" w:rsidRPr="00197DF9">
        <w:rPr>
          <w:rFonts w:ascii="Times New Roman" w:hAnsi="Times New Roman"/>
          <w:sz w:val="24"/>
          <w:szCs w:val="24"/>
        </w:rPr>
        <w:t>Современные выдающиеся</w:t>
      </w:r>
      <w:r w:rsidR="005666EB" w:rsidRPr="00197DF9">
        <w:rPr>
          <w:rFonts w:ascii="Times New Roman" w:hAnsi="Times New Roman"/>
          <w:sz w:val="24"/>
          <w:szCs w:val="24"/>
        </w:rPr>
        <w:t>, композиторы, в</w:t>
      </w:r>
      <w:r w:rsidR="005666EB" w:rsidRPr="00197DF9">
        <w:rPr>
          <w:rFonts w:ascii="Times New Roman" w:hAnsi="Times New Roman"/>
          <w:sz w:val="24"/>
          <w:szCs w:val="24"/>
        </w:rPr>
        <w:t>о</w:t>
      </w:r>
      <w:r w:rsidR="005666EB" w:rsidRPr="00197DF9">
        <w:rPr>
          <w:rFonts w:ascii="Times New Roman" w:hAnsi="Times New Roman"/>
          <w:sz w:val="24"/>
          <w:szCs w:val="24"/>
        </w:rPr>
        <w:t xml:space="preserve">кальные </w:t>
      </w:r>
      <w:r w:rsidR="00257FAF" w:rsidRPr="00197DF9">
        <w:rPr>
          <w:rFonts w:ascii="Times New Roman" w:hAnsi="Times New Roman"/>
          <w:sz w:val="24"/>
          <w:szCs w:val="24"/>
        </w:rPr>
        <w:t xml:space="preserve"> исполнители и </w:t>
      </w:r>
      <w:r w:rsidR="005666EB" w:rsidRPr="00197DF9">
        <w:rPr>
          <w:rFonts w:ascii="Times New Roman" w:hAnsi="Times New Roman"/>
          <w:sz w:val="24"/>
          <w:szCs w:val="24"/>
        </w:rPr>
        <w:t xml:space="preserve">инструментальные </w:t>
      </w:r>
      <w:r w:rsidR="00257FAF" w:rsidRPr="00197DF9">
        <w:rPr>
          <w:rFonts w:ascii="Times New Roman" w:hAnsi="Times New Roman"/>
          <w:sz w:val="24"/>
          <w:szCs w:val="24"/>
        </w:rPr>
        <w:t xml:space="preserve">коллективы. </w:t>
      </w:r>
      <w:r w:rsidRPr="00197DF9">
        <w:rPr>
          <w:rFonts w:ascii="Times New Roman" w:hAnsi="Times New Roman"/>
          <w:sz w:val="24"/>
          <w:szCs w:val="24"/>
        </w:rPr>
        <w:t xml:space="preserve">Всемирные центры музыкальной культуры и музыкального образования. </w:t>
      </w:r>
      <w:r w:rsidR="005666EB" w:rsidRPr="00197DF9">
        <w:rPr>
          <w:rFonts w:ascii="Times New Roman" w:hAnsi="Times New Roman"/>
          <w:sz w:val="24"/>
          <w:szCs w:val="24"/>
        </w:rPr>
        <w:t xml:space="preserve">Может ли современная музыка считаться классической? </w:t>
      </w:r>
      <w:r w:rsidRPr="00197DF9">
        <w:rPr>
          <w:rFonts w:ascii="Times New Roman" w:hAnsi="Times New Roman"/>
          <w:sz w:val="24"/>
          <w:szCs w:val="24"/>
        </w:rPr>
        <w:t>Классическая м</w:t>
      </w:r>
      <w:r w:rsidRPr="00197DF9">
        <w:rPr>
          <w:rFonts w:ascii="Times New Roman" w:hAnsi="Times New Roman"/>
          <w:sz w:val="24"/>
          <w:szCs w:val="24"/>
        </w:rPr>
        <w:t>у</w:t>
      </w:r>
      <w:r w:rsidRPr="00197DF9">
        <w:rPr>
          <w:rFonts w:ascii="Times New Roman" w:hAnsi="Times New Roman"/>
          <w:sz w:val="24"/>
          <w:szCs w:val="24"/>
        </w:rPr>
        <w:t>зыка в современных обработках.</w:t>
      </w:r>
    </w:p>
    <w:p w:rsidR="00B540EE" w:rsidRPr="00197DF9" w:rsidRDefault="00B540EE" w:rsidP="00197DF9">
      <w:pPr>
        <w:spacing w:after="0" w:line="240" w:lineRule="auto"/>
        <w:ind w:left="0"/>
        <w:contextualSpacing/>
        <w:jc w:val="both"/>
        <w:rPr>
          <w:rFonts w:ascii="Times New Roman" w:hAnsi="Times New Roman"/>
          <w:b/>
          <w:sz w:val="24"/>
          <w:szCs w:val="24"/>
        </w:rPr>
      </w:pPr>
      <w:r w:rsidRPr="00197DF9">
        <w:rPr>
          <w:rFonts w:ascii="Times New Roman" w:hAnsi="Times New Roman"/>
          <w:b/>
          <w:sz w:val="24"/>
          <w:szCs w:val="24"/>
        </w:rPr>
        <w:t>Значение музыки в жизни человека</w:t>
      </w:r>
    </w:p>
    <w:p w:rsidR="00B540EE" w:rsidRPr="00197DF9" w:rsidRDefault="005666EB" w:rsidP="00197DF9">
      <w:pPr>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Музыкальное искусство как воплощение жизненной красоты и жизненной правды. </w:t>
      </w:r>
      <w:r w:rsidR="00B540EE" w:rsidRPr="00197DF9">
        <w:rPr>
          <w:rFonts w:ascii="Times New Roman" w:hAnsi="Times New Roman"/>
          <w:sz w:val="24"/>
          <w:szCs w:val="24"/>
        </w:rPr>
        <w:t xml:space="preserve">Стиль как отражение мироощущения композитора. </w:t>
      </w:r>
      <w:r w:rsidRPr="00197DF9">
        <w:rPr>
          <w:rFonts w:ascii="Times New Roman" w:hAnsi="Times New Roman"/>
          <w:sz w:val="24"/>
          <w:szCs w:val="24"/>
        </w:rPr>
        <w:t>Воздействие музыки на человека, ее роль в человеческом о</w:t>
      </w:r>
      <w:r w:rsidRPr="00197DF9">
        <w:rPr>
          <w:rFonts w:ascii="Times New Roman" w:hAnsi="Times New Roman"/>
          <w:sz w:val="24"/>
          <w:szCs w:val="24"/>
        </w:rPr>
        <w:t>б</w:t>
      </w:r>
      <w:r w:rsidRPr="00197DF9">
        <w:rPr>
          <w:rFonts w:ascii="Times New Roman" w:hAnsi="Times New Roman"/>
          <w:sz w:val="24"/>
          <w:szCs w:val="24"/>
        </w:rPr>
        <w:t>ществе. «</w:t>
      </w:r>
      <w:r w:rsidR="00B540EE" w:rsidRPr="00197DF9">
        <w:rPr>
          <w:rFonts w:ascii="Times New Roman" w:hAnsi="Times New Roman"/>
          <w:sz w:val="24"/>
          <w:szCs w:val="24"/>
        </w:rPr>
        <w:t>Вечные</w:t>
      </w:r>
      <w:r w:rsidRPr="00197DF9">
        <w:rPr>
          <w:rFonts w:ascii="Times New Roman" w:hAnsi="Times New Roman"/>
          <w:sz w:val="24"/>
          <w:szCs w:val="24"/>
        </w:rPr>
        <w:t>»</w:t>
      </w:r>
      <w:r w:rsidR="00B540EE" w:rsidRPr="00197DF9">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197DF9">
        <w:rPr>
          <w:rFonts w:ascii="Times New Roman" w:hAnsi="Times New Roman"/>
          <w:sz w:val="24"/>
          <w:szCs w:val="24"/>
        </w:rPr>
        <w:t xml:space="preserve"> Преобразующая сила музыки как вида и</w:t>
      </w:r>
      <w:r w:rsidRPr="00197DF9">
        <w:rPr>
          <w:rFonts w:ascii="Times New Roman" w:hAnsi="Times New Roman"/>
          <w:sz w:val="24"/>
          <w:szCs w:val="24"/>
        </w:rPr>
        <w:t>с</w:t>
      </w:r>
      <w:r w:rsidRPr="00197DF9">
        <w:rPr>
          <w:rFonts w:ascii="Times New Roman" w:hAnsi="Times New Roman"/>
          <w:sz w:val="24"/>
          <w:szCs w:val="24"/>
        </w:rPr>
        <w:t>кусства.</w:t>
      </w:r>
    </w:p>
    <w:p w:rsidR="00104484" w:rsidRPr="00197DF9" w:rsidRDefault="00104484" w:rsidP="00197DF9">
      <w:pPr>
        <w:spacing w:after="0" w:line="240" w:lineRule="auto"/>
        <w:ind w:left="0" w:firstLine="709"/>
        <w:contextualSpacing/>
        <w:jc w:val="center"/>
        <w:rPr>
          <w:rFonts w:ascii="Times New Roman" w:hAnsi="Times New Roman"/>
          <w:sz w:val="24"/>
          <w:szCs w:val="24"/>
        </w:rPr>
      </w:pPr>
      <w:r w:rsidRPr="00197DF9">
        <w:rPr>
          <w:rFonts w:ascii="Times New Roman" w:hAnsi="Times New Roman"/>
          <w:b/>
          <w:sz w:val="24"/>
          <w:szCs w:val="24"/>
        </w:rPr>
        <w:t xml:space="preserve">Перечень музыкальных произведений </w:t>
      </w:r>
      <w:r w:rsidR="005666EB" w:rsidRPr="00197DF9">
        <w:rPr>
          <w:rFonts w:ascii="Times New Roman" w:hAnsi="Times New Roman"/>
          <w:b/>
          <w:sz w:val="24"/>
          <w:szCs w:val="24"/>
        </w:rPr>
        <w:t xml:space="preserve">для использования в обеспечении образовательных результатов </w:t>
      </w:r>
      <w:r w:rsidRPr="00197DF9">
        <w:rPr>
          <w:rFonts w:ascii="Times New Roman" w:hAnsi="Times New Roman"/>
          <w:b/>
          <w:sz w:val="24"/>
          <w:szCs w:val="24"/>
        </w:rPr>
        <w:t>по выбору образовательной организации для использования в обеспечении образ</w:t>
      </w:r>
      <w:r w:rsidRPr="00197DF9">
        <w:rPr>
          <w:rFonts w:ascii="Times New Roman" w:hAnsi="Times New Roman"/>
          <w:b/>
          <w:sz w:val="24"/>
          <w:szCs w:val="24"/>
        </w:rPr>
        <w:t>о</w:t>
      </w:r>
      <w:r w:rsidRPr="00197DF9">
        <w:rPr>
          <w:rFonts w:ascii="Times New Roman" w:hAnsi="Times New Roman"/>
          <w:b/>
          <w:sz w:val="24"/>
          <w:szCs w:val="24"/>
        </w:rPr>
        <w:t>вательных результатов</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bookmarkStart w:id="215" w:name="_Toc409691715"/>
      <w:r w:rsidRPr="00197DF9">
        <w:rPr>
          <w:rFonts w:ascii="Times New Roman" w:hAnsi="Times New Roman"/>
          <w:sz w:val="24"/>
          <w:szCs w:val="24"/>
        </w:rPr>
        <w:t>Ч. Айвз. «Космический пейзаж».</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Г. Аллегри. «Мизерере» («Помилуй»).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Американский народный блюз «Роллем Пит» и «Город Нью-Йорк» (обр. Дж. Сильве</w:t>
      </w:r>
      <w:r w:rsidRPr="00197DF9">
        <w:rPr>
          <w:rFonts w:ascii="Times New Roman" w:hAnsi="Times New Roman"/>
          <w:sz w:val="24"/>
          <w:szCs w:val="24"/>
        </w:rPr>
        <w:t>р</w:t>
      </w:r>
      <w:r w:rsidRPr="00197DF9">
        <w:rPr>
          <w:rFonts w:ascii="Times New Roman" w:hAnsi="Times New Roman"/>
          <w:sz w:val="24"/>
          <w:szCs w:val="24"/>
        </w:rPr>
        <w:t>мена, перевод С. Болотина).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Л. Армстронг. «Блюз Западной окраины».</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Э. Артемьев. «Мозаика».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w:t>
      </w:r>
      <w:r w:rsidRPr="00197DF9">
        <w:rPr>
          <w:rFonts w:ascii="Times New Roman" w:hAnsi="Times New Roman"/>
          <w:sz w:val="24"/>
          <w:szCs w:val="24"/>
        </w:rPr>
        <w:t>и</w:t>
      </w:r>
      <w:r w:rsidRPr="00197DF9">
        <w:rPr>
          <w:rFonts w:ascii="Times New Roman" w:hAnsi="Times New Roman"/>
          <w:sz w:val="24"/>
          <w:szCs w:val="24"/>
        </w:rPr>
        <w:t>нор («12 маленьких прелюдий для начинающих»). Высокая месса си минор (хор «Kirie» (№ 1), хор «Gloria» (№ 4), ария альта «</w:t>
      </w:r>
      <w:r w:rsidRPr="00197DF9">
        <w:rPr>
          <w:rFonts w:ascii="Times New Roman" w:hAnsi="Times New Roman"/>
          <w:sz w:val="24"/>
          <w:szCs w:val="24"/>
          <w:lang w:val="en-US"/>
        </w:rPr>
        <w:t>A</w:t>
      </w:r>
      <w:r w:rsidRPr="00197DF9">
        <w:rPr>
          <w:rFonts w:ascii="Times New Roman" w:hAnsi="Times New Roman"/>
          <w:sz w:val="24"/>
          <w:szCs w:val="24"/>
        </w:rPr>
        <w:t>gnus Dei» (№ 23), хор «S</w:t>
      </w:r>
      <w:r w:rsidRPr="00197DF9">
        <w:rPr>
          <w:rFonts w:ascii="Times New Roman" w:hAnsi="Times New Roman"/>
          <w:sz w:val="24"/>
          <w:szCs w:val="24"/>
          <w:lang w:val="en-US"/>
        </w:rPr>
        <w:t>a</w:t>
      </w:r>
      <w:r w:rsidRPr="00197DF9">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197DF9">
        <w:rPr>
          <w:rFonts w:ascii="Times New Roman" w:hAnsi="Times New Roman"/>
          <w:sz w:val="24"/>
          <w:szCs w:val="24"/>
        </w:rPr>
        <w:t xml:space="preserve"> </w:t>
      </w:r>
      <w:r w:rsidRPr="00197DF9">
        <w:rPr>
          <w:rFonts w:ascii="Times New Roman" w:hAnsi="Times New Roman"/>
          <w:sz w:val="24"/>
          <w:szCs w:val="24"/>
        </w:rPr>
        <w:t>Партиты № 2 для скрипки соло.</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lang w:val="it-IT"/>
        </w:rPr>
      </w:pPr>
      <w:r w:rsidRPr="00197DF9">
        <w:rPr>
          <w:rFonts w:ascii="Times New Roman" w:hAnsi="Times New Roman"/>
          <w:sz w:val="24"/>
          <w:szCs w:val="24"/>
        </w:rPr>
        <w:t>И</w:t>
      </w:r>
      <w:r w:rsidRPr="00197DF9">
        <w:rPr>
          <w:rFonts w:ascii="Times New Roman" w:hAnsi="Times New Roman"/>
          <w:sz w:val="24"/>
          <w:szCs w:val="24"/>
          <w:lang w:val="it-IT"/>
        </w:rPr>
        <w:t xml:space="preserve">. </w:t>
      </w:r>
      <w:r w:rsidRPr="00197DF9">
        <w:rPr>
          <w:rFonts w:ascii="Times New Roman" w:hAnsi="Times New Roman"/>
          <w:sz w:val="24"/>
          <w:szCs w:val="24"/>
        </w:rPr>
        <w:t>Бах</w:t>
      </w:r>
      <w:r w:rsidRPr="00197DF9">
        <w:rPr>
          <w:rFonts w:ascii="Times New Roman" w:hAnsi="Times New Roman"/>
          <w:sz w:val="24"/>
          <w:szCs w:val="24"/>
          <w:lang w:val="it-IT"/>
        </w:rPr>
        <w:t>-</w:t>
      </w:r>
      <w:r w:rsidRPr="00197DF9">
        <w:rPr>
          <w:rFonts w:ascii="Times New Roman" w:hAnsi="Times New Roman"/>
          <w:sz w:val="24"/>
          <w:szCs w:val="24"/>
        </w:rPr>
        <w:t>Ш</w:t>
      </w:r>
      <w:r w:rsidRPr="00197DF9">
        <w:rPr>
          <w:rFonts w:ascii="Times New Roman" w:hAnsi="Times New Roman"/>
          <w:sz w:val="24"/>
          <w:szCs w:val="24"/>
          <w:lang w:val="it-IT"/>
        </w:rPr>
        <w:t xml:space="preserve">. </w:t>
      </w:r>
      <w:r w:rsidRPr="00197DF9">
        <w:rPr>
          <w:rFonts w:ascii="Times New Roman" w:hAnsi="Times New Roman"/>
          <w:sz w:val="24"/>
          <w:szCs w:val="24"/>
        </w:rPr>
        <w:t>Гуно</w:t>
      </w:r>
      <w:r w:rsidRPr="00197DF9">
        <w:rPr>
          <w:rFonts w:ascii="Times New Roman" w:hAnsi="Times New Roman"/>
          <w:sz w:val="24"/>
          <w:szCs w:val="24"/>
          <w:lang w:val="en-US"/>
        </w:rPr>
        <w:t>.</w:t>
      </w:r>
      <w:r w:rsidRPr="00197DF9">
        <w:rPr>
          <w:rFonts w:ascii="Times New Roman" w:hAnsi="Times New Roman"/>
          <w:sz w:val="24"/>
          <w:szCs w:val="24"/>
          <w:lang w:val="it-IT"/>
        </w:rPr>
        <w:t xml:space="preserve"> «Ave Maria»</w:t>
      </w:r>
      <w:r w:rsidRPr="00197DF9">
        <w:rPr>
          <w:rFonts w:ascii="Times New Roman" w:hAnsi="Times New Roman"/>
          <w:sz w:val="24"/>
          <w:szCs w:val="24"/>
          <w:lang w:val="en-US"/>
        </w:rPr>
        <w:t>.</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lastRenderedPageBreak/>
        <w:t>М. Березовский. Хоровой концерт «Не отвержи мене во время старости».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Л. Бернстайн. Мюзикл «Вестсайдская история» (песня Тони «Мария!», песня и танец д</w:t>
      </w:r>
      <w:r w:rsidRPr="00197DF9">
        <w:rPr>
          <w:rFonts w:ascii="Times New Roman" w:hAnsi="Times New Roman"/>
          <w:sz w:val="24"/>
          <w:szCs w:val="24"/>
        </w:rPr>
        <w:t>е</w:t>
      </w:r>
      <w:r w:rsidRPr="00197DF9">
        <w:rPr>
          <w:rFonts w:ascii="Times New Roman" w:hAnsi="Times New Roman"/>
          <w:sz w:val="24"/>
          <w:szCs w:val="24"/>
        </w:rPr>
        <w:t>вушек «Америка», дуэт Тони и Марии, сцена драки).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Л. Бетховен. Симфония № 5. Соната № 7 (экспозиция Ι части). Соната № 8 («Патетич</w:t>
      </w:r>
      <w:r w:rsidRPr="00197DF9">
        <w:rPr>
          <w:rFonts w:ascii="Times New Roman" w:hAnsi="Times New Roman"/>
          <w:sz w:val="24"/>
          <w:szCs w:val="24"/>
        </w:rPr>
        <w:t>е</w:t>
      </w:r>
      <w:r w:rsidRPr="00197DF9">
        <w:rPr>
          <w:rFonts w:ascii="Times New Roman" w:hAnsi="Times New Roman"/>
          <w:sz w:val="24"/>
          <w:szCs w:val="24"/>
        </w:rPr>
        <w:t>ская»). Соната № 14 («Лунная»). Соната № 20 (ΙΙ часть, менуэт). Соната № 23 («Аппассионата»). Ро</w:t>
      </w:r>
      <w:r w:rsidRPr="00197DF9">
        <w:rPr>
          <w:rFonts w:ascii="Times New Roman" w:hAnsi="Times New Roman"/>
          <w:sz w:val="24"/>
          <w:szCs w:val="24"/>
        </w:rPr>
        <w:t>н</w:t>
      </w:r>
      <w:r w:rsidRPr="00197DF9">
        <w:rPr>
          <w:rFonts w:ascii="Times New Roman" w:hAnsi="Times New Roman"/>
          <w:sz w:val="24"/>
          <w:szCs w:val="24"/>
        </w:rPr>
        <w:t>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197DF9">
        <w:rPr>
          <w:rFonts w:ascii="Times New Roman" w:hAnsi="Times New Roman"/>
          <w:sz w:val="24"/>
          <w:szCs w:val="24"/>
        </w:rPr>
        <w:t xml:space="preserve"> </w:t>
      </w:r>
      <w:r w:rsidRPr="00197DF9">
        <w:rPr>
          <w:rFonts w:ascii="Times New Roman" w:hAnsi="Times New Roman"/>
          <w:sz w:val="24"/>
          <w:szCs w:val="24"/>
        </w:rPr>
        <w:t>Песня Клерхен). Шо</w:t>
      </w:r>
      <w:r w:rsidRPr="00197DF9">
        <w:rPr>
          <w:rFonts w:ascii="Times New Roman" w:hAnsi="Times New Roman"/>
          <w:sz w:val="24"/>
          <w:szCs w:val="24"/>
        </w:rPr>
        <w:t>т</w:t>
      </w:r>
      <w:r w:rsidRPr="00197DF9">
        <w:rPr>
          <w:rFonts w:ascii="Times New Roman" w:hAnsi="Times New Roman"/>
          <w:sz w:val="24"/>
          <w:szCs w:val="24"/>
        </w:rPr>
        <w:t>ландская песня «Верный Джонни».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Ж. Бизе. Опера «Кармен» (фрагменты:Увертюра, Хабанера из I д., Сегедилья, Сцена г</w:t>
      </w:r>
      <w:r w:rsidRPr="00197DF9">
        <w:rPr>
          <w:rFonts w:ascii="Times New Roman" w:hAnsi="Times New Roman"/>
          <w:sz w:val="24"/>
          <w:szCs w:val="24"/>
        </w:rPr>
        <w:t>а</w:t>
      </w:r>
      <w:r w:rsidRPr="00197DF9">
        <w:rPr>
          <w:rFonts w:ascii="Times New Roman" w:hAnsi="Times New Roman"/>
          <w:sz w:val="24"/>
          <w:szCs w:val="24"/>
        </w:rPr>
        <w:t>дания).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Ж. Бизе-Р. Щедрин. Балет «Кармен-сюита» (Вступление (№ 1). Танец (№ 2) Развод к</w:t>
      </w:r>
      <w:r w:rsidRPr="00197DF9">
        <w:rPr>
          <w:rFonts w:ascii="Times New Roman" w:hAnsi="Times New Roman"/>
          <w:sz w:val="24"/>
          <w:szCs w:val="24"/>
        </w:rPr>
        <w:t>а</w:t>
      </w:r>
      <w:r w:rsidRPr="00197DF9">
        <w:rPr>
          <w:rFonts w:ascii="Times New Roman" w:hAnsi="Times New Roman"/>
          <w:sz w:val="24"/>
          <w:szCs w:val="24"/>
        </w:rPr>
        <w:t xml:space="preserve">раула (№ 4). Выход Кармен и Хабанера (№ 5). Вторая интермеццо (№ 7). Болеро (№ 8). Тореро (№ 9). Тореро и Кармен (№ 10). Адажио (№ 11). Гадание (№ 12). Финал (№ 13). </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w:t>
      </w:r>
      <w:r w:rsidRPr="00197DF9">
        <w:rPr>
          <w:rFonts w:ascii="Times New Roman" w:hAnsi="Times New Roman"/>
          <w:sz w:val="24"/>
          <w:szCs w:val="24"/>
        </w:rPr>
        <w:t>о</w:t>
      </w:r>
      <w:r w:rsidRPr="00197DF9">
        <w:rPr>
          <w:rFonts w:ascii="Times New Roman" w:hAnsi="Times New Roman"/>
          <w:sz w:val="24"/>
          <w:szCs w:val="24"/>
        </w:rPr>
        <w:t>вецкая пляска с хором из II д., Плач Ярославны из IV д.).</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Бортнянский. Херувимская песня № 7. «Слава Отцу и Сыну и Святому Духу».</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Ж. Брель. Вальс.</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Дж. Верди. Опера «Риголетто» (Песенка Герцога, Финал).</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Э. Вила Лобос. «Бразильская бахиана» № 5 (ария для сопрано и виолончелей).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Варламов. «Горные вершины» (сл. М. Лермонтова). «Красный сарафан» (сл. Г. Цыг</w:t>
      </w:r>
      <w:r w:rsidRPr="00197DF9">
        <w:rPr>
          <w:rFonts w:ascii="Times New Roman" w:hAnsi="Times New Roman"/>
          <w:sz w:val="24"/>
          <w:szCs w:val="24"/>
        </w:rPr>
        <w:t>а</w:t>
      </w:r>
      <w:r w:rsidRPr="00197DF9">
        <w:rPr>
          <w:rFonts w:ascii="Times New Roman" w:hAnsi="Times New Roman"/>
          <w:sz w:val="24"/>
          <w:szCs w:val="24"/>
        </w:rPr>
        <w:t>нова).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Й. Гайдн. Симфония № 103 («С тремоло литавр»). </w:t>
      </w:r>
      <w:r w:rsidRPr="00197DF9">
        <w:rPr>
          <w:rFonts w:ascii="Times New Roman" w:hAnsi="Times New Roman"/>
          <w:sz w:val="24"/>
          <w:szCs w:val="24"/>
          <w:lang w:val="en-US"/>
        </w:rPr>
        <w:t>I</w:t>
      </w:r>
      <w:r w:rsidRPr="00197DF9">
        <w:rPr>
          <w:rFonts w:ascii="Times New Roman" w:hAnsi="Times New Roman"/>
          <w:sz w:val="24"/>
          <w:szCs w:val="24"/>
        </w:rPr>
        <w:t xml:space="preserve"> часть, </w:t>
      </w:r>
      <w:r w:rsidRPr="00197DF9">
        <w:rPr>
          <w:rFonts w:ascii="Times New Roman" w:hAnsi="Times New Roman"/>
          <w:sz w:val="24"/>
          <w:szCs w:val="24"/>
          <w:lang w:val="en-US"/>
        </w:rPr>
        <w:t>IV</w:t>
      </w:r>
      <w:r w:rsidRPr="00197DF9">
        <w:rPr>
          <w:rFonts w:ascii="Times New Roman" w:hAnsi="Times New Roman"/>
          <w:sz w:val="24"/>
          <w:szCs w:val="24"/>
        </w:rPr>
        <w:t xml:space="preserve"> часть. </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Г. Гендель. Пассакалия из сюиты соль минор. Хор «Аллилуйя» (№ 44) из оратории «Мессия».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Глинка. Опера «Иван Сусанин» (Рондо Антониды из I д., хор «Разгулялися, разлив</w:t>
      </w:r>
      <w:r w:rsidRPr="00197DF9">
        <w:rPr>
          <w:rFonts w:ascii="Times New Roman" w:hAnsi="Times New Roman"/>
          <w:sz w:val="24"/>
          <w:szCs w:val="24"/>
        </w:rPr>
        <w:t>а</w:t>
      </w:r>
      <w:r w:rsidRPr="00197DF9">
        <w:rPr>
          <w:rFonts w:ascii="Times New Roman" w:hAnsi="Times New Roman"/>
          <w:sz w:val="24"/>
          <w:szCs w:val="24"/>
        </w:rPr>
        <w:t>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Глинка-М. Балакирев. «Жаворонок» (фортепианная пьеса).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 Глюк. Опера «Орфей и Эвридика» (хор «Струн золотых напев», Мелодия, Хор ф</w:t>
      </w:r>
      <w:r w:rsidRPr="00197DF9">
        <w:rPr>
          <w:rFonts w:ascii="Times New Roman" w:hAnsi="Times New Roman"/>
          <w:sz w:val="24"/>
          <w:szCs w:val="24"/>
        </w:rPr>
        <w:t>у</w:t>
      </w:r>
      <w:r w:rsidRPr="00197DF9">
        <w:rPr>
          <w:rFonts w:ascii="Times New Roman" w:hAnsi="Times New Roman"/>
          <w:sz w:val="24"/>
          <w:szCs w:val="24"/>
        </w:rPr>
        <w:t>рий).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 Дебюсси. Ноктюрн «Празднества». «Бергамасская сюита» («Лунный свет»). Фортеп</w:t>
      </w:r>
      <w:r w:rsidRPr="00197DF9">
        <w:rPr>
          <w:rFonts w:ascii="Times New Roman" w:hAnsi="Times New Roman"/>
          <w:sz w:val="24"/>
          <w:szCs w:val="24"/>
        </w:rPr>
        <w:t>и</w:t>
      </w:r>
      <w:r w:rsidRPr="00197DF9">
        <w:rPr>
          <w:rFonts w:ascii="Times New Roman" w:hAnsi="Times New Roman"/>
          <w:sz w:val="24"/>
          <w:szCs w:val="24"/>
        </w:rPr>
        <w:t>анная сюита «Детский уголок» («Кукольный кэк-уок»).</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Б. Дварионас. «Деревянная лошадка».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И. Дунаевский. Марш из к/ф «Веселые ребята» (сл. В. Лебедева-Кумача). Оперетта «Б</w:t>
      </w:r>
      <w:r w:rsidRPr="00197DF9">
        <w:rPr>
          <w:rFonts w:ascii="Times New Roman" w:hAnsi="Times New Roman"/>
          <w:sz w:val="24"/>
          <w:szCs w:val="24"/>
        </w:rPr>
        <w:t>е</w:t>
      </w:r>
      <w:r w:rsidRPr="00197DF9">
        <w:rPr>
          <w:rFonts w:ascii="Times New Roman" w:hAnsi="Times New Roman"/>
          <w:sz w:val="24"/>
          <w:szCs w:val="24"/>
        </w:rPr>
        <w:t>лая акация» (Вальс, Песня об Одессе, Выход Ларисы и семи кавалеров).</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lastRenderedPageBreak/>
        <w:t>А. Журбин. Рок-опера «Орфей и Эвридика» (фрагменты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Знаменный распев.</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В. Калинников. Симфония № 1 (соль минор, I часть).</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 Караев. Балет «Тропою грома» (Танец черных).</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Каччини. «</w:t>
      </w:r>
      <w:r w:rsidRPr="00197DF9">
        <w:rPr>
          <w:rFonts w:ascii="Times New Roman" w:hAnsi="Times New Roman"/>
          <w:sz w:val="24"/>
          <w:szCs w:val="24"/>
          <w:lang w:val="en-US"/>
        </w:rPr>
        <w:t>Ave</w:t>
      </w:r>
      <w:r w:rsidR="00E2725A" w:rsidRPr="00197DF9">
        <w:rPr>
          <w:rFonts w:ascii="Times New Roman" w:hAnsi="Times New Roman"/>
          <w:sz w:val="24"/>
          <w:szCs w:val="24"/>
        </w:rPr>
        <w:t xml:space="preserve"> </w:t>
      </w:r>
      <w:r w:rsidRPr="00197DF9">
        <w:rPr>
          <w:rFonts w:ascii="Times New Roman" w:hAnsi="Times New Roman"/>
          <w:sz w:val="24"/>
          <w:szCs w:val="24"/>
          <w:lang w:val="en-US"/>
        </w:rPr>
        <w:t>Maria».</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В. Кикта. Фрески Софии Киевской (концертная симфония для арфы с оркестром) (фра</w:t>
      </w:r>
      <w:r w:rsidRPr="00197DF9">
        <w:rPr>
          <w:rFonts w:ascii="Times New Roman" w:hAnsi="Times New Roman"/>
          <w:sz w:val="24"/>
          <w:szCs w:val="24"/>
        </w:rPr>
        <w:t>г</w:t>
      </w:r>
      <w:r w:rsidRPr="00197DF9">
        <w:rPr>
          <w:rFonts w:ascii="Times New Roman" w:hAnsi="Times New Roman"/>
          <w:sz w:val="24"/>
          <w:szCs w:val="24"/>
        </w:rPr>
        <w:t>менты по усмотрению учителя). «Мой край тополиный» (сл. И. Векшегоновой).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В. Лаурушас. «В путь».</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Ф. Лист. Венгерская рапсодия № 2. Этюд Паганини (№ 6).</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И. Лученок. «Хатынь» (ст. Г. Петренко).</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Лядов. Кикимора (народное сказание для оркестра).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Ф. Лэй. «История любви».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Мадригалы эпохи Возрождения.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Р. де Лиль. «Марсельеза».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Марчелло. Концерт для гобоя с оркестром ре минор (II часть, Адажио).</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Матвеев. «Матушка, матушка, что во поле пыльно».</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Мийо. «Бразилейра».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И. Морозов. Балет «Айболит» (фрагменты:</w:t>
      </w:r>
      <w:r w:rsidR="00E2725A" w:rsidRPr="00197DF9">
        <w:rPr>
          <w:rFonts w:ascii="Times New Roman" w:hAnsi="Times New Roman"/>
          <w:sz w:val="24"/>
          <w:szCs w:val="24"/>
        </w:rPr>
        <w:t xml:space="preserve"> </w:t>
      </w:r>
      <w:r w:rsidRPr="00197DF9">
        <w:rPr>
          <w:rFonts w:ascii="Times New Roman" w:hAnsi="Times New Roman"/>
          <w:sz w:val="24"/>
          <w:szCs w:val="24"/>
        </w:rPr>
        <w:t>Полечка, Морское плавание, Галоп).</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В. Моцарт. Фантазия для фортепиано до минор. Фантазия для фортепиано ре минор. С</w:t>
      </w:r>
      <w:r w:rsidRPr="00197DF9">
        <w:rPr>
          <w:rFonts w:ascii="Times New Roman" w:hAnsi="Times New Roman"/>
          <w:sz w:val="24"/>
          <w:szCs w:val="24"/>
        </w:rPr>
        <w:t>о</w:t>
      </w:r>
      <w:r w:rsidRPr="00197DF9">
        <w:rPr>
          <w:rFonts w:ascii="Times New Roman" w:hAnsi="Times New Roman"/>
          <w:sz w:val="24"/>
          <w:szCs w:val="24"/>
        </w:rPr>
        <w:t>ната до мажор (эксп. Ι ч.). «Маленькая ночная серенада» (Рондо). Симфония № 40. Симфония № 41 (фрагмент ΙΙ ч.). Реквием («</w:t>
      </w:r>
      <w:r w:rsidRPr="00197DF9">
        <w:rPr>
          <w:rFonts w:ascii="Times New Roman" w:hAnsi="Times New Roman"/>
          <w:sz w:val="24"/>
          <w:szCs w:val="24"/>
          <w:lang w:val="en-US"/>
        </w:rPr>
        <w:t>Dies</w:t>
      </w:r>
      <w:r w:rsidR="00E2725A" w:rsidRPr="00197DF9">
        <w:rPr>
          <w:rFonts w:ascii="Times New Roman" w:hAnsi="Times New Roman"/>
          <w:sz w:val="24"/>
          <w:szCs w:val="24"/>
        </w:rPr>
        <w:t xml:space="preserve"> </w:t>
      </w:r>
      <w:r w:rsidRPr="00197DF9">
        <w:rPr>
          <w:rFonts w:ascii="Times New Roman" w:hAnsi="Times New Roman"/>
          <w:sz w:val="24"/>
          <w:szCs w:val="24"/>
          <w:lang w:val="en-US"/>
        </w:rPr>
        <w:t>ire</w:t>
      </w:r>
      <w:r w:rsidRPr="00197DF9">
        <w:rPr>
          <w:rFonts w:ascii="Times New Roman" w:hAnsi="Times New Roman"/>
          <w:sz w:val="24"/>
          <w:szCs w:val="24"/>
        </w:rPr>
        <w:t>», «Lacrimoza»). Соната № 11 (I, II, III ч.). Фрагменты из оперы «Волшебная флейта». Мотет «</w:t>
      </w:r>
      <w:r w:rsidRPr="00197DF9">
        <w:rPr>
          <w:rFonts w:ascii="Times New Roman" w:hAnsi="Times New Roman"/>
          <w:sz w:val="24"/>
          <w:szCs w:val="24"/>
          <w:lang w:val="en-US"/>
        </w:rPr>
        <w:t>Ave</w:t>
      </w:r>
      <w:r w:rsidRPr="00197DF9">
        <w:rPr>
          <w:rFonts w:ascii="Times New Roman" w:hAnsi="Times New Roman"/>
          <w:sz w:val="24"/>
          <w:szCs w:val="24"/>
        </w:rPr>
        <w:t xml:space="preserve">, </w:t>
      </w:r>
      <w:r w:rsidRPr="00197DF9">
        <w:rPr>
          <w:rFonts w:ascii="Times New Roman" w:hAnsi="Times New Roman"/>
          <w:sz w:val="24"/>
          <w:szCs w:val="24"/>
          <w:lang w:val="en-US"/>
        </w:rPr>
        <w:t>verum</w:t>
      </w:r>
      <w:r w:rsidR="00E2725A" w:rsidRPr="00197DF9">
        <w:rPr>
          <w:rFonts w:ascii="Times New Roman" w:hAnsi="Times New Roman"/>
          <w:sz w:val="24"/>
          <w:szCs w:val="24"/>
        </w:rPr>
        <w:t xml:space="preserve"> </w:t>
      </w:r>
      <w:r w:rsidRPr="00197DF9">
        <w:rPr>
          <w:rFonts w:ascii="Times New Roman" w:hAnsi="Times New Roman"/>
          <w:bCs/>
          <w:sz w:val="24"/>
          <w:szCs w:val="24"/>
          <w:shd w:val="clear" w:color="auto" w:fill="FFFFFF"/>
        </w:rPr>
        <w:t>corpus</w:t>
      </w:r>
      <w:r w:rsidRPr="00197DF9">
        <w:rPr>
          <w:rFonts w:ascii="Times New Roman" w:hAnsi="Times New Roman"/>
          <w:sz w:val="24"/>
          <w:szCs w:val="24"/>
        </w:rPr>
        <w:t>».</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Н. Мясковский. Симфония № 6 (экспозиция финала).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Народные музыкальные произведения России, народов РФ и стран мира по выбору обр</w:t>
      </w:r>
      <w:r w:rsidRPr="00197DF9">
        <w:rPr>
          <w:rFonts w:ascii="Times New Roman" w:hAnsi="Times New Roman"/>
          <w:sz w:val="24"/>
          <w:szCs w:val="24"/>
        </w:rPr>
        <w:t>а</w:t>
      </w:r>
      <w:r w:rsidRPr="00197DF9">
        <w:rPr>
          <w:rFonts w:ascii="Times New Roman" w:hAnsi="Times New Roman"/>
          <w:sz w:val="24"/>
          <w:szCs w:val="24"/>
        </w:rPr>
        <w:t>зовательной организации.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Негритянский спиричуэл.</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Огинский. Полонез ре минор («Прощание с Родиной»).</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 Орф. Сценическая кантата для певцов, хора и оркестра «Кармина Бурана». (</w:t>
      </w:r>
      <w:r w:rsidRPr="00197DF9">
        <w:rPr>
          <w:rFonts w:ascii="Times New Roman" w:hAnsi="Times New Roman"/>
          <w:sz w:val="24"/>
          <w:szCs w:val="24"/>
          <w:shd w:val="clear" w:color="auto" w:fill="FFFFFF"/>
        </w:rPr>
        <w:t>«Песни Бойерна:</w:t>
      </w:r>
      <w:r w:rsidR="00E2725A" w:rsidRPr="00197DF9">
        <w:rPr>
          <w:rFonts w:ascii="Times New Roman" w:hAnsi="Times New Roman"/>
          <w:sz w:val="24"/>
          <w:szCs w:val="24"/>
          <w:shd w:val="clear" w:color="auto" w:fill="FFFFFF"/>
        </w:rPr>
        <w:t xml:space="preserve"> </w:t>
      </w:r>
      <w:r w:rsidRPr="00197DF9">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w:t>
      </w:r>
      <w:r w:rsidRPr="00197DF9">
        <w:rPr>
          <w:rFonts w:ascii="Times New Roman" w:hAnsi="Times New Roman"/>
          <w:sz w:val="24"/>
          <w:szCs w:val="24"/>
          <w:shd w:val="clear" w:color="auto" w:fill="FFFFFF"/>
        </w:rPr>
        <w:t>и</w:t>
      </w:r>
      <w:r w:rsidRPr="00197DF9">
        <w:rPr>
          <w:rFonts w:ascii="Times New Roman" w:hAnsi="Times New Roman"/>
          <w:sz w:val="24"/>
          <w:szCs w:val="24"/>
          <w:shd w:val="clear" w:color="auto" w:fill="FFFFFF"/>
        </w:rPr>
        <w:t>ми изображениями») (фрагменты по выбору учителя</w:t>
      </w:r>
      <w:r w:rsidRPr="00197DF9">
        <w:rPr>
          <w:rFonts w:ascii="Times New Roman" w:hAnsi="Times New Roman"/>
          <w:sz w:val="24"/>
          <w:szCs w:val="24"/>
        </w:rPr>
        <w:t>).</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Дж. Перголези «</w:t>
      </w:r>
      <w:r w:rsidRPr="00197DF9">
        <w:rPr>
          <w:rFonts w:ascii="Times New Roman" w:hAnsi="Times New Roman"/>
          <w:sz w:val="24"/>
          <w:szCs w:val="24"/>
          <w:lang w:val="en-US"/>
        </w:rPr>
        <w:t>Stabat</w:t>
      </w:r>
      <w:r w:rsidR="00E2725A" w:rsidRPr="00197DF9">
        <w:rPr>
          <w:rFonts w:ascii="Times New Roman" w:hAnsi="Times New Roman"/>
          <w:sz w:val="24"/>
          <w:szCs w:val="24"/>
        </w:rPr>
        <w:t xml:space="preserve"> </w:t>
      </w:r>
      <w:r w:rsidRPr="00197DF9">
        <w:rPr>
          <w:rFonts w:ascii="Times New Roman" w:hAnsi="Times New Roman"/>
          <w:sz w:val="24"/>
          <w:szCs w:val="24"/>
          <w:lang w:val="en-US"/>
        </w:rPr>
        <w:t>mater</w:t>
      </w:r>
      <w:r w:rsidRPr="00197DF9">
        <w:rPr>
          <w:rFonts w:ascii="Times New Roman" w:hAnsi="Times New Roman"/>
          <w:sz w:val="24"/>
          <w:szCs w:val="24"/>
        </w:rPr>
        <w:t>» (фрагменты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С. Прокофьев. Опера «Война и мир» (Ария Кутузова, Вальс). Соната № 2 (Ι ч.). Симф</w:t>
      </w:r>
      <w:r w:rsidRPr="00197DF9">
        <w:rPr>
          <w:rFonts w:ascii="Times New Roman" w:hAnsi="Times New Roman"/>
          <w:sz w:val="24"/>
          <w:szCs w:val="24"/>
        </w:rPr>
        <w:t>о</w:t>
      </w:r>
      <w:r w:rsidRPr="00197DF9">
        <w:rPr>
          <w:rFonts w:ascii="Times New Roman" w:hAnsi="Times New Roman"/>
          <w:sz w:val="24"/>
          <w:szCs w:val="24"/>
        </w:rPr>
        <w:t>ния № 1 («Классическая». Ι ч., ΙΙ ч., III ч. Гавот, IV ч. Финал). Балет «Ромео и Джульетта» (Улица пр</w:t>
      </w:r>
      <w:r w:rsidRPr="00197DF9">
        <w:rPr>
          <w:rFonts w:ascii="Times New Roman" w:hAnsi="Times New Roman"/>
          <w:sz w:val="24"/>
          <w:szCs w:val="24"/>
        </w:rPr>
        <w:t>о</w:t>
      </w:r>
      <w:r w:rsidRPr="00197DF9">
        <w:rPr>
          <w:rFonts w:ascii="Times New Roman" w:hAnsi="Times New Roman"/>
          <w:sz w:val="24"/>
          <w:szCs w:val="24"/>
        </w:rPr>
        <w:t>сыпается, Танец рыцарей, Патер Лоренцо). Кантата «Александр Невский» (Ледовое побоище). Форт</w:t>
      </w:r>
      <w:r w:rsidRPr="00197DF9">
        <w:rPr>
          <w:rFonts w:ascii="Times New Roman" w:hAnsi="Times New Roman"/>
          <w:sz w:val="24"/>
          <w:szCs w:val="24"/>
        </w:rPr>
        <w:t>е</w:t>
      </w:r>
      <w:r w:rsidRPr="00197DF9">
        <w:rPr>
          <w:rFonts w:ascii="Times New Roman" w:hAnsi="Times New Roman"/>
          <w:sz w:val="24"/>
          <w:szCs w:val="24"/>
        </w:rPr>
        <w:t>пианные миниатюры «Мимолетности»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Равель. «Болеро».</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С. Рахманинов. Концерт № 2 для ф-но с оркестром (Ι часть). Концерт № 3 для ф-но с о</w:t>
      </w:r>
      <w:r w:rsidRPr="00197DF9">
        <w:rPr>
          <w:rFonts w:ascii="Times New Roman" w:hAnsi="Times New Roman"/>
          <w:sz w:val="24"/>
          <w:szCs w:val="24"/>
        </w:rPr>
        <w:t>р</w:t>
      </w:r>
      <w:r w:rsidRPr="00197DF9">
        <w:rPr>
          <w:rFonts w:ascii="Times New Roman" w:hAnsi="Times New Roman"/>
          <w:sz w:val="24"/>
          <w:szCs w:val="24"/>
        </w:rPr>
        <w:t>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197DF9">
        <w:rPr>
          <w:rFonts w:ascii="Times New Roman" w:hAnsi="Times New Roman"/>
          <w:sz w:val="24"/>
          <w:szCs w:val="24"/>
        </w:rPr>
        <w:t xml:space="preserve"> </w:t>
      </w:r>
      <w:r w:rsidRPr="00197DF9">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w:t>
      </w:r>
      <w:r w:rsidRPr="00197DF9">
        <w:rPr>
          <w:rFonts w:ascii="Times New Roman" w:hAnsi="Times New Roman"/>
          <w:sz w:val="24"/>
          <w:szCs w:val="24"/>
        </w:rPr>
        <w:t>е</w:t>
      </w:r>
      <w:r w:rsidRPr="00197DF9">
        <w:rPr>
          <w:rFonts w:ascii="Times New Roman" w:hAnsi="Times New Roman"/>
          <w:sz w:val="24"/>
          <w:szCs w:val="24"/>
        </w:rPr>
        <w:t>ние» (фрагменты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w:t>
      </w:r>
      <w:r w:rsidRPr="00197DF9">
        <w:rPr>
          <w:rFonts w:ascii="Times New Roman" w:hAnsi="Times New Roman"/>
          <w:sz w:val="24"/>
          <w:szCs w:val="24"/>
        </w:rPr>
        <w:t>о</w:t>
      </w:r>
      <w:r w:rsidRPr="00197DF9">
        <w:rPr>
          <w:rFonts w:ascii="Times New Roman" w:hAnsi="Times New Roman"/>
          <w:sz w:val="24"/>
          <w:szCs w:val="24"/>
        </w:rPr>
        <w:t>лог:</w:t>
      </w:r>
      <w:r w:rsidR="00E2725A" w:rsidRPr="00197DF9">
        <w:rPr>
          <w:rFonts w:ascii="Times New Roman" w:hAnsi="Times New Roman"/>
          <w:sz w:val="24"/>
          <w:szCs w:val="24"/>
        </w:rPr>
        <w:t xml:space="preserve"> </w:t>
      </w:r>
      <w:r w:rsidRPr="00197DF9">
        <w:rPr>
          <w:rFonts w:ascii="Times New Roman" w:hAnsi="Times New Roman"/>
          <w:sz w:val="24"/>
          <w:szCs w:val="24"/>
        </w:rPr>
        <w:t>Сцена Снегурочки с Морозом и Весной, Ария Снегурочки «С подружками по ягоды ходить»; Тр</w:t>
      </w:r>
      <w:r w:rsidRPr="00197DF9">
        <w:rPr>
          <w:rFonts w:ascii="Times New Roman" w:hAnsi="Times New Roman"/>
          <w:sz w:val="24"/>
          <w:szCs w:val="24"/>
        </w:rPr>
        <w:t>е</w:t>
      </w:r>
      <w:r w:rsidRPr="00197DF9">
        <w:rPr>
          <w:rFonts w:ascii="Times New Roman" w:hAnsi="Times New Roman"/>
          <w:sz w:val="24"/>
          <w:szCs w:val="24"/>
        </w:rPr>
        <w:t>тья песня Леля (ΙΙΙ д.), Сцена таяния Снегурочки «Люблю и таю» (Ι</w:t>
      </w:r>
      <w:r w:rsidRPr="00197DF9">
        <w:rPr>
          <w:rFonts w:ascii="Times New Roman" w:hAnsi="Times New Roman"/>
          <w:sz w:val="24"/>
          <w:szCs w:val="24"/>
          <w:lang w:val="en-US"/>
        </w:rPr>
        <w:t>V</w:t>
      </w:r>
      <w:r w:rsidRPr="00197DF9">
        <w:rPr>
          <w:rFonts w:ascii="Times New Roman" w:hAnsi="Times New Roman"/>
          <w:sz w:val="24"/>
          <w:szCs w:val="24"/>
        </w:rPr>
        <w:t xml:space="preserve"> д.)). Опера «Сказка о царе Салт</w:t>
      </w:r>
      <w:r w:rsidRPr="00197DF9">
        <w:rPr>
          <w:rFonts w:ascii="Times New Roman" w:hAnsi="Times New Roman"/>
          <w:sz w:val="24"/>
          <w:szCs w:val="24"/>
        </w:rPr>
        <w:t>а</w:t>
      </w:r>
      <w:r w:rsidRPr="00197DF9">
        <w:rPr>
          <w:rFonts w:ascii="Times New Roman" w:hAnsi="Times New Roman"/>
          <w:sz w:val="24"/>
          <w:szCs w:val="24"/>
        </w:rPr>
        <w:t xml:space="preserve">не» («Полет шмеля»). Опера «Сказание о невидимом граде Китеже и деве Февронии» (оркестровый </w:t>
      </w:r>
      <w:r w:rsidRPr="00197DF9">
        <w:rPr>
          <w:rFonts w:ascii="Times New Roman" w:hAnsi="Times New Roman"/>
          <w:sz w:val="24"/>
          <w:szCs w:val="24"/>
        </w:rPr>
        <w:lastRenderedPageBreak/>
        <w:t>эпизод «Сеча при Керженце»). Симфоническая сюита «Шехеразада» (I часть). Романс «Горные ве</w:t>
      </w:r>
      <w:r w:rsidRPr="00197DF9">
        <w:rPr>
          <w:rFonts w:ascii="Times New Roman" w:hAnsi="Times New Roman"/>
          <w:sz w:val="24"/>
          <w:szCs w:val="24"/>
        </w:rPr>
        <w:t>р</w:t>
      </w:r>
      <w:r w:rsidRPr="00197DF9">
        <w:rPr>
          <w:rFonts w:ascii="Times New Roman" w:hAnsi="Times New Roman"/>
          <w:sz w:val="24"/>
          <w:szCs w:val="24"/>
        </w:rPr>
        <w:t>шины» (ст. М. Лермонтова).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Рубинштейн. Романс «Горные вершины» (ст. М. Лермонтова).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Ян Сибелиус. Музыка к пьесе А. Ярнефельта «Куолема» («Грустный вальс»).</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П. Сигер «Песня о молоте». «Все преодолеем».</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Г. Свиридов. Кантата «Памяти С. Есенина» (ΙΙ ч. «Поет зима, аукает»). Сюита «Время, вперед!» (</w:t>
      </w:r>
      <w:r w:rsidRPr="00197DF9">
        <w:rPr>
          <w:rFonts w:ascii="Times New Roman" w:hAnsi="Times New Roman"/>
          <w:sz w:val="24"/>
          <w:szCs w:val="24"/>
          <w:lang w:val="en-US"/>
        </w:rPr>
        <w:t>VI</w:t>
      </w:r>
      <w:r w:rsidRPr="00197DF9">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Скрябин. Этюд № 12 (ре диез минор). Прелюдия № 4 (ми бемоль минор).</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Теодоракис «На побережье тайном». «Я – фронт».</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Хачатурян. Балет «Гаянэ» (Танец с саблями, Колыбельная).</w:t>
      </w:r>
      <w:r w:rsidR="00E2725A" w:rsidRPr="00197DF9">
        <w:rPr>
          <w:rFonts w:ascii="Times New Roman" w:hAnsi="Times New Roman"/>
          <w:sz w:val="24"/>
          <w:szCs w:val="24"/>
        </w:rPr>
        <w:t xml:space="preserve"> </w:t>
      </w:r>
      <w:r w:rsidRPr="00197DF9">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197DF9">
        <w:rPr>
          <w:rFonts w:ascii="Times New Roman" w:hAnsi="Times New Roman"/>
          <w:sz w:val="24"/>
          <w:szCs w:val="24"/>
        </w:rPr>
        <w:t>.</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К. Хачатурян. Балет «Чиполлино» (фрагменты).</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w:t>
      </w:r>
      <w:r w:rsidRPr="00197DF9">
        <w:rPr>
          <w:rFonts w:ascii="Times New Roman" w:hAnsi="Times New Roman"/>
          <w:sz w:val="24"/>
          <w:szCs w:val="24"/>
        </w:rPr>
        <w:t>р</w:t>
      </w:r>
      <w:r w:rsidRPr="00197DF9">
        <w:rPr>
          <w:rFonts w:ascii="Times New Roman" w:hAnsi="Times New Roman"/>
          <w:sz w:val="24"/>
          <w:szCs w:val="24"/>
        </w:rPr>
        <w:t>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П. Чесноков. «Да исправится молитва моя».</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М. Чюрленис. Прелюдия ре минор. Прелюдия ми минор. Прелюдия ля минор. Симфон</w:t>
      </w:r>
      <w:r w:rsidRPr="00197DF9">
        <w:rPr>
          <w:rFonts w:ascii="Times New Roman" w:hAnsi="Times New Roman"/>
          <w:sz w:val="24"/>
          <w:szCs w:val="24"/>
        </w:rPr>
        <w:t>и</w:t>
      </w:r>
      <w:r w:rsidRPr="00197DF9">
        <w:rPr>
          <w:rFonts w:ascii="Times New Roman" w:hAnsi="Times New Roman"/>
          <w:sz w:val="24"/>
          <w:szCs w:val="24"/>
        </w:rPr>
        <w:t>ческая поэма «Море».</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А. Шнитке. Кончерто гроссо. Сюита в старинном стиле для скрипки и фортепиано. Р</w:t>
      </w:r>
      <w:r w:rsidRPr="00197DF9">
        <w:rPr>
          <w:rFonts w:ascii="Times New Roman" w:hAnsi="Times New Roman"/>
          <w:sz w:val="24"/>
          <w:szCs w:val="24"/>
        </w:rPr>
        <w:t>е</w:t>
      </w:r>
      <w:r w:rsidRPr="00197DF9">
        <w:rPr>
          <w:rFonts w:ascii="Times New Roman" w:hAnsi="Times New Roman"/>
          <w:sz w:val="24"/>
          <w:szCs w:val="24"/>
        </w:rPr>
        <w:t>визская сказка (сюита из музыки к одноименному спектаклю на Таганке): Увертюра (№ 1), Детство Чичикова (№ 2), Шинель (№ 4),Чиновники (№ 5).</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Шостакович. Симфония № 7 «Ленинградская». «Праздничная увертюра».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 xml:space="preserve">И. Штраус. «Полька-пиццикато». Вальс из оперетты «Летучая мышь». </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Ф. Шуберт. Симфония № 8 («Неоконченная»). Вокальный цикл на ст. В. Мюллера «Пр</w:t>
      </w:r>
      <w:r w:rsidRPr="00197DF9">
        <w:rPr>
          <w:rFonts w:ascii="Times New Roman" w:hAnsi="Times New Roman"/>
          <w:sz w:val="24"/>
          <w:szCs w:val="24"/>
        </w:rPr>
        <w:t>е</w:t>
      </w:r>
      <w:r w:rsidRPr="00197DF9">
        <w:rPr>
          <w:rFonts w:ascii="Times New Roman" w:hAnsi="Times New Roman"/>
          <w:sz w:val="24"/>
          <w:szCs w:val="24"/>
        </w:rPr>
        <w:t>красная мельничиха» («В путь»). «Лесной царь» (ст. И. Гете). «Шарманщик» (ст. В Мюллера»). «С</w:t>
      </w:r>
      <w:r w:rsidRPr="00197DF9">
        <w:rPr>
          <w:rFonts w:ascii="Times New Roman" w:hAnsi="Times New Roman"/>
          <w:sz w:val="24"/>
          <w:szCs w:val="24"/>
        </w:rPr>
        <w:t>е</w:t>
      </w:r>
      <w:r w:rsidRPr="00197DF9">
        <w:rPr>
          <w:rFonts w:ascii="Times New Roman" w:hAnsi="Times New Roman"/>
          <w:sz w:val="24"/>
          <w:szCs w:val="24"/>
        </w:rPr>
        <w:t>ренада» (сл. Л. Рельштаба, перевод Н. Огарева). «</w:t>
      </w:r>
      <w:r w:rsidRPr="00197DF9">
        <w:rPr>
          <w:rFonts w:ascii="Times New Roman" w:hAnsi="Times New Roman"/>
          <w:sz w:val="24"/>
          <w:szCs w:val="24"/>
          <w:lang w:val="en-US"/>
        </w:rPr>
        <w:t>Ave</w:t>
      </w:r>
      <w:r w:rsidR="00E2725A" w:rsidRPr="00197DF9">
        <w:rPr>
          <w:rFonts w:ascii="Times New Roman" w:hAnsi="Times New Roman"/>
          <w:sz w:val="24"/>
          <w:szCs w:val="24"/>
        </w:rPr>
        <w:t xml:space="preserve"> </w:t>
      </w:r>
      <w:r w:rsidRPr="00197DF9">
        <w:rPr>
          <w:rFonts w:ascii="Times New Roman" w:hAnsi="Times New Roman"/>
          <w:sz w:val="24"/>
          <w:szCs w:val="24"/>
          <w:lang w:val="en-US"/>
        </w:rPr>
        <w:t>Maria</w:t>
      </w:r>
      <w:r w:rsidRPr="00197DF9">
        <w:rPr>
          <w:rFonts w:ascii="Times New Roman" w:hAnsi="Times New Roman"/>
          <w:sz w:val="24"/>
          <w:szCs w:val="24"/>
        </w:rPr>
        <w:t>» (сл. В. Скотта).</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Р. Щедрин. Опера «Не только любовь». (Песня и частушки Варвары).</w:t>
      </w:r>
    </w:p>
    <w:p w:rsidR="0024776D" w:rsidRPr="00197DF9" w:rsidRDefault="0024776D" w:rsidP="00A02A48">
      <w:pPr>
        <w:numPr>
          <w:ilvl w:val="0"/>
          <w:numId w:val="50"/>
        </w:numPr>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Д. Эллингтон. «Караван».</w:t>
      </w:r>
    </w:p>
    <w:p w:rsidR="00F17097" w:rsidRPr="00197DF9" w:rsidRDefault="0024776D" w:rsidP="00197DF9">
      <w:pPr>
        <w:pStyle w:val="afffb"/>
        <w:spacing w:line="240" w:lineRule="auto"/>
        <w:ind w:left="0"/>
        <w:rPr>
          <w:sz w:val="24"/>
          <w:szCs w:val="24"/>
        </w:rPr>
      </w:pPr>
      <w:r w:rsidRPr="00197DF9">
        <w:rPr>
          <w:sz w:val="24"/>
          <w:szCs w:val="24"/>
        </w:rPr>
        <w:t>А. Эшпай. «Венгерские напевы».</w:t>
      </w:r>
    </w:p>
    <w:p w:rsidR="00B540EE" w:rsidRPr="0074495D" w:rsidRDefault="00F17097" w:rsidP="0012121B">
      <w:pPr>
        <w:pStyle w:val="4"/>
      </w:pPr>
      <w:bookmarkStart w:id="216" w:name="_Toc410654040"/>
      <w:bookmarkStart w:id="217" w:name="_Toc414553251"/>
      <w:r w:rsidRPr="0074495D">
        <w:t xml:space="preserve">2.2.2.15. </w:t>
      </w:r>
      <w:r w:rsidR="00B540EE" w:rsidRPr="0074495D">
        <w:t>Технология</w:t>
      </w:r>
      <w:bookmarkEnd w:id="215"/>
      <w:bookmarkEnd w:id="216"/>
      <w:bookmarkEnd w:id="217"/>
    </w:p>
    <w:p w:rsidR="00B540EE" w:rsidRPr="00197DF9" w:rsidRDefault="00B540EE" w:rsidP="00197DF9">
      <w:pPr>
        <w:spacing w:after="0" w:line="240" w:lineRule="auto"/>
        <w:ind w:left="0" w:firstLine="709"/>
        <w:jc w:val="both"/>
        <w:rPr>
          <w:rFonts w:ascii="Times New Roman" w:hAnsi="Times New Roman"/>
          <w:b/>
          <w:sz w:val="24"/>
          <w:szCs w:val="24"/>
        </w:rPr>
      </w:pPr>
      <w:r w:rsidRPr="00197DF9">
        <w:rPr>
          <w:rFonts w:ascii="Times New Roman" w:hAnsi="Times New Roman"/>
          <w:b/>
          <w:sz w:val="24"/>
          <w:szCs w:val="24"/>
        </w:rPr>
        <w:t>Цели и задачи технологического образования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w:t>
      </w:r>
      <w:r w:rsidRPr="00197DF9">
        <w:rPr>
          <w:rFonts w:ascii="Times New Roman" w:hAnsi="Times New Roman"/>
          <w:sz w:val="24"/>
          <w:szCs w:val="24"/>
        </w:rPr>
        <w:t>к</w:t>
      </w:r>
      <w:r w:rsidRPr="00197DF9">
        <w:rPr>
          <w:rFonts w:ascii="Times New Roman" w:hAnsi="Times New Roman"/>
          <w:sz w:val="24"/>
          <w:szCs w:val="24"/>
        </w:rPr>
        <w:t xml:space="preserve">тически единственный школьный учебный курс, отражающий в своем содержании общие принципы </w:t>
      </w:r>
      <w:r w:rsidRPr="00197DF9">
        <w:rPr>
          <w:rFonts w:ascii="Times New Roman" w:hAnsi="Times New Roman"/>
          <w:sz w:val="24"/>
          <w:szCs w:val="24"/>
        </w:rPr>
        <w:lastRenderedPageBreak/>
        <w:t>преобразующей деятельности человека и все аспекты материальной культуры. Он направлен на овл</w:t>
      </w:r>
      <w:r w:rsidRPr="00197DF9">
        <w:rPr>
          <w:rFonts w:ascii="Times New Roman" w:hAnsi="Times New Roman"/>
          <w:sz w:val="24"/>
          <w:szCs w:val="24"/>
        </w:rPr>
        <w:t>а</w:t>
      </w:r>
      <w:r w:rsidRPr="00197DF9">
        <w:rPr>
          <w:rFonts w:ascii="Times New Roman" w:hAnsi="Times New Roman"/>
          <w:sz w:val="24"/>
          <w:szCs w:val="24"/>
        </w:rPr>
        <w:t>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w:t>
      </w:r>
      <w:r w:rsidRPr="00197DF9">
        <w:rPr>
          <w:rFonts w:ascii="Times New Roman" w:hAnsi="Times New Roman"/>
          <w:sz w:val="24"/>
          <w:szCs w:val="24"/>
        </w:rPr>
        <w:t>м</w:t>
      </w:r>
      <w:r w:rsidRPr="00197DF9">
        <w:rPr>
          <w:rFonts w:ascii="Times New Roman" w:hAnsi="Times New Roman"/>
          <w:sz w:val="24"/>
          <w:szCs w:val="24"/>
        </w:rPr>
        <w:t>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w:t>
      </w:r>
      <w:r w:rsidRPr="00197DF9">
        <w:rPr>
          <w:rFonts w:ascii="Times New Roman" w:hAnsi="Times New Roman"/>
          <w:sz w:val="24"/>
          <w:szCs w:val="24"/>
        </w:rPr>
        <w:t>о</w:t>
      </w:r>
      <w:r w:rsidRPr="00197DF9">
        <w:rPr>
          <w:rFonts w:ascii="Times New Roman" w:hAnsi="Times New Roman"/>
          <w:sz w:val="24"/>
          <w:szCs w:val="24"/>
        </w:rPr>
        <w:t>да учащихся от общего к профессиональному образованию и трудовой деятельности.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Программа предмета «Технология» обеспечивает формирование у школьников технологическ</w:t>
      </w:r>
      <w:r w:rsidRPr="00197DF9">
        <w:rPr>
          <w:rFonts w:ascii="Times New Roman" w:hAnsi="Times New Roman"/>
          <w:sz w:val="24"/>
          <w:szCs w:val="24"/>
        </w:rPr>
        <w:t>о</w:t>
      </w:r>
      <w:r w:rsidRPr="00197DF9">
        <w:rPr>
          <w:rFonts w:ascii="Times New Roman" w:hAnsi="Times New Roman"/>
          <w:sz w:val="24"/>
          <w:szCs w:val="24"/>
        </w:rPr>
        <w:t>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w:t>
      </w:r>
      <w:r w:rsidRPr="00197DF9">
        <w:rPr>
          <w:rFonts w:ascii="Times New Roman" w:hAnsi="Times New Roman"/>
          <w:sz w:val="24"/>
          <w:szCs w:val="24"/>
        </w:rPr>
        <w:t>о</w:t>
      </w:r>
      <w:r w:rsidRPr="00197DF9">
        <w:rPr>
          <w:rFonts w:ascii="Times New Roman" w:hAnsi="Times New Roman"/>
          <w:sz w:val="24"/>
          <w:szCs w:val="24"/>
        </w:rPr>
        <w:t>странством, образовательными результатами, полученными при изучении различных предметных о</w:t>
      </w:r>
      <w:r w:rsidRPr="00197DF9">
        <w:rPr>
          <w:rFonts w:ascii="Times New Roman" w:hAnsi="Times New Roman"/>
          <w:sz w:val="24"/>
          <w:szCs w:val="24"/>
        </w:rPr>
        <w:t>б</w:t>
      </w:r>
      <w:r w:rsidRPr="00197DF9">
        <w:rPr>
          <w:rFonts w:ascii="Times New Roman" w:hAnsi="Times New Roman"/>
          <w:sz w:val="24"/>
          <w:szCs w:val="24"/>
        </w:rPr>
        <w:t xml:space="preserve">ластей, а также собственными образовательными результатами (знаниями, умениями, универсальными учебными действиями и </w:t>
      </w:r>
      <w:r w:rsidR="00245F1D" w:rsidRPr="00197DF9">
        <w:rPr>
          <w:rFonts w:ascii="Times New Roman" w:hAnsi="Times New Roman"/>
          <w:sz w:val="24"/>
          <w:szCs w:val="24"/>
        </w:rPr>
        <w:t>т. д.</w:t>
      </w:r>
      <w:r w:rsidRPr="00197DF9">
        <w:rPr>
          <w:rFonts w:ascii="Times New Roman" w:hAnsi="Times New Roman"/>
          <w:sz w:val="24"/>
          <w:szCs w:val="24"/>
        </w:rPr>
        <w:t>) и жизненными задачами. Кроме того, схема технологического мышл</w:t>
      </w:r>
      <w:r w:rsidRPr="00197DF9">
        <w:rPr>
          <w:rFonts w:ascii="Times New Roman" w:hAnsi="Times New Roman"/>
          <w:sz w:val="24"/>
          <w:szCs w:val="24"/>
        </w:rPr>
        <w:t>е</w:t>
      </w:r>
      <w:r w:rsidRPr="00197DF9">
        <w:rPr>
          <w:rFonts w:ascii="Times New Roman" w:hAnsi="Times New Roman"/>
          <w:sz w:val="24"/>
          <w:szCs w:val="24"/>
        </w:rPr>
        <w:t>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w:t>
      </w:r>
      <w:r w:rsidRPr="00197DF9">
        <w:rPr>
          <w:rFonts w:ascii="Times New Roman" w:hAnsi="Times New Roman"/>
          <w:sz w:val="24"/>
          <w:szCs w:val="24"/>
        </w:rPr>
        <w:t>н</w:t>
      </w:r>
      <w:r w:rsidRPr="00197DF9">
        <w:rPr>
          <w:rFonts w:ascii="Times New Roman" w:hAnsi="Times New Roman"/>
          <w:sz w:val="24"/>
          <w:szCs w:val="24"/>
        </w:rPr>
        <w:t>ных планов. Таким образом, предметная область «Технология» позволяет формировать у обучающи</w:t>
      </w:r>
      <w:r w:rsidRPr="00197DF9">
        <w:rPr>
          <w:rFonts w:ascii="Times New Roman" w:hAnsi="Times New Roman"/>
          <w:sz w:val="24"/>
          <w:szCs w:val="24"/>
        </w:rPr>
        <w:t>х</w:t>
      </w:r>
      <w:r w:rsidRPr="00197DF9">
        <w:rPr>
          <w:rFonts w:ascii="Times New Roman" w:hAnsi="Times New Roman"/>
          <w:sz w:val="24"/>
          <w:szCs w:val="24"/>
        </w:rPr>
        <w:t>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Предмет «Технология» является базой, на которой может быть сформировано проектное мы</w:t>
      </w:r>
      <w:r w:rsidRPr="00197DF9">
        <w:rPr>
          <w:rFonts w:ascii="Times New Roman" w:hAnsi="Times New Roman"/>
          <w:sz w:val="24"/>
          <w:szCs w:val="24"/>
        </w:rPr>
        <w:t>ш</w:t>
      </w:r>
      <w:r w:rsidRPr="00197DF9">
        <w:rPr>
          <w:rFonts w:ascii="Times New Roman" w:hAnsi="Times New Roman"/>
          <w:sz w:val="24"/>
          <w:szCs w:val="24"/>
        </w:rPr>
        <w:t>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w:t>
      </w:r>
      <w:r w:rsidRPr="00197DF9">
        <w:rPr>
          <w:rFonts w:ascii="Times New Roman" w:hAnsi="Times New Roman"/>
          <w:sz w:val="24"/>
          <w:szCs w:val="24"/>
        </w:rPr>
        <w:t>ы</w:t>
      </w:r>
      <w:r w:rsidRPr="00197DF9">
        <w:rPr>
          <w:rFonts w:ascii="Times New Roman" w:hAnsi="Times New Roman"/>
          <w:sz w:val="24"/>
          <w:szCs w:val="24"/>
        </w:rPr>
        <w:t>явлена в ближайшем окружении новая потребность, для которой в опыте обучающегося нет отраб</w:t>
      </w:r>
      <w:r w:rsidRPr="00197DF9">
        <w:rPr>
          <w:rFonts w:ascii="Times New Roman" w:hAnsi="Times New Roman"/>
          <w:sz w:val="24"/>
          <w:szCs w:val="24"/>
        </w:rPr>
        <w:t>о</w:t>
      </w:r>
      <w:r w:rsidRPr="00197DF9">
        <w:rPr>
          <w:rFonts w:ascii="Times New Roman" w:hAnsi="Times New Roman"/>
          <w:sz w:val="24"/>
          <w:szCs w:val="24"/>
        </w:rPr>
        <w:t>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w:t>
      </w:r>
      <w:r w:rsidRPr="00197DF9">
        <w:rPr>
          <w:rFonts w:ascii="Times New Roman" w:hAnsi="Times New Roman"/>
          <w:sz w:val="24"/>
          <w:szCs w:val="24"/>
        </w:rPr>
        <w:t>с</w:t>
      </w:r>
      <w:r w:rsidRPr="00197DF9">
        <w:rPr>
          <w:rFonts w:ascii="Times New Roman" w:hAnsi="Times New Roman"/>
          <w:sz w:val="24"/>
          <w:szCs w:val="24"/>
        </w:rPr>
        <w:t>воению обучающимися принципов и алгоритмов проектной деятельности.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w:t>
      </w:r>
      <w:r w:rsidRPr="00197DF9">
        <w:rPr>
          <w:rFonts w:ascii="Times New Roman" w:hAnsi="Times New Roman"/>
          <w:sz w:val="24"/>
          <w:szCs w:val="24"/>
        </w:rPr>
        <w:t>м</w:t>
      </w:r>
      <w:r w:rsidRPr="00197DF9">
        <w:rPr>
          <w:rFonts w:ascii="Times New Roman" w:hAnsi="Times New Roman"/>
          <w:sz w:val="24"/>
          <w:szCs w:val="24"/>
        </w:rPr>
        <w:t>муникации. Поэтому предмет «Технология» принимает на себя значительную долю деятельности о</w:t>
      </w:r>
      <w:r w:rsidRPr="00197DF9">
        <w:rPr>
          <w:rFonts w:ascii="Times New Roman" w:hAnsi="Times New Roman"/>
          <w:sz w:val="24"/>
          <w:szCs w:val="24"/>
        </w:rPr>
        <w:t>б</w:t>
      </w:r>
      <w:r w:rsidRPr="00197DF9">
        <w:rPr>
          <w:rFonts w:ascii="Times New Roman" w:hAnsi="Times New Roman"/>
          <w:sz w:val="24"/>
          <w:szCs w:val="24"/>
        </w:rPr>
        <w:t>разовательно</w:t>
      </w:r>
      <w:r w:rsidR="00297DD4" w:rsidRPr="00197DF9">
        <w:rPr>
          <w:rFonts w:ascii="Times New Roman" w:hAnsi="Times New Roman"/>
          <w:sz w:val="24"/>
          <w:szCs w:val="24"/>
        </w:rPr>
        <w:t xml:space="preserve">й организации </w:t>
      </w:r>
      <w:r w:rsidRPr="00197DF9">
        <w:rPr>
          <w:rFonts w:ascii="Times New Roman" w:hAnsi="Times New Roman"/>
          <w:sz w:val="24"/>
          <w:szCs w:val="24"/>
        </w:rPr>
        <w:t>по формированию универсальных учебных действий в той их части, в к</w:t>
      </w:r>
      <w:r w:rsidRPr="00197DF9">
        <w:rPr>
          <w:rFonts w:ascii="Times New Roman" w:hAnsi="Times New Roman"/>
          <w:sz w:val="24"/>
          <w:szCs w:val="24"/>
        </w:rPr>
        <w:t>о</w:t>
      </w:r>
      <w:r w:rsidRPr="00197DF9">
        <w:rPr>
          <w:rFonts w:ascii="Times New Roman" w:hAnsi="Times New Roman"/>
          <w:sz w:val="24"/>
          <w:szCs w:val="24"/>
        </w:rPr>
        <w:t>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w:t>
      </w:r>
      <w:r w:rsidRPr="00197DF9">
        <w:rPr>
          <w:rFonts w:ascii="Times New Roman" w:hAnsi="Times New Roman"/>
          <w:sz w:val="24"/>
          <w:szCs w:val="24"/>
        </w:rPr>
        <w:t>о</w:t>
      </w:r>
      <w:r w:rsidRPr="00197DF9">
        <w:rPr>
          <w:rFonts w:ascii="Times New Roman" w:hAnsi="Times New Roman"/>
          <w:sz w:val="24"/>
          <w:szCs w:val="24"/>
        </w:rPr>
        <w:t>грамма обеспечивает оперативное введение в образовательный процесс содержания, адекватно отр</w:t>
      </w:r>
      <w:r w:rsidRPr="00197DF9">
        <w:rPr>
          <w:rFonts w:ascii="Times New Roman" w:hAnsi="Times New Roman"/>
          <w:sz w:val="24"/>
          <w:szCs w:val="24"/>
        </w:rPr>
        <w:t>а</w:t>
      </w:r>
      <w:r w:rsidRPr="00197DF9">
        <w:rPr>
          <w:rFonts w:ascii="Times New Roman" w:hAnsi="Times New Roman"/>
          <w:sz w:val="24"/>
          <w:szCs w:val="24"/>
        </w:rPr>
        <w:t xml:space="preserve">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Цели программы:</w:t>
      </w:r>
    </w:p>
    <w:p w:rsidR="00B540EE" w:rsidRPr="00197DF9" w:rsidRDefault="00B540EE" w:rsidP="00A02A48">
      <w:pPr>
        <w:pStyle w:val="a9"/>
        <w:numPr>
          <w:ilvl w:val="0"/>
          <w:numId w:val="152"/>
        </w:numPr>
        <w:tabs>
          <w:tab w:val="left" w:pos="851"/>
          <w:tab w:val="left" w:pos="1134"/>
        </w:tabs>
        <w:ind w:left="0" w:firstLine="709"/>
        <w:jc w:val="both"/>
        <w:rPr>
          <w:rFonts w:ascii="Times New Roman" w:hAnsi="Times New Roman"/>
        </w:rPr>
      </w:pPr>
      <w:r w:rsidRPr="00197DF9">
        <w:rPr>
          <w:rFonts w:ascii="Times New Roman" w:hAnsi="Times New Roman"/>
        </w:rPr>
        <w:t>Обеспечение понимания обучающимися сущности современных материальных, информ</w:t>
      </w:r>
      <w:r w:rsidRPr="00197DF9">
        <w:rPr>
          <w:rFonts w:ascii="Times New Roman" w:hAnsi="Times New Roman"/>
        </w:rPr>
        <w:t>а</w:t>
      </w:r>
      <w:r w:rsidRPr="00197DF9">
        <w:rPr>
          <w:rFonts w:ascii="Times New Roman" w:hAnsi="Times New Roman"/>
        </w:rPr>
        <w:t>ционных и гуманитарных технологий и перспектив их развития.</w:t>
      </w:r>
    </w:p>
    <w:p w:rsidR="00B540EE" w:rsidRPr="00197DF9" w:rsidRDefault="00B540EE" w:rsidP="00A02A48">
      <w:pPr>
        <w:pStyle w:val="a9"/>
        <w:numPr>
          <w:ilvl w:val="0"/>
          <w:numId w:val="152"/>
        </w:numPr>
        <w:tabs>
          <w:tab w:val="left" w:pos="851"/>
          <w:tab w:val="left" w:pos="1134"/>
        </w:tabs>
        <w:ind w:left="0" w:firstLine="709"/>
        <w:jc w:val="both"/>
        <w:rPr>
          <w:rFonts w:ascii="Times New Roman" w:hAnsi="Times New Roman"/>
        </w:rPr>
      </w:pPr>
      <w:r w:rsidRPr="00197DF9">
        <w:rPr>
          <w:rFonts w:ascii="Times New Roman" w:hAnsi="Times New Roman"/>
        </w:rPr>
        <w:t>Формирование технологической культуры и проектно-технологического мышления об</w:t>
      </w:r>
      <w:r w:rsidRPr="00197DF9">
        <w:rPr>
          <w:rFonts w:ascii="Times New Roman" w:hAnsi="Times New Roman"/>
        </w:rPr>
        <w:t>у</w:t>
      </w:r>
      <w:r w:rsidRPr="00197DF9">
        <w:rPr>
          <w:rFonts w:ascii="Times New Roman" w:hAnsi="Times New Roman"/>
        </w:rPr>
        <w:t>чающихся.</w:t>
      </w:r>
    </w:p>
    <w:p w:rsidR="00B540EE" w:rsidRPr="00197DF9" w:rsidRDefault="00B540EE" w:rsidP="00A02A48">
      <w:pPr>
        <w:pStyle w:val="a9"/>
        <w:numPr>
          <w:ilvl w:val="0"/>
          <w:numId w:val="152"/>
        </w:numPr>
        <w:tabs>
          <w:tab w:val="left" w:pos="851"/>
          <w:tab w:val="left" w:pos="1134"/>
        </w:tabs>
        <w:ind w:left="0" w:firstLine="709"/>
        <w:jc w:val="both"/>
        <w:rPr>
          <w:rFonts w:ascii="Times New Roman" w:hAnsi="Times New Roman"/>
        </w:rPr>
      </w:pPr>
      <w:r w:rsidRPr="00197DF9">
        <w:rPr>
          <w:rFonts w:ascii="Times New Roman" w:hAnsi="Times New Roman"/>
        </w:rPr>
        <w:t>Формирование информационной основы и персонального опыта, необходимых для опред</w:t>
      </w:r>
      <w:r w:rsidRPr="00197DF9">
        <w:rPr>
          <w:rFonts w:ascii="Times New Roman" w:hAnsi="Times New Roman"/>
        </w:rPr>
        <w:t>е</w:t>
      </w:r>
      <w:r w:rsidRPr="00197DF9">
        <w:rPr>
          <w:rFonts w:ascii="Times New Roman" w:hAnsi="Times New Roman"/>
        </w:rPr>
        <w:t>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w:t>
      </w:r>
      <w:r w:rsidRPr="00197DF9">
        <w:rPr>
          <w:rFonts w:ascii="Times New Roman" w:hAnsi="Times New Roman"/>
        </w:rPr>
        <w:t>о</w:t>
      </w:r>
      <w:r w:rsidRPr="00197DF9">
        <w:rPr>
          <w:rFonts w:ascii="Times New Roman" w:hAnsi="Times New Roman"/>
        </w:rPr>
        <w:t xml:space="preserve">сти.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w:t>
      </w:r>
      <w:r w:rsidRPr="00197DF9">
        <w:rPr>
          <w:rFonts w:ascii="Times New Roman" w:hAnsi="Times New Roman"/>
          <w:sz w:val="24"/>
          <w:szCs w:val="24"/>
        </w:rPr>
        <w:t>п</w:t>
      </w:r>
      <w:r w:rsidRPr="00197DF9">
        <w:rPr>
          <w:rFonts w:ascii="Times New Roman" w:hAnsi="Times New Roman"/>
          <w:sz w:val="24"/>
          <w:szCs w:val="24"/>
        </w:rPr>
        <w:t>пу образовательных результатов составляет полученный и осмысленный обучающимися опыт практ</w:t>
      </w:r>
      <w:r w:rsidRPr="00197DF9">
        <w:rPr>
          <w:rFonts w:ascii="Times New Roman" w:hAnsi="Times New Roman"/>
          <w:sz w:val="24"/>
          <w:szCs w:val="24"/>
        </w:rPr>
        <w:t>и</w:t>
      </w:r>
      <w:r w:rsidRPr="00197DF9">
        <w:rPr>
          <w:rFonts w:ascii="Times New Roman" w:hAnsi="Times New Roman"/>
          <w:sz w:val="24"/>
          <w:szCs w:val="24"/>
        </w:rPr>
        <w:t>ческой деятельности. В урочное время деятельность обучающихся организуется как в индивидуал</w:t>
      </w:r>
      <w:r w:rsidRPr="00197DF9">
        <w:rPr>
          <w:rFonts w:ascii="Times New Roman" w:hAnsi="Times New Roman"/>
          <w:sz w:val="24"/>
          <w:szCs w:val="24"/>
        </w:rPr>
        <w:t>ь</w:t>
      </w:r>
      <w:r w:rsidRPr="00197DF9">
        <w:rPr>
          <w:rFonts w:ascii="Times New Roman" w:hAnsi="Times New Roman"/>
          <w:sz w:val="24"/>
          <w:szCs w:val="24"/>
        </w:rPr>
        <w:lastRenderedPageBreak/>
        <w:t>ном, так и в групповом формате. Сопровождение со стороны педагога принимает форму прямого р</w:t>
      </w:r>
      <w:r w:rsidRPr="00197DF9">
        <w:rPr>
          <w:rFonts w:ascii="Times New Roman" w:hAnsi="Times New Roman"/>
          <w:sz w:val="24"/>
          <w:szCs w:val="24"/>
        </w:rPr>
        <w:t>у</w:t>
      </w:r>
      <w:r w:rsidRPr="00197DF9">
        <w:rPr>
          <w:rFonts w:ascii="Times New Roman" w:hAnsi="Times New Roman"/>
          <w:sz w:val="24"/>
          <w:szCs w:val="24"/>
        </w:rPr>
        <w:t>ководства, консультационного сопровождения или сводится к педагогическому наблюдению за де</w:t>
      </w:r>
      <w:r w:rsidRPr="00197DF9">
        <w:rPr>
          <w:rFonts w:ascii="Times New Roman" w:hAnsi="Times New Roman"/>
          <w:sz w:val="24"/>
          <w:szCs w:val="24"/>
        </w:rPr>
        <w:t>я</w:t>
      </w:r>
      <w:r w:rsidRPr="00197DF9">
        <w:rPr>
          <w:rFonts w:ascii="Times New Roman" w:hAnsi="Times New Roman"/>
          <w:sz w:val="24"/>
          <w:szCs w:val="24"/>
        </w:rPr>
        <w:t>тельностью с последующей организацией анализа (рефлексии). Рекомендуется строить программу т</w:t>
      </w:r>
      <w:r w:rsidRPr="00197DF9">
        <w:rPr>
          <w:rFonts w:ascii="Times New Roman" w:hAnsi="Times New Roman"/>
          <w:sz w:val="24"/>
          <w:szCs w:val="24"/>
        </w:rPr>
        <w:t>а</w:t>
      </w:r>
      <w:r w:rsidRPr="00197DF9">
        <w:rPr>
          <w:rFonts w:ascii="Times New Roman" w:hAnsi="Times New Roman"/>
          <w:sz w:val="24"/>
          <w:szCs w:val="24"/>
        </w:rPr>
        <w:t>ким образом, чтобы объяснение учителя в той или иной форме составляло не более 0,2 урочного вр</w:t>
      </w:r>
      <w:r w:rsidRPr="00197DF9">
        <w:rPr>
          <w:rFonts w:ascii="Times New Roman" w:hAnsi="Times New Roman"/>
          <w:sz w:val="24"/>
          <w:szCs w:val="24"/>
        </w:rPr>
        <w:t>е</w:t>
      </w:r>
      <w:r w:rsidRPr="00197DF9">
        <w:rPr>
          <w:rFonts w:ascii="Times New Roman" w:hAnsi="Times New Roman"/>
          <w:sz w:val="24"/>
          <w:szCs w:val="24"/>
        </w:rPr>
        <w:t>мени и не более 0,15 объема программы.</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Подразумевается и значительная внеурочная активность обучающихся. Такое решение об</w:t>
      </w:r>
      <w:r w:rsidRPr="00197DF9">
        <w:rPr>
          <w:rFonts w:ascii="Times New Roman" w:hAnsi="Times New Roman"/>
          <w:sz w:val="24"/>
          <w:szCs w:val="24"/>
        </w:rPr>
        <w:t>у</w:t>
      </w:r>
      <w:r w:rsidRPr="00197DF9">
        <w:rPr>
          <w:rFonts w:ascii="Times New Roman" w:hAnsi="Times New Roman"/>
          <w:sz w:val="24"/>
          <w:szCs w:val="24"/>
        </w:rPr>
        <w:t>словлено задачами формирования учебной самостоятельности, высокой степенью ориентации на и</w:t>
      </w:r>
      <w:r w:rsidRPr="00197DF9">
        <w:rPr>
          <w:rFonts w:ascii="Times New Roman" w:hAnsi="Times New Roman"/>
          <w:sz w:val="24"/>
          <w:szCs w:val="24"/>
        </w:rPr>
        <w:t>н</w:t>
      </w:r>
      <w:r w:rsidRPr="00197DF9">
        <w:rPr>
          <w:rFonts w:ascii="Times New Roman" w:hAnsi="Times New Roman"/>
          <w:sz w:val="24"/>
          <w:szCs w:val="24"/>
        </w:rPr>
        <w:t>дивидуальные запросы и интересы обучающегося, ориентацией на особенность возраста как периода разнообразных «безответственных» проб.</w:t>
      </w:r>
      <w:r w:rsidR="00E2725A" w:rsidRPr="00197DF9">
        <w:rPr>
          <w:rFonts w:ascii="Times New Roman" w:hAnsi="Times New Roman"/>
          <w:sz w:val="24"/>
          <w:szCs w:val="24"/>
        </w:rPr>
        <w:t xml:space="preserve"> </w:t>
      </w:r>
      <w:r w:rsidRPr="00197DF9">
        <w:rPr>
          <w:rFonts w:ascii="Times New Roman" w:hAnsi="Times New Roman"/>
          <w:sz w:val="24"/>
          <w:szCs w:val="24"/>
        </w:rPr>
        <w:t>В рамках внеурочной деятельности активность обучающи</w:t>
      </w:r>
      <w:r w:rsidRPr="00197DF9">
        <w:rPr>
          <w:rFonts w:ascii="Times New Roman" w:hAnsi="Times New Roman"/>
          <w:sz w:val="24"/>
          <w:szCs w:val="24"/>
        </w:rPr>
        <w:t>х</w:t>
      </w:r>
      <w:r w:rsidRPr="00197DF9">
        <w:rPr>
          <w:rFonts w:ascii="Times New Roman" w:hAnsi="Times New Roman"/>
          <w:sz w:val="24"/>
          <w:szCs w:val="24"/>
        </w:rPr>
        <w:t>ся связана:</w:t>
      </w:r>
    </w:p>
    <w:p w:rsidR="00B540EE" w:rsidRPr="00197DF9" w:rsidRDefault="00B540EE" w:rsidP="00A02A48">
      <w:pPr>
        <w:pStyle w:val="a9"/>
        <w:numPr>
          <w:ilvl w:val="0"/>
          <w:numId w:val="153"/>
        </w:numPr>
        <w:tabs>
          <w:tab w:val="left" w:pos="1134"/>
        </w:tabs>
        <w:ind w:left="0" w:firstLine="709"/>
        <w:jc w:val="both"/>
        <w:rPr>
          <w:rFonts w:ascii="Times New Roman" w:hAnsi="Times New Roman"/>
        </w:rPr>
      </w:pPr>
      <w:r w:rsidRPr="00197DF9">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w:t>
      </w:r>
      <w:r w:rsidRPr="00197DF9">
        <w:rPr>
          <w:rFonts w:ascii="Times New Roman" w:hAnsi="Times New Roman"/>
        </w:rPr>
        <w:t>н</w:t>
      </w:r>
      <w:r w:rsidRPr="00197DF9">
        <w:rPr>
          <w:rFonts w:ascii="Times New Roman" w:hAnsi="Times New Roman"/>
        </w:rPr>
        <w:t>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197DF9" w:rsidRDefault="00B540EE" w:rsidP="00A02A48">
      <w:pPr>
        <w:pStyle w:val="a9"/>
        <w:numPr>
          <w:ilvl w:val="0"/>
          <w:numId w:val="153"/>
        </w:numPr>
        <w:tabs>
          <w:tab w:val="left" w:pos="1134"/>
        </w:tabs>
        <w:ind w:left="0" w:firstLine="709"/>
        <w:jc w:val="both"/>
        <w:rPr>
          <w:rFonts w:ascii="Times New Roman" w:hAnsi="Times New Roman"/>
        </w:rPr>
      </w:pPr>
      <w:r w:rsidRPr="00197DF9">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w:t>
      </w:r>
      <w:r w:rsidRPr="00197DF9">
        <w:rPr>
          <w:rFonts w:ascii="Times New Roman" w:hAnsi="Times New Roman"/>
        </w:rPr>
        <w:t>е</w:t>
      </w:r>
      <w:r w:rsidRPr="00197DF9">
        <w:rPr>
          <w:rFonts w:ascii="Times New Roman" w:hAnsi="Times New Roman"/>
        </w:rPr>
        <w:t>риалах, информации – в зависимости от выбранного способа деятельности, запланированного проду</w:t>
      </w:r>
      <w:r w:rsidRPr="00197DF9">
        <w:rPr>
          <w:rFonts w:ascii="Times New Roman" w:hAnsi="Times New Roman"/>
        </w:rPr>
        <w:t>к</w:t>
      </w:r>
      <w:r w:rsidRPr="00197DF9">
        <w:rPr>
          <w:rFonts w:ascii="Times New Roman" w:hAnsi="Times New Roman"/>
        </w:rPr>
        <w:t>та, поставленной цели);</w:t>
      </w:r>
    </w:p>
    <w:p w:rsidR="00B540EE" w:rsidRPr="00197DF9" w:rsidRDefault="00B540EE" w:rsidP="00A02A48">
      <w:pPr>
        <w:pStyle w:val="a9"/>
        <w:numPr>
          <w:ilvl w:val="0"/>
          <w:numId w:val="153"/>
        </w:numPr>
        <w:tabs>
          <w:tab w:val="left" w:pos="1134"/>
        </w:tabs>
        <w:ind w:left="0" w:firstLine="709"/>
        <w:jc w:val="both"/>
        <w:rPr>
          <w:rFonts w:ascii="Times New Roman" w:hAnsi="Times New Roman"/>
        </w:rPr>
      </w:pPr>
      <w:r w:rsidRPr="00197DF9">
        <w:rPr>
          <w:rFonts w:ascii="Times New Roman" w:hAnsi="Times New Roman"/>
        </w:rPr>
        <w:t>с реализационной частью образовательного путешествия (логистика школьного дня не п</w:t>
      </w:r>
      <w:r w:rsidRPr="00197DF9">
        <w:rPr>
          <w:rFonts w:ascii="Times New Roman" w:hAnsi="Times New Roman"/>
        </w:rPr>
        <w:t>о</w:t>
      </w:r>
      <w:r w:rsidRPr="00197DF9">
        <w:rPr>
          <w:rFonts w:ascii="Times New Roman" w:hAnsi="Times New Roman"/>
        </w:rPr>
        <w:t>зволит уложить это мероприятие в урок или в два последовательно стоящих в расписании урока);</w:t>
      </w:r>
    </w:p>
    <w:p w:rsidR="00B540EE" w:rsidRPr="00197DF9" w:rsidRDefault="00B540EE" w:rsidP="00A02A48">
      <w:pPr>
        <w:pStyle w:val="a9"/>
        <w:numPr>
          <w:ilvl w:val="0"/>
          <w:numId w:val="153"/>
        </w:numPr>
        <w:tabs>
          <w:tab w:val="left" w:pos="1134"/>
        </w:tabs>
        <w:ind w:left="0" w:firstLine="709"/>
        <w:jc w:val="both"/>
        <w:rPr>
          <w:rFonts w:ascii="Times New Roman" w:hAnsi="Times New Roman"/>
        </w:rPr>
      </w:pPr>
      <w:r w:rsidRPr="00197DF9">
        <w:rPr>
          <w:rFonts w:ascii="Times New Roman" w:hAnsi="Times New Roman"/>
        </w:rPr>
        <w:t>с выполнением практических заданий, требующих наблюдения за окружающей действ</w:t>
      </w:r>
      <w:r w:rsidRPr="00197DF9">
        <w:rPr>
          <w:rFonts w:ascii="Times New Roman" w:hAnsi="Times New Roman"/>
        </w:rPr>
        <w:t>и</w:t>
      </w:r>
      <w:r w:rsidRPr="00197DF9">
        <w:rPr>
          <w:rFonts w:ascii="Times New Roman" w:hAnsi="Times New Roman"/>
        </w:rPr>
        <w:t>тельностью или ее преобразования (на уроке обучающийся может получить лишь модель действ</w:t>
      </w:r>
      <w:r w:rsidRPr="00197DF9">
        <w:rPr>
          <w:rFonts w:ascii="Times New Roman" w:hAnsi="Times New Roman"/>
        </w:rPr>
        <w:t>и</w:t>
      </w:r>
      <w:r w:rsidRPr="00197DF9">
        <w:rPr>
          <w:rFonts w:ascii="Times New Roman" w:hAnsi="Times New Roman"/>
        </w:rPr>
        <w:t>тельности).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w:t>
      </w:r>
      <w:r w:rsidRPr="00197DF9">
        <w:rPr>
          <w:rFonts w:ascii="Times New Roman" w:hAnsi="Times New Roman"/>
          <w:sz w:val="24"/>
          <w:szCs w:val="24"/>
        </w:rPr>
        <w:t>о</w:t>
      </w:r>
      <w:r w:rsidRPr="00197DF9">
        <w:rPr>
          <w:rFonts w:ascii="Times New Roman" w:hAnsi="Times New Roman"/>
          <w:sz w:val="24"/>
          <w:szCs w:val="24"/>
        </w:rPr>
        <w:t>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 соответствии с целями выстроено содержание деятельности в структуре трех блоков, обесп</w:t>
      </w:r>
      <w:r w:rsidRPr="00197DF9">
        <w:rPr>
          <w:rFonts w:ascii="Times New Roman" w:hAnsi="Times New Roman"/>
          <w:sz w:val="24"/>
          <w:szCs w:val="24"/>
        </w:rPr>
        <w:t>е</w:t>
      </w:r>
      <w:r w:rsidRPr="00197DF9">
        <w:rPr>
          <w:rFonts w:ascii="Times New Roman" w:hAnsi="Times New Roman"/>
          <w:sz w:val="24"/>
          <w:szCs w:val="24"/>
        </w:rPr>
        <w:t>чивая получение заявленных результатов.</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b/>
          <w:sz w:val="24"/>
          <w:szCs w:val="24"/>
        </w:rPr>
        <w:t>Первый блок</w:t>
      </w:r>
      <w:r w:rsidRPr="00197DF9">
        <w:rPr>
          <w:rFonts w:ascii="Times New Roman" w:hAnsi="Times New Roman"/>
          <w:sz w:val="24"/>
          <w:szCs w:val="24"/>
        </w:rPr>
        <w:t xml:space="preserve"> включает содержание, позволяющее ввести обучающихся в контекст совреме</w:t>
      </w:r>
      <w:r w:rsidRPr="00197DF9">
        <w:rPr>
          <w:rFonts w:ascii="Times New Roman" w:hAnsi="Times New Roman"/>
          <w:sz w:val="24"/>
          <w:szCs w:val="24"/>
        </w:rPr>
        <w:t>н</w:t>
      </w:r>
      <w:r w:rsidRPr="00197DF9">
        <w:rPr>
          <w:rFonts w:ascii="Times New Roman" w:hAnsi="Times New Roman"/>
          <w:sz w:val="24"/>
          <w:szCs w:val="24"/>
        </w:rPr>
        <w:t>ных материальных и информационных технологий, показывающее технологическую эволюцию чел</w:t>
      </w:r>
      <w:r w:rsidRPr="00197DF9">
        <w:rPr>
          <w:rFonts w:ascii="Times New Roman" w:hAnsi="Times New Roman"/>
          <w:sz w:val="24"/>
          <w:szCs w:val="24"/>
        </w:rPr>
        <w:t>о</w:t>
      </w:r>
      <w:r w:rsidRPr="00197DF9">
        <w:rPr>
          <w:rFonts w:ascii="Times New Roman" w:hAnsi="Times New Roman"/>
          <w:sz w:val="24"/>
          <w:szCs w:val="24"/>
        </w:rPr>
        <w:t>вечества, ее закономерности, технологические тренды ближайших десятилетий.</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w:t>
      </w:r>
      <w:r w:rsidRPr="00197DF9">
        <w:rPr>
          <w:rFonts w:ascii="Times New Roman" w:hAnsi="Times New Roman"/>
          <w:sz w:val="24"/>
          <w:szCs w:val="24"/>
        </w:rPr>
        <w:t>о</w:t>
      </w:r>
      <w:r w:rsidRPr="00197DF9">
        <w:rPr>
          <w:rFonts w:ascii="Times New Roman" w:hAnsi="Times New Roman"/>
          <w:sz w:val="24"/>
          <w:szCs w:val="24"/>
        </w:rPr>
        <w:t>торые используются при построении информационных</w:t>
      </w:r>
      <w:r w:rsidR="00E2725A" w:rsidRPr="00197DF9">
        <w:rPr>
          <w:rFonts w:ascii="Times New Roman" w:hAnsi="Times New Roman"/>
          <w:sz w:val="24"/>
          <w:szCs w:val="24"/>
        </w:rPr>
        <w:t xml:space="preserve"> </w:t>
      </w:r>
      <w:r w:rsidRPr="00197DF9">
        <w:rPr>
          <w:rFonts w:ascii="Times New Roman" w:hAnsi="Times New Roman"/>
          <w:sz w:val="24"/>
          <w:szCs w:val="24"/>
        </w:rPr>
        <w:t>технологий в обеспечение различных сфер ч</w:t>
      </w:r>
      <w:r w:rsidRPr="00197DF9">
        <w:rPr>
          <w:rFonts w:ascii="Times New Roman" w:hAnsi="Times New Roman"/>
          <w:sz w:val="24"/>
          <w:szCs w:val="24"/>
        </w:rPr>
        <w:t>е</w:t>
      </w:r>
      <w:r w:rsidRPr="00197DF9">
        <w:rPr>
          <w:rFonts w:ascii="Times New Roman" w:hAnsi="Times New Roman"/>
          <w:sz w:val="24"/>
          <w:szCs w:val="24"/>
        </w:rPr>
        <w:t xml:space="preserve">ловеческой деятельности.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b/>
          <w:sz w:val="24"/>
          <w:szCs w:val="24"/>
        </w:rPr>
        <w:t>Второй блок</w:t>
      </w:r>
      <w:r w:rsidRPr="00197DF9">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w:t>
      </w:r>
      <w:r w:rsidRPr="00197DF9">
        <w:rPr>
          <w:rFonts w:ascii="Times New Roman" w:hAnsi="Times New Roman"/>
          <w:sz w:val="24"/>
          <w:szCs w:val="24"/>
        </w:rPr>
        <w:t>о</w:t>
      </w:r>
      <w:r w:rsidRPr="00197DF9">
        <w:rPr>
          <w:rFonts w:ascii="Times New Roman" w:hAnsi="Times New Roman"/>
          <w:sz w:val="24"/>
          <w:szCs w:val="24"/>
        </w:rPr>
        <w:t>люции потребностей.</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w:t>
      </w:r>
      <w:r w:rsidRPr="00197DF9">
        <w:rPr>
          <w:rFonts w:ascii="Times New Roman" w:hAnsi="Times New Roman"/>
          <w:sz w:val="24"/>
          <w:szCs w:val="24"/>
        </w:rPr>
        <w:t>о</w:t>
      </w:r>
      <w:r w:rsidRPr="00197DF9">
        <w:rPr>
          <w:rFonts w:ascii="Times New Roman" w:hAnsi="Times New Roman"/>
          <w:sz w:val="24"/>
          <w:szCs w:val="24"/>
        </w:rPr>
        <w:t>становка цели и задач, планирование деятельности и ресурсов, планирование и осуществление тек</w:t>
      </w:r>
      <w:r w:rsidRPr="00197DF9">
        <w:rPr>
          <w:rFonts w:ascii="Times New Roman" w:hAnsi="Times New Roman"/>
          <w:sz w:val="24"/>
          <w:szCs w:val="24"/>
        </w:rPr>
        <w:t>у</w:t>
      </w:r>
      <w:r w:rsidRPr="00197DF9">
        <w:rPr>
          <w:rFonts w:ascii="Times New Roman" w:hAnsi="Times New Roman"/>
          <w:sz w:val="24"/>
          <w:szCs w:val="24"/>
        </w:rPr>
        <w:t>щего контроля деятельности, оценка результата и продукта деятельности) и коммуникативные (пис</w:t>
      </w:r>
      <w:r w:rsidRPr="00197DF9">
        <w:rPr>
          <w:rFonts w:ascii="Times New Roman" w:hAnsi="Times New Roman"/>
          <w:sz w:val="24"/>
          <w:szCs w:val="24"/>
        </w:rPr>
        <w:t>ь</w:t>
      </w:r>
      <w:r w:rsidRPr="00197DF9">
        <w:rPr>
          <w:rFonts w:ascii="Times New Roman" w:hAnsi="Times New Roman"/>
          <w:sz w:val="24"/>
          <w:szCs w:val="24"/>
        </w:rPr>
        <w:t>менная коммуникация, публичное выступление, продуктивное групповое взаимодействие).</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Блок 2 реализуется в следующих организационных формах:</w:t>
      </w:r>
    </w:p>
    <w:p w:rsidR="00B540EE" w:rsidRPr="00197DF9" w:rsidRDefault="00B540EE" w:rsidP="00197DF9">
      <w:pPr>
        <w:tabs>
          <w:tab w:val="left" w:pos="0"/>
          <w:tab w:val="left" w:pos="851"/>
        </w:tabs>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197DF9" w:rsidRDefault="00B540EE" w:rsidP="00197DF9">
      <w:pPr>
        <w:tabs>
          <w:tab w:val="left" w:pos="0"/>
          <w:tab w:val="left" w:pos="851"/>
        </w:tabs>
        <w:spacing w:after="0" w:line="240" w:lineRule="auto"/>
        <w:ind w:left="0" w:firstLine="709"/>
        <w:contextualSpacing/>
        <w:jc w:val="both"/>
        <w:rPr>
          <w:rFonts w:ascii="Times New Roman" w:hAnsi="Times New Roman"/>
          <w:sz w:val="24"/>
          <w:szCs w:val="24"/>
        </w:rPr>
      </w:pPr>
      <w:r w:rsidRPr="00197DF9">
        <w:rPr>
          <w:rFonts w:ascii="Times New Roman" w:hAnsi="Times New Roman"/>
          <w:sz w:val="24"/>
          <w:szCs w:val="24"/>
        </w:rPr>
        <w:t>практические работы в средах моделирования и конструирования – в рамках урочной деятел</w:t>
      </w:r>
      <w:r w:rsidRPr="00197DF9">
        <w:rPr>
          <w:rFonts w:ascii="Times New Roman" w:hAnsi="Times New Roman"/>
          <w:sz w:val="24"/>
          <w:szCs w:val="24"/>
        </w:rPr>
        <w:t>ь</w:t>
      </w:r>
      <w:r w:rsidRPr="00197DF9">
        <w:rPr>
          <w:rFonts w:ascii="Times New Roman" w:hAnsi="Times New Roman"/>
          <w:sz w:val="24"/>
          <w:szCs w:val="24"/>
        </w:rPr>
        <w:t>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lastRenderedPageBreak/>
        <w:t>проектная деятельность в рамках урочной и внеурочной деятельности.</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b/>
          <w:sz w:val="24"/>
          <w:szCs w:val="24"/>
        </w:rPr>
        <w:t xml:space="preserve">Третий блок </w:t>
      </w:r>
      <w:r w:rsidRPr="00197DF9">
        <w:rPr>
          <w:rFonts w:ascii="Times New Roman" w:hAnsi="Times New Roman"/>
          <w:sz w:val="24"/>
          <w:szCs w:val="24"/>
        </w:rPr>
        <w:t>содержания обеспечивает обучающегося информацией о профессиональной де</w:t>
      </w:r>
      <w:r w:rsidRPr="00197DF9">
        <w:rPr>
          <w:rFonts w:ascii="Times New Roman" w:hAnsi="Times New Roman"/>
          <w:sz w:val="24"/>
          <w:szCs w:val="24"/>
        </w:rPr>
        <w:t>я</w:t>
      </w:r>
      <w:r w:rsidRPr="00197DF9">
        <w:rPr>
          <w:rFonts w:ascii="Times New Roman" w:hAnsi="Times New Roman"/>
          <w:sz w:val="24"/>
          <w:szCs w:val="24"/>
        </w:rPr>
        <w:t>тельности, в контексте современных производственных технологий; производящих отраслях конкре</w:t>
      </w:r>
      <w:r w:rsidRPr="00197DF9">
        <w:rPr>
          <w:rFonts w:ascii="Times New Roman" w:hAnsi="Times New Roman"/>
          <w:sz w:val="24"/>
          <w:szCs w:val="24"/>
        </w:rPr>
        <w:t>т</w:t>
      </w:r>
      <w:r w:rsidRPr="00197DF9">
        <w:rPr>
          <w:rFonts w:ascii="Times New Roman" w:hAnsi="Times New Roman"/>
          <w:sz w:val="24"/>
          <w:szCs w:val="24"/>
        </w:rPr>
        <w:t>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w:t>
      </w:r>
      <w:r w:rsidRPr="00197DF9">
        <w:rPr>
          <w:rFonts w:ascii="Times New Roman" w:hAnsi="Times New Roman"/>
          <w:sz w:val="24"/>
          <w:szCs w:val="24"/>
        </w:rPr>
        <w:t>е</w:t>
      </w:r>
      <w:r w:rsidRPr="00197DF9">
        <w:rPr>
          <w:rFonts w:ascii="Times New Roman" w:hAnsi="Times New Roman"/>
          <w:sz w:val="24"/>
          <w:szCs w:val="24"/>
        </w:rPr>
        <w:t xml:space="preserve">ний.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Содержание блока 3 организовано таким образом, чтобы позволить формировать универсал</w:t>
      </w:r>
      <w:r w:rsidRPr="00197DF9">
        <w:rPr>
          <w:rFonts w:ascii="Times New Roman" w:hAnsi="Times New Roman"/>
          <w:sz w:val="24"/>
          <w:szCs w:val="24"/>
        </w:rPr>
        <w:t>ь</w:t>
      </w:r>
      <w:r w:rsidRPr="00197DF9">
        <w:rPr>
          <w:rFonts w:ascii="Times New Roman" w:hAnsi="Times New Roman"/>
          <w:sz w:val="24"/>
          <w:szCs w:val="24"/>
        </w:rPr>
        <w:t>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w:t>
      </w:r>
      <w:r w:rsidRPr="00197DF9">
        <w:rPr>
          <w:rFonts w:ascii="Times New Roman" w:hAnsi="Times New Roman"/>
          <w:sz w:val="24"/>
          <w:szCs w:val="24"/>
        </w:rPr>
        <w:t>а</w:t>
      </w:r>
      <w:r w:rsidRPr="00197DF9">
        <w:rPr>
          <w:rFonts w:ascii="Times New Roman" w:hAnsi="Times New Roman"/>
          <w:sz w:val="24"/>
          <w:szCs w:val="24"/>
        </w:rPr>
        <w:t>ет общие вопросы планирования профессионального образования и профессиональной карьеры, ан</w:t>
      </w:r>
      <w:r w:rsidRPr="00197DF9">
        <w:rPr>
          <w:rFonts w:ascii="Times New Roman" w:hAnsi="Times New Roman"/>
          <w:sz w:val="24"/>
          <w:szCs w:val="24"/>
        </w:rPr>
        <w:t>а</w:t>
      </w:r>
      <w:r w:rsidRPr="00197DF9">
        <w:rPr>
          <w:rFonts w:ascii="Times New Roman" w:hAnsi="Times New Roman"/>
          <w:sz w:val="24"/>
          <w:szCs w:val="24"/>
        </w:rPr>
        <w:t>лиза территориального рынка труда, а также индивидуальные программы образовательных путешес</w:t>
      </w:r>
      <w:r w:rsidRPr="00197DF9">
        <w:rPr>
          <w:rFonts w:ascii="Times New Roman" w:hAnsi="Times New Roman"/>
          <w:sz w:val="24"/>
          <w:szCs w:val="24"/>
        </w:rPr>
        <w:t>т</w:t>
      </w:r>
      <w:r w:rsidRPr="00197DF9">
        <w:rPr>
          <w:rFonts w:ascii="Times New Roman" w:hAnsi="Times New Roman"/>
          <w:sz w:val="24"/>
          <w:szCs w:val="24"/>
        </w:rPr>
        <w:t>вий и широкую номенклатуру</w:t>
      </w:r>
      <w:r w:rsidR="00E2725A" w:rsidRPr="00197DF9">
        <w:rPr>
          <w:rFonts w:ascii="Times New Roman" w:hAnsi="Times New Roman"/>
          <w:sz w:val="24"/>
          <w:szCs w:val="24"/>
        </w:rPr>
        <w:t xml:space="preserve"> </w:t>
      </w:r>
      <w:r w:rsidRPr="00197DF9">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w:t>
      </w:r>
      <w:r w:rsidRPr="00197DF9">
        <w:rPr>
          <w:rFonts w:ascii="Times New Roman" w:hAnsi="Times New Roman"/>
          <w:sz w:val="24"/>
          <w:szCs w:val="24"/>
        </w:rPr>
        <w:t>з</w:t>
      </w:r>
      <w:r w:rsidRPr="00197DF9">
        <w:rPr>
          <w:rFonts w:ascii="Times New Roman" w:hAnsi="Times New Roman"/>
          <w:sz w:val="24"/>
          <w:szCs w:val="24"/>
        </w:rPr>
        <w:t>действия.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w:t>
      </w:r>
      <w:r w:rsidRPr="00197DF9">
        <w:rPr>
          <w:rFonts w:ascii="Times New Roman" w:hAnsi="Times New Roman"/>
          <w:sz w:val="24"/>
          <w:szCs w:val="24"/>
        </w:rPr>
        <w:t>е</w:t>
      </w:r>
      <w:r w:rsidRPr="00197DF9">
        <w:rPr>
          <w:rFonts w:ascii="Times New Roman" w:hAnsi="Times New Roman"/>
          <w:sz w:val="24"/>
          <w:szCs w:val="24"/>
        </w:rPr>
        <w:t>ментов технологий и ситуаций</w:t>
      </w:r>
      <w:r w:rsidR="00E2725A" w:rsidRPr="00197DF9">
        <w:rPr>
          <w:rFonts w:ascii="Times New Roman" w:hAnsi="Times New Roman"/>
          <w:sz w:val="24"/>
          <w:szCs w:val="24"/>
        </w:rPr>
        <w:t xml:space="preserve"> </w:t>
      </w:r>
      <w:r w:rsidRPr="00197DF9">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197DF9">
        <w:rPr>
          <w:rFonts w:ascii="Times New Roman" w:hAnsi="Times New Roman"/>
          <w:sz w:val="24"/>
          <w:szCs w:val="24"/>
        </w:rPr>
        <w:t xml:space="preserve"> </w:t>
      </w:r>
      <w:r w:rsidRPr="00197DF9">
        <w:rPr>
          <w:rFonts w:ascii="Times New Roman" w:hAnsi="Times New Roman"/>
          <w:sz w:val="24"/>
          <w:szCs w:val="24"/>
        </w:rPr>
        <w:t>отношений работника и работодателя.</w:t>
      </w:r>
    </w:p>
    <w:p w:rsidR="00B540EE" w:rsidRPr="00197DF9" w:rsidRDefault="00B540EE" w:rsidP="00197DF9">
      <w:pPr>
        <w:tabs>
          <w:tab w:val="left" w:pos="851"/>
        </w:tabs>
        <w:spacing w:after="0" w:line="240" w:lineRule="auto"/>
        <w:ind w:left="0" w:firstLine="709"/>
        <w:jc w:val="both"/>
        <w:rPr>
          <w:rFonts w:ascii="Times New Roman" w:hAnsi="Times New Roman"/>
          <w:b/>
          <w:sz w:val="24"/>
          <w:szCs w:val="24"/>
        </w:rPr>
      </w:pPr>
      <w:r w:rsidRPr="00197DF9">
        <w:rPr>
          <w:rFonts w:ascii="Times New Roman" w:hAnsi="Times New Roman"/>
          <w:b/>
          <w:sz w:val="24"/>
          <w:szCs w:val="24"/>
        </w:rPr>
        <w:t>Современные материальные, информационные и гуманитарные технологии и перспект</w:t>
      </w:r>
      <w:r w:rsidRPr="00197DF9">
        <w:rPr>
          <w:rFonts w:ascii="Times New Roman" w:hAnsi="Times New Roman"/>
          <w:b/>
          <w:sz w:val="24"/>
          <w:szCs w:val="24"/>
        </w:rPr>
        <w:t>и</w:t>
      </w:r>
      <w:r w:rsidRPr="00197DF9">
        <w:rPr>
          <w:rFonts w:ascii="Times New Roman" w:hAnsi="Times New Roman"/>
          <w:b/>
          <w:sz w:val="24"/>
          <w:szCs w:val="24"/>
        </w:rPr>
        <w:t>вы их развития</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197DF9" w:rsidRDefault="00B540EE" w:rsidP="00197DF9">
      <w:pPr>
        <w:tabs>
          <w:tab w:val="left" w:pos="851"/>
        </w:tabs>
        <w:spacing w:after="0" w:line="240" w:lineRule="auto"/>
        <w:ind w:left="0" w:firstLine="709"/>
        <w:jc w:val="both"/>
        <w:rPr>
          <w:rFonts w:ascii="Times New Roman" w:hAnsi="Times New Roman"/>
          <w:sz w:val="24"/>
          <w:szCs w:val="24"/>
        </w:rPr>
      </w:pPr>
      <w:r w:rsidRPr="00197DF9">
        <w:rPr>
          <w:rFonts w:ascii="Times New Roman" w:hAnsi="Times New Roman"/>
          <w:sz w:val="24"/>
          <w:szCs w:val="24"/>
        </w:rPr>
        <w:t>История развития технологий. Источники развития технологий: эволюция потребностей, пра</w:t>
      </w:r>
      <w:r w:rsidRPr="00197DF9">
        <w:rPr>
          <w:rFonts w:ascii="Times New Roman" w:hAnsi="Times New Roman"/>
          <w:sz w:val="24"/>
          <w:szCs w:val="24"/>
        </w:rPr>
        <w:t>к</w:t>
      </w:r>
      <w:r w:rsidRPr="00197DF9">
        <w:rPr>
          <w:rFonts w:ascii="Times New Roman" w:hAnsi="Times New Roman"/>
          <w:sz w:val="24"/>
          <w:szCs w:val="24"/>
        </w:rPr>
        <w:t>тический опыт, научное знание, технологизация научных идей. Развитие технологий и проблемы а</w:t>
      </w:r>
      <w:r w:rsidRPr="00197DF9">
        <w:rPr>
          <w:rFonts w:ascii="Times New Roman" w:hAnsi="Times New Roman"/>
          <w:sz w:val="24"/>
          <w:szCs w:val="24"/>
        </w:rPr>
        <w:t>н</w:t>
      </w:r>
      <w:r w:rsidRPr="00197DF9">
        <w:rPr>
          <w:rFonts w:ascii="Times New Roman" w:hAnsi="Times New Roman"/>
          <w:sz w:val="24"/>
          <w:szCs w:val="24"/>
        </w:rPr>
        <w:t>тропогенного воздействия на окружающую среду. Технологии и мировое хозяйство. Закономерности технологического развития.</w:t>
      </w:r>
    </w:p>
    <w:p w:rsidR="00B540EE" w:rsidRPr="00197DF9" w:rsidRDefault="00B540EE" w:rsidP="00197DF9">
      <w:pPr>
        <w:pStyle w:val="-11"/>
        <w:ind w:left="0" w:firstLine="709"/>
        <w:jc w:val="both"/>
      </w:pPr>
      <w:r w:rsidRPr="00197DF9">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197DF9" w:rsidRDefault="00B540EE" w:rsidP="00197DF9">
      <w:pPr>
        <w:pStyle w:val="-11"/>
        <w:ind w:left="0" w:firstLine="709"/>
        <w:jc w:val="both"/>
      </w:pPr>
      <w:r w:rsidRPr="00197DF9">
        <w:t>Технологическая система как средство для удовлетворения базовых и социальных нужд чел</w:t>
      </w:r>
      <w:r w:rsidRPr="00197DF9">
        <w:t>о</w:t>
      </w:r>
      <w:r w:rsidRPr="00197DF9">
        <w:t xml:space="preserve">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197DF9">
        <w:t xml:space="preserve">Робототехника. </w:t>
      </w:r>
      <w:r w:rsidRPr="00197DF9">
        <w:t>Системы автоматического управления. Пр</w:t>
      </w:r>
      <w:r w:rsidRPr="00197DF9">
        <w:t>о</w:t>
      </w:r>
      <w:r w:rsidRPr="00197DF9">
        <w:t>граммирование работы устройств.</w:t>
      </w:r>
    </w:p>
    <w:p w:rsidR="00B540EE" w:rsidRPr="00197DF9" w:rsidRDefault="00B540EE" w:rsidP="00197DF9">
      <w:pPr>
        <w:pStyle w:val="-11"/>
        <w:ind w:left="0" w:firstLine="709"/>
        <w:jc w:val="both"/>
      </w:pPr>
      <w:r w:rsidRPr="00197DF9">
        <w:t xml:space="preserve">Производственные технологии. Промышленные технологии. Технологии сельского хозяйства. </w:t>
      </w:r>
    </w:p>
    <w:p w:rsidR="00B540EE" w:rsidRPr="00197DF9" w:rsidRDefault="00B540EE" w:rsidP="00197DF9">
      <w:pPr>
        <w:pStyle w:val="-11"/>
        <w:ind w:left="0" w:firstLine="709"/>
        <w:jc w:val="both"/>
      </w:pPr>
      <w:r w:rsidRPr="00197DF9">
        <w:t xml:space="preserve">Технологии возведения, ремонта и содержания зданий и сооружений. </w:t>
      </w:r>
    </w:p>
    <w:p w:rsidR="00B540EE" w:rsidRPr="00197DF9" w:rsidRDefault="00B540EE" w:rsidP="00197DF9">
      <w:pPr>
        <w:pStyle w:val="-11"/>
        <w:ind w:left="0" w:firstLine="709"/>
        <w:jc w:val="both"/>
      </w:pPr>
      <w:r w:rsidRPr="00197DF9">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w:t>
      </w:r>
      <w:r w:rsidRPr="00197DF9">
        <w:t>е</w:t>
      </w:r>
      <w:r w:rsidRPr="00197DF9">
        <w:t>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197DF9" w:rsidRDefault="00B540EE" w:rsidP="00197DF9">
      <w:pPr>
        <w:pStyle w:val="-11"/>
        <w:ind w:left="0" w:firstLine="709"/>
        <w:jc w:val="both"/>
      </w:pPr>
      <w:r w:rsidRPr="00197DF9">
        <w:t>Автоматизация производства. Производственные технологии автоматизированного производс</w:t>
      </w:r>
      <w:r w:rsidRPr="00197DF9">
        <w:t>т</w:t>
      </w:r>
      <w:r w:rsidRPr="00197DF9">
        <w:t>ва.</w:t>
      </w:r>
    </w:p>
    <w:p w:rsidR="00B540EE" w:rsidRPr="00197DF9" w:rsidRDefault="00B540EE" w:rsidP="00197DF9">
      <w:pPr>
        <w:pStyle w:val="-11"/>
        <w:ind w:left="0" w:firstLine="709"/>
        <w:jc w:val="both"/>
      </w:pPr>
      <w:r w:rsidRPr="00197DF9">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w:t>
      </w:r>
      <w:r w:rsidRPr="00197DF9">
        <w:lastRenderedPageBreak/>
        <w:t xml:space="preserve">(бомбардировка и </w:t>
      </w:r>
      <w:r w:rsidR="00245F1D" w:rsidRPr="00197DF9">
        <w:t>т. п.</w:t>
      </w:r>
      <w:r w:rsidRPr="00197DF9">
        <w:t>), порошковая металлургия, композитные материалы, технологии синтеза. Би</w:t>
      </w:r>
      <w:r w:rsidRPr="00197DF9">
        <w:t>о</w:t>
      </w:r>
      <w:r w:rsidRPr="00197DF9">
        <w:t>технологии.</w:t>
      </w:r>
    </w:p>
    <w:p w:rsidR="00B540EE" w:rsidRPr="00197DF9" w:rsidRDefault="00B540EE" w:rsidP="00197DF9">
      <w:pPr>
        <w:pStyle w:val="-11"/>
        <w:ind w:left="0" w:firstLine="709"/>
        <w:jc w:val="both"/>
      </w:pPr>
      <w:r w:rsidRPr="00197DF9">
        <w:t>Специфика социальных технологий. Технологии работы с общественным мнением. Социал</w:t>
      </w:r>
      <w:r w:rsidRPr="00197DF9">
        <w:t>ь</w:t>
      </w:r>
      <w:r w:rsidRPr="00197DF9">
        <w:t>ные сети как технология. Технологии сферы услуг.</w:t>
      </w:r>
    </w:p>
    <w:p w:rsidR="00B540EE" w:rsidRPr="00197DF9" w:rsidRDefault="00B540EE" w:rsidP="00197DF9">
      <w:pPr>
        <w:pStyle w:val="-11"/>
        <w:ind w:left="0" w:firstLine="709"/>
        <w:jc w:val="both"/>
      </w:pPr>
      <w:r w:rsidRPr="00197DF9">
        <w:t xml:space="preserve">Современные промышленные технологии получения продуктов питания. </w:t>
      </w:r>
    </w:p>
    <w:p w:rsidR="00B540EE" w:rsidRPr="00197DF9" w:rsidRDefault="00B540EE" w:rsidP="00197DF9">
      <w:pPr>
        <w:pStyle w:val="-11"/>
        <w:ind w:left="0" w:firstLine="709"/>
        <w:jc w:val="both"/>
      </w:pPr>
      <w:r w:rsidRPr="00197DF9">
        <w:t>Современные информационные технологии. Потребности в перемещении людей и товаров, п</w:t>
      </w:r>
      <w:r w:rsidRPr="00197DF9">
        <w:t>о</w:t>
      </w:r>
      <w:r w:rsidRPr="00197DF9">
        <w:t>требительские функции транспорта. Виды транспорта, история развития транспорта. Влияние тран</w:t>
      </w:r>
      <w:r w:rsidRPr="00197DF9">
        <w:t>с</w:t>
      </w:r>
      <w:r w:rsidRPr="00197DF9">
        <w:t>порта на окружающую среду. Безопасность транспорта. Транспортная логистика. Регулирование транспортных потоков</w:t>
      </w:r>
    </w:p>
    <w:p w:rsidR="00B540EE" w:rsidRPr="00197DF9" w:rsidRDefault="00B540EE" w:rsidP="00197DF9">
      <w:pPr>
        <w:pStyle w:val="-11"/>
        <w:ind w:left="0" w:firstLine="709"/>
        <w:jc w:val="both"/>
      </w:pPr>
      <w:r w:rsidRPr="00197DF9">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w:t>
      </w:r>
      <w:r w:rsidRPr="00197DF9">
        <w:t>о</w:t>
      </w:r>
      <w:r w:rsidRPr="00197DF9">
        <w:t>ванная вакцина. Генная инженерия как технология ликвидации нежелательных наследуемых призн</w:t>
      </w:r>
      <w:r w:rsidRPr="00197DF9">
        <w:t>а</w:t>
      </w:r>
      <w:r w:rsidRPr="00197DF9">
        <w:t>ков. Создание генетических тестов. Создание органов и организмов с искусственной генетической программой.</w:t>
      </w:r>
    </w:p>
    <w:p w:rsidR="00B540EE" w:rsidRPr="00197DF9" w:rsidRDefault="00B540EE" w:rsidP="00197DF9">
      <w:pPr>
        <w:pStyle w:val="-11"/>
        <w:ind w:left="0" w:firstLine="709"/>
        <w:jc w:val="both"/>
      </w:pPr>
      <w:r w:rsidRPr="00197DF9">
        <w:t>Управление в современном производстве. Роль метрологии в современном производстве. И</w:t>
      </w:r>
      <w:r w:rsidRPr="00197DF9">
        <w:t>н</w:t>
      </w:r>
      <w:r w:rsidRPr="00197DF9">
        <w:t>новационные предприятия. Трансферт технологий.</w:t>
      </w:r>
    </w:p>
    <w:p w:rsidR="00B540EE" w:rsidRPr="00197DF9" w:rsidRDefault="00B540EE" w:rsidP="00197DF9">
      <w:pPr>
        <w:pStyle w:val="-11"/>
        <w:ind w:left="0" w:firstLine="709"/>
        <w:jc w:val="both"/>
      </w:pPr>
      <w:r w:rsidRPr="00197DF9">
        <w:t>Осуществление мониторинга СМИ и ресурсов Интернета по вопросам формирования, продв</w:t>
      </w:r>
      <w:r w:rsidRPr="00197DF9">
        <w:t>и</w:t>
      </w:r>
      <w:r w:rsidRPr="00197DF9">
        <w:t>жения и внедрения новых технологий, обслуживающих ту или иную группу потребностей или отн</w:t>
      </w:r>
      <w:r w:rsidRPr="00197DF9">
        <w:t>е</w:t>
      </w:r>
      <w:r w:rsidRPr="00197DF9">
        <w:t>сенных к той или иной технологической стратегии</w:t>
      </w:r>
    </w:p>
    <w:p w:rsidR="00B540EE" w:rsidRPr="00197DF9" w:rsidRDefault="00B540EE" w:rsidP="00197DF9">
      <w:pPr>
        <w:pStyle w:val="-11"/>
        <w:ind w:left="0" w:firstLine="709"/>
        <w:jc w:val="both"/>
        <w:rPr>
          <w:lang w:eastAsia="en-US"/>
        </w:rPr>
      </w:pPr>
      <w:r w:rsidRPr="00197DF9">
        <w:t>Технологии в сфере быта</w:t>
      </w:r>
      <w:r w:rsidRPr="00197DF9">
        <w:rPr>
          <w:lang w:eastAsia="en-US"/>
        </w:rPr>
        <w:t xml:space="preserve">. </w:t>
      </w:r>
    </w:p>
    <w:p w:rsidR="00B540EE" w:rsidRPr="00197DF9" w:rsidRDefault="00B540EE" w:rsidP="00197DF9">
      <w:pPr>
        <w:pStyle w:val="-11"/>
        <w:ind w:left="0" w:firstLine="709"/>
        <w:jc w:val="both"/>
        <w:rPr>
          <w:rFonts w:eastAsia="MS Mincho"/>
        </w:rPr>
      </w:pPr>
      <w:r w:rsidRPr="00197DF9">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197DF9" w:rsidRDefault="00B540EE" w:rsidP="00197DF9">
      <w:pPr>
        <w:pStyle w:val="-11"/>
        <w:ind w:left="0" w:firstLine="709"/>
        <w:jc w:val="both"/>
      </w:pPr>
      <w:r w:rsidRPr="00197DF9">
        <w:t>Энергетическое обеспечение нашего дома. Электроприборы. Бытовая техника и е</w:t>
      </w:r>
      <w:r w:rsidR="00245F1D" w:rsidRPr="00197DF9">
        <w:t>е</w:t>
      </w:r>
      <w:r w:rsidRPr="00197DF9">
        <w:t xml:space="preserve"> развитие. Освещение и освещ</w:t>
      </w:r>
      <w:r w:rsidR="00245F1D" w:rsidRPr="00197DF9">
        <w:t>е</w:t>
      </w:r>
      <w:r w:rsidRPr="00197DF9">
        <w:t>нность, нормы освещ</w:t>
      </w:r>
      <w:r w:rsidR="00245F1D" w:rsidRPr="00197DF9">
        <w:t>е</w:t>
      </w:r>
      <w:r w:rsidRPr="00197DF9">
        <w:t>нности в зависимости от назначения помещения. Отопл</w:t>
      </w:r>
      <w:r w:rsidRPr="00197DF9">
        <w:t>е</w:t>
      </w:r>
      <w:r w:rsidRPr="00197DF9">
        <w:t xml:space="preserve">ние и тепловые потери. Энергосбережение в быту. Электробезопасность в быту и экология жилища. </w:t>
      </w:r>
    </w:p>
    <w:p w:rsidR="00B540EE" w:rsidRPr="00197DF9" w:rsidRDefault="00B540EE" w:rsidP="00197DF9">
      <w:pPr>
        <w:pStyle w:val="-11"/>
        <w:ind w:left="0" w:firstLine="709"/>
        <w:jc w:val="both"/>
      </w:pPr>
      <w:r w:rsidRPr="00197DF9">
        <w:t xml:space="preserve">Способы обработки продуктов питания и потребительские качества пищи. </w:t>
      </w:r>
    </w:p>
    <w:p w:rsidR="00B540EE" w:rsidRPr="00197DF9" w:rsidRDefault="00B540EE" w:rsidP="00197DF9">
      <w:pPr>
        <w:pStyle w:val="-11"/>
        <w:ind w:left="0" w:firstLine="709"/>
        <w:jc w:val="both"/>
      </w:pPr>
      <w:r w:rsidRPr="00197DF9">
        <w:t>Культура потребления: выбор продукта / услуги.</w:t>
      </w:r>
    </w:p>
    <w:p w:rsidR="00B540EE" w:rsidRPr="00197DF9" w:rsidRDefault="00B540EE" w:rsidP="00197DF9">
      <w:pPr>
        <w:pStyle w:val="-11"/>
        <w:ind w:left="0" w:firstLine="709"/>
        <w:jc w:val="both"/>
        <w:rPr>
          <w:b/>
          <w:lang w:eastAsia="en-US"/>
        </w:rPr>
      </w:pPr>
      <w:r w:rsidRPr="00197DF9">
        <w:rPr>
          <w:b/>
          <w:lang w:eastAsia="en-US"/>
        </w:rPr>
        <w:t>Формирование технологической культуры и проектно-технологического мышления об</w:t>
      </w:r>
      <w:r w:rsidRPr="00197DF9">
        <w:rPr>
          <w:b/>
          <w:lang w:eastAsia="en-US"/>
        </w:rPr>
        <w:t>у</w:t>
      </w:r>
      <w:r w:rsidRPr="00197DF9">
        <w:rPr>
          <w:b/>
          <w:lang w:eastAsia="en-US"/>
        </w:rPr>
        <w:t>чающихся</w:t>
      </w:r>
    </w:p>
    <w:p w:rsidR="00B540EE" w:rsidRPr="00197DF9" w:rsidRDefault="00B540EE" w:rsidP="00197DF9">
      <w:pPr>
        <w:pStyle w:val="-11"/>
        <w:ind w:left="0" w:firstLine="709"/>
        <w:jc w:val="both"/>
        <w:rPr>
          <w:rFonts w:eastAsia="MS Mincho"/>
        </w:rPr>
      </w:pPr>
      <w:r w:rsidRPr="00197DF9">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197DF9" w:rsidRDefault="00B540EE" w:rsidP="00197DF9">
      <w:pPr>
        <w:pStyle w:val="-11"/>
        <w:ind w:left="0" w:firstLine="709"/>
        <w:jc w:val="both"/>
      </w:pPr>
      <w:r w:rsidRPr="00197DF9">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197DF9" w:rsidRDefault="00B540EE" w:rsidP="00197DF9">
      <w:pPr>
        <w:pStyle w:val="-11"/>
        <w:ind w:left="0" w:firstLine="709"/>
        <w:jc w:val="both"/>
      </w:pPr>
      <w:r w:rsidRPr="00197DF9">
        <w:t>Порядок действий по сборке конструкции / механизма. Способы соединения деталей. Технол</w:t>
      </w:r>
      <w:r w:rsidRPr="00197DF9">
        <w:t>о</w:t>
      </w:r>
      <w:r w:rsidRPr="00197DF9">
        <w:t xml:space="preserve">гический узел. Понятие модели. </w:t>
      </w:r>
    </w:p>
    <w:p w:rsidR="00B540EE" w:rsidRPr="00197DF9" w:rsidRDefault="00B540EE" w:rsidP="00197DF9">
      <w:pPr>
        <w:pStyle w:val="-11"/>
        <w:ind w:left="0" w:firstLine="709"/>
        <w:jc w:val="both"/>
      </w:pPr>
      <w:r w:rsidRPr="00197DF9">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w:t>
      </w:r>
      <w:r w:rsidRPr="00197DF9">
        <w:t>и</w:t>
      </w:r>
      <w:r w:rsidRPr="00197DF9">
        <w:t xml:space="preserve">рования технологической системы. Простые механизмы как часть технологических систем. </w:t>
      </w:r>
      <w:r w:rsidR="00B47A82" w:rsidRPr="00197DF9">
        <w:rPr>
          <w:i/>
        </w:rPr>
        <w:t>Робот</w:t>
      </w:r>
      <w:r w:rsidR="00B47A82" w:rsidRPr="00197DF9">
        <w:rPr>
          <w:i/>
        </w:rPr>
        <w:t>о</w:t>
      </w:r>
      <w:r w:rsidR="00B47A82" w:rsidRPr="00197DF9">
        <w:rPr>
          <w:i/>
        </w:rPr>
        <w:t xml:space="preserve">техника и среда конструирования. </w:t>
      </w:r>
      <w:r w:rsidRPr="00197DF9">
        <w:t>Виды движения. Кинематические схемы</w:t>
      </w:r>
    </w:p>
    <w:p w:rsidR="00B540EE" w:rsidRPr="00197DF9" w:rsidRDefault="00B540EE" w:rsidP="00197DF9">
      <w:pPr>
        <w:pStyle w:val="-11"/>
        <w:ind w:left="0" w:firstLine="709"/>
        <w:jc w:val="both"/>
      </w:pPr>
      <w:r w:rsidRPr="00197DF9">
        <w:t>Анализ и синтез как средства решения задачи. Техника проведения морфологического анализа.</w:t>
      </w:r>
    </w:p>
    <w:p w:rsidR="00B540EE" w:rsidRPr="00197DF9" w:rsidRDefault="00B540EE" w:rsidP="00197DF9">
      <w:pPr>
        <w:pStyle w:val="-11"/>
        <w:ind w:left="0" w:firstLine="709"/>
        <w:jc w:val="both"/>
      </w:pPr>
      <w:r w:rsidRPr="00197DF9">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w:t>
      </w:r>
      <w:r w:rsidRPr="00197DF9">
        <w:t>о</w:t>
      </w:r>
      <w:r w:rsidRPr="00197DF9">
        <w:t>ектов</w:t>
      </w:r>
      <w:r w:rsidR="00892DBA" w:rsidRPr="00197DF9">
        <w:t>.</w:t>
      </w:r>
    </w:p>
    <w:p w:rsidR="00B540EE" w:rsidRPr="00197DF9" w:rsidRDefault="00B540EE" w:rsidP="00197DF9">
      <w:pPr>
        <w:pStyle w:val="-11"/>
        <w:ind w:left="0" w:firstLine="709"/>
        <w:jc w:val="both"/>
      </w:pPr>
      <w:r w:rsidRPr="00197DF9">
        <w:t xml:space="preserve">Способы продвижения продукта на рынке. Сегментация рынка. Позиционирование продукта. Маркетинговый план. </w:t>
      </w:r>
    </w:p>
    <w:p w:rsidR="00B540EE" w:rsidRPr="00197DF9" w:rsidRDefault="00B540EE" w:rsidP="00197DF9">
      <w:pPr>
        <w:pStyle w:val="-11"/>
        <w:ind w:left="0" w:firstLine="709"/>
        <w:jc w:val="both"/>
      </w:pPr>
      <w:r w:rsidRPr="00197DF9">
        <w:t xml:space="preserve">Опыт проектирования, конструирования, моделирования. </w:t>
      </w:r>
    </w:p>
    <w:p w:rsidR="00B540EE" w:rsidRPr="00197DF9" w:rsidRDefault="00B540EE" w:rsidP="00197DF9">
      <w:pPr>
        <w:pStyle w:val="-11"/>
        <w:ind w:left="0" w:firstLine="709"/>
        <w:jc w:val="both"/>
      </w:pPr>
      <w:r w:rsidRPr="00197DF9">
        <w:lastRenderedPageBreak/>
        <w:t>Составление программы изучения потребностей. Составление технического задания / специф</w:t>
      </w:r>
      <w:r w:rsidRPr="00197DF9">
        <w:t>и</w:t>
      </w:r>
      <w:r w:rsidRPr="00197DF9">
        <w:t>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w:t>
      </w:r>
      <w:r w:rsidRPr="00197DF9">
        <w:t>д</w:t>
      </w:r>
      <w:r w:rsidRPr="00197DF9">
        <w:t xml:space="preserve">ставителей. </w:t>
      </w:r>
    </w:p>
    <w:p w:rsidR="00B540EE" w:rsidRPr="00197DF9" w:rsidRDefault="00B540EE" w:rsidP="00197DF9">
      <w:pPr>
        <w:pStyle w:val="-11"/>
        <w:ind w:left="0" w:firstLine="709"/>
        <w:jc w:val="both"/>
      </w:pPr>
      <w:r w:rsidRPr="00197DF9">
        <w:t>Сборка моделей. Исследование характеристик конструкций. Проектирование и конструиров</w:t>
      </w:r>
      <w:r w:rsidRPr="00197DF9">
        <w:t>а</w:t>
      </w:r>
      <w:r w:rsidRPr="00197DF9">
        <w:t>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w:t>
      </w:r>
      <w:r w:rsidRPr="00197DF9">
        <w:t>о</w:t>
      </w:r>
      <w:r w:rsidRPr="00197DF9">
        <w:t>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197DF9" w:rsidRDefault="00B540EE" w:rsidP="00197DF9">
      <w:pPr>
        <w:pStyle w:val="-11"/>
        <w:ind w:left="0" w:firstLine="709"/>
        <w:jc w:val="both"/>
        <w:rPr>
          <w:i/>
        </w:rPr>
      </w:pPr>
      <w:r w:rsidRPr="00197DF9">
        <w:t>Составление карт простых механизмов, включая сборку действующей модели в среде образов</w:t>
      </w:r>
      <w:r w:rsidRPr="00197DF9">
        <w:t>а</w:t>
      </w:r>
      <w:r w:rsidRPr="00197DF9">
        <w:t>тельного конструктора. Построение модели механизма, состоящего из 4-5 простых механизмов по к</w:t>
      </w:r>
      <w:r w:rsidRPr="00197DF9">
        <w:t>и</w:t>
      </w:r>
      <w:r w:rsidRPr="00197DF9">
        <w:t xml:space="preserve">нематической схеме. </w:t>
      </w:r>
      <w:r w:rsidRPr="00197DF9">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197DF9">
        <w:rPr>
          <w:i/>
        </w:rPr>
        <w:t xml:space="preserve"> Простейшие роботы.</w:t>
      </w:r>
    </w:p>
    <w:p w:rsidR="00B540EE" w:rsidRPr="00197DF9" w:rsidRDefault="00B540EE" w:rsidP="00197DF9">
      <w:pPr>
        <w:pStyle w:val="-11"/>
        <w:ind w:left="0" w:firstLine="709"/>
        <w:jc w:val="both"/>
      </w:pPr>
      <w:r w:rsidRPr="00197DF9">
        <w:t>Составление технологической карты известного технологического процесса. Апробация путей оптимизации технологического процесса.</w:t>
      </w:r>
    </w:p>
    <w:p w:rsidR="00B540EE" w:rsidRPr="00197DF9" w:rsidRDefault="00B540EE" w:rsidP="00197DF9">
      <w:pPr>
        <w:pStyle w:val="-11"/>
        <w:ind w:left="0" w:firstLine="709"/>
        <w:jc w:val="both"/>
      </w:pPr>
      <w:r w:rsidRPr="00197DF9">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197DF9">
        <w:t>й орган</w:t>
      </w:r>
      <w:r w:rsidR="00297DD4" w:rsidRPr="00197DF9">
        <w:t>и</w:t>
      </w:r>
      <w:r w:rsidR="00297DD4" w:rsidRPr="00197DF9">
        <w:t>зации</w:t>
      </w:r>
      <w:r w:rsidRPr="00197DF9">
        <w:t>).</w:t>
      </w:r>
    </w:p>
    <w:p w:rsidR="00B540EE" w:rsidRPr="00197DF9" w:rsidRDefault="00B540EE" w:rsidP="00197DF9">
      <w:pPr>
        <w:pStyle w:val="-11"/>
        <w:ind w:left="0" w:firstLine="709"/>
        <w:jc w:val="both"/>
      </w:pPr>
      <w:r w:rsidRPr="00197DF9">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w:t>
      </w:r>
      <w:r w:rsidRPr="00197DF9">
        <w:t>е</w:t>
      </w:r>
      <w:r w:rsidRPr="00197DF9">
        <w:t>ристик транспортного средства).</w:t>
      </w:r>
    </w:p>
    <w:p w:rsidR="00B540EE" w:rsidRPr="00197DF9" w:rsidRDefault="00B540EE" w:rsidP="00197DF9">
      <w:pPr>
        <w:pStyle w:val="-11"/>
        <w:ind w:left="0" w:firstLine="709"/>
        <w:jc w:val="both"/>
      </w:pPr>
      <w:r w:rsidRPr="00197DF9">
        <w:t>Разработка и создание изделия средствами учебного станка, управляемого программой комп</w:t>
      </w:r>
      <w:r w:rsidRPr="00197DF9">
        <w:t>ь</w:t>
      </w:r>
      <w:r w:rsidRPr="00197DF9">
        <w:t>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197DF9" w:rsidRDefault="00B540EE" w:rsidP="00197DF9">
      <w:pPr>
        <w:pStyle w:val="-11"/>
        <w:ind w:left="0" w:firstLine="709"/>
        <w:jc w:val="both"/>
      </w:pPr>
      <w:r w:rsidRPr="00197DF9">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197DF9" w:rsidRDefault="00B540EE" w:rsidP="00197DF9">
      <w:pPr>
        <w:pStyle w:val="-11"/>
        <w:ind w:left="0" w:firstLine="709"/>
        <w:jc w:val="both"/>
      </w:pPr>
      <w:r w:rsidRPr="00197DF9">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197DF9" w:rsidRDefault="00B540EE" w:rsidP="00197DF9">
      <w:pPr>
        <w:pStyle w:val="-11"/>
        <w:ind w:left="0" w:firstLine="709"/>
        <w:jc w:val="both"/>
      </w:pPr>
      <w:r w:rsidRPr="00197DF9">
        <w:t>Планирование (разработка) материального продукта в соответствии с задачей собственной де</w:t>
      </w:r>
      <w:r w:rsidRPr="00197DF9">
        <w:t>я</w:t>
      </w:r>
      <w:r w:rsidRPr="00197DF9">
        <w:t>тельности (включая моделирование и разработку документации) или на основе самостоятельно пров</w:t>
      </w:r>
      <w:r w:rsidRPr="00197DF9">
        <w:t>е</w:t>
      </w:r>
      <w:r w:rsidRPr="00197DF9">
        <w:t>денных исследований потребительских интересов (тематика: дом и его содержание, школьное здание и его содержание).</w:t>
      </w:r>
    </w:p>
    <w:p w:rsidR="00B540EE" w:rsidRPr="00197DF9" w:rsidRDefault="00B540EE" w:rsidP="00197DF9">
      <w:pPr>
        <w:pStyle w:val="-11"/>
        <w:ind w:left="0" w:firstLine="709"/>
        <w:jc w:val="both"/>
      </w:pPr>
      <w:r w:rsidRPr="00197DF9">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w:t>
      </w:r>
      <w:r w:rsidRPr="00197DF9">
        <w:t>и</w:t>
      </w:r>
      <w:r w:rsidRPr="00197DF9">
        <w:t>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97DF9">
        <w:rPr>
          <w:vertAlign w:val="superscript"/>
        </w:rPr>
        <w:t>.</w:t>
      </w:r>
    </w:p>
    <w:p w:rsidR="00B540EE" w:rsidRPr="00197DF9" w:rsidRDefault="00B540EE" w:rsidP="00197DF9">
      <w:pPr>
        <w:pStyle w:val="-11"/>
        <w:ind w:left="0" w:firstLine="709"/>
        <w:jc w:val="both"/>
      </w:pPr>
      <w:r w:rsidRPr="00197DF9">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197DF9">
        <w:t>е</w:t>
      </w:r>
      <w:r w:rsidRPr="00197DF9">
        <w:t xml:space="preserve">нности и экономичности. Проект оптимизации энергозатрат. </w:t>
      </w:r>
    </w:p>
    <w:p w:rsidR="00B540EE" w:rsidRPr="00197DF9" w:rsidRDefault="00B540EE" w:rsidP="00197DF9">
      <w:pPr>
        <w:pStyle w:val="-11"/>
        <w:ind w:left="0" w:firstLine="709"/>
        <w:jc w:val="both"/>
      </w:pPr>
      <w:r w:rsidRPr="00197DF9">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w:t>
      </w:r>
      <w:r w:rsidRPr="00197DF9">
        <w:t>г</w:t>
      </w:r>
      <w:r w:rsidRPr="00197DF9">
        <w:t>ламентация технологических режимов производства данного продукта. Пилотное применение техн</w:t>
      </w:r>
      <w:r w:rsidRPr="00197DF9">
        <w:t>о</w:t>
      </w:r>
      <w:r w:rsidRPr="00197DF9">
        <w:t>логии на основе разработанных регламентов.</w:t>
      </w:r>
    </w:p>
    <w:p w:rsidR="00B540EE" w:rsidRPr="00197DF9" w:rsidRDefault="00B540EE" w:rsidP="00197DF9">
      <w:pPr>
        <w:pStyle w:val="-11"/>
        <w:ind w:left="0" w:firstLine="709"/>
        <w:jc w:val="both"/>
      </w:pPr>
      <w:r w:rsidRPr="00197DF9">
        <w:t>Разработка и реализации персонального проекта, направленного на разрешение личностно зн</w:t>
      </w:r>
      <w:r w:rsidRPr="00197DF9">
        <w:t>а</w:t>
      </w:r>
      <w:r w:rsidRPr="00197DF9">
        <w:t>чимой для обучающегося проблемы. Реализация запланированной деятельности по продвижению пр</w:t>
      </w:r>
      <w:r w:rsidRPr="00197DF9">
        <w:t>о</w:t>
      </w:r>
      <w:r w:rsidRPr="00197DF9">
        <w:t>дукта.</w:t>
      </w:r>
    </w:p>
    <w:p w:rsidR="00B540EE" w:rsidRPr="00197DF9" w:rsidRDefault="00B540EE" w:rsidP="00197DF9">
      <w:pPr>
        <w:pStyle w:val="-11"/>
        <w:ind w:left="0" w:firstLine="709"/>
        <w:jc w:val="both"/>
      </w:pPr>
      <w:r w:rsidRPr="00197DF9">
        <w:t>Разработка проектного замысла в рамках избранного обучающимся вида проекта.</w:t>
      </w:r>
    </w:p>
    <w:p w:rsidR="00B540EE" w:rsidRPr="00197DF9" w:rsidRDefault="00B540EE" w:rsidP="00197DF9">
      <w:pPr>
        <w:pStyle w:val="-11"/>
        <w:ind w:left="0" w:firstLine="709"/>
        <w:jc w:val="both"/>
        <w:rPr>
          <w:b/>
          <w:lang w:eastAsia="en-US"/>
        </w:rPr>
      </w:pPr>
      <w:r w:rsidRPr="00197DF9">
        <w:rPr>
          <w:b/>
          <w:lang w:eastAsia="en-US"/>
        </w:rPr>
        <w:t>Построение образовательных траекторий и планов в области профессионального самоо</w:t>
      </w:r>
      <w:r w:rsidRPr="00197DF9">
        <w:rPr>
          <w:b/>
          <w:lang w:eastAsia="en-US"/>
        </w:rPr>
        <w:t>п</w:t>
      </w:r>
      <w:r w:rsidRPr="00197DF9">
        <w:rPr>
          <w:b/>
          <w:lang w:eastAsia="en-US"/>
        </w:rPr>
        <w:t>ределения</w:t>
      </w:r>
    </w:p>
    <w:p w:rsidR="00B540EE" w:rsidRPr="00197DF9" w:rsidRDefault="00B540EE" w:rsidP="00197DF9">
      <w:pPr>
        <w:pStyle w:val="-11"/>
        <w:ind w:left="0" w:firstLine="709"/>
        <w:jc w:val="both"/>
        <w:rPr>
          <w:rFonts w:eastAsia="MS Mincho"/>
        </w:rPr>
      </w:pPr>
      <w:r w:rsidRPr="00197DF9">
        <w:lastRenderedPageBreak/>
        <w:t>Предприятия региона проживания обучающихся, работающие на основе современных прои</w:t>
      </w:r>
      <w:r w:rsidRPr="00197DF9">
        <w:t>з</w:t>
      </w:r>
      <w:r w:rsidRPr="00197DF9">
        <w:t>водственных технологий. Обзор ведущих технологий, применяющихся на предприятиях региона, р</w:t>
      </w:r>
      <w:r w:rsidRPr="00197DF9">
        <w:t>а</w:t>
      </w:r>
      <w:r w:rsidRPr="00197DF9">
        <w:t>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w:t>
      </w:r>
      <w:r w:rsidRPr="00197DF9">
        <w:t>з</w:t>
      </w:r>
      <w:r w:rsidRPr="00197DF9">
        <w:t>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197DF9" w:rsidRDefault="00B540EE" w:rsidP="00197DF9">
      <w:pPr>
        <w:pStyle w:val="-11"/>
        <w:ind w:left="0" w:firstLine="709"/>
        <w:jc w:val="both"/>
      </w:pPr>
      <w:r w:rsidRPr="00197DF9">
        <w:t>Понятия трудового ресурса, рынка труда. Характеристики современного рынка труда. Квал</w:t>
      </w:r>
      <w:r w:rsidRPr="00197DF9">
        <w:t>и</w:t>
      </w:r>
      <w:r w:rsidRPr="00197DF9">
        <w:t xml:space="preserve">фикации и профессии. Цикл жизни профессии. </w:t>
      </w:r>
      <w:r w:rsidRPr="00197DF9">
        <w:rPr>
          <w:i/>
        </w:rPr>
        <w:t>Стратегии профессиональной карьеры.</w:t>
      </w:r>
      <w:r w:rsidRPr="00197DF9">
        <w:t xml:space="preserve"> Современные требования к кадрам. Концепции «обучения для жизни» и «обучения через всю жизнь». </w:t>
      </w:r>
    </w:p>
    <w:p w:rsidR="00B540EE" w:rsidRPr="00197DF9" w:rsidRDefault="00B540EE" w:rsidP="00197DF9">
      <w:pPr>
        <w:pStyle w:val="-11"/>
        <w:ind w:left="0" w:firstLine="709"/>
        <w:jc w:val="both"/>
      </w:pPr>
      <w:r w:rsidRPr="00197DF9">
        <w:t xml:space="preserve">Система профильного обучения: права, обязанности и возможности. </w:t>
      </w:r>
    </w:p>
    <w:p w:rsidR="00B540EE" w:rsidRPr="00197DF9" w:rsidRDefault="00B540EE" w:rsidP="00197DF9">
      <w:pPr>
        <w:pStyle w:val="-11"/>
        <w:ind w:left="0" w:firstLine="709"/>
        <w:jc w:val="both"/>
      </w:pPr>
      <w:r w:rsidRPr="00197DF9">
        <w:t>Предпрофессиональные пробы в реальных и / или модельных условиях, дающие представление о деятельности в определ</w:t>
      </w:r>
      <w:r w:rsidR="00245F1D" w:rsidRPr="00197DF9">
        <w:t>е</w:t>
      </w:r>
      <w:r w:rsidRPr="00197DF9">
        <w:t>нной сфере. Опыт принятия ответственного решения при выборе кратк</w:t>
      </w:r>
      <w:r w:rsidRPr="00197DF9">
        <w:t>о</w:t>
      </w:r>
      <w:r w:rsidRPr="00197DF9">
        <w:t>срочного курса.</w:t>
      </w:r>
    </w:p>
    <w:p w:rsidR="00B540EE" w:rsidRPr="00197DF9" w:rsidRDefault="00B540EE" w:rsidP="00197DF9">
      <w:pPr>
        <w:spacing w:after="0" w:line="240" w:lineRule="auto"/>
        <w:ind w:left="0" w:firstLine="709"/>
        <w:jc w:val="both"/>
        <w:rPr>
          <w:rFonts w:ascii="Times New Roman" w:hAnsi="Times New Roman"/>
          <w:b/>
          <w:sz w:val="24"/>
          <w:szCs w:val="24"/>
        </w:rPr>
      </w:pPr>
    </w:p>
    <w:p w:rsidR="00B30F8B" w:rsidRPr="0074495D" w:rsidRDefault="00F17097" w:rsidP="0012121B">
      <w:pPr>
        <w:pStyle w:val="4"/>
      </w:pPr>
      <w:bookmarkStart w:id="218" w:name="_Toc409691716"/>
      <w:bookmarkStart w:id="219" w:name="_Toc410654041"/>
      <w:bookmarkStart w:id="220" w:name="_Toc414553252"/>
      <w:r w:rsidRPr="0074495D">
        <w:t xml:space="preserve">2.2.2.16. </w:t>
      </w:r>
      <w:r w:rsidR="00B540EE" w:rsidRPr="0074495D">
        <w:t>Физическая культура</w:t>
      </w:r>
      <w:bookmarkEnd w:id="218"/>
      <w:bookmarkEnd w:id="219"/>
      <w:bookmarkEnd w:id="220"/>
    </w:p>
    <w:p w:rsidR="00B30F8B" w:rsidRPr="00480227" w:rsidRDefault="00B30F8B" w:rsidP="00480227">
      <w:pPr>
        <w:tabs>
          <w:tab w:val="left" w:pos="0"/>
        </w:tabs>
        <w:spacing w:after="0" w:line="240" w:lineRule="auto"/>
        <w:ind w:left="0" w:firstLine="709"/>
        <w:jc w:val="both"/>
        <w:rPr>
          <w:rFonts w:ascii="Times New Roman" w:hAnsi="Times New Roman"/>
          <w:sz w:val="24"/>
          <w:szCs w:val="24"/>
        </w:rPr>
      </w:pPr>
      <w:r w:rsidRPr="00480227">
        <w:rPr>
          <w:rFonts w:ascii="Times New Roman" w:hAnsi="Times New Roman"/>
          <w:sz w:val="24"/>
          <w:szCs w:val="24"/>
        </w:rPr>
        <w:t>Физическое воспитание в основной школе должно обеспечить физическое, эмоциональное, и</w:t>
      </w:r>
      <w:r w:rsidRPr="00480227">
        <w:rPr>
          <w:rFonts w:ascii="Times New Roman" w:hAnsi="Times New Roman"/>
          <w:sz w:val="24"/>
          <w:szCs w:val="24"/>
        </w:rPr>
        <w:t>н</w:t>
      </w:r>
      <w:r w:rsidRPr="00480227">
        <w:rPr>
          <w:rFonts w:ascii="Times New Roman" w:hAnsi="Times New Roman"/>
          <w:sz w:val="24"/>
          <w:szCs w:val="24"/>
        </w:rPr>
        <w:t>теллектуальное и социальное развитие личности обучающихся, формирование и развитие установок активного, здорового образа жизни.</w:t>
      </w:r>
    </w:p>
    <w:p w:rsidR="00B30F8B" w:rsidRPr="00480227" w:rsidRDefault="00B30F8B" w:rsidP="00480227">
      <w:pPr>
        <w:tabs>
          <w:tab w:val="left" w:pos="0"/>
        </w:tabs>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учебного предмета «Физическая культура направлено на развитие двигательной а</w:t>
      </w:r>
      <w:r w:rsidRPr="00480227">
        <w:rPr>
          <w:rFonts w:ascii="Times New Roman" w:hAnsi="Times New Roman"/>
          <w:sz w:val="24"/>
          <w:szCs w:val="24"/>
        </w:rPr>
        <w:t>к</w:t>
      </w:r>
      <w:r w:rsidRPr="00480227">
        <w:rPr>
          <w:rFonts w:ascii="Times New Roman" w:hAnsi="Times New Roman"/>
          <w:sz w:val="24"/>
          <w:szCs w:val="24"/>
        </w:rPr>
        <w:t>тивности обучающихся, достижение положительной динамики в развитии основных физических к</w:t>
      </w:r>
      <w:r w:rsidRPr="00480227">
        <w:rPr>
          <w:rFonts w:ascii="Times New Roman" w:hAnsi="Times New Roman"/>
          <w:sz w:val="24"/>
          <w:szCs w:val="24"/>
        </w:rPr>
        <w:t>а</w:t>
      </w:r>
      <w:r w:rsidRPr="00480227">
        <w:rPr>
          <w:rFonts w:ascii="Times New Roman" w:hAnsi="Times New Roman"/>
          <w:sz w:val="24"/>
          <w:szCs w:val="24"/>
        </w:rPr>
        <w:t>честв, повышение функциональных возможностей основных систем организма, формирование п</w:t>
      </w:r>
      <w:r w:rsidRPr="00480227">
        <w:rPr>
          <w:rFonts w:ascii="Times New Roman" w:hAnsi="Times New Roman"/>
          <w:sz w:val="24"/>
          <w:szCs w:val="24"/>
        </w:rPr>
        <w:t>о</w:t>
      </w:r>
      <w:r w:rsidRPr="00480227">
        <w:rPr>
          <w:rFonts w:ascii="Times New Roman" w:hAnsi="Times New Roman"/>
          <w:sz w:val="24"/>
          <w:szCs w:val="24"/>
        </w:rPr>
        <w:t>требности в систематических занятиях физической культурой и спортом.</w:t>
      </w:r>
    </w:p>
    <w:p w:rsidR="00B30F8B" w:rsidRPr="00480227" w:rsidRDefault="00B30F8B" w:rsidP="00480227">
      <w:pPr>
        <w:tabs>
          <w:tab w:val="left" w:pos="0"/>
        </w:tabs>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В процессе освоения предмета «Физическая культура» на уровне основного общего образов</w:t>
      </w:r>
      <w:r w:rsidRPr="00480227">
        <w:rPr>
          <w:rFonts w:ascii="Times New Roman" w:hAnsi="Times New Roman"/>
          <w:sz w:val="24"/>
          <w:szCs w:val="24"/>
        </w:rPr>
        <w:t>а</w:t>
      </w:r>
      <w:r w:rsidRPr="00480227">
        <w:rPr>
          <w:rFonts w:ascii="Times New Roman" w:hAnsi="Times New Roman"/>
          <w:sz w:val="24"/>
          <w:szCs w:val="24"/>
        </w:rPr>
        <w:t>ния формируется система знаний о физическом совершенствовании человека, приобретается опыт о</w:t>
      </w:r>
      <w:r w:rsidRPr="00480227">
        <w:rPr>
          <w:rFonts w:ascii="Times New Roman" w:hAnsi="Times New Roman"/>
          <w:sz w:val="24"/>
          <w:szCs w:val="24"/>
        </w:rPr>
        <w:t>р</w:t>
      </w:r>
      <w:r w:rsidRPr="00480227">
        <w:rPr>
          <w:rFonts w:ascii="Times New Roman" w:hAnsi="Times New Roman"/>
          <w:sz w:val="24"/>
          <w:szCs w:val="24"/>
        </w:rPr>
        <w:t>ганизации самостоятельных занятий физической культурой с уч</w:t>
      </w:r>
      <w:r w:rsidR="00A23AB5" w:rsidRPr="00480227">
        <w:rPr>
          <w:rFonts w:ascii="Times New Roman" w:hAnsi="Times New Roman"/>
          <w:sz w:val="24"/>
          <w:szCs w:val="24"/>
        </w:rPr>
        <w:t>е</w:t>
      </w:r>
      <w:r w:rsidRPr="00480227">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w:t>
      </w:r>
      <w:r w:rsidRPr="00480227">
        <w:rPr>
          <w:rFonts w:ascii="Times New Roman" w:hAnsi="Times New Roman"/>
          <w:sz w:val="24"/>
          <w:szCs w:val="24"/>
        </w:rPr>
        <w:t>б</w:t>
      </w:r>
      <w:r w:rsidRPr="00480227">
        <w:rPr>
          <w:rFonts w:ascii="Times New Roman" w:hAnsi="Times New Roman"/>
          <w:sz w:val="24"/>
          <w:szCs w:val="24"/>
        </w:rPr>
        <w:t>ной и досуговой деятельности.</w:t>
      </w:r>
    </w:p>
    <w:p w:rsidR="00B30F8B" w:rsidRPr="00480227" w:rsidRDefault="00B30F8B" w:rsidP="00480227">
      <w:pPr>
        <w:tabs>
          <w:tab w:val="left" w:pos="0"/>
        </w:tabs>
        <w:spacing w:after="0" w:line="240" w:lineRule="auto"/>
        <w:ind w:left="0" w:firstLine="709"/>
        <w:jc w:val="both"/>
        <w:rPr>
          <w:rFonts w:ascii="Times New Roman" w:hAnsi="Times New Roman"/>
          <w:sz w:val="24"/>
          <w:szCs w:val="24"/>
        </w:rPr>
      </w:pPr>
      <w:r w:rsidRPr="00480227">
        <w:rPr>
          <w:rFonts w:ascii="Times New Roman" w:hAnsi="Times New Roman"/>
          <w:sz w:val="24"/>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w:t>
      </w:r>
      <w:r w:rsidRPr="00480227">
        <w:rPr>
          <w:rFonts w:ascii="Times New Roman" w:hAnsi="Times New Roman"/>
          <w:sz w:val="24"/>
          <w:szCs w:val="24"/>
        </w:rPr>
        <w:t>и</w:t>
      </w:r>
      <w:r w:rsidRPr="00480227">
        <w:rPr>
          <w:rFonts w:ascii="Times New Roman" w:hAnsi="Times New Roman"/>
          <w:sz w:val="24"/>
          <w:szCs w:val="24"/>
        </w:rPr>
        <w:t>ка», «Физика», «География», «Основы безопасности жизнедеятельности», Иностранный язык», «М</w:t>
      </w:r>
      <w:r w:rsidRPr="00480227">
        <w:rPr>
          <w:rFonts w:ascii="Times New Roman" w:hAnsi="Times New Roman"/>
          <w:sz w:val="24"/>
          <w:szCs w:val="24"/>
        </w:rPr>
        <w:t>у</w:t>
      </w:r>
      <w:r w:rsidRPr="00480227">
        <w:rPr>
          <w:rFonts w:ascii="Times New Roman" w:hAnsi="Times New Roman"/>
          <w:sz w:val="24"/>
          <w:szCs w:val="24"/>
        </w:rPr>
        <w:t xml:space="preserve">зыка» и др. </w:t>
      </w:r>
    </w:p>
    <w:p w:rsidR="00B540EE" w:rsidRPr="00480227" w:rsidRDefault="00B540EE" w:rsidP="00480227">
      <w:pPr>
        <w:pStyle w:val="a9"/>
        <w:tabs>
          <w:tab w:val="left" w:pos="0"/>
        </w:tabs>
        <w:ind w:left="0"/>
        <w:jc w:val="both"/>
        <w:rPr>
          <w:rFonts w:ascii="Times New Roman" w:hAnsi="Times New Roman"/>
          <w:b/>
        </w:rPr>
      </w:pPr>
      <w:r w:rsidRPr="00480227">
        <w:rPr>
          <w:rFonts w:ascii="Times New Roman" w:hAnsi="Times New Roman"/>
          <w:b/>
        </w:rPr>
        <w:t xml:space="preserve">Физическая культура как область знаний </w:t>
      </w:r>
    </w:p>
    <w:p w:rsidR="00B540EE" w:rsidRPr="00480227" w:rsidRDefault="00B540EE" w:rsidP="00480227">
      <w:pPr>
        <w:pStyle w:val="a9"/>
        <w:tabs>
          <w:tab w:val="left" w:pos="0"/>
        </w:tabs>
        <w:ind w:left="0"/>
        <w:jc w:val="both"/>
        <w:rPr>
          <w:rFonts w:ascii="Times New Roman" w:hAnsi="Times New Roman"/>
          <w:b/>
        </w:rPr>
      </w:pPr>
      <w:r w:rsidRPr="00480227">
        <w:rPr>
          <w:rFonts w:ascii="Times New Roman" w:hAnsi="Times New Roman"/>
          <w:b/>
        </w:rPr>
        <w:t>История и современное развитие физической культуры</w:t>
      </w:r>
    </w:p>
    <w:p w:rsidR="00B540EE" w:rsidRPr="00480227" w:rsidRDefault="00B540EE" w:rsidP="00480227">
      <w:pPr>
        <w:pStyle w:val="a9"/>
        <w:tabs>
          <w:tab w:val="left" w:pos="0"/>
        </w:tabs>
        <w:ind w:left="0" w:firstLine="709"/>
        <w:jc w:val="both"/>
        <w:rPr>
          <w:rFonts w:ascii="Times New Roman" w:hAnsi="Times New Roman"/>
        </w:rPr>
      </w:pPr>
      <w:r w:rsidRPr="00480227">
        <w:rPr>
          <w:rFonts w:ascii="Times New Roman" w:hAnsi="Times New Roman"/>
          <w:i/>
        </w:rPr>
        <w:t>Олимпийские игры древности.</w:t>
      </w:r>
      <w:r w:rsidR="00E2725A" w:rsidRPr="00480227">
        <w:rPr>
          <w:rFonts w:ascii="Times New Roman" w:hAnsi="Times New Roman"/>
          <w:i/>
        </w:rPr>
        <w:t xml:space="preserve"> </w:t>
      </w:r>
      <w:r w:rsidRPr="00480227">
        <w:rPr>
          <w:rFonts w:ascii="Times New Roman" w:hAnsi="Times New Roman"/>
          <w:i/>
        </w:rPr>
        <w:t>Возрождение Олимпийских игр и олимпийского движения. Оли</w:t>
      </w:r>
      <w:r w:rsidRPr="00480227">
        <w:rPr>
          <w:rFonts w:ascii="Times New Roman" w:hAnsi="Times New Roman"/>
          <w:i/>
        </w:rPr>
        <w:t>м</w:t>
      </w:r>
      <w:r w:rsidRPr="00480227">
        <w:rPr>
          <w:rFonts w:ascii="Times New Roman" w:hAnsi="Times New Roman"/>
          <w:i/>
        </w:rPr>
        <w:t>пийское движение в России</w:t>
      </w:r>
      <w:r w:rsidRPr="00480227">
        <w:rPr>
          <w:rFonts w:ascii="Times New Roman" w:hAnsi="Times New Roman"/>
        </w:rPr>
        <w:t xml:space="preserve">. </w:t>
      </w:r>
      <w:r w:rsidRPr="00480227">
        <w:rPr>
          <w:rFonts w:ascii="Times New Roman" w:hAnsi="Times New Roman"/>
          <w:i/>
        </w:rPr>
        <w:t>Современные Олимпийские игры.</w:t>
      </w:r>
      <w:r w:rsidRPr="0048022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w:t>
      </w:r>
      <w:r w:rsidRPr="00480227">
        <w:rPr>
          <w:rFonts w:ascii="Times New Roman" w:hAnsi="Times New Roman"/>
        </w:rPr>
        <w:t>о</w:t>
      </w:r>
      <w:r w:rsidRPr="00480227">
        <w:rPr>
          <w:rFonts w:ascii="Times New Roman" w:hAnsi="Times New Roman"/>
        </w:rPr>
        <w:t xml:space="preserve">сти и бережного отношения к природе. </w:t>
      </w:r>
    </w:p>
    <w:p w:rsidR="00B540EE" w:rsidRPr="00480227" w:rsidRDefault="00B540EE" w:rsidP="00480227">
      <w:pPr>
        <w:pStyle w:val="a9"/>
        <w:tabs>
          <w:tab w:val="left" w:pos="0"/>
        </w:tabs>
        <w:ind w:left="0" w:firstLine="709"/>
        <w:jc w:val="both"/>
        <w:rPr>
          <w:rFonts w:ascii="Times New Roman" w:hAnsi="Times New Roman"/>
        </w:rPr>
      </w:pPr>
      <w:r w:rsidRPr="00480227">
        <w:rPr>
          <w:rFonts w:ascii="Times New Roman" w:hAnsi="Times New Roman"/>
          <w:b/>
        </w:rPr>
        <w:t>Современное представление о физической культуре (основные понятия)</w:t>
      </w:r>
    </w:p>
    <w:p w:rsidR="00B540EE" w:rsidRPr="00480227" w:rsidRDefault="00B540EE" w:rsidP="00480227">
      <w:pPr>
        <w:tabs>
          <w:tab w:val="left" w:pos="0"/>
        </w:tabs>
        <w:spacing w:line="240" w:lineRule="auto"/>
        <w:ind w:left="0" w:firstLine="709"/>
        <w:jc w:val="both"/>
        <w:rPr>
          <w:rFonts w:ascii="Times New Roman" w:hAnsi="Times New Roman"/>
          <w:sz w:val="24"/>
          <w:szCs w:val="24"/>
        </w:rPr>
      </w:pPr>
      <w:r w:rsidRPr="00480227">
        <w:rPr>
          <w:rFonts w:ascii="Times New Roman" w:hAnsi="Times New Roman"/>
          <w:sz w:val="24"/>
          <w:szCs w:val="24"/>
        </w:rPr>
        <w:t xml:space="preserve">Физическое развитие человека. </w:t>
      </w:r>
      <w:r w:rsidRPr="00480227">
        <w:rPr>
          <w:rFonts w:ascii="Times New Roman" w:hAnsi="Times New Roman"/>
          <w:i/>
          <w:sz w:val="24"/>
          <w:szCs w:val="24"/>
        </w:rPr>
        <w:t>Физическая подготовка, ее связь с укреплением здоровья, ра</w:t>
      </w:r>
      <w:r w:rsidRPr="00480227">
        <w:rPr>
          <w:rFonts w:ascii="Times New Roman" w:hAnsi="Times New Roman"/>
          <w:i/>
          <w:sz w:val="24"/>
          <w:szCs w:val="24"/>
        </w:rPr>
        <w:t>з</w:t>
      </w:r>
      <w:r w:rsidRPr="00480227">
        <w:rPr>
          <w:rFonts w:ascii="Times New Roman" w:hAnsi="Times New Roman"/>
          <w:i/>
          <w:sz w:val="24"/>
          <w:szCs w:val="24"/>
        </w:rPr>
        <w:t>витием физических качеств.</w:t>
      </w:r>
      <w:r w:rsidRPr="00480227">
        <w:rPr>
          <w:rFonts w:ascii="Times New Roman" w:hAnsi="Times New Roman"/>
          <w:sz w:val="24"/>
          <w:szCs w:val="24"/>
        </w:rPr>
        <w:t xml:space="preserve"> Организация и планирование самостоятельных занятий по развитию ф</w:t>
      </w:r>
      <w:r w:rsidRPr="00480227">
        <w:rPr>
          <w:rFonts w:ascii="Times New Roman" w:hAnsi="Times New Roman"/>
          <w:sz w:val="24"/>
          <w:szCs w:val="24"/>
        </w:rPr>
        <w:t>и</w:t>
      </w:r>
      <w:r w:rsidRPr="00480227">
        <w:rPr>
          <w:rFonts w:ascii="Times New Roman" w:hAnsi="Times New Roman"/>
          <w:sz w:val="24"/>
          <w:szCs w:val="24"/>
        </w:rPr>
        <w:t xml:space="preserve">зических качеств. Техника движений и ее основные показатели. </w:t>
      </w:r>
      <w:r w:rsidRPr="00480227">
        <w:rPr>
          <w:rFonts w:ascii="Times New Roman" w:hAnsi="Times New Roman"/>
          <w:i/>
          <w:sz w:val="24"/>
          <w:szCs w:val="24"/>
        </w:rPr>
        <w:t>Спорт и спортивная подготовка</w:t>
      </w:r>
      <w:r w:rsidRPr="00480227">
        <w:rPr>
          <w:rFonts w:ascii="Times New Roman" w:hAnsi="Times New Roman"/>
          <w:sz w:val="24"/>
          <w:szCs w:val="24"/>
        </w:rPr>
        <w:t xml:space="preserve">. </w:t>
      </w:r>
      <w:r w:rsidRPr="00480227">
        <w:rPr>
          <w:rFonts w:ascii="Times New Roman" w:hAnsi="Times New Roman"/>
          <w:i/>
          <w:sz w:val="24"/>
          <w:szCs w:val="24"/>
        </w:rPr>
        <w:t>Всероссийский физкультурно-спортивный комплекс «Готов к труду и обороне».</w:t>
      </w:r>
    </w:p>
    <w:p w:rsidR="00B540EE" w:rsidRPr="00480227" w:rsidRDefault="00B540EE" w:rsidP="00480227">
      <w:pPr>
        <w:pStyle w:val="a9"/>
        <w:tabs>
          <w:tab w:val="left" w:pos="0"/>
        </w:tabs>
        <w:ind w:left="0"/>
        <w:jc w:val="both"/>
        <w:rPr>
          <w:rFonts w:ascii="Times New Roman" w:hAnsi="Times New Roman"/>
        </w:rPr>
      </w:pPr>
      <w:r w:rsidRPr="00480227">
        <w:rPr>
          <w:rFonts w:ascii="Times New Roman" w:hAnsi="Times New Roman"/>
          <w:b/>
        </w:rPr>
        <w:t>Физическая культура человека</w:t>
      </w:r>
    </w:p>
    <w:p w:rsidR="006658DB" w:rsidRPr="00480227" w:rsidRDefault="00B540EE" w:rsidP="00480227">
      <w:pPr>
        <w:tabs>
          <w:tab w:val="left" w:pos="0"/>
        </w:tabs>
        <w:spacing w:after="0" w:line="240" w:lineRule="auto"/>
        <w:ind w:left="0" w:firstLine="709"/>
        <w:jc w:val="both"/>
        <w:rPr>
          <w:rFonts w:ascii="Times New Roman" w:hAnsi="Times New Roman"/>
          <w:b/>
          <w:sz w:val="24"/>
          <w:szCs w:val="24"/>
        </w:rPr>
      </w:pPr>
      <w:r w:rsidRPr="00480227">
        <w:rPr>
          <w:rFonts w:ascii="Times New Roman" w:hAnsi="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w:t>
      </w:r>
      <w:r w:rsidRPr="00480227">
        <w:rPr>
          <w:rFonts w:ascii="Times New Roman" w:hAnsi="Times New Roman"/>
          <w:sz w:val="24"/>
          <w:szCs w:val="24"/>
        </w:rPr>
        <w:t>о</w:t>
      </w:r>
      <w:r w:rsidRPr="00480227">
        <w:rPr>
          <w:rFonts w:ascii="Times New Roman" w:hAnsi="Times New Roman"/>
          <w:sz w:val="24"/>
          <w:szCs w:val="24"/>
        </w:rPr>
        <w:t xml:space="preserve">пасности и первая помощь при травмах во время занятий физической культурой и спортом. </w:t>
      </w:r>
      <w:r w:rsidRPr="00480227">
        <w:rPr>
          <w:rFonts w:ascii="Times New Roman" w:hAnsi="Times New Roman"/>
          <w:b/>
          <w:sz w:val="24"/>
          <w:szCs w:val="24"/>
        </w:rPr>
        <w:t xml:space="preserve">Способы двигательной (физкультурной) деятельности </w:t>
      </w:r>
    </w:p>
    <w:p w:rsidR="00B540EE" w:rsidRPr="00480227" w:rsidRDefault="00B540EE" w:rsidP="00480227">
      <w:pPr>
        <w:tabs>
          <w:tab w:val="left" w:pos="0"/>
        </w:tabs>
        <w:spacing w:after="0" w:line="240" w:lineRule="auto"/>
        <w:ind w:left="0" w:firstLine="709"/>
        <w:jc w:val="both"/>
        <w:rPr>
          <w:rFonts w:ascii="Times New Roman" w:hAnsi="Times New Roman"/>
          <w:b/>
          <w:sz w:val="24"/>
          <w:szCs w:val="24"/>
        </w:rPr>
      </w:pPr>
      <w:r w:rsidRPr="00480227">
        <w:rPr>
          <w:rFonts w:ascii="Times New Roman" w:hAnsi="Times New Roman"/>
          <w:b/>
          <w:sz w:val="24"/>
          <w:szCs w:val="24"/>
        </w:rPr>
        <w:t>Организация и проведение самостоятельных занятий физической культурой</w:t>
      </w:r>
    </w:p>
    <w:p w:rsidR="00B540EE" w:rsidRPr="00480227" w:rsidRDefault="00B540EE" w:rsidP="00A02A48">
      <w:pPr>
        <w:pStyle w:val="a9"/>
        <w:numPr>
          <w:ilvl w:val="0"/>
          <w:numId w:val="95"/>
        </w:numPr>
        <w:tabs>
          <w:tab w:val="left" w:pos="0"/>
        </w:tabs>
        <w:ind w:firstLine="709"/>
        <w:jc w:val="both"/>
        <w:rPr>
          <w:rFonts w:ascii="Times New Roman" w:hAnsi="Times New Roman"/>
        </w:rPr>
      </w:pPr>
      <w:r w:rsidRPr="00480227">
        <w:rPr>
          <w:rFonts w:ascii="Times New Roman" w:hAnsi="Times New Roman"/>
        </w:rPr>
        <w:lastRenderedPageBreak/>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w:t>
      </w:r>
      <w:r w:rsidRPr="00480227">
        <w:rPr>
          <w:rFonts w:ascii="Times New Roman" w:hAnsi="Times New Roman"/>
        </w:rPr>
        <w:t>е</w:t>
      </w:r>
      <w:r w:rsidRPr="00480227">
        <w:rPr>
          <w:rFonts w:ascii="Times New Roman" w:hAnsi="Times New Roman"/>
        </w:rPr>
        <w:t xml:space="preserve">ние индивидуальных комплексов для утренней зарядки, физкультминуток, физкультпауз, коррекции осанки и телосложения. </w:t>
      </w:r>
      <w:r w:rsidRPr="00480227">
        <w:rPr>
          <w:rFonts w:ascii="Times New Roman" w:hAnsi="Times New Roman"/>
          <w:i/>
        </w:rPr>
        <w:t>Составление планов и самостоятельное проведение занятий спортивной по</w:t>
      </w:r>
      <w:r w:rsidRPr="00480227">
        <w:rPr>
          <w:rFonts w:ascii="Times New Roman" w:hAnsi="Times New Roman"/>
          <w:i/>
        </w:rPr>
        <w:t>д</w:t>
      </w:r>
      <w:r w:rsidRPr="00480227">
        <w:rPr>
          <w:rFonts w:ascii="Times New Roman" w:hAnsi="Times New Roman"/>
          <w:i/>
        </w:rPr>
        <w:t>готовкой, прикладной физической подготовкой с учетом индивидуальных показаний здоровья и физ</w:t>
      </w:r>
      <w:r w:rsidRPr="00480227">
        <w:rPr>
          <w:rFonts w:ascii="Times New Roman" w:hAnsi="Times New Roman"/>
          <w:i/>
        </w:rPr>
        <w:t>и</w:t>
      </w:r>
      <w:r w:rsidRPr="00480227">
        <w:rPr>
          <w:rFonts w:ascii="Times New Roman" w:hAnsi="Times New Roman"/>
          <w:i/>
        </w:rPr>
        <w:t>ческого развития.</w:t>
      </w:r>
      <w:r w:rsidRPr="00480227">
        <w:rPr>
          <w:rFonts w:ascii="Times New Roman" w:hAnsi="Times New Roman"/>
        </w:rPr>
        <w:t xml:space="preserve"> Организация досуга средствами физической культуры. </w:t>
      </w:r>
    </w:p>
    <w:p w:rsidR="00B540EE" w:rsidRPr="00480227" w:rsidRDefault="00B540EE" w:rsidP="00480227">
      <w:pPr>
        <w:pStyle w:val="a9"/>
        <w:tabs>
          <w:tab w:val="left" w:pos="0"/>
        </w:tabs>
        <w:ind w:left="0"/>
        <w:jc w:val="both"/>
        <w:rPr>
          <w:rFonts w:ascii="Times New Roman" w:hAnsi="Times New Roman"/>
          <w:b/>
        </w:rPr>
      </w:pPr>
      <w:r w:rsidRPr="00480227">
        <w:rPr>
          <w:rFonts w:ascii="Times New Roman" w:hAnsi="Times New Roman"/>
          <w:b/>
        </w:rPr>
        <w:t xml:space="preserve">Оценка эффективности занятий физической культурой </w:t>
      </w:r>
    </w:p>
    <w:p w:rsidR="00B540EE" w:rsidRPr="00480227" w:rsidRDefault="00B540EE" w:rsidP="00480227">
      <w:pPr>
        <w:tabs>
          <w:tab w:val="left" w:pos="0"/>
        </w:tabs>
        <w:spacing w:line="240" w:lineRule="auto"/>
        <w:ind w:left="0" w:firstLine="709"/>
        <w:jc w:val="both"/>
        <w:rPr>
          <w:rFonts w:ascii="Times New Roman" w:hAnsi="Times New Roman"/>
          <w:sz w:val="24"/>
          <w:szCs w:val="24"/>
        </w:rPr>
      </w:pPr>
      <w:r w:rsidRPr="00480227">
        <w:rPr>
          <w:rFonts w:ascii="Times New Roman" w:hAnsi="Times New Roman"/>
          <w:sz w:val="24"/>
          <w:szCs w:val="24"/>
        </w:rPr>
        <w:t>Самонаблюдение и самоконтроль. Оценка эффективности занятий. Оценка техники осваива</w:t>
      </w:r>
      <w:r w:rsidRPr="00480227">
        <w:rPr>
          <w:rFonts w:ascii="Times New Roman" w:hAnsi="Times New Roman"/>
          <w:sz w:val="24"/>
          <w:szCs w:val="24"/>
        </w:rPr>
        <w:t>е</w:t>
      </w:r>
      <w:r w:rsidRPr="00480227">
        <w:rPr>
          <w:rFonts w:ascii="Times New Roman" w:hAnsi="Times New Roman"/>
          <w:sz w:val="24"/>
          <w:szCs w:val="24"/>
        </w:rPr>
        <w:t>мых упражнений, способы выявления и устранения технических ошибок. Измерение резервов орг</w:t>
      </w:r>
      <w:r w:rsidRPr="00480227">
        <w:rPr>
          <w:rFonts w:ascii="Times New Roman" w:hAnsi="Times New Roman"/>
          <w:sz w:val="24"/>
          <w:szCs w:val="24"/>
        </w:rPr>
        <w:t>а</w:t>
      </w:r>
      <w:r w:rsidRPr="00480227">
        <w:rPr>
          <w:rFonts w:ascii="Times New Roman" w:hAnsi="Times New Roman"/>
          <w:sz w:val="24"/>
          <w:szCs w:val="24"/>
        </w:rPr>
        <w:t xml:space="preserve">низма (с помощью простейших функциональных проб). </w:t>
      </w:r>
    </w:p>
    <w:p w:rsidR="00B540EE" w:rsidRPr="00480227" w:rsidRDefault="00B540EE" w:rsidP="00480227">
      <w:pPr>
        <w:pStyle w:val="a9"/>
        <w:tabs>
          <w:tab w:val="left" w:pos="0"/>
        </w:tabs>
        <w:ind w:left="0"/>
        <w:jc w:val="both"/>
        <w:rPr>
          <w:rFonts w:ascii="Times New Roman" w:hAnsi="Times New Roman"/>
          <w:b/>
        </w:rPr>
      </w:pPr>
      <w:r w:rsidRPr="00480227">
        <w:rPr>
          <w:rFonts w:ascii="Times New Roman" w:hAnsi="Times New Roman"/>
          <w:b/>
        </w:rPr>
        <w:t>Физическое совершенствование</w:t>
      </w:r>
    </w:p>
    <w:p w:rsidR="00B540EE" w:rsidRPr="00480227" w:rsidRDefault="00B540EE" w:rsidP="00480227">
      <w:pPr>
        <w:pStyle w:val="a9"/>
        <w:tabs>
          <w:tab w:val="left" w:pos="0"/>
        </w:tabs>
        <w:ind w:left="0"/>
        <w:jc w:val="both"/>
        <w:rPr>
          <w:rFonts w:ascii="Times New Roman" w:hAnsi="Times New Roman"/>
          <w:i/>
        </w:rPr>
      </w:pPr>
      <w:r w:rsidRPr="00480227">
        <w:rPr>
          <w:rFonts w:ascii="Times New Roman" w:hAnsi="Times New Roman"/>
          <w:b/>
        </w:rPr>
        <w:t>Физкультурно-оздоровительная деятельность</w:t>
      </w:r>
    </w:p>
    <w:p w:rsidR="00B540EE" w:rsidRPr="00480227" w:rsidRDefault="00B540EE" w:rsidP="00480227">
      <w:pPr>
        <w:tabs>
          <w:tab w:val="left" w:pos="0"/>
        </w:tabs>
        <w:spacing w:line="240" w:lineRule="auto"/>
        <w:ind w:left="0" w:firstLine="709"/>
        <w:jc w:val="both"/>
        <w:rPr>
          <w:rFonts w:ascii="Times New Roman" w:hAnsi="Times New Roman"/>
          <w:i/>
          <w:sz w:val="24"/>
          <w:szCs w:val="24"/>
        </w:rPr>
      </w:pPr>
      <w:r w:rsidRPr="00480227">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w:t>
      </w:r>
      <w:r w:rsidRPr="00480227">
        <w:rPr>
          <w:rFonts w:ascii="Times New Roman" w:hAnsi="Times New Roman"/>
          <w:sz w:val="24"/>
          <w:szCs w:val="24"/>
        </w:rPr>
        <w:t>о</w:t>
      </w:r>
      <w:r w:rsidRPr="00480227">
        <w:rPr>
          <w:rFonts w:ascii="Times New Roman" w:hAnsi="Times New Roman"/>
          <w:sz w:val="24"/>
          <w:szCs w:val="24"/>
        </w:rPr>
        <w:t xml:space="preserve">вышение функциональных возможностей организма, развитие основных физических качеств. </w:t>
      </w:r>
      <w:r w:rsidRPr="00480227">
        <w:rPr>
          <w:rFonts w:ascii="Times New Roman" w:hAnsi="Times New Roman"/>
          <w:i/>
          <w:sz w:val="24"/>
          <w:szCs w:val="24"/>
        </w:rPr>
        <w:t>Индив</w:t>
      </w:r>
      <w:r w:rsidRPr="00480227">
        <w:rPr>
          <w:rFonts w:ascii="Times New Roman" w:hAnsi="Times New Roman"/>
          <w:i/>
          <w:sz w:val="24"/>
          <w:szCs w:val="24"/>
        </w:rPr>
        <w:t>и</w:t>
      </w:r>
      <w:r w:rsidRPr="00480227">
        <w:rPr>
          <w:rFonts w:ascii="Times New Roman" w:hAnsi="Times New Roman"/>
          <w:i/>
          <w:sz w:val="24"/>
          <w:szCs w:val="24"/>
        </w:rPr>
        <w:t>дуальные комплексы адаптивной физической культуры (при нарушении опорно-двигательного апп</w:t>
      </w:r>
      <w:r w:rsidRPr="00480227">
        <w:rPr>
          <w:rFonts w:ascii="Times New Roman" w:hAnsi="Times New Roman"/>
          <w:i/>
          <w:sz w:val="24"/>
          <w:szCs w:val="24"/>
        </w:rPr>
        <w:t>а</w:t>
      </w:r>
      <w:r w:rsidRPr="00480227">
        <w:rPr>
          <w:rFonts w:ascii="Times New Roman" w:hAnsi="Times New Roman"/>
          <w:i/>
          <w:sz w:val="24"/>
          <w:szCs w:val="24"/>
        </w:rPr>
        <w:t>рата, центральной нервной системы, дыхания и кровообращения, при близорукости).</w:t>
      </w:r>
    </w:p>
    <w:p w:rsidR="00B540EE" w:rsidRPr="00480227" w:rsidRDefault="00B540EE" w:rsidP="00480227">
      <w:pPr>
        <w:pStyle w:val="a9"/>
        <w:tabs>
          <w:tab w:val="left" w:pos="0"/>
        </w:tabs>
        <w:ind w:left="0"/>
        <w:jc w:val="both"/>
        <w:rPr>
          <w:rFonts w:ascii="Times New Roman" w:hAnsi="Times New Roman"/>
        </w:rPr>
      </w:pPr>
      <w:r w:rsidRPr="00480227">
        <w:rPr>
          <w:rFonts w:ascii="Times New Roman" w:hAnsi="Times New Roman"/>
          <w:b/>
        </w:rPr>
        <w:t>Спортивно-оздоровительная деятельность</w:t>
      </w:r>
    </w:p>
    <w:p w:rsidR="00B540EE" w:rsidRPr="00480227" w:rsidRDefault="00B540EE" w:rsidP="00480227">
      <w:pPr>
        <w:tabs>
          <w:tab w:val="left" w:pos="0"/>
        </w:tabs>
        <w:spacing w:line="240" w:lineRule="auto"/>
        <w:ind w:left="0" w:firstLine="709"/>
        <w:jc w:val="both"/>
        <w:rPr>
          <w:rFonts w:ascii="Times New Roman" w:hAnsi="Times New Roman"/>
          <w:sz w:val="24"/>
          <w:szCs w:val="24"/>
        </w:rPr>
      </w:pPr>
      <w:r w:rsidRPr="00480227">
        <w:rPr>
          <w:rFonts w:ascii="Times New Roman" w:hAnsi="Times New Roman"/>
          <w:sz w:val="24"/>
          <w:szCs w:val="24"/>
        </w:rPr>
        <w:t>Гимнастика с основами акробатики: организующие команды и приемы. Акробатические у</w:t>
      </w:r>
      <w:r w:rsidRPr="00480227">
        <w:rPr>
          <w:rFonts w:ascii="Times New Roman" w:hAnsi="Times New Roman"/>
          <w:sz w:val="24"/>
          <w:szCs w:val="24"/>
        </w:rPr>
        <w:t>п</w:t>
      </w:r>
      <w:r w:rsidRPr="00480227">
        <w:rPr>
          <w:rFonts w:ascii="Times New Roman" w:hAnsi="Times New Roman"/>
          <w:sz w:val="24"/>
          <w:szCs w:val="24"/>
        </w:rPr>
        <w:t>ражнения и комбинации. Гимнастические упражнения и комбинации на спортивных снарядах (опо</w:t>
      </w:r>
      <w:r w:rsidRPr="00480227">
        <w:rPr>
          <w:rFonts w:ascii="Times New Roman" w:hAnsi="Times New Roman"/>
          <w:sz w:val="24"/>
          <w:szCs w:val="24"/>
        </w:rPr>
        <w:t>р</w:t>
      </w:r>
      <w:r w:rsidRPr="00480227">
        <w:rPr>
          <w:rFonts w:ascii="Times New Roman" w:hAnsi="Times New Roman"/>
          <w:sz w:val="24"/>
          <w:szCs w:val="24"/>
        </w:rPr>
        <w:t>ные прыжки, упражнения на гимнастическом бревне (девочки), упражнения на перекладине (мальч</w:t>
      </w:r>
      <w:r w:rsidRPr="00480227">
        <w:rPr>
          <w:rFonts w:ascii="Times New Roman" w:hAnsi="Times New Roman"/>
          <w:sz w:val="24"/>
          <w:szCs w:val="24"/>
        </w:rPr>
        <w:t>и</w:t>
      </w:r>
      <w:r w:rsidRPr="00480227">
        <w:rPr>
          <w:rFonts w:ascii="Times New Roman" w:hAnsi="Times New Roman"/>
          <w:sz w:val="24"/>
          <w:szCs w:val="24"/>
        </w:rPr>
        <w:t xml:space="preserve">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480227">
        <w:rPr>
          <w:rFonts w:ascii="Times New Roman" w:hAnsi="Times New Roman"/>
          <w:i/>
          <w:sz w:val="24"/>
          <w:szCs w:val="24"/>
        </w:rPr>
        <w:t>мини-футбол</w:t>
      </w:r>
      <w:r w:rsidR="00601D93" w:rsidRPr="00480227">
        <w:rPr>
          <w:rFonts w:ascii="Times New Roman" w:hAnsi="Times New Roman"/>
          <w:sz w:val="24"/>
          <w:szCs w:val="24"/>
        </w:rPr>
        <w:t xml:space="preserve">, волейбол, баскетбол. Правила спортивных игр. Игры по правилам. </w:t>
      </w:r>
      <w:r w:rsidR="00601D93" w:rsidRPr="00480227">
        <w:rPr>
          <w:rFonts w:ascii="Times New Roman" w:hAnsi="Times New Roman"/>
          <w:i/>
          <w:sz w:val="24"/>
          <w:szCs w:val="24"/>
        </w:rPr>
        <w:t>Национальные виды спорта: технико-тактические действия и правила.</w:t>
      </w:r>
      <w:r w:rsidR="00E2725A" w:rsidRPr="00480227">
        <w:rPr>
          <w:rFonts w:ascii="Times New Roman" w:hAnsi="Times New Roman"/>
          <w:i/>
          <w:sz w:val="24"/>
          <w:szCs w:val="24"/>
        </w:rPr>
        <w:t xml:space="preserve"> </w:t>
      </w:r>
      <w:r w:rsidRPr="00480227">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480227">
        <w:rPr>
          <w:rFonts w:ascii="Times New Roman" w:hAnsi="Times New Roman"/>
          <w:sz w:val="24"/>
          <w:szCs w:val="24"/>
        </w:rPr>
        <w:t xml:space="preserve"> Лыжные гонки:</w:t>
      </w:r>
      <w:r w:rsidRPr="00480227">
        <w:rPr>
          <w:rFonts w:ascii="Times New Roman" w:hAnsi="Times New Roman"/>
          <w:sz w:val="24"/>
          <w:szCs w:val="24"/>
          <w:vertAlign w:val="superscript"/>
        </w:rPr>
        <w:footnoteReference w:id="2"/>
      </w:r>
      <w:r w:rsidRPr="00480227">
        <w:rPr>
          <w:rFonts w:ascii="Times New Roman" w:hAnsi="Times New Roman"/>
          <w:sz w:val="24"/>
          <w:szCs w:val="24"/>
        </w:rPr>
        <w:t xml:space="preserve"> передвижение на лыжах разными способами. Подъ</w:t>
      </w:r>
      <w:r w:rsidRPr="00480227">
        <w:rPr>
          <w:rFonts w:ascii="Times New Roman" w:hAnsi="Times New Roman"/>
          <w:sz w:val="24"/>
          <w:szCs w:val="24"/>
        </w:rPr>
        <w:t>е</w:t>
      </w:r>
      <w:r w:rsidRPr="00480227">
        <w:rPr>
          <w:rFonts w:ascii="Times New Roman" w:hAnsi="Times New Roman"/>
          <w:sz w:val="24"/>
          <w:szCs w:val="24"/>
        </w:rPr>
        <w:t>мы, спуски, повороты, торможения.</w:t>
      </w:r>
    </w:p>
    <w:p w:rsidR="00B540EE" w:rsidRPr="00480227" w:rsidRDefault="00B540EE" w:rsidP="00480227">
      <w:pPr>
        <w:pStyle w:val="a9"/>
        <w:tabs>
          <w:tab w:val="left" w:pos="0"/>
        </w:tabs>
        <w:ind w:left="0"/>
        <w:jc w:val="both"/>
        <w:rPr>
          <w:rFonts w:ascii="Times New Roman" w:hAnsi="Times New Roman"/>
          <w:b/>
        </w:rPr>
      </w:pPr>
      <w:r w:rsidRPr="00480227">
        <w:rPr>
          <w:rFonts w:ascii="Times New Roman" w:hAnsi="Times New Roman"/>
          <w:b/>
        </w:rPr>
        <w:t>Прикладно-ориентированная физкультурная деятельность</w:t>
      </w:r>
    </w:p>
    <w:p w:rsidR="00B540EE" w:rsidRPr="00480227" w:rsidRDefault="00B540EE" w:rsidP="00480227">
      <w:pPr>
        <w:tabs>
          <w:tab w:val="left" w:pos="0"/>
        </w:tabs>
        <w:spacing w:line="240" w:lineRule="auto"/>
        <w:ind w:left="0" w:firstLine="709"/>
        <w:jc w:val="both"/>
        <w:rPr>
          <w:rFonts w:ascii="Times New Roman" w:hAnsi="Times New Roman"/>
          <w:sz w:val="24"/>
          <w:szCs w:val="24"/>
        </w:rPr>
      </w:pPr>
      <w:r w:rsidRPr="00480227">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w:t>
      </w:r>
      <w:r w:rsidRPr="00480227">
        <w:rPr>
          <w:rFonts w:ascii="Times New Roman" w:hAnsi="Times New Roman"/>
          <w:i/>
          <w:sz w:val="24"/>
          <w:szCs w:val="24"/>
        </w:rPr>
        <w:t>е</w:t>
      </w:r>
      <w:r w:rsidRPr="00480227">
        <w:rPr>
          <w:rFonts w:ascii="Times New Roman" w:hAnsi="Times New Roman"/>
          <w:i/>
          <w:sz w:val="24"/>
          <w:szCs w:val="24"/>
        </w:rPr>
        <w:t>одоление препятствий разной сложности; передвижение в висах и упорах. Полосы препятствий, включающие разнообразные прикладные упражнения.</w:t>
      </w:r>
      <w:r w:rsidRPr="00480227">
        <w:rPr>
          <w:rFonts w:ascii="Times New Roman" w:hAnsi="Times New Roman"/>
          <w:sz w:val="24"/>
          <w:szCs w:val="24"/>
        </w:rPr>
        <w:t xml:space="preserve"> Общефизическая подготовка. Упражнения, ор</w:t>
      </w:r>
      <w:r w:rsidRPr="00480227">
        <w:rPr>
          <w:rFonts w:ascii="Times New Roman" w:hAnsi="Times New Roman"/>
          <w:sz w:val="24"/>
          <w:szCs w:val="24"/>
        </w:rPr>
        <w:t>и</w:t>
      </w:r>
      <w:r w:rsidRPr="00480227">
        <w:rPr>
          <w:rFonts w:ascii="Times New Roman" w:hAnsi="Times New Roman"/>
          <w:sz w:val="24"/>
          <w:szCs w:val="24"/>
        </w:rPr>
        <w:t>ентированные на развитие основных физических качеств (силы, быстроты, выносливости, координ</w:t>
      </w:r>
      <w:r w:rsidRPr="00480227">
        <w:rPr>
          <w:rFonts w:ascii="Times New Roman" w:hAnsi="Times New Roman"/>
          <w:sz w:val="24"/>
          <w:szCs w:val="24"/>
        </w:rPr>
        <w:t>а</w:t>
      </w:r>
      <w:r w:rsidRPr="00480227">
        <w:rPr>
          <w:rFonts w:ascii="Times New Roman" w:hAnsi="Times New Roman"/>
          <w:sz w:val="24"/>
          <w:szCs w:val="24"/>
        </w:rPr>
        <w:t>ции, гибкости, ловкости). Специальная физическая подготовка. Упражнения, ориентированные на ра</w:t>
      </w:r>
      <w:r w:rsidRPr="00480227">
        <w:rPr>
          <w:rFonts w:ascii="Times New Roman" w:hAnsi="Times New Roman"/>
          <w:sz w:val="24"/>
          <w:szCs w:val="24"/>
        </w:rPr>
        <w:t>з</w:t>
      </w:r>
      <w:r w:rsidRPr="00480227">
        <w:rPr>
          <w:rFonts w:ascii="Times New Roman" w:hAnsi="Times New Roman"/>
          <w:sz w:val="24"/>
          <w:szCs w:val="24"/>
        </w:rPr>
        <w:t>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221" w:name="_Toc409691717"/>
      <w:bookmarkStart w:id="222" w:name="_Toc410654042"/>
      <w:bookmarkStart w:id="223" w:name="_Toc414553253"/>
      <w:r w:rsidRPr="0074495D">
        <w:t xml:space="preserve">2.2.2.17. </w:t>
      </w:r>
      <w:r w:rsidR="00B540EE" w:rsidRPr="0074495D">
        <w:t>Основы безопасности жизнедеятельности</w:t>
      </w:r>
      <w:bookmarkEnd w:id="221"/>
      <w:bookmarkEnd w:id="222"/>
      <w:bookmarkEnd w:id="223"/>
    </w:p>
    <w:p w:rsidR="0024776D" w:rsidRPr="00480227" w:rsidRDefault="0024776D" w:rsidP="00480227">
      <w:pPr>
        <w:spacing w:after="0" w:line="240" w:lineRule="auto"/>
        <w:ind w:left="0" w:firstLine="709"/>
        <w:jc w:val="both"/>
        <w:rPr>
          <w:sz w:val="24"/>
          <w:szCs w:val="24"/>
        </w:rPr>
      </w:pPr>
      <w:r w:rsidRPr="00480227">
        <w:rPr>
          <w:rFonts w:ascii="Times New Roman" w:hAnsi="Times New Roman"/>
          <w:sz w:val="24"/>
          <w:szCs w:val="24"/>
        </w:rPr>
        <w:t>Опасные и чрезвычайные ситуации становятся все более частым явлением в нашей повседне</w:t>
      </w:r>
      <w:r w:rsidRPr="00480227">
        <w:rPr>
          <w:rFonts w:ascii="Times New Roman" w:hAnsi="Times New Roman"/>
          <w:sz w:val="24"/>
          <w:szCs w:val="24"/>
        </w:rPr>
        <w:t>в</w:t>
      </w:r>
      <w:r w:rsidRPr="00480227">
        <w:rPr>
          <w:rFonts w:ascii="Times New Roman" w:hAnsi="Times New Roman"/>
          <w:sz w:val="24"/>
          <w:szCs w:val="24"/>
        </w:rPr>
        <w:t xml:space="preserve">ной жизни и требуют получения обучающимися знаний, умений, навыков и компетенций личной </w:t>
      </w:r>
      <w:r w:rsidRPr="00480227">
        <w:rPr>
          <w:rFonts w:ascii="Times New Roman" w:hAnsi="Times New Roman"/>
          <w:sz w:val="24"/>
          <w:szCs w:val="24"/>
        </w:rPr>
        <w:lastRenderedPageBreak/>
        <w:t>безопасности в условиях опасных и чрезвычайных ситуаций социально сложного и технически нас</w:t>
      </w:r>
      <w:r w:rsidRPr="00480227">
        <w:rPr>
          <w:rFonts w:ascii="Times New Roman" w:hAnsi="Times New Roman"/>
          <w:sz w:val="24"/>
          <w:szCs w:val="24"/>
        </w:rPr>
        <w:t>ы</w:t>
      </w:r>
      <w:r w:rsidRPr="00480227">
        <w:rPr>
          <w:rFonts w:ascii="Times New Roman" w:hAnsi="Times New Roman"/>
          <w:sz w:val="24"/>
          <w:szCs w:val="24"/>
        </w:rPr>
        <w:t>щенного окружающего мира.</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w:t>
      </w:r>
      <w:r w:rsidRPr="00480227">
        <w:rPr>
          <w:rFonts w:ascii="Times New Roman" w:hAnsi="Times New Roman"/>
          <w:sz w:val="24"/>
          <w:szCs w:val="24"/>
        </w:rPr>
        <w:t>я</w:t>
      </w:r>
      <w:r w:rsidRPr="00480227">
        <w:rPr>
          <w:rFonts w:ascii="Times New Roman" w:hAnsi="Times New Roman"/>
          <w:sz w:val="24"/>
          <w:szCs w:val="24"/>
        </w:rPr>
        <w:t>ми, предъявляемыми Федеральным государственным образовательным стандартом основного общего образования.</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Учебный предмет «Основы безопасности жизнедеятельности» является обязательным для из</w:t>
      </w:r>
      <w:r w:rsidRPr="00480227">
        <w:rPr>
          <w:rFonts w:ascii="Times New Roman" w:hAnsi="Times New Roman"/>
          <w:sz w:val="24"/>
          <w:szCs w:val="24"/>
        </w:rPr>
        <w:t>у</w:t>
      </w:r>
      <w:r w:rsidRPr="00480227">
        <w:rPr>
          <w:rFonts w:ascii="Times New Roman" w:hAnsi="Times New Roman"/>
          <w:sz w:val="24"/>
          <w:szCs w:val="24"/>
        </w:rPr>
        <w:t>чения на уровне основного общего образования и является одной из составляющих предметной обла</w:t>
      </w:r>
      <w:r w:rsidRPr="00480227">
        <w:rPr>
          <w:rFonts w:ascii="Times New Roman" w:hAnsi="Times New Roman"/>
          <w:sz w:val="24"/>
          <w:szCs w:val="24"/>
        </w:rPr>
        <w:t>с</w:t>
      </w:r>
      <w:r w:rsidRPr="00480227">
        <w:rPr>
          <w:rFonts w:ascii="Times New Roman" w:hAnsi="Times New Roman"/>
          <w:sz w:val="24"/>
          <w:szCs w:val="24"/>
        </w:rPr>
        <w:t xml:space="preserve">ти «Физическая культура и основы безопасности жизнедеятельности». </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Программа определяет базовое содержание по учебному предмету «Основы безопасности жи</w:t>
      </w:r>
      <w:r w:rsidRPr="00480227">
        <w:rPr>
          <w:rFonts w:ascii="Times New Roman" w:hAnsi="Times New Roman"/>
          <w:sz w:val="24"/>
          <w:szCs w:val="24"/>
        </w:rPr>
        <w:t>з</w:t>
      </w:r>
      <w:r w:rsidRPr="00480227">
        <w:rPr>
          <w:rFonts w:ascii="Times New Roman" w:hAnsi="Times New Roman"/>
          <w:sz w:val="24"/>
          <w:szCs w:val="24"/>
        </w:rPr>
        <w:t>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480227" w:rsidRDefault="0024776D" w:rsidP="00480227">
      <w:pPr>
        <w:spacing w:after="0" w:line="240" w:lineRule="auto"/>
        <w:ind w:left="0" w:firstLine="708"/>
        <w:jc w:val="both"/>
        <w:rPr>
          <w:rFonts w:ascii="Times New Roman" w:hAnsi="Times New Roman"/>
          <w:sz w:val="24"/>
          <w:szCs w:val="24"/>
        </w:rPr>
      </w:pPr>
      <w:r w:rsidRPr="00480227">
        <w:rPr>
          <w:rFonts w:ascii="Times New Roman" w:hAnsi="Times New Roman"/>
          <w:sz w:val="24"/>
          <w:szCs w:val="24"/>
        </w:rPr>
        <w:t>Основы безопасности жизнедеятельности как учебный предмет обеспечивает:</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обучающимися знаний о безопасном поведении в повседневной жизнедеятельн</w:t>
      </w:r>
      <w:r w:rsidRPr="00480227">
        <w:rPr>
          <w:rFonts w:ascii="Times New Roman" w:hAnsi="Times New Roman"/>
          <w:sz w:val="24"/>
          <w:szCs w:val="24"/>
        </w:rPr>
        <w:t>о</w:t>
      </w:r>
      <w:r w:rsidRPr="00480227">
        <w:rPr>
          <w:rFonts w:ascii="Times New Roman" w:hAnsi="Times New Roman"/>
          <w:sz w:val="24"/>
          <w:szCs w:val="24"/>
        </w:rPr>
        <w:t>сти;</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w:t>
      </w:r>
      <w:r w:rsidRPr="00480227">
        <w:rPr>
          <w:rFonts w:ascii="Times New Roman" w:hAnsi="Times New Roman"/>
          <w:sz w:val="24"/>
          <w:szCs w:val="24"/>
        </w:rPr>
        <w:t>н</w:t>
      </w:r>
      <w:r w:rsidRPr="00480227">
        <w:rPr>
          <w:rFonts w:ascii="Times New Roman" w:hAnsi="Times New Roman"/>
          <w:sz w:val="24"/>
          <w:szCs w:val="24"/>
        </w:rPr>
        <w:t>тичности и правового поведения;</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понимание необходимости беречь и сохранять свое здоровье как индивидуальную и общ</w:t>
      </w:r>
      <w:r w:rsidRPr="00480227">
        <w:rPr>
          <w:rFonts w:ascii="Times New Roman" w:hAnsi="Times New Roman"/>
          <w:sz w:val="24"/>
          <w:szCs w:val="24"/>
        </w:rPr>
        <w:t>е</w:t>
      </w:r>
      <w:r w:rsidRPr="00480227">
        <w:rPr>
          <w:rFonts w:ascii="Times New Roman" w:hAnsi="Times New Roman"/>
          <w:sz w:val="24"/>
          <w:szCs w:val="24"/>
        </w:rPr>
        <w:t>ственную ценность;</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понимание необходимости следовать правилам безопасного поведения в опасных и чре</w:t>
      </w:r>
      <w:r w:rsidRPr="00480227">
        <w:rPr>
          <w:rFonts w:ascii="Times New Roman" w:hAnsi="Times New Roman"/>
          <w:sz w:val="24"/>
          <w:szCs w:val="24"/>
        </w:rPr>
        <w:t>з</w:t>
      </w:r>
      <w:r w:rsidRPr="00480227">
        <w:rPr>
          <w:rFonts w:ascii="Times New Roman" w:hAnsi="Times New Roman"/>
          <w:sz w:val="24"/>
          <w:szCs w:val="24"/>
        </w:rPr>
        <w:t>вычайных ситуациях природного, техногенного и социального характера;</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обучающимися умений экологического проектирования безопасной жизнеде</w:t>
      </w:r>
      <w:r w:rsidRPr="00480227">
        <w:rPr>
          <w:rFonts w:ascii="Times New Roman" w:hAnsi="Times New Roman"/>
          <w:sz w:val="24"/>
          <w:szCs w:val="24"/>
        </w:rPr>
        <w:t>я</w:t>
      </w:r>
      <w:r w:rsidRPr="00480227">
        <w:rPr>
          <w:rFonts w:ascii="Times New Roman" w:hAnsi="Times New Roman"/>
          <w:sz w:val="24"/>
          <w:szCs w:val="24"/>
        </w:rPr>
        <w:t>тельности с учетом природных, техногенных и социальных рисков;</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понимание роли государства и действующего законодательства в обеспечении национал</w:t>
      </w:r>
      <w:r w:rsidRPr="00480227">
        <w:rPr>
          <w:rFonts w:ascii="Times New Roman" w:hAnsi="Times New Roman"/>
          <w:sz w:val="24"/>
          <w:szCs w:val="24"/>
        </w:rPr>
        <w:t>ь</w:t>
      </w:r>
      <w:r w:rsidRPr="00480227">
        <w:rPr>
          <w:rFonts w:ascii="Times New Roman" w:hAnsi="Times New Roman"/>
          <w:sz w:val="24"/>
          <w:szCs w:val="24"/>
        </w:rPr>
        <w:t>ной безопасности и защиты населения от опасных и чрезвычайных ситуаций природного, техногенн</w:t>
      </w:r>
      <w:r w:rsidRPr="00480227">
        <w:rPr>
          <w:rFonts w:ascii="Times New Roman" w:hAnsi="Times New Roman"/>
          <w:sz w:val="24"/>
          <w:szCs w:val="24"/>
        </w:rPr>
        <w:t>о</w:t>
      </w:r>
      <w:r w:rsidRPr="00480227">
        <w:rPr>
          <w:rFonts w:ascii="Times New Roman" w:hAnsi="Times New Roman"/>
          <w:sz w:val="24"/>
          <w:szCs w:val="24"/>
        </w:rPr>
        <w:t>го и социального характера, в том числе от экстремизма, терроризма и наркотизма;</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использовать различные источники информации и коммуникации для о</w:t>
      </w:r>
      <w:r w:rsidRPr="00480227">
        <w:rPr>
          <w:rFonts w:ascii="Times New Roman" w:hAnsi="Times New Roman"/>
          <w:sz w:val="24"/>
          <w:szCs w:val="24"/>
        </w:rPr>
        <w:t>п</w:t>
      </w:r>
      <w:r w:rsidRPr="00480227">
        <w:rPr>
          <w:rFonts w:ascii="Times New Roman" w:hAnsi="Times New Roman"/>
          <w:sz w:val="24"/>
          <w:szCs w:val="24"/>
        </w:rPr>
        <w:t>ределения угрозы возникновения опасных и чрезвычайных ситуаций;</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предвидеть возникновение опасных и чрезвычайных ситуаций по хара</w:t>
      </w:r>
      <w:r w:rsidRPr="00480227">
        <w:rPr>
          <w:rFonts w:ascii="Times New Roman" w:hAnsi="Times New Roman"/>
          <w:sz w:val="24"/>
          <w:szCs w:val="24"/>
        </w:rPr>
        <w:t>к</w:t>
      </w:r>
      <w:r w:rsidRPr="00480227">
        <w:rPr>
          <w:rFonts w:ascii="Times New Roman" w:hAnsi="Times New Roman"/>
          <w:sz w:val="24"/>
          <w:szCs w:val="24"/>
        </w:rPr>
        <w:t>терным признакам их проявления, а также на основе информации, получаемой из различных источн</w:t>
      </w:r>
      <w:r w:rsidRPr="00480227">
        <w:rPr>
          <w:rFonts w:ascii="Times New Roman" w:hAnsi="Times New Roman"/>
          <w:sz w:val="24"/>
          <w:szCs w:val="24"/>
        </w:rPr>
        <w:t>и</w:t>
      </w:r>
      <w:r w:rsidRPr="00480227">
        <w:rPr>
          <w:rFonts w:ascii="Times New Roman" w:hAnsi="Times New Roman"/>
          <w:sz w:val="24"/>
          <w:szCs w:val="24"/>
        </w:rPr>
        <w:t>ков;</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оказывать первую помощь пострадавшим;</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умений использовать средства индивидуальной и коллективной защиты.</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Освоение и понимание учебного предмета «Основы безопасности жизнедеятельности» н</w:t>
      </w:r>
      <w:r w:rsidRPr="00480227">
        <w:rPr>
          <w:rFonts w:ascii="Times New Roman" w:hAnsi="Times New Roman"/>
          <w:sz w:val="24"/>
          <w:szCs w:val="24"/>
        </w:rPr>
        <w:t>а</w:t>
      </w:r>
      <w:r w:rsidRPr="00480227">
        <w:rPr>
          <w:rFonts w:ascii="Times New Roman" w:hAnsi="Times New Roman"/>
          <w:sz w:val="24"/>
          <w:szCs w:val="24"/>
        </w:rPr>
        <w:t>правлено на:</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480227" w:rsidRDefault="0024776D" w:rsidP="00A02A48">
      <w:pPr>
        <w:numPr>
          <w:ilvl w:val="0"/>
          <w:numId w:val="1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lastRenderedPageBreak/>
        <w:t>формирование у обучающихся</w:t>
      </w:r>
      <w:r w:rsidR="00F20F5C" w:rsidRPr="00480227">
        <w:rPr>
          <w:rFonts w:ascii="Times New Roman" w:hAnsi="Times New Roman"/>
          <w:sz w:val="24"/>
          <w:szCs w:val="24"/>
        </w:rPr>
        <w:t xml:space="preserve"> </w:t>
      </w:r>
      <w:r w:rsidRPr="00480227">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w:t>
      </w:r>
      <w:r w:rsidRPr="00480227">
        <w:rPr>
          <w:rFonts w:ascii="Times New Roman" w:hAnsi="Times New Roman"/>
          <w:sz w:val="24"/>
          <w:szCs w:val="24"/>
        </w:rPr>
        <w:t>с</w:t>
      </w:r>
      <w:r w:rsidRPr="00480227">
        <w:rPr>
          <w:rFonts w:ascii="Times New Roman" w:hAnsi="Times New Roman"/>
          <w:sz w:val="24"/>
          <w:szCs w:val="24"/>
        </w:rPr>
        <w:t>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hAnsi="Times New Roman"/>
          <w:sz w:val="24"/>
          <w:szCs w:val="24"/>
        </w:rPr>
        <w:t>Программа учебного предмета «Основы безопасности жизнедеятельности учитывает возмо</w:t>
      </w:r>
      <w:r w:rsidRPr="00480227">
        <w:rPr>
          <w:rFonts w:ascii="Times New Roman" w:hAnsi="Times New Roman"/>
          <w:sz w:val="24"/>
          <w:szCs w:val="24"/>
        </w:rPr>
        <w:t>ж</w:t>
      </w:r>
      <w:r w:rsidRPr="00480227">
        <w:rPr>
          <w:rFonts w:ascii="Times New Roman" w:hAnsi="Times New Roman"/>
          <w:sz w:val="24"/>
          <w:szCs w:val="24"/>
        </w:rPr>
        <w:t>ность получения знаний через практическую деятельность и способствует формированию у обуча</w:t>
      </w:r>
      <w:r w:rsidRPr="00480227">
        <w:rPr>
          <w:rFonts w:ascii="Times New Roman" w:hAnsi="Times New Roman"/>
          <w:sz w:val="24"/>
          <w:szCs w:val="24"/>
        </w:rPr>
        <w:t>ю</w:t>
      </w:r>
      <w:r w:rsidRPr="00480227">
        <w:rPr>
          <w:rFonts w:ascii="Times New Roman" w:hAnsi="Times New Roman"/>
          <w:sz w:val="24"/>
          <w:szCs w:val="24"/>
        </w:rPr>
        <w:t>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480227" w:rsidRDefault="0024776D" w:rsidP="00480227">
      <w:pPr>
        <w:overflowPunct w:val="0"/>
        <w:autoSpaceDE w:val="0"/>
        <w:autoSpaceDN w:val="0"/>
        <w:adjustRightInd w:val="0"/>
        <w:spacing w:after="0" w:line="240" w:lineRule="auto"/>
        <w:ind w:left="0" w:firstLine="709"/>
        <w:jc w:val="both"/>
        <w:rPr>
          <w:rFonts w:ascii="Times New Roman" w:hAnsi="Times New Roman"/>
          <w:sz w:val="24"/>
          <w:szCs w:val="24"/>
        </w:rPr>
      </w:pPr>
      <w:r w:rsidRPr="00480227">
        <w:rPr>
          <w:rFonts w:ascii="Times New Roman" w:eastAsia="Times New Roman" w:hAnsi="Times New Roman"/>
          <w:sz w:val="24"/>
          <w:szCs w:val="24"/>
        </w:rPr>
        <w:t>Межпредметная интеграция и связь учебного предмета «Основы безопасности жизнедеятельн</w:t>
      </w:r>
      <w:r w:rsidRPr="00480227">
        <w:rPr>
          <w:rFonts w:ascii="Times New Roman" w:eastAsia="Times New Roman" w:hAnsi="Times New Roman"/>
          <w:sz w:val="24"/>
          <w:szCs w:val="24"/>
        </w:rPr>
        <w:t>о</w:t>
      </w:r>
      <w:r w:rsidRPr="00480227">
        <w:rPr>
          <w:rFonts w:ascii="Times New Roman" w:eastAsia="Times New Roman" w:hAnsi="Times New Roman"/>
          <w:sz w:val="24"/>
          <w:szCs w:val="24"/>
        </w:rPr>
        <w:t>сти» с такими предметами как «Биология», «История», «Информатика», «Обществознание», «Физ</w:t>
      </w:r>
      <w:r w:rsidRPr="00480227">
        <w:rPr>
          <w:rFonts w:ascii="Times New Roman" w:eastAsia="Times New Roman" w:hAnsi="Times New Roman"/>
          <w:sz w:val="24"/>
          <w:szCs w:val="24"/>
        </w:rPr>
        <w:t>и</w:t>
      </w:r>
      <w:r w:rsidRPr="00480227">
        <w:rPr>
          <w:rFonts w:ascii="Times New Roman" w:eastAsia="Times New Roman" w:hAnsi="Times New Roman"/>
          <w:sz w:val="24"/>
          <w:szCs w:val="24"/>
        </w:rPr>
        <w:t>ка», «Химия», «Экология», «Экономическая и социальная география», «Физическая культура» спосо</w:t>
      </w:r>
      <w:r w:rsidRPr="00480227">
        <w:rPr>
          <w:rFonts w:ascii="Times New Roman" w:eastAsia="Times New Roman" w:hAnsi="Times New Roman"/>
          <w:sz w:val="24"/>
          <w:szCs w:val="24"/>
        </w:rPr>
        <w:t>б</w:t>
      </w:r>
      <w:r w:rsidRPr="00480227">
        <w:rPr>
          <w:rFonts w:ascii="Times New Roman" w:eastAsia="Times New Roman" w:hAnsi="Times New Roman"/>
          <w:sz w:val="24"/>
          <w:szCs w:val="24"/>
        </w:rPr>
        <w:t>ствует формированию целостного представления об изучаемом объекте, явлении, содействует лучш</w:t>
      </w:r>
      <w:r w:rsidRPr="00480227">
        <w:rPr>
          <w:rFonts w:ascii="Times New Roman" w:eastAsia="Times New Roman" w:hAnsi="Times New Roman"/>
          <w:sz w:val="24"/>
          <w:szCs w:val="24"/>
        </w:rPr>
        <w:t>е</w:t>
      </w:r>
      <w:r w:rsidRPr="00480227">
        <w:rPr>
          <w:rFonts w:ascii="Times New Roman" w:eastAsia="Times New Roman" w:hAnsi="Times New Roman"/>
          <w:sz w:val="24"/>
          <w:szCs w:val="24"/>
        </w:rPr>
        <w:t>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480227" w:rsidRDefault="00B30F8B" w:rsidP="00480227">
      <w:p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p>
    <w:p w:rsidR="00B540EE" w:rsidRPr="00480227" w:rsidRDefault="00B540EE" w:rsidP="00480227">
      <w:pPr>
        <w:spacing w:after="0" w:line="240" w:lineRule="auto"/>
        <w:ind w:left="0" w:firstLine="709"/>
        <w:jc w:val="both"/>
        <w:rPr>
          <w:rFonts w:ascii="Times New Roman" w:hAnsi="Times New Roman"/>
          <w:b/>
          <w:bCs/>
          <w:sz w:val="24"/>
          <w:szCs w:val="24"/>
        </w:rPr>
      </w:pPr>
      <w:r w:rsidRPr="00480227">
        <w:rPr>
          <w:rFonts w:ascii="Times New Roman" w:hAnsi="Times New Roman"/>
          <w:b/>
          <w:bCs/>
          <w:sz w:val="24"/>
          <w:szCs w:val="24"/>
        </w:rPr>
        <w:t>Основы безопасности личности, общества и государства</w:t>
      </w:r>
    </w:p>
    <w:p w:rsidR="00B540EE" w:rsidRPr="00480227" w:rsidRDefault="00B540EE" w:rsidP="00480227">
      <w:pPr>
        <w:tabs>
          <w:tab w:val="left" w:pos="426"/>
        </w:tabs>
        <w:spacing w:after="0" w:line="240" w:lineRule="auto"/>
        <w:ind w:left="0"/>
        <w:jc w:val="both"/>
        <w:rPr>
          <w:rFonts w:ascii="Times New Roman" w:hAnsi="Times New Roman"/>
          <w:b/>
          <w:bCs/>
          <w:sz w:val="24"/>
          <w:szCs w:val="24"/>
          <w:shd w:val="clear" w:color="auto" w:fill="FFFFFF"/>
        </w:rPr>
      </w:pPr>
      <w:r w:rsidRPr="00480227">
        <w:rPr>
          <w:rFonts w:ascii="Times New Roman" w:hAnsi="Times New Roman"/>
          <w:b/>
          <w:bCs/>
          <w:sz w:val="24"/>
          <w:szCs w:val="24"/>
          <w:shd w:val="clear" w:color="auto" w:fill="FFFFFF"/>
        </w:rPr>
        <w:t xml:space="preserve">Основы комплексной безопасности </w:t>
      </w:r>
    </w:p>
    <w:p w:rsidR="00B540EE" w:rsidRPr="00480227" w:rsidRDefault="00B540EE" w:rsidP="00480227">
      <w:pPr>
        <w:spacing w:after="0" w:line="240" w:lineRule="auto"/>
        <w:ind w:left="0" w:firstLine="709"/>
        <w:jc w:val="both"/>
        <w:rPr>
          <w:rFonts w:ascii="Times New Roman" w:hAnsi="Times New Roman"/>
          <w:i/>
          <w:sz w:val="24"/>
          <w:szCs w:val="24"/>
        </w:rPr>
      </w:pPr>
      <w:r w:rsidRPr="00480227">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w:t>
      </w:r>
      <w:r w:rsidRPr="00480227">
        <w:rPr>
          <w:rFonts w:ascii="Times New Roman" w:hAnsi="Times New Roman"/>
          <w:sz w:val="24"/>
          <w:szCs w:val="24"/>
        </w:rPr>
        <w:t>а</w:t>
      </w:r>
      <w:r w:rsidRPr="00480227">
        <w:rPr>
          <w:rFonts w:ascii="Times New Roman" w:hAnsi="Times New Roman"/>
          <w:sz w:val="24"/>
          <w:szCs w:val="24"/>
        </w:rPr>
        <w:t xml:space="preserve">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480227">
        <w:rPr>
          <w:rFonts w:ascii="Times New Roman" w:hAnsi="Times New Roman"/>
          <w:i/>
          <w:sz w:val="24"/>
          <w:szCs w:val="24"/>
        </w:rPr>
        <w:t>Средства индивидуальной защиты велосипедиста.</w:t>
      </w:r>
      <w:r w:rsidRPr="00480227">
        <w:rPr>
          <w:rFonts w:ascii="Times New Roman" w:hAnsi="Times New Roman"/>
          <w:sz w:val="24"/>
          <w:szCs w:val="24"/>
        </w:rPr>
        <w:t xml:space="preserve"> Пожар его причины и последствия. Правила поведения при пожаре</w:t>
      </w:r>
      <w:r w:rsidR="00601D93" w:rsidRPr="00480227">
        <w:rPr>
          <w:rFonts w:ascii="Times New Roman" w:hAnsi="Times New Roman"/>
          <w:sz w:val="24"/>
          <w:szCs w:val="24"/>
        </w:rPr>
        <w:t xml:space="preserve"> при пожаре. Первичные средства пожаротушения</w:t>
      </w:r>
      <w:r w:rsidRPr="00480227">
        <w:rPr>
          <w:rFonts w:ascii="Times New Roman" w:hAnsi="Times New Roman"/>
          <w:sz w:val="24"/>
          <w:szCs w:val="24"/>
        </w:rPr>
        <w:t>. Средства индивид</w:t>
      </w:r>
      <w:r w:rsidRPr="00480227">
        <w:rPr>
          <w:rFonts w:ascii="Times New Roman" w:hAnsi="Times New Roman"/>
          <w:sz w:val="24"/>
          <w:szCs w:val="24"/>
        </w:rPr>
        <w:t>у</w:t>
      </w:r>
      <w:r w:rsidRPr="00480227">
        <w:rPr>
          <w:rFonts w:ascii="Times New Roman" w:hAnsi="Times New Roman"/>
          <w:sz w:val="24"/>
          <w:szCs w:val="24"/>
        </w:rPr>
        <w:t>альной защиты. Водоемы. Правила поведения у воды и оказания помощи на воде. Правила безопасн</w:t>
      </w:r>
      <w:r w:rsidRPr="00480227">
        <w:rPr>
          <w:rFonts w:ascii="Times New Roman" w:hAnsi="Times New Roman"/>
          <w:sz w:val="24"/>
          <w:szCs w:val="24"/>
        </w:rPr>
        <w:t>о</w:t>
      </w:r>
      <w:r w:rsidRPr="00480227">
        <w:rPr>
          <w:rFonts w:ascii="Times New Roman" w:hAnsi="Times New Roman"/>
          <w:sz w:val="24"/>
          <w:szCs w:val="24"/>
        </w:rPr>
        <w:t xml:space="preserve">сти в туристических походах </w:t>
      </w:r>
      <w:r w:rsidRPr="00480227">
        <w:rPr>
          <w:rFonts w:ascii="Times New Roman" w:hAnsi="Times New Roman"/>
          <w:i/>
          <w:sz w:val="24"/>
          <w:szCs w:val="24"/>
        </w:rPr>
        <w:t>и поездках.</w:t>
      </w:r>
      <w:r w:rsidRPr="00480227">
        <w:rPr>
          <w:rFonts w:ascii="Times New Roman" w:hAnsi="Times New Roman"/>
          <w:sz w:val="24"/>
          <w:szCs w:val="24"/>
        </w:rPr>
        <w:t xml:space="preserve"> Правила поведения в автономных условиях. Сигналы бедс</w:t>
      </w:r>
      <w:r w:rsidRPr="00480227">
        <w:rPr>
          <w:rFonts w:ascii="Times New Roman" w:hAnsi="Times New Roman"/>
          <w:sz w:val="24"/>
          <w:szCs w:val="24"/>
        </w:rPr>
        <w:t>т</w:t>
      </w:r>
      <w:r w:rsidRPr="00480227">
        <w:rPr>
          <w:rFonts w:ascii="Times New Roman" w:hAnsi="Times New Roman"/>
          <w:sz w:val="24"/>
          <w:szCs w:val="24"/>
        </w:rPr>
        <w:t>вия, способы их подачи и ответы на них. Правила безопасности в ситуациях криминогенного характ</w:t>
      </w:r>
      <w:r w:rsidRPr="00480227">
        <w:rPr>
          <w:rFonts w:ascii="Times New Roman" w:hAnsi="Times New Roman"/>
          <w:sz w:val="24"/>
          <w:szCs w:val="24"/>
        </w:rPr>
        <w:t>е</w:t>
      </w:r>
      <w:r w:rsidRPr="00480227">
        <w:rPr>
          <w:rFonts w:ascii="Times New Roman" w:hAnsi="Times New Roman"/>
          <w:sz w:val="24"/>
          <w:szCs w:val="24"/>
        </w:rPr>
        <w:t xml:space="preserve">ра (квартира, улица, подъезд, лифт, карманная кража, мошенничество, </w:t>
      </w:r>
      <w:r w:rsidRPr="00480227">
        <w:rPr>
          <w:rFonts w:ascii="Times New Roman" w:hAnsi="Times New Roman"/>
          <w:i/>
          <w:sz w:val="24"/>
          <w:szCs w:val="24"/>
        </w:rPr>
        <w:t>самозащита покупателя</w:t>
      </w:r>
      <w:r w:rsidRPr="00480227">
        <w:rPr>
          <w:rFonts w:ascii="Times New Roman" w:hAnsi="Times New Roman"/>
          <w:sz w:val="24"/>
          <w:szCs w:val="24"/>
        </w:rPr>
        <w:t>). Эл</w:t>
      </w:r>
      <w:r w:rsidRPr="00480227">
        <w:rPr>
          <w:rFonts w:ascii="Times New Roman" w:hAnsi="Times New Roman"/>
          <w:sz w:val="24"/>
          <w:szCs w:val="24"/>
        </w:rPr>
        <w:t>е</w:t>
      </w:r>
      <w:r w:rsidRPr="00480227">
        <w:rPr>
          <w:rFonts w:ascii="Times New Roman" w:hAnsi="Times New Roman"/>
          <w:sz w:val="24"/>
          <w:szCs w:val="24"/>
        </w:rPr>
        <w:t xml:space="preserve">ментарные способы самозащиты. </w:t>
      </w:r>
      <w:r w:rsidRPr="00480227">
        <w:rPr>
          <w:rFonts w:ascii="Times New Roman" w:hAnsi="Times New Roman"/>
          <w:i/>
          <w:sz w:val="24"/>
          <w:szCs w:val="24"/>
        </w:rPr>
        <w:t>Информационная безопасность подростка.</w:t>
      </w:r>
    </w:p>
    <w:p w:rsidR="00B540EE" w:rsidRPr="00480227" w:rsidRDefault="00B540EE" w:rsidP="00480227">
      <w:pPr>
        <w:tabs>
          <w:tab w:val="left" w:pos="426"/>
        </w:tabs>
        <w:spacing w:after="0" w:line="240" w:lineRule="auto"/>
        <w:ind w:left="0"/>
        <w:jc w:val="both"/>
        <w:rPr>
          <w:rFonts w:ascii="Times New Roman" w:hAnsi="Times New Roman"/>
          <w:sz w:val="24"/>
          <w:szCs w:val="24"/>
        </w:rPr>
      </w:pPr>
      <w:r w:rsidRPr="00480227">
        <w:rPr>
          <w:rFonts w:ascii="Times New Roman" w:hAnsi="Times New Roman"/>
          <w:b/>
          <w:sz w:val="24"/>
          <w:szCs w:val="24"/>
        </w:rPr>
        <w:t xml:space="preserve">Защита населения Российской Федерации от чрезвычайных </w:t>
      </w:r>
      <w:r w:rsidRPr="00480227">
        <w:rPr>
          <w:rFonts w:ascii="Times New Roman" w:hAnsi="Times New Roman"/>
          <w:b/>
          <w:bCs/>
          <w:sz w:val="24"/>
          <w:szCs w:val="24"/>
          <w:shd w:val="clear" w:color="auto" w:fill="FFFFFF"/>
        </w:rPr>
        <w:t>ситуаций</w:t>
      </w:r>
    </w:p>
    <w:p w:rsidR="00601D93" w:rsidRPr="00480227" w:rsidRDefault="00601D93" w:rsidP="00480227">
      <w:pPr>
        <w:spacing w:line="240" w:lineRule="auto"/>
        <w:ind w:left="0" w:firstLine="709"/>
        <w:jc w:val="both"/>
        <w:rPr>
          <w:rFonts w:ascii="Times New Roman" w:hAnsi="Times New Roman"/>
          <w:sz w:val="24"/>
          <w:szCs w:val="24"/>
        </w:rPr>
      </w:pPr>
      <w:r w:rsidRPr="00480227">
        <w:rPr>
          <w:rFonts w:ascii="Times New Roman" w:hAnsi="Times New Roman"/>
          <w:sz w:val="24"/>
          <w:szCs w:val="24"/>
        </w:rPr>
        <w:t>Чрезвычайные ситуации природного характера и защита населения от них (землетрясения, и</w:t>
      </w:r>
      <w:r w:rsidRPr="00480227">
        <w:rPr>
          <w:rFonts w:ascii="Times New Roman" w:hAnsi="Times New Roman"/>
          <w:sz w:val="24"/>
          <w:szCs w:val="24"/>
        </w:rPr>
        <w:t>з</w:t>
      </w:r>
      <w:r w:rsidRPr="00480227">
        <w:rPr>
          <w:rFonts w:ascii="Times New Roman" w:hAnsi="Times New Roman"/>
          <w:sz w:val="24"/>
          <w:szCs w:val="24"/>
        </w:rPr>
        <w:t>вержения вулканов, оползни, обвалы, лавины, ураганы, бури, смерчи, сильный дождь (ливень), кру</w:t>
      </w:r>
      <w:r w:rsidRPr="00480227">
        <w:rPr>
          <w:rFonts w:ascii="Times New Roman" w:hAnsi="Times New Roman"/>
          <w:sz w:val="24"/>
          <w:szCs w:val="24"/>
        </w:rPr>
        <w:t>п</w:t>
      </w:r>
      <w:r w:rsidRPr="00480227">
        <w:rPr>
          <w:rFonts w:ascii="Times New Roman" w:hAnsi="Times New Roman"/>
          <w:sz w:val="24"/>
          <w:szCs w:val="24"/>
        </w:rPr>
        <w:t>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w:t>
      </w:r>
      <w:r w:rsidRPr="00480227">
        <w:rPr>
          <w:rFonts w:ascii="Times New Roman" w:hAnsi="Times New Roman"/>
          <w:sz w:val="24"/>
          <w:szCs w:val="24"/>
        </w:rPr>
        <w:t>а</w:t>
      </w:r>
      <w:r w:rsidRPr="00480227">
        <w:rPr>
          <w:rFonts w:ascii="Times New Roman" w:hAnsi="Times New Roman"/>
          <w:sz w:val="24"/>
          <w:szCs w:val="24"/>
        </w:rPr>
        <w:t>ции по безопасному поведению. Средства индивидуальной защиты. Чрезвычайные ситуации техн</w:t>
      </w:r>
      <w:r w:rsidRPr="00480227">
        <w:rPr>
          <w:rFonts w:ascii="Times New Roman" w:hAnsi="Times New Roman"/>
          <w:sz w:val="24"/>
          <w:szCs w:val="24"/>
        </w:rPr>
        <w:t>о</w:t>
      </w:r>
      <w:r w:rsidRPr="00480227">
        <w:rPr>
          <w:rFonts w:ascii="Times New Roman" w:hAnsi="Times New Roman"/>
          <w:sz w:val="24"/>
          <w:szCs w:val="24"/>
        </w:rPr>
        <w:t>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w:t>
      </w:r>
      <w:r w:rsidRPr="00480227">
        <w:rPr>
          <w:rFonts w:ascii="Times New Roman" w:hAnsi="Times New Roman"/>
          <w:sz w:val="24"/>
          <w:szCs w:val="24"/>
        </w:rPr>
        <w:t>и</w:t>
      </w:r>
      <w:r w:rsidRPr="00480227">
        <w:rPr>
          <w:rFonts w:ascii="Times New Roman" w:hAnsi="Times New Roman"/>
          <w:sz w:val="24"/>
          <w:szCs w:val="24"/>
        </w:rPr>
        <w:t>ла пользования ими. Действия по сигналу «Внимание всем!». Эвакуация населения и правила повед</w:t>
      </w:r>
      <w:r w:rsidRPr="00480227">
        <w:rPr>
          <w:rFonts w:ascii="Times New Roman" w:hAnsi="Times New Roman"/>
          <w:sz w:val="24"/>
          <w:szCs w:val="24"/>
        </w:rPr>
        <w:t>е</w:t>
      </w:r>
      <w:r w:rsidRPr="00480227">
        <w:rPr>
          <w:rFonts w:ascii="Times New Roman" w:hAnsi="Times New Roman"/>
          <w:sz w:val="24"/>
          <w:szCs w:val="24"/>
        </w:rPr>
        <w:t>ния при эвакуации.</w:t>
      </w:r>
    </w:p>
    <w:p w:rsidR="00B540EE" w:rsidRPr="00480227" w:rsidRDefault="00B540EE" w:rsidP="00480227">
      <w:pPr>
        <w:tabs>
          <w:tab w:val="left" w:pos="426"/>
        </w:tabs>
        <w:spacing w:after="0" w:line="240" w:lineRule="auto"/>
        <w:ind w:left="0" w:firstLine="709"/>
        <w:jc w:val="both"/>
        <w:rPr>
          <w:rFonts w:ascii="Times New Roman" w:hAnsi="Times New Roman"/>
          <w:bCs/>
          <w:sz w:val="24"/>
          <w:szCs w:val="24"/>
          <w:shd w:val="clear" w:color="auto" w:fill="FFFFFF"/>
        </w:rPr>
      </w:pPr>
      <w:r w:rsidRPr="00480227">
        <w:rPr>
          <w:rFonts w:ascii="Times New Roman" w:hAnsi="Times New Roman"/>
          <w:b/>
          <w:bCs/>
          <w:sz w:val="24"/>
          <w:szCs w:val="24"/>
        </w:rPr>
        <w:t>Основы противодействия терроризму</w:t>
      </w:r>
      <w:r w:rsidR="00601D93" w:rsidRPr="00480227">
        <w:rPr>
          <w:rFonts w:ascii="Times New Roman" w:hAnsi="Times New Roman"/>
          <w:b/>
          <w:bCs/>
          <w:sz w:val="24"/>
          <w:szCs w:val="24"/>
        </w:rPr>
        <w:t>,</w:t>
      </w:r>
      <w:r w:rsidRPr="00480227">
        <w:rPr>
          <w:rFonts w:ascii="Times New Roman" w:hAnsi="Times New Roman"/>
          <w:b/>
          <w:bCs/>
          <w:sz w:val="24"/>
          <w:szCs w:val="24"/>
        </w:rPr>
        <w:t xml:space="preserve"> экстремизму </w:t>
      </w:r>
      <w:r w:rsidR="00601D93" w:rsidRPr="00480227">
        <w:rPr>
          <w:rFonts w:ascii="Times New Roman" w:hAnsi="Times New Roman"/>
          <w:b/>
          <w:bCs/>
          <w:sz w:val="24"/>
          <w:szCs w:val="24"/>
        </w:rPr>
        <w:t xml:space="preserve">и наркотизму </w:t>
      </w:r>
      <w:r w:rsidRPr="00480227">
        <w:rPr>
          <w:rFonts w:ascii="Times New Roman" w:hAnsi="Times New Roman"/>
          <w:b/>
          <w:bCs/>
          <w:sz w:val="24"/>
          <w:szCs w:val="24"/>
        </w:rPr>
        <w:t>в Российской Федер</w:t>
      </w:r>
      <w:r w:rsidRPr="00480227">
        <w:rPr>
          <w:rFonts w:ascii="Times New Roman" w:hAnsi="Times New Roman"/>
          <w:b/>
          <w:bCs/>
          <w:sz w:val="24"/>
          <w:szCs w:val="24"/>
        </w:rPr>
        <w:t>а</w:t>
      </w:r>
      <w:r w:rsidRPr="00480227">
        <w:rPr>
          <w:rFonts w:ascii="Times New Roman" w:hAnsi="Times New Roman"/>
          <w:b/>
          <w:bCs/>
          <w:sz w:val="24"/>
          <w:szCs w:val="24"/>
        </w:rPr>
        <w:t>ции</w:t>
      </w:r>
    </w:p>
    <w:p w:rsidR="00B540EE" w:rsidRPr="00480227" w:rsidRDefault="00B540EE" w:rsidP="00480227">
      <w:pPr>
        <w:tabs>
          <w:tab w:val="left" w:pos="0"/>
        </w:tabs>
        <w:spacing w:after="0" w:line="240" w:lineRule="auto"/>
        <w:ind w:left="0" w:firstLine="709"/>
        <w:jc w:val="both"/>
        <w:rPr>
          <w:rFonts w:ascii="Times New Roman" w:hAnsi="Times New Roman"/>
          <w:sz w:val="24"/>
          <w:szCs w:val="24"/>
        </w:rPr>
      </w:pPr>
      <w:r w:rsidRPr="00480227">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480227">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80227">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w:t>
      </w:r>
      <w:r w:rsidRPr="00480227">
        <w:rPr>
          <w:rFonts w:ascii="Times New Roman" w:hAnsi="Times New Roman"/>
          <w:sz w:val="24"/>
          <w:szCs w:val="24"/>
        </w:rPr>
        <w:lastRenderedPageBreak/>
        <w:t>проведении мероприятий по освобождению заложников. Личная безопасность при посещении масс</w:t>
      </w:r>
      <w:r w:rsidRPr="00480227">
        <w:rPr>
          <w:rFonts w:ascii="Times New Roman" w:hAnsi="Times New Roman"/>
          <w:sz w:val="24"/>
          <w:szCs w:val="24"/>
        </w:rPr>
        <w:t>о</w:t>
      </w:r>
      <w:r w:rsidRPr="00480227">
        <w:rPr>
          <w:rFonts w:ascii="Times New Roman" w:hAnsi="Times New Roman"/>
          <w:sz w:val="24"/>
          <w:szCs w:val="24"/>
        </w:rPr>
        <w:t>вых мероприятий.</w:t>
      </w:r>
    </w:p>
    <w:p w:rsidR="00B540EE" w:rsidRPr="00480227" w:rsidRDefault="00B540EE" w:rsidP="00480227">
      <w:pPr>
        <w:spacing w:after="0" w:line="240" w:lineRule="auto"/>
        <w:ind w:left="0" w:firstLine="709"/>
        <w:jc w:val="both"/>
        <w:rPr>
          <w:rFonts w:ascii="Times New Roman" w:hAnsi="Times New Roman"/>
          <w:b/>
          <w:bCs/>
          <w:sz w:val="24"/>
          <w:szCs w:val="24"/>
        </w:rPr>
      </w:pPr>
      <w:r w:rsidRPr="00480227">
        <w:rPr>
          <w:rFonts w:ascii="Times New Roman" w:hAnsi="Times New Roman"/>
          <w:b/>
          <w:bCs/>
          <w:sz w:val="24"/>
          <w:szCs w:val="24"/>
        </w:rPr>
        <w:t>Основы медицинских знаний и здорового образа жизни</w:t>
      </w:r>
    </w:p>
    <w:p w:rsidR="00B540EE" w:rsidRPr="00480227" w:rsidRDefault="00B540EE" w:rsidP="00480227">
      <w:pPr>
        <w:tabs>
          <w:tab w:val="left" w:pos="426"/>
        </w:tabs>
        <w:spacing w:after="0" w:line="240" w:lineRule="auto"/>
        <w:ind w:left="0"/>
        <w:jc w:val="both"/>
        <w:rPr>
          <w:rFonts w:ascii="Times New Roman" w:hAnsi="Times New Roman"/>
          <w:b/>
          <w:bCs/>
          <w:sz w:val="24"/>
          <w:szCs w:val="24"/>
        </w:rPr>
      </w:pPr>
      <w:r w:rsidRPr="00480227">
        <w:rPr>
          <w:rFonts w:ascii="Times New Roman" w:hAnsi="Times New Roman"/>
          <w:b/>
          <w:bCs/>
          <w:sz w:val="24"/>
          <w:szCs w:val="24"/>
        </w:rPr>
        <w:t>Основы здорового образа жизни</w:t>
      </w:r>
    </w:p>
    <w:p w:rsidR="00B540EE" w:rsidRPr="00480227" w:rsidRDefault="009A5A04" w:rsidP="00480227">
      <w:pPr>
        <w:spacing w:after="0" w:line="240" w:lineRule="auto"/>
        <w:ind w:left="0" w:firstLine="709"/>
        <w:jc w:val="both"/>
        <w:rPr>
          <w:rFonts w:ascii="Times New Roman" w:hAnsi="Times New Roman"/>
          <w:bCs/>
          <w:sz w:val="24"/>
          <w:szCs w:val="24"/>
        </w:rPr>
      </w:pPr>
      <w:r w:rsidRPr="00480227">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480227">
        <w:rPr>
          <w:rFonts w:ascii="Times New Roman" w:hAnsi="Times New Roman"/>
          <w:bCs/>
          <w:sz w:val="24"/>
          <w:szCs w:val="24"/>
        </w:rPr>
        <w:t xml:space="preserve"> </w:t>
      </w:r>
      <w:r w:rsidRPr="00480227">
        <w:rPr>
          <w:rFonts w:ascii="Times New Roman" w:hAnsi="Times New Roman"/>
          <w:bCs/>
          <w:sz w:val="24"/>
          <w:szCs w:val="24"/>
        </w:rPr>
        <w:t>Профилактика вредных привычек и их факторов</w:t>
      </w:r>
      <w:r w:rsidR="00B540EE" w:rsidRPr="00480227">
        <w:rPr>
          <w:rFonts w:ascii="Times New Roman" w:hAnsi="Times New Roman"/>
          <w:bCs/>
          <w:sz w:val="24"/>
          <w:szCs w:val="24"/>
        </w:rPr>
        <w:t xml:space="preserve">. </w:t>
      </w:r>
      <w:r w:rsidR="00B540EE" w:rsidRPr="00480227">
        <w:rPr>
          <w:rFonts w:ascii="Times New Roman" w:hAnsi="Times New Roman"/>
          <w:bCs/>
          <w:i/>
          <w:sz w:val="24"/>
          <w:szCs w:val="24"/>
        </w:rPr>
        <w:t>Семья в современном обществе. Права и обязанности супругов. Защита прав ребенка.</w:t>
      </w:r>
    </w:p>
    <w:p w:rsidR="00B540EE" w:rsidRPr="00480227" w:rsidRDefault="00B540EE" w:rsidP="00480227">
      <w:pPr>
        <w:tabs>
          <w:tab w:val="left" w:pos="426"/>
        </w:tabs>
        <w:spacing w:after="0" w:line="240" w:lineRule="auto"/>
        <w:ind w:left="0"/>
        <w:jc w:val="both"/>
        <w:rPr>
          <w:rFonts w:ascii="Times New Roman" w:hAnsi="Times New Roman"/>
          <w:b/>
          <w:bCs/>
          <w:sz w:val="24"/>
          <w:szCs w:val="24"/>
        </w:rPr>
      </w:pPr>
      <w:r w:rsidRPr="00480227">
        <w:rPr>
          <w:rFonts w:ascii="Times New Roman" w:hAnsi="Times New Roman"/>
          <w:b/>
          <w:bCs/>
          <w:sz w:val="24"/>
          <w:szCs w:val="24"/>
        </w:rPr>
        <w:t>Основы медицинских знаний и оказание первой помощи</w:t>
      </w:r>
    </w:p>
    <w:p w:rsidR="00B540EE" w:rsidRPr="00480227" w:rsidRDefault="00B540EE" w:rsidP="00480227">
      <w:pPr>
        <w:spacing w:after="0" w:line="240" w:lineRule="auto"/>
        <w:ind w:left="0" w:firstLine="709"/>
        <w:jc w:val="both"/>
        <w:rPr>
          <w:rFonts w:ascii="Times New Roman" w:hAnsi="Times New Roman"/>
          <w:sz w:val="24"/>
          <w:szCs w:val="24"/>
        </w:rPr>
      </w:pPr>
      <w:r w:rsidRPr="00480227">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480227">
        <w:rPr>
          <w:rFonts w:ascii="Times New Roman" w:hAnsi="Times New Roman"/>
          <w:sz w:val="24"/>
          <w:szCs w:val="24"/>
        </w:rPr>
        <w:t xml:space="preserve">Извлечение инородного тела из верхних дыхательных путей. </w:t>
      </w:r>
      <w:r w:rsidRPr="00480227">
        <w:rPr>
          <w:rFonts w:ascii="Times New Roman" w:hAnsi="Times New Roman"/>
          <w:sz w:val="24"/>
          <w:szCs w:val="24"/>
        </w:rPr>
        <w:t>Первая помощь при ушибах и растяж</w:t>
      </w:r>
      <w:r w:rsidRPr="00480227">
        <w:rPr>
          <w:rFonts w:ascii="Times New Roman" w:hAnsi="Times New Roman"/>
          <w:sz w:val="24"/>
          <w:szCs w:val="24"/>
        </w:rPr>
        <w:t>е</w:t>
      </w:r>
      <w:r w:rsidRPr="00480227">
        <w:rPr>
          <w:rFonts w:ascii="Times New Roman" w:hAnsi="Times New Roman"/>
          <w:sz w:val="24"/>
          <w:szCs w:val="24"/>
        </w:rPr>
        <w:t xml:space="preserve">ниях, вывихах и переломах. Первая помощь при </w:t>
      </w:r>
      <w:r w:rsidR="009A5A04" w:rsidRPr="00480227">
        <w:rPr>
          <w:rFonts w:ascii="Times New Roman" w:hAnsi="Times New Roman"/>
          <w:sz w:val="24"/>
          <w:szCs w:val="24"/>
        </w:rPr>
        <w:t>ожогах, отморожениях и общем переохлаждении</w:t>
      </w:r>
      <w:r w:rsidRPr="00480227">
        <w:rPr>
          <w:rFonts w:ascii="Times New Roman" w:hAnsi="Times New Roman"/>
          <w:sz w:val="24"/>
          <w:szCs w:val="24"/>
        </w:rPr>
        <w:t xml:space="preserve">. </w:t>
      </w:r>
      <w:r w:rsidRPr="00480227">
        <w:rPr>
          <w:rFonts w:ascii="Times New Roman" w:hAnsi="Times New Roman"/>
          <w:i/>
          <w:sz w:val="24"/>
          <w:szCs w:val="24"/>
        </w:rPr>
        <w:t>О</w:t>
      </w:r>
      <w:r w:rsidRPr="00480227">
        <w:rPr>
          <w:rFonts w:ascii="Times New Roman" w:hAnsi="Times New Roman"/>
          <w:i/>
          <w:sz w:val="24"/>
          <w:szCs w:val="24"/>
        </w:rPr>
        <w:t>с</w:t>
      </w:r>
      <w:r w:rsidRPr="00480227">
        <w:rPr>
          <w:rFonts w:ascii="Times New Roman" w:hAnsi="Times New Roman"/>
          <w:i/>
          <w:sz w:val="24"/>
          <w:szCs w:val="24"/>
        </w:rPr>
        <w:t>новные неинфекционные и инфекционные заболевания,их профилактика</w:t>
      </w:r>
      <w:r w:rsidRPr="00480227">
        <w:rPr>
          <w:rFonts w:ascii="Times New Roman" w:hAnsi="Times New Roman"/>
          <w:sz w:val="24"/>
          <w:szCs w:val="24"/>
        </w:rPr>
        <w:t>. Первая помощь при отравл</w:t>
      </w:r>
      <w:r w:rsidRPr="00480227">
        <w:rPr>
          <w:rFonts w:ascii="Times New Roman" w:hAnsi="Times New Roman"/>
          <w:sz w:val="24"/>
          <w:szCs w:val="24"/>
        </w:rPr>
        <w:t>е</w:t>
      </w:r>
      <w:r w:rsidRPr="00480227">
        <w:rPr>
          <w:rFonts w:ascii="Times New Roman" w:hAnsi="Times New Roman"/>
          <w:sz w:val="24"/>
          <w:szCs w:val="24"/>
        </w:rPr>
        <w:t>ниях. Первая помощь при тепловом (солнечном) ударе. Первая помощь при укусе насекомых</w:t>
      </w:r>
      <w:r w:rsidR="009A5A04" w:rsidRPr="00480227">
        <w:rPr>
          <w:rFonts w:ascii="Times New Roman" w:hAnsi="Times New Roman"/>
          <w:sz w:val="24"/>
          <w:szCs w:val="24"/>
        </w:rPr>
        <w:t xml:space="preserve"> и змей</w:t>
      </w:r>
      <w:r w:rsidRPr="00480227">
        <w:rPr>
          <w:rFonts w:ascii="Times New Roman" w:hAnsi="Times New Roman"/>
          <w:sz w:val="24"/>
          <w:szCs w:val="24"/>
        </w:rPr>
        <w:t>.</w:t>
      </w:r>
      <w:r w:rsidRPr="00480227">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480227">
        <w:rPr>
          <w:rFonts w:ascii="Times New Roman" w:hAnsi="Times New Roman"/>
          <w:i/>
          <w:sz w:val="24"/>
          <w:szCs w:val="24"/>
        </w:rPr>
        <w:t xml:space="preserve"> </w:t>
      </w:r>
      <w:r w:rsidRPr="00480227">
        <w:rPr>
          <w:rFonts w:ascii="Times New Roman" w:hAnsi="Times New Roman"/>
          <w:i/>
          <w:sz w:val="24"/>
          <w:szCs w:val="24"/>
        </w:rPr>
        <w:t>Особенности ок</w:t>
      </w:r>
      <w:r w:rsidRPr="00480227">
        <w:rPr>
          <w:rFonts w:ascii="Times New Roman" w:hAnsi="Times New Roman"/>
          <w:i/>
          <w:sz w:val="24"/>
          <w:szCs w:val="24"/>
        </w:rPr>
        <w:t>а</w:t>
      </w:r>
      <w:r w:rsidRPr="00480227">
        <w:rPr>
          <w:rFonts w:ascii="Times New Roman" w:hAnsi="Times New Roman"/>
          <w:i/>
          <w:sz w:val="24"/>
          <w:szCs w:val="24"/>
        </w:rPr>
        <w:t>зания первой помощи при поражении электрическим током.</w:t>
      </w:r>
    </w:p>
    <w:p w:rsidR="00480227" w:rsidRDefault="00480227" w:rsidP="00436EB5">
      <w:pPr>
        <w:pStyle w:val="2"/>
        <w:jc w:val="center"/>
      </w:pPr>
      <w:bookmarkStart w:id="224" w:name="_Toc406059050"/>
      <w:bookmarkStart w:id="225" w:name="_Toc409691718"/>
      <w:bookmarkStart w:id="226" w:name="_Toc410654043"/>
      <w:bookmarkStart w:id="227" w:name="_Toc414553254"/>
    </w:p>
    <w:p w:rsidR="00B540EE" w:rsidRPr="00480227" w:rsidRDefault="001341D0" w:rsidP="00480227">
      <w:pPr>
        <w:pStyle w:val="2"/>
        <w:spacing w:line="240" w:lineRule="auto"/>
        <w:ind w:left="0"/>
        <w:jc w:val="center"/>
        <w:rPr>
          <w:sz w:val="20"/>
          <w:szCs w:val="20"/>
          <w:highlight w:val="green"/>
        </w:rPr>
      </w:pPr>
      <w:r w:rsidRPr="00480227">
        <w:rPr>
          <w:sz w:val="20"/>
          <w:szCs w:val="20"/>
          <w:highlight w:val="green"/>
        </w:rPr>
        <w:t xml:space="preserve">2.3. </w:t>
      </w:r>
      <w:r w:rsidR="00B540EE" w:rsidRPr="00480227">
        <w:rPr>
          <w:sz w:val="20"/>
          <w:szCs w:val="20"/>
          <w:highlight w:val="green"/>
        </w:rPr>
        <w:t>Программа воспитания и социализации обучающихся</w:t>
      </w:r>
      <w:bookmarkEnd w:id="224"/>
      <w:bookmarkEnd w:id="225"/>
      <w:bookmarkEnd w:id="226"/>
      <w:bookmarkEnd w:id="227"/>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Программа воспитания и социализации обучающихся на </w:t>
      </w:r>
      <w:r w:rsidR="006F3B39" w:rsidRPr="00480227">
        <w:rPr>
          <w:rFonts w:ascii="Times New Roman" w:hAnsi="Times New Roman"/>
          <w:sz w:val="20"/>
          <w:szCs w:val="20"/>
          <w:highlight w:val="green"/>
        </w:rPr>
        <w:t xml:space="preserve">уровне </w:t>
      </w:r>
      <w:r w:rsidRPr="00480227">
        <w:rPr>
          <w:rFonts w:ascii="Times New Roman" w:hAnsi="Times New Roman"/>
          <w:sz w:val="20"/>
          <w:szCs w:val="20"/>
          <w:highlight w:val="green"/>
        </w:rPr>
        <w:t>основного общего образования (далее – Програ</w:t>
      </w:r>
      <w:r w:rsidRPr="00480227">
        <w:rPr>
          <w:rFonts w:ascii="Times New Roman" w:hAnsi="Times New Roman"/>
          <w:sz w:val="20"/>
          <w:szCs w:val="20"/>
          <w:highlight w:val="green"/>
        </w:rPr>
        <w:t>м</w:t>
      </w:r>
      <w:r w:rsidRPr="00480227">
        <w:rPr>
          <w:rFonts w:ascii="Times New Roman" w:hAnsi="Times New Roman"/>
          <w:sz w:val="20"/>
          <w:szCs w:val="20"/>
          <w:highlight w:val="green"/>
        </w:rPr>
        <w:t xml:space="preserve">ма) </w:t>
      </w:r>
      <w:r w:rsidR="00A206A0" w:rsidRPr="00480227">
        <w:rPr>
          <w:rFonts w:ascii="Times New Roman" w:hAnsi="Times New Roman"/>
          <w:sz w:val="20"/>
          <w:szCs w:val="20"/>
          <w:highlight w:val="green"/>
        </w:rPr>
        <w:t xml:space="preserve"> строится </w:t>
      </w:r>
      <w:r w:rsidRPr="00480227">
        <w:rPr>
          <w:rFonts w:ascii="Times New Roman" w:hAnsi="Times New Roman"/>
          <w:sz w:val="20"/>
          <w:szCs w:val="20"/>
          <w:highlight w:val="green"/>
        </w:rPr>
        <w:t xml:space="preserve"> на основе базовых национальных ценностей российского общества, таких как патриотизм, социальная сол</w:t>
      </w:r>
      <w:r w:rsidRPr="00480227">
        <w:rPr>
          <w:rFonts w:ascii="Times New Roman" w:hAnsi="Times New Roman"/>
          <w:sz w:val="20"/>
          <w:szCs w:val="20"/>
          <w:highlight w:val="green"/>
        </w:rPr>
        <w:t>и</w:t>
      </w:r>
      <w:r w:rsidRPr="00480227">
        <w:rPr>
          <w:rFonts w:ascii="Times New Roman" w:hAnsi="Times New Roman"/>
          <w:sz w:val="20"/>
          <w:szCs w:val="20"/>
          <w:highlight w:val="green"/>
        </w:rPr>
        <w:t>дарность, гражданственность, семья, здоровье, труд и творчество, наука, традиционные религии России, искусство, прир</w:t>
      </w:r>
      <w:r w:rsidRPr="00480227">
        <w:rPr>
          <w:rFonts w:ascii="Times New Roman" w:hAnsi="Times New Roman"/>
          <w:sz w:val="20"/>
          <w:szCs w:val="20"/>
          <w:highlight w:val="green"/>
        </w:rPr>
        <w:t>о</w:t>
      </w:r>
      <w:r w:rsidRPr="00480227">
        <w:rPr>
          <w:rFonts w:ascii="Times New Roman" w:hAnsi="Times New Roman"/>
          <w:sz w:val="20"/>
          <w:szCs w:val="20"/>
          <w:highlight w:val="green"/>
        </w:rPr>
        <w:t>да, человечество, и направлена на развитие и воспитание компетентного гражданина России, принимающего судьбу Отеч</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480227" w:rsidRDefault="00B540EE" w:rsidP="00480227">
      <w:pPr>
        <w:spacing w:after="0" w:line="240" w:lineRule="auto"/>
        <w:ind w:left="0" w:firstLine="709"/>
        <w:jc w:val="both"/>
        <w:rPr>
          <w:rFonts w:ascii="Times New Roman" w:hAnsi="Times New Roman"/>
          <w:b/>
          <w:sz w:val="20"/>
          <w:szCs w:val="20"/>
          <w:highlight w:val="green"/>
        </w:rPr>
      </w:pPr>
      <w:r w:rsidRPr="00480227">
        <w:rPr>
          <w:rFonts w:ascii="Times New Roman" w:hAnsi="Times New Roman"/>
          <w:b/>
          <w:sz w:val="20"/>
          <w:szCs w:val="20"/>
          <w:highlight w:val="green"/>
        </w:rPr>
        <w:t xml:space="preserve">Программа направлена на: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освоение обучающимися социального опыта, основных социальных ролей, соответствующих ведущей деятел</w:t>
      </w:r>
      <w:r w:rsidRPr="00480227">
        <w:rPr>
          <w:rFonts w:ascii="Times New Roman" w:hAnsi="Times New Roman"/>
          <w:sz w:val="20"/>
          <w:szCs w:val="20"/>
          <w:highlight w:val="green"/>
        </w:rPr>
        <w:t>ь</w:t>
      </w:r>
      <w:r w:rsidRPr="00480227">
        <w:rPr>
          <w:rFonts w:ascii="Times New Roman" w:hAnsi="Times New Roman"/>
          <w:sz w:val="20"/>
          <w:szCs w:val="20"/>
          <w:highlight w:val="green"/>
        </w:rPr>
        <w:t xml:space="preserve">ности данного возраста, норм и правил общественного поведения;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готовности обучающихся к выбору направления своей профессиональной деятельности в соо</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ветствии с личными интересами, индивидуальными особенностями и способностями, с учетом потребностей рынка труда;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воения основной образовательной программы основного общего образования; </w:t>
      </w:r>
    </w:p>
    <w:p w:rsidR="00A206A0"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экологической культуры</w:t>
      </w:r>
      <w:r w:rsidR="00A206A0" w:rsidRPr="00480227">
        <w:rPr>
          <w:rFonts w:ascii="Times New Roman" w:hAnsi="Times New Roman"/>
          <w:sz w:val="20"/>
          <w:szCs w:val="20"/>
          <w:highlight w:val="green"/>
        </w:rPr>
        <w:t>,</w:t>
      </w:r>
    </w:p>
    <w:p w:rsidR="00B540EE" w:rsidRPr="00480227" w:rsidRDefault="00A206A0"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антикоррупционного сознания</w:t>
      </w:r>
      <w:r w:rsidR="00B540EE" w:rsidRPr="00480227">
        <w:rPr>
          <w:rFonts w:ascii="Times New Roman" w:hAnsi="Times New Roman"/>
          <w:sz w:val="20"/>
          <w:szCs w:val="20"/>
          <w:highlight w:val="green"/>
        </w:rPr>
        <w:t xml:space="preserve">.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 xml:space="preserve">Программа </w:t>
      </w:r>
      <w:r w:rsidR="00A206A0" w:rsidRPr="00480227">
        <w:rPr>
          <w:rFonts w:ascii="Times New Roman" w:hAnsi="Times New Roman"/>
          <w:b/>
          <w:sz w:val="20"/>
          <w:szCs w:val="20"/>
          <w:highlight w:val="green"/>
        </w:rPr>
        <w:t>обеспечивает</w:t>
      </w:r>
      <w:r w:rsidR="0060150E" w:rsidRPr="00480227">
        <w:rPr>
          <w:rFonts w:ascii="Times New Roman" w:hAnsi="Times New Roman"/>
          <w:b/>
          <w:sz w:val="20"/>
          <w:szCs w:val="20"/>
          <w:highlight w:val="green"/>
        </w:rPr>
        <w:t>:</w:t>
      </w:r>
    </w:p>
    <w:p w:rsidR="00B540EE" w:rsidRPr="00480227" w:rsidRDefault="00A206A0"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w:t>
      </w:r>
      <w:r w:rsidRPr="00480227">
        <w:rPr>
          <w:rFonts w:ascii="Times New Roman" w:hAnsi="Times New Roman"/>
          <w:sz w:val="20"/>
          <w:szCs w:val="20"/>
          <w:highlight w:val="green"/>
        </w:rPr>
        <w:t>ь</w:t>
      </w:r>
      <w:r w:rsidRPr="00480227">
        <w:rPr>
          <w:rFonts w:ascii="Times New Roman" w:hAnsi="Times New Roman"/>
          <w:sz w:val="20"/>
          <w:szCs w:val="20"/>
          <w:highlight w:val="green"/>
        </w:rPr>
        <w:t>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тывающего историко-культурную и этническую специфику региона, потребности обучающихся и их родителей (законных представителей);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w:t>
      </w:r>
      <w:r w:rsidRPr="00480227">
        <w:rPr>
          <w:rFonts w:ascii="Times New Roman" w:hAnsi="Times New Roman"/>
          <w:sz w:val="20"/>
          <w:szCs w:val="20"/>
          <w:highlight w:val="green"/>
        </w:rPr>
        <w:t>з</w:t>
      </w:r>
      <w:r w:rsidRPr="00480227">
        <w:rPr>
          <w:rFonts w:ascii="Times New Roman" w:hAnsi="Times New Roman"/>
          <w:sz w:val="20"/>
          <w:szCs w:val="20"/>
          <w:highlight w:val="green"/>
        </w:rPr>
        <w:t xml:space="preserve">витию;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ния у них российской гражданской идентичности;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социальную самоидентификацию обучающихся посредством личностно значимой и общественно приемлемой деятельности;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у обучающихся личностных качеств, необходимых для конструктивного, успешного и ответс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венного поведения в обществе с учетом правовых норм, установленных российским законодательством;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480227" w:rsidRDefault="00A206A0"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приобщение обучающихся к общественной деятельности и традициям организации, осуществляющей образ</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вательную деятельность, участие в детско-юношеских организациях и движениях, спортивных секциях, творческих клубах </w:t>
      </w:r>
      <w:r w:rsidRPr="00480227">
        <w:rPr>
          <w:rFonts w:ascii="Times New Roman" w:hAnsi="Times New Roman"/>
          <w:sz w:val="20"/>
          <w:szCs w:val="20"/>
          <w:highlight w:val="green"/>
        </w:rPr>
        <w:lastRenderedPageBreak/>
        <w:t>и объединениях по интересам, сетевых сообществах, библиотечной сети, краеведческой работе, в ученическом самоупра</w:t>
      </w:r>
      <w:r w:rsidRPr="00480227">
        <w:rPr>
          <w:rFonts w:ascii="Times New Roman" w:hAnsi="Times New Roman"/>
          <w:sz w:val="20"/>
          <w:szCs w:val="20"/>
          <w:highlight w:val="green"/>
        </w:rPr>
        <w:t>в</w:t>
      </w:r>
      <w:r w:rsidRPr="00480227">
        <w:rPr>
          <w:rFonts w:ascii="Times New Roman" w:hAnsi="Times New Roman"/>
          <w:sz w:val="20"/>
          <w:szCs w:val="20"/>
          <w:highlight w:val="green"/>
        </w:rPr>
        <w:t>лении, военно-патриотических объединениях, в проведении акций и праздников (региональных, государственных, межд</w:t>
      </w:r>
      <w:r w:rsidRPr="00480227">
        <w:rPr>
          <w:rFonts w:ascii="Times New Roman" w:hAnsi="Times New Roman"/>
          <w:sz w:val="20"/>
          <w:szCs w:val="20"/>
          <w:highlight w:val="green"/>
        </w:rPr>
        <w:t>у</w:t>
      </w:r>
      <w:r w:rsidRPr="00480227">
        <w:rPr>
          <w:rFonts w:ascii="Times New Roman" w:hAnsi="Times New Roman"/>
          <w:sz w:val="20"/>
          <w:szCs w:val="20"/>
          <w:highlight w:val="green"/>
        </w:rPr>
        <w:t xml:space="preserve">народных);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участие обучающихся в деятельности производственных, творческих объединений, благотворительных орган</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заций;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 экологическом просвещении сверстников, родителей, населения;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 благоустройстве школы, класса, сельского поселения, города;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способности противостоять негативным воздействиям социальной среды, факторам микросоц</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альной среды;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развитие педагогической компетентности родителей (законных представителей) в целях содействия социализ</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ции обучающихся в семье;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учет индивидуальных и возрастных особенностей обучающихся, культурных и социальных потребностей их семей;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у обучающихся мотивации к труду, потребности к приобретению профессии;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овладение способами и приемами поиска информации, связанной с профессиональным образованием и профе</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сиональной деятельностью, поиском вакансий на рынке труда и работой служб занятости населения;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развитие собственных представлений о перспективах своего профессионального образования и будущей пр</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фессиональной деятельности;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приобретение практического опыта, соответствующего интересам и способностям обучающихся; </w:t>
      </w:r>
    </w:p>
    <w:p w:rsidR="00A206A0" w:rsidRPr="00480227" w:rsidRDefault="00A206A0"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создание условий для профессиональной ориентации обучающихся через систему работы педагогических р</w:t>
      </w:r>
      <w:r w:rsidRPr="00480227">
        <w:rPr>
          <w:rFonts w:ascii="Times New Roman" w:hAnsi="Times New Roman"/>
          <w:sz w:val="20"/>
          <w:szCs w:val="20"/>
          <w:highlight w:val="green"/>
        </w:rPr>
        <w:t>а</w:t>
      </w:r>
      <w:r w:rsidRPr="00480227">
        <w:rPr>
          <w:rFonts w:ascii="Times New Roman" w:hAnsi="Times New Roman"/>
          <w:sz w:val="20"/>
          <w:szCs w:val="20"/>
          <w:highlight w:val="green"/>
        </w:rPr>
        <w:t>ботников, психологов, социальных педагогов; сотрудничество с базовыми предприятиями, профессиональными  образов</w:t>
      </w:r>
      <w:r w:rsidRPr="00480227">
        <w:rPr>
          <w:rFonts w:ascii="Times New Roman" w:hAnsi="Times New Roman"/>
          <w:sz w:val="20"/>
          <w:szCs w:val="20"/>
          <w:highlight w:val="green"/>
        </w:rPr>
        <w:t>а</w:t>
      </w:r>
      <w:r w:rsidRPr="00480227">
        <w:rPr>
          <w:rFonts w:ascii="Times New Roman" w:hAnsi="Times New Roman"/>
          <w:sz w:val="20"/>
          <w:szCs w:val="20"/>
          <w:highlight w:val="green"/>
        </w:rPr>
        <w:t>тельными организациями, образовательными организациями высшего образования, центрами профориентационной раб</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ты, совместную деятельность с родителями, (законными представителями);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го спроса на различные виды трудовой деятельности;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использование средств психолого-педагогической поддержки обучающихся и развитие консультационной п</w:t>
      </w:r>
      <w:r w:rsidRPr="00480227">
        <w:rPr>
          <w:rFonts w:ascii="Times New Roman" w:hAnsi="Times New Roman"/>
          <w:sz w:val="20"/>
          <w:szCs w:val="20"/>
          <w:highlight w:val="green"/>
        </w:rPr>
        <w:t>о</w:t>
      </w:r>
      <w:r w:rsidRPr="00480227">
        <w:rPr>
          <w:rFonts w:ascii="Times New Roman" w:hAnsi="Times New Roman"/>
          <w:sz w:val="20"/>
          <w:szCs w:val="20"/>
          <w:highlight w:val="green"/>
        </w:rPr>
        <w:t>мощи в их профессиональной ориентации, включающей диагностику профессиональных склонностей и профессиональн</w:t>
      </w:r>
      <w:r w:rsidRPr="00480227">
        <w:rPr>
          <w:rFonts w:ascii="Times New Roman" w:hAnsi="Times New Roman"/>
          <w:sz w:val="20"/>
          <w:szCs w:val="20"/>
          <w:highlight w:val="green"/>
        </w:rPr>
        <w:t>о</w:t>
      </w:r>
      <w:r w:rsidRPr="00480227">
        <w:rPr>
          <w:rFonts w:ascii="Times New Roman" w:hAnsi="Times New Roman"/>
          <w:sz w:val="20"/>
          <w:szCs w:val="20"/>
          <w:highlight w:val="green"/>
        </w:rPr>
        <w:t>го потенциала обучающихся, их способностей и компетенций, необходимых для продолжения образования и выбора пр</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фессии (в том числе компьютерного профессионального тестирования и тренинга в специализированных центрах);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осознание обучающимися ценности экологически целесообразного, здорового и безопасного образа жизни;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осознанное отношение обучающихся к выбору индивидуального рациона здорового питания;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знаний о современных угрозах для жизни и здоровья людей, в том числе экологических и тран</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портных, готовности активно им противостоять;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овладение современными оздоровительными технологиями, в том числе на основе навыков личной гигиены;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готовности обучающихся к социальному взаимодействию по вопросам улучшения экологич</w:t>
      </w:r>
      <w:r w:rsidRPr="00480227">
        <w:rPr>
          <w:rFonts w:ascii="Times New Roman" w:hAnsi="Times New Roman"/>
          <w:sz w:val="20"/>
          <w:szCs w:val="20"/>
          <w:highlight w:val="green"/>
        </w:rPr>
        <w:t>е</w:t>
      </w:r>
      <w:r w:rsidRPr="00480227">
        <w:rPr>
          <w:rFonts w:ascii="Times New Roman" w:hAnsi="Times New Roman"/>
          <w:sz w:val="20"/>
          <w:szCs w:val="20"/>
          <w:highlight w:val="green"/>
        </w:rPr>
        <w:t>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леваний;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убежденности в выборе здорового образа жизни и вреде употребления алкоголя и табакокурения; </w:t>
      </w:r>
    </w:p>
    <w:p w:rsidR="00B540EE" w:rsidRPr="00480227" w:rsidRDefault="00B540EE" w:rsidP="00A02A48">
      <w:pPr>
        <w:pStyle w:val="a9"/>
        <w:numPr>
          <w:ilvl w:val="0"/>
          <w:numId w:val="107"/>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осознание обучающимися взаимной связи здоровья человека и экологического состояния окружающей его ср</w:t>
      </w:r>
      <w:r w:rsidRPr="00480227">
        <w:rPr>
          <w:rFonts w:ascii="Times New Roman" w:hAnsi="Times New Roman"/>
          <w:sz w:val="20"/>
          <w:szCs w:val="20"/>
          <w:highlight w:val="green"/>
        </w:rPr>
        <w:t>е</w:t>
      </w:r>
      <w:r w:rsidRPr="00480227">
        <w:rPr>
          <w:rFonts w:ascii="Times New Roman" w:hAnsi="Times New Roman"/>
          <w:sz w:val="20"/>
          <w:szCs w:val="20"/>
          <w:highlight w:val="green"/>
        </w:rPr>
        <w:t>ды, роли экологической культуры в обеспечении личного и общественного здоровья и безопасности; необходимости сл</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дования принципу предосторожности при выборе варианта поведения. </w:t>
      </w:r>
    </w:p>
    <w:p w:rsidR="00B540EE" w:rsidRPr="00480227" w:rsidRDefault="00B91398" w:rsidP="00480227">
      <w:pPr>
        <w:spacing w:after="0" w:line="240" w:lineRule="auto"/>
        <w:ind w:left="0" w:firstLine="709"/>
        <w:jc w:val="both"/>
        <w:rPr>
          <w:rFonts w:ascii="Times New Roman" w:hAnsi="Times New Roman"/>
          <w:b/>
          <w:sz w:val="20"/>
          <w:szCs w:val="20"/>
          <w:highlight w:val="green"/>
        </w:rPr>
      </w:pPr>
      <w:r w:rsidRPr="00480227">
        <w:rPr>
          <w:rFonts w:ascii="Times New Roman" w:hAnsi="Times New Roman"/>
          <w:b/>
          <w:sz w:val="20"/>
          <w:szCs w:val="20"/>
          <w:highlight w:val="green"/>
        </w:rPr>
        <w:t>В п</w:t>
      </w:r>
      <w:r w:rsidR="00B540EE" w:rsidRPr="00480227">
        <w:rPr>
          <w:rFonts w:ascii="Times New Roman" w:hAnsi="Times New Roman"/>
          <w:b/>
          <w:sz w:val="20"/>
          <w:szCs w:val="20"/>
          <w:highlight w:val="green"/>
        </w:rPr>
        <w:t>рограмм</w:t>
      </w:r>
      <w:r w:rsidRPr="00480227">
        <w:rPr>
          <w:rFonts w:ascii="Times New Roman" w:hAnsi="Times New Roman"/>
          <w:b/>
          <w:sz w:val="20"/>
          <w:szCs w:val="20"/>
          <w:highlight w:val="green"/>
        </w:rPr>
        <w:t>е</w:t>
      </w:r>
      <w:r w:rsidR="00425570" w:rsidRPr="00480227">
        <w:rPr>
          <w:rFonts w:ascii="Times New Roman" w:hAnsi="Times New Roman"/>
          <w:b/>
          <w:sz w:val="20"/>
          <w:szCs w:val="20"/>
          <w:highlight w:val="green"/>
        </w:rPr>
        <w:t xml:space="preserve"> </w:t>
      </w:r>
      <w:r w:rsidRPr="00480227">
        <w:rPr>
          <w:rFonts w:ascii="Times New Roman" w:hAnsi="Times New Roman"/>
          <w:b/>
          <w:sz w:val="20"/>
          <w:szCs w:val="20"/>
          <w:highlight w:val="green"/>
        </w:rPr>
        <w:t>отражаются</w:t>
      </w:r>
      <w:r w:rsidR="00B540EE" w:rsidRPr="00480227">
        <w:rPr>
          <w:rFonts w:ascii="Times New Roman" w:hAnsi="Times New Roman"/>
          <w:b/>
          <w:sz w:val="20"/>
          <w:szCs w:val="20"/>
          <w:highlight w:val="green"/>
        </w:rPr>
        <w:t xml:space="preserve">: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1) цель и задачи духовно-нравственного развития, воспитания и социализации обучающихся, описание ценнос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ных ориентиров, лежащих в ее основе;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2) направления деятельности по духовно-нравственному развитию, воспитанию и социализации, профессионал</w:t>
      </w:r>
      <w:r w:rsidRPr="00480227">
        <w:rPr>
          <w:rFonts w:ascii="Times New Roman" w:hAnsi="Times New Roman"/>
          <w:sz w:val="20"/>
          <w:szCs w:val="20"/>
          <w:highlight w:val="green"/>
        </w:rPr>
        <w:t>ь</w:t>
      </w:r>
      <w:r w:rsidRPr="00480227">
        <w:rPr>
          <w:rFonts w:ascii="Times New Roman" w:hAnsi="Times New Roman"/>
          <w:sz w:val="20"/>
          <w:szCs w:val="20"/>
          <w:highlight w:val="green"/>
        </w:rPr>
        <w:t>ной ориентации обучающихся, здоровьесберегающей деятельности и формированию экологической культуры обучающи</w:t>
      </w:r>
      <w:r w:rsidRPr="00480227">
        <w:rPr>
          <w:rFonts w:ascii="Times New Roman" w:hAnsi="Times New Roman"/>
          <w:sz w:val="20"/>
          <w:szCs w:val="20"/>
          <w:highlight w:val="green"/>
        </w:rPr>
        <w:t>х</w:t>
      </w:r>
      <w:r w:rsidRPr="00480227">
        <w:rPr>
          <w:rFonts w:ascii="Times New Roman" w:hAnsi="Times New Roman"/>
          <w:sz w:val="20"/>
          <w:szCs w:val="20"/>
          <w:highlight w:val="green"/>
        </w:rPr>
        <w:t xml:space="preserve">ся, отражающие специфику образовательной организации, запросы участников образовательного процесса;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5) этапы организации работы в системе социального воспитания в рамках образовательной организации, совмес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6) основные формы организации педагогической поддержки социализации обучающихся по каждому из направл</w:t>
      </w:r>
      <w:r w:rsidRPr="00480227">
        <w:rPr>
          <w:rFonts w:ascii="Times New Roman" w:hAnsi="Times New Roman"/>
          <w:sz w:val="20"/>
          <w:szCs w:val="20"/>
          <w:highlight w:val="green"/>
        </w:rPr>
        <w:t>е</w:t>
      </w:r>
      <w:r w:rsidRPr="00480227">
        <w:rPr>
          <w:rFonts w:ascii="Times New Roman" w:hAnsi="Times New Roman"/>
          <w:sz w:val="20"/>
          <w:szCs w:val="20"/>
          <w:highlight w:val="green"/>
        </w:rPr>
        <w:t>ний с учетом урочной и внеурочной деятельности, а также формы участия специалистов и социальных партнеров по н</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правлениям социального воспитания;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8) описание деятельности образовательной организации в области непрерывного экологического здоровьесбер</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гающего образования обучающихся;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11) методику и инструментарий мониторинга духовно-нравственного развития, воспитания и социализации об</w:t>
      </w:r>
      <w:r w:rsidRPr="00480227">
        <w:rPr>
          <w:rFonts w:ascii="Times New Roman" w:hAnsi="Times New Roman"/>
          <w:sz w:val="20"/>
          <w:szCs w:val="20"/>
          <w:highlight w:val="green"/>
        </w:rPr>
        <w:t>у</w:t>
      </w:r>
      <w:r w:rsidRPr="00480227">
        <w:rPr>
          <w:rFonts w:ascii="Times New Roman" w:hAnsi="Times New Roman"/>
          <w:sz w:val="20"/>
          <w:szCs w:val="20"/>
          <w:highlight w:val="green"/>
        </w:rPr>
        <w:t xml:space="preserve">чающихся;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12) планируемые результаты духовно-нравственного развития, воспитания и социализации обучающихся, форм</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рования экологической культуры, культуры здорового и безопасного образа жизни обучающихся.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D46213" w:rsidRPr="00480227" w:rsidRDefault="001341D0" w:rsidP="00480227">
      <w:pPr>
        <w:pStyle w:val="3"/>
        <w:spacing w:before="0" w:beforeAutospacing="0" w:after="0" w:afterAutospacing="0"/>
        <w:ind w:left="0" w:firstLine="709"/>
        <w:jc w:val="center"/>
        <w:rPr>
          <w:sz w:val="20"/>
          <w:szCs w:val="20"/>
          <w:highlight w:val="green"/>
        </w:rPr>
      </w:pPr>
      <w:bookmarkStart w:id="228" w:name="_Toc410654044"/>
      <w:bookmarkStart w:id="229" w:name="_Toc284662818"/>
      <w:bookmarkStart w:id="230" w:name="_Toc284663445"/>
      <w:bookmarkStart w:id="231" w:name="_Toc414553255"/>
      <w:bookmarkStart w:id="232" w:name="_Toc409691719"/>
      <w:r w:rsidRPr="00480227">
        <w:rPr>
          <w:sz w:val="20"/>
          <w:szCs w:val="20"/>
          <w:highlight w:val="green"/>
        </w:rPr>
        <w:t xml:space="preserve">2.3.1. </w:t>
      </w:r>
      <w:r w:rsidR="00B540EE" w:rsidRPr="00480227">
        <w:rPr>
          <w:sz w:val="20"/>
          <w:szCs w:val="20"/>
          <w:highlight w:val="green"/>
        </w:rPr>
        <w:t>Цель и задачи духовно-нравственного развития, воспитания и</w:t>
      </w:r>
      <w:bookmarkEnd w:id="228"/>
      <w:bookmarkEnd w:id="229"/>
      <w:bookmarkEnd w:id="230"/>
      <w:bookmarkEnd w:id="231"/>
    </w:p>
    <w:p w:rsidR="00B540EE" w:rsidRPr="00480227" w:rsidRDefault="00B540EE" w:rsidP="00480227">
      <w:pPr>
        <w:pStyle w:val="3"/>
        <w:spacing w:before="0" w:beforeAutospacing="0" w:after="0" w:afterAutospacing="0"/>
        <w:ind w:left="0" w:firstLine="709"/>
        <w:jc w:val="center"/>
        <w:rPr>
          <w:sz w:val="20"/>
          <w:szCs w:val="20"/>
          <w:highlight w:val="green"/>
        </w:rPr>
      </w:pPr>
      <w:bookmarkStart w:id="233" w:name="_Toc410654045"/>
      <w:bookmarkStart w:id="234" w:name="_Toc414553256"/>
      <w:r w:rsidRPr="00480227">
        <w:rPr>
          <w:sz w:val="20"/>
          <w:szCs w:val="20"/>
          <w:highlight w:val="green"/>
        </w:rPr>
        <w:t>социализации обучающихся</w:t>
      </w:r>
      <w:bookmarkEnd w:id="232"/>
      <w:bookmarkEnd w:id="233"/>
      <w:bookmarkEnd w:id="234"/>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 тексте программы основные термины «воспитание», «социализация» и «духовно-нравственное развитие</w:t>
      </w:r>
      <w:r w:rsidR="00A56B3C" w:rsidRPr="00480227">
        <w:rPr>
          <w:rFonts w:ascii="Times New Roman" w:hAnsi="Times New Roman"/>
          <w:sz w:val="20"/>
          <w:szCs w:val="20"/>
          <w:highlight w:val="green"/>
        </w:rPr>
        <w:t>»</w:t>
      </w:r>
      <w:r w:rsidRPr="00480227">
        <w:rPr>
          <w:rFonts w:ascii="Times New Roman" w:hAnsi="Times New Roman"/>
          <w:sz w:val="20"/>
          <w:szCs w:val="20"/>
          <w:highlight w:val="green"/>
        </w:rPr>
        <w:t xml:space="preserve"> чел</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века используются в контексте образования: </w:t>
      </w:r>
    </w:p>
    <w:p w:rsidR="00B540EE" w:rsidRPr="00480227" w:rsidRDefault="00B540EE" w:rsidP="00A02A48">
      <w:pPr>
        <w:pStyle w:val="a9"/>
        <w:numPr>
          <w:ilvl w:val="0"/>
          <w:numId w:val="150"/>
        </w:numPr>
        <w:tabs>
          <w:tab w:val="left" w:pos="1134"/>
        </w:tabs>
        <w:ind w:left="0" w:firstLine="709"/>
        <w:jc w:val="both"/>
        <w:rPr>
          <w:rFonts w:ascii="Times New Roman" w:hAnsi="Times New Roman"/>
          <w:sz w:val="20"/>
          <w:szCs w:val="20"/>
          <w:highlight w:val="green"/>
        </w:rPr>
      </w:pPr>
      <w:r w:rsidRPr="00480227">
        <w:rPr>
          <w:rFonts w:ascii="Times New Roman" w:hAnsi="Times New Roman"/>
          <w:i/>
          <w:sz w:val="20"/>
          <w:szCs w:val="20"/>
          <w:highlight w:val="green"/>
        </w:rPr>
        <w:t>воспитание</w:t>
      </w:r>
      <w:r w:rsidRPr="00480227">
        <w:rPr>
          <w:rFonts w:ascii="Times New Roman" w:hAnsi="Times New Roman"/>
          <w:sz w:val="20"/>
          <w:szCs w:val="20"/>
          <w:highlight w:val="green"/>
        </w:rPr>
        <w:t xml:space="preserve"> – составляющая процесса образования, духовно-нравственное развитие – один из целевых орие</w:t>
      </w:r>
      <w:r w:rsidRPr="00480227">
        <w:rPr>
          <w:rFonts w:ascii="Times New Roman" w:hAnsi="Times New Roman"/>
          <w:sz w:val="20"/>
          <w:szCs w:val="20"/>
          <w:highlight w:val="green"/>
        </w:rPr>
        <w:t>н</w:t>
      </w:r>
      <w:r w:rsidRPr="00480227">
        <w:rPr>
          <w:rFonts w:ascii="Times New Roman" w:hAnsi="Times New Roman"/>
          <w:sz w:val="20"/>
          <w:szCs w:val="20"/>
          <w:highlight w:val="green"/>
        </w:rPr>
        <w:t xml:space="preserve">тиров образования; в основе и воспитания, и духовно-нравственного развития находятся духовно-нравственные ценности; </w:t>
      </w:r>
    </w:p>
    <w:p w:rsidR="00B540EE" w:rsidRPr="00480227" w:rsidRDefault="00B540EE" w:rsidP="00A02A48">
      <w:pPr>
        <w:pStyle w:val="a9"/>
        <w:numPr>
          <w:ilvl w:val="0"/>
          <w:numId w:val="150"/>
        </w:numPr>
        <w:tabs>
          <w:tab w:val="left" w:pos="1134"/>
        </w:tabs>
        <w:ind w:left="0" w:firstLine="709"/>
        <w:jc w:val="both"/>
        <w:rPr>
          <w:rFonts w:ascii="Times New Roman" w:hAnsi="Times New Roman"/>
          <w:sz w:val="20"/>
          <w:szCs w:val="20"/>
          <w:highlight w:val="green"/>
        </w:rPr>
      </w:pPr>
      <w:r w:rsidRPr="00480227">
        <w:rPr>
          <w:rFonts w:ascii="Times New Roman" w:hAnsi="Times New Roman"/>
          <w:i/>
          <w:sz w:val="20"/>
          <w:szCs w:val="20"/>
          <w:highlight w:val="green"/>
        </w:rPr>
        <w:t>духовно-нравственное развитие</w:t>
      </w:r>
      <w:r w:rsidRPr="00480227">
        <w:rPr>
          <w:rFonts w:ascii="Times New Roman" w:hAnsi="Times New Roman"/>
          <w:sz w:val="20"/>
          <w:szCs w:val="20"/>
          <w:highlight w:val="gree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w:t>
      </w:r>
      <w:r w:rsidRPr="00480227">
        <w:rPr>
          <w:rFonts w:ascii="Times New Roman" w:hAnsi="Times New Roman"/>
          <w:sz w:val="20"/>
          <w:szCs w:val="20"/>
          <w:highlight w:val="green"/>
        </w:rPr>
        <w:t>ы</w:t>
      </w:r>
      <w:r w:rsidRPr="00480227">
        <w:rPr>
          <w:rFonts w:ascii="Times New Roman" w:hAnsi="Times New Roman"/>
          <w:sz w:val="20"/>
          <w:szCs w:val="20"/>
          <w:highlight w:val="green"/>
        </w:rPr>
        <w:t xml:space="preserve">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480227" w:rsidRDefault="00B540EE" w:rsidP="00A02A48">
      <w:pPr>
        <w:pStyle w:val="a9"/>
        <w:numPr>
          <w:ilvl w:val="0"/>
          <w:numId w:val="150"/>
        </w:numPr>
        <w:tabs>
          <w:tab w:val="left" w:pos="1134"/>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воспитание создает условия для </w:t>
      </w:r>
      <w:r w:rsidRPr="00480227">
        <w:rPr>
          <w:rFonts w:ascii="Times New Roman" w:hAnsi="Times New Roman"/>
          <w:i/>
          <w:sz w:val="20"/>
          <w:szCs w:val="20"/>
          <w:highlight w:val="green"/>
        </w:rPr>
        <w:t>социализации (в широком значении)</w:t>
      </w:r>
      <w:r w:rsidRPr="00480227">
        <w:rPr>
          <w:rFonts w:ascii="Times New Roman" w:hAnsi="Times New Roman"/>
          <w:sz w:val="20"/>
          <w:szCs w:val="20"/>
          <w:highlight w:val="green"/>
        </w:rPr>
        <w:t xml:space="preserve"> и сочетается с </w:t>
      </w:r>
      <w:r w:rsidRPr="00480227">
        <w:rPr>
          <w:rFonts w:ascii="Times New Roman" w:hAnsi="Times New Roman"/>
          <w:i/>
          <w:sz w:val="20"/>
          <w:szCs w:val="20"/>
          <w:highlight w:val="green"/>
        </w:rPr>
        <w:t>социализацией (в узком значении)</w:t>
      </w:r>
      <w:r w:rsidRPr="00480227">
        <w:rPr>
          <w:rFonts w:ascii="Times New Roman" w:hAnsi="Times New Roman"/>
          <w:sz w:val="20"/>
          <w:szCs w:val="20"/>
          <w:highlight w:val="gree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w:t>
      </w:r>
      <w:r w:rsidRPr="00480227">
        <w:rPr>
          <w:rFonts w:ascii="Times New Roman" w:hAnsi="Times New Roman"/>
          <w:sz w:val="20"/>
          <w:szCs w:val="20"/>
          <w:highlight w:val="green"/>
        </w:rPr>
        <w:t>д</w:t>
      </w:r>
      <w:r w:rsidRPr="00480227">
        <w:rPr>
          <w:rFonts w:ascii="Times New Roman" w:hAnsi="Times New Roman"/>
          <w:sz w:val="20"/>
          <w:szCs w:val="20"/>
          <w:highlight w:val="green"/>
        </w:rPr>
        <w:t>полагает приобретение обучающимися социального опыта, освоение основных социальных ролей, норм и правил общес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венного поведения; социализация разворачивается в пространстве образовательных организаций и в семье.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Целью</w:t>
      </w:r>
      <w:r w:rsidRPr="00480227">
        <w:rPr>
          <w:rFonts w:ascii="Times New Roman" w:hAnsi="Times New Roman"/>
          <w:sz w:val="20"/>
          <w:szCs w:val="20"/>
          <w:highlight w:val="green"/>
        </w:rPr>
        <w:t xml:space="preserve"> духовно-нравственного развития, воспитания и социализации обучающихся является развитие и воспит</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480227" w:rsidRDefault="00DA159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Задачи духовно-нравственного развития, воспитания и социализации обучающихся</w:t>
      </w:r>
      <w:r w:rsidRPr="00480227">
        <w:rPr>
          <w:rFonts w:ascii="Times New Roman" w:hAnsi="Times New Roman"/>
          <w:sz w:val="20"/>
          <w:szCs w:val="20"/>
          <w:highlight w:val="green"/>
        </w:rPr>
        <w:t xml:space="preserve">: </w:t>
      </w:r>
    </w:p>
    <w:p w:rsidR="00DA159E" w:rsidRPr="00480227" w:rsidRDefault="00DA159E" w:rsidP="00A02A48">
      <w:pPr>
        <w:pStyle w:val="a9"/>
        <w:numPr>
          <w:ilvl w:val="0"/>
          <w:numId w:val="154"/>
        </w:numPr>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д.;</w:t>
      </w:r>
    </w:p>
    <w:p w:rsidR="00DA159E" w:rsidRPr="00480227" w:rsidRDefault="00DA159E" w:rsidP="00A02A48">
      <w:pPr>
        <w:pStyle w:val="a9"/>
        <w:numPr>
          <w:ilvl w:val="0"/>
          <w:numId w:val="154"/>
        </w:numPr>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вовлечение обучающегося в процессы самопознания, само-понимания, содействие обучающимся в соотн</w:t>
      </w:r>
      <w:r w:rsidRPr="00480227">
        <w:rPr>
          <w:rFonts w:ascii="Times New Roman" w:hAnsi="Times New Roman"/>
          <w:sz w:val="20"/>
          <w:szCs w:val="20"/>
          <w:highlight w:val="green"/>
        </w:rPr>
        <w:t>е</w:t>
      </w:r>
      <w:r w:rsidRPr="00480227">
        <w:rPr>
          <w:rFonts w:ascii="Times New Roman" w:hAnsi="Times New Roman"/>
          <w:sz w:val="20"/>
          <w:szCs w:val="20"/>
          <w:highlight w:val="green"/>
        </w:rPr>
        <w:t>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w:t>
      </w:r>
      <w:r w:rsidRPr="00480227">
        <w:rPr>
          <w:rFonts w:ascii="Times New Roman" w:hAnsi="Times New Roman"/>
          <w:sz w:val="20"/>
          <w:szCs w:val="20"/>
          <w:highlight w:val="green"/>
        </w:rPr>
        <w:t>ь</w:t>
      </w:r>
      <w:r w:rsidRPr="00480227">
        <w:rPr>
          <w:rFonts w:ascii="Times New Roman" w:hAnsi="Times New Roman"/>
          <w:sz w:val="20"/>
          <w:szCs w:val="20"/>
          <w:highlight w:val="green"/>
        </w:rPr>
        <w:t>ных траекторий и образа будущей профессиональной деятельности, поддержка деятельности обучающегося по саморазв</w:t>
      </w:r>
      <w:r w:rsidRPr="00480227">
        <w:rPr>
          <w:rFonts w:ascii="Times New Roman" w:hAnsi="Times New Roman"/>
          <w:sz w:val="20"/>
          <w:szCs w:val="20"/>
          <w:highlight w:val="green"/>
        </w:rPr>
        <w:t>и</w:t>
      </w:r>
      <w:r w:rsidRPr="00480227">
        <w:rPr>
          <w:rFonts w:ascii="Times New Roman" w:hAnsi="Times New Roman"/>
          <w:sz w:val="20"/>
          <w:szCs w:val="20"/>
          <w:highlight w:val="green"/>
        </w:rPr>
        <w:t>тию;</w:t>
      </w:r>
    </w:p>
    <w:p w:rsidR="00DA159E" w:rsidRPr="00480227" w:rsidRDefault="00DA159E" w:rsidP="00A02A48">
      <w:pPr>
        <w:pStyle w:val="a9"/>
        <w:numPr>
          <w:ilvl w:val="0"/>
          <w:numId w:val="154"/>
        </w:numPr>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овладение обучающимся социальными, регулятивными и коммуникативными компетенциями, обеспеч</w:t>
      </w:r>
      <w:r w:rsidRPr="00480227">
        <w:rPr>
          <w:rFonts w:ascii="Times New Roman" w:hAnsi="Times New Roman"/>
          <w:sz w:val="20"/>
          <w:szCs w:val="20"/>
          <w:highlight w:val="green"/>
        </w:rPr>
        <w:t>и</w:t>
      </w:r>
      <w:r w:rsidRPr="00480227">
        <w:rPr>
          <w:rFonts w:ascii="Times New Roman" w:hAnsi="Times New Roman"/>
          <w:sz w:val="20"/>
          <w:szCs w:val="20"/>
          <w:highlight w:val="green"/>
        </w:rPr>
        <w:t>вающими им индивидуальную успешность в общении с окружающими, результативность в социальных практиках, проце</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се в сотрудничества со сверстниками, старшими и младшими.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Ценностные ориентиры программы</w:t>
      </w:r>
      <w:r w:rsidRPr="00480227">
        <w:rPr>
          <w:rFonts w:ascii="Times New Roman" w:hAnsi="Times New Roman"/>
          <w:sz w:val="20"/>
          <w:szCs w:val="20"/>
          <w:highlight w:val="green"/>
        </w:rPr>
        <w:t xml:space="preserve"> воспитания и социализации обучающихся на </w:t>
      </w:r>
      <w:r w:rsidR="006F3B39" w:rsidRPr="00480227">
        <w:rPr>
          <w:rFonts w:ascii="Times New Roman" w:hAnsi="Times New Roman"/>
          <w:sz w:val="20"/>
          <w:szCs w:val="20"/>
          <w:highlight w:val="green"/>
        </w:rPr>
        <w:t xml:space="preserve">уровне </w:t>
      </w:r>
      <w:r w:rsidRPr="00480227">
        <w:rPr>
          <w:rFonts w:ascii="Times New Roman" w:hAnsi="Times New Roman"/>
          <w:sz w:val="20"/>
          <w:szCs w:val="20"/>
          <w:highlight w:val="green"/>
        </w:rPr>
        <w:t>основного общего о</w:t>
      </w:r>
      <w:r w:rsidRPr="00480227">
        <w:rPr>
          <w:rFonts w:ascii="Times New Roman" w:hAnsi="Times New Roman"/>
          <w:sz w:val="20"/>
          <w:szCs w:val="20"/>
          <w:highlight w:val="green"/>
        </w:rPr>
        <w:t>б</w:t>
      </w:r>
      <w:r w:rsidRPr="00480227">
        <w:rPr>
          <w:rFonts w:ascii="Times New Roman" w:hAnsi="Times New Roman"/>
          <w:sz w:val="20"/>
          <w:szCs w:val="20"/>
          <w:highlight w:val="green"/>
        </w:rPr>
        <w:t>разования – базовые национальные ценности российского общества сформулированы в Конституции Российской Федер</w:t>
      </w:r>
      <w:r w:rsidRPr="00480227">
        <w:rPr>
          <w:rFonts w:ascii="Times New Roman" w:hAnsi="Times New Roman"/>
          <w:sz w:val="20"/>
          <w:szCs w:val="20"/>
          <w:highlight w:val="green"/>
        </w:rPr>
        <w:t>а</w:t>
      </w:r>
      <w:r w:rsidRPr="00480227">
        <w:rPr>
          <w:rFonts w:ascii="Times New Roman" w:hAnsi="Times New Roman"/>
          <w:sz w:val="20"/>
          <w:szCs w:val="20"/>
          <w:highlight w:val="green"/>
        </w:rPr>
        <w:t>ции, в Федеральном законе «Об образовании</w:t>
      </w:r>
      <w:r w:rsidR="00A00050" w:rsidRPr="00480227">
        <w:rPr>
          <w:rFonts w:ascii="Times New Roman" w:hAnsi="Times New Roman"/>
          <w:sz w:val="20"/>
          <w:szCs w:val="20"/>
          <w:highlight w:val="green"/>
        </w:rPr>
        <w:t xml:space="preserve"> в Российской Федерации</w:t>
      </w:r>
      <w:r w:rsidRPr="00480227">
        <w:rPr>
          <w:rFonts w:ascii="Times New Roman" w:hAnsi="Times New Roman"/>
          <w:sz w:val="20"/>
          <w:szCs w:val="20"/>
          <w:highlight w:val="green"/>
        </w:rPr>
        <w:t>»</w:t>
      </w:r>
      <w:r w:rsidR="00A00050" w:rsidRPr="00480227">
        <w:rPr>
          <w:rFonts w:ascii="Times New Roman" w:hAnsi="Times New Roman"/>
          <w:sz w:val="20"/>
          <w:szCs w:val="20"/>
          <w:highlight w:val="green"/>
        </w:rPr>
        <w:t xml:space="preserve"> (№ 273-ФЗ от 29 декабря 2012 г.)</w:t>
      </w:r>
      <w:r w:rsidR="00B67BC2" w:rsidRPr="00480227">
        <w:rPr>
          <w:rFonts w:ascii="Times New Roman" w:hAnsi="Times New Roman"/>
          <w:sz w:val="20"/>
          <w:szCs w:val="20"/>
          <w:highlight w:val="green"/>
        </w:rPr>
        <w:t>,</w:t>
      </w:r>
      <w:r w:rsidRPr="00480227">
        <w:rPr>
          <w:rFonts w:ascii="Times New Roman" w:hAnsi="Times New Roman"/>
          <w:sz w:val="20"/>
          <w:szCs w:val="20"/>
          <w:highlight w:val="green"/>
        </w:rPr>
        <w:t xml:space="preserve"> в тексте </w:t>
      </w:r>
      <w:r w:rsidR="00A56B3C" w:rsidRPr="00480227">
        <w:rPr>
          <w:rFonts w:ascii="Times New Roman" w:hAnsi="Times New Roman"/>
          <w:sz w:val="20"/>
          <w:szCs w:val="20"/>
          <w:highlight w:val="green"/>
        </w:rPr>
        <w:t>ФГОС ООО</w:t>
      </w:r>
      <w:r w:rsidRPr="00480227">
        <w:rPr>
          <w:rFonts w:ascii="Times New Roman" w:hAnsi="Times New Roman"/>
          <w:sz w:val="20"/>
          <w:szCs w:val="20"/>
          <w:highlight w:val="green"/>
        </w:rPr>
        <w:t>.</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Базовые национальные ценности российского общества определяются положениями </w:t>
      </w:r>
      <w:r w:rsidRPr="00480227">
        <w:rPr>
          <w:rFonts w:ascii="Times New Roman" w:hAnsi="Times New Roman"/>
          <w:b/>
          <w:sz w:val="20"/>
          <w:szCs w:val="20"/>
          <w:highlight w:val="green"/>
        </w:rPr>
        <w:t>Конституции Российской Федерации</w:t>
      </w:r>
      <w:r w:rsidRPr="00480227">
        <w:rPr>
          <w:rFonts w:ascii="Times New Roman" w:hAnsi="Times New Roman"/>
          <w:sz w:val="20"/>
          <w:szCs w:val="20"/>
          <w:highlight w:val="green"/>
        </w:rPr>
        <w:t>:</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«Российская Федерация </w:t>
      </w:r>
      <w:r w:rsidR="00D46213" w:rsidRPr="00480227">
        <w:rPr>
          <w:rFonts w:ascii="Times New Roman" w:hAnsi="Times New Roman"/>
          <w:sz w:val="20"/>
          <w:szCs w:val="20"/>
          <w:highlight w:val="green"/>
        </w:rPr>
        <w:t>–</w:t>
      </w:r>
      <w:r w:rsidRPr="00480227">
        <w:rPr>
          <w:rFonts w:ascii="Times New Roman" w:hAnsi="Times New Roman"/>
          <w:sz w:val="20"/>
          <w:szCs w:val="20"/>
          <w:highlight w:val="green"/>
        </w:rPr>
        <w:t xml:space="preserve"> Россия есть демократическое федеративное правовое государство с республиканской формой правления» (Гл.</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lang w:val="en-US"/>
        </w:rPr>
        <w:t>I</w:t>
      </w:r>
      <w:r w:rsidRPr="00480227">
        <w:rPr>
          <w:rFonts w:ascii="Times New Roman" w:hAnsi="Times New Roman"/>
          <w:sz w:val="20"/>
          <w:szCs w:val="20"/>
          <w:highlight w:val="green"/>
        </w:rPr>
        <w:t>, ст.1);</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«Человек, его права и свободы являются высшей ценностью» (Гл.</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lang w:val="en-US"/>
        </w:rPr>
        <w:t>I</w:t>
      </w:r>
      <w:r w:rsidRPr="00480227">
        <w:rPr>
          <w:rFonts w:ascii="Times New Roman" w:hAnsi="Times New Roman"/>
          <w:sz w:val="20"/>
          <w:szCs w:val="20"/>
          <w:highlight w:val="green"/>
        </w:rPr>
        <w:t>, ст.2);</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«Российская Федерация </w:t>
      </w:r>
      <w:r w:rsidR="00D46213" w:rsidRPr="00480227">
        <w:rPr>
          <w:rFonts w:ascii="Times New Roman" w:hAnsi="Times New Roman"/>
          <w:sz w:val="20"/>
          <w:szCs w:val="20"/>
          <w:highlight w:val="green"/>
        </w:rPr>
        <w:t>–</w:t>
      </w:r>
      <w:r w:rsidRPr="00480227">
        <w:rPr>
          <w:rFonts w:ascii="Times New Roman" w:hAnsi="Times New Roman"/>
          <w:sz w:val="20"/>
          <w:szCs w:val="20"/>
          <w:highlight w:val="green"/>
        </w:rPr>
        <w:t xml:space="preserve"> социальное государство, политика которого направлена на создание условий, обеспеч</w:t>
      </w:r>
      <w:r w:rsidRPr="00480227">
        <w:rPr>
          <w:rFonts w:ascii="Times New Roman" w:hAnsi="Times New Roman"/>
          <w:sz w:val="20"/>
          <w:szCs w:val="20"/>
          <w:highlight w:val="green"/>
        </w:rPr>
        <w:t>и</w:t>
      </w:r>
      <w:r w:rsidRPr="00480227">
        <w:rPr>
          <w:rFonts w:ascii="Times New Roman" w:hAnsi="Times New Roman"/>
          <w:sz w:val="20"/>
          <w:szCs w:val="20"/>
          <w:highlight w:val="green"/>
        </w:rPr>
        <w:t>вающих достойную жизнь и свободное развитие человека» (Гл.</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I, ст.7);</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I, ст.8);</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«В Российской Федерации признаются и гарантируются права и свободы человека и гражданина согласно общ</w:t>
      </w:r>
      <w:r w:rsidRPr="00480227">
        <w:rPr>
          <w:rFonts w:ascii="Times New Roman" w:hAnsi="Times New Roman"/>
          <w:sz w:val="20"/>
          <w:szCs w:val="20"/>
          <w:highlight w:val="green"/>
        </w:rPr>
        <w:t>е</w:t>
      </w:r>
      <w:r w:rsidRPr="00480227">
        <w:rPr>
          <w:rFonts w:ascii="Times New Roman" w:hAnsi="Times New Roman"/>
          <w:sz w:val="20"/>
          <w:szCs w:val="20"/>
          <w:highlight w:val="green"/>
        </w:rPr>
        <w:t>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w:t>
      </w:r>
      <w:r w:rsidRPr="00480227">
        <w:rPr>
          <w:rFonts w:ascii="Times New Roman" w:hAnsi="Times New Roman"/>
          <w:sz w:val="20"/>
          <w:szCs w:val="20"/>
          <w:highlight w:val="green"/>
        </w:rPr>
        <w:t>а</w:t>
      </w:r>
      <w:r w:rsidRPr="00480227">
        <w:rPr>
          <w:rFonts w:ascii="Times New Roman" w:hAnsi="Times New Roman"/>
          <w:sz w:val="20"/>
          <w:szCs w:val="20"/>
          <w:highlight w:val="green"/>
        </w:rPr>
        <w:t>нина не должно нарушать права и свободы других лиц» (Гл.</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I, ст.17).</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Базовые национальные ценности российского общества </w:t>
      </w:r>
      <w:r w:rsidR="005442ED" w:rsidRPr="00480227">
        <w:rPr>
          <w:rFonts w:ascii="Times New Roman" w:hAnsi="Times New Roman"/>
          <w:sz w:val="20"/>
          <w:szCs w:val="20"/>
          <w:highlight w:val="green"/>
        </w:rPr>
        <w:t xml:space="preserve">применительно к системе образования определены </w:t>
      </w:r>
      <w:r w:rsidRPr="00480227">
        <w:rPr>
          <w:rFonts w:ascii="Times New Roman" w:hAnsi="Times New Roman"/>
          <w:sz w:val="20"/>
          <w:szCs w:val="20"/>
          <w:highlight w:val="green"/>
        </w:rPr>
        <w:t>пол</w:t>
      </w:r>
      <w:r w:rsidRPr="00480227">
        <w:rPr>
          <w:rFonts w:ascii="Times New Roman" w:hAnsi="Times New Roman"/>
          <w:sz w:val="20"/>
          <w:szCs w:val="20"/>
          <w:highlight w:val="green"/>
        </w:rPr>
        <w:t>о</w:t>
      </w:r>
      <w:r w:rsidRPr="00480227">
        <w:rPr>
          <w:rFonts w:ascii="Times New Roman" w:hAnsi="Times New Roman"/>
          <w:sz w:val="20"/>
          <w:szCs w:val="20"/>
          <w:highlight w:val="green"/>
        </w:rPr>
        <w:t>жениями Федерального закона «Об образовании</w:t>
      </w:r>
      <w:r w:rsidR="00425570" w:rsidRPr="00480227">
        <w:rPr>
          <w:rFonts w:ascii="Times New Roman" w:hAnsi="Times New Roman"/>
          <w:sz w:val="20"/>
          <w:szCs w:val="20"/>
          <w:highlight w:val="green"/>
        </w:rPr>
        <w:t xml:space="preserve"> </w:t>
      </w:r>
      <w:r w:rsidR="00A00050" w:rsidRPr="00480227">
        <w:rPr>
          <w:rFonts w:ascii="Times New Roman" w:hAnsi="Times New Roman"/>
          <w:sz w:val="20"/>
          <w:szCs w:val="20"/>
          <w:highlight w:val="green"/>
        </w:rPr>
        <w:t>в Российской Федерации</w:t>
      </w:r>
      <w:r w:rsidRPr="00480227">
        <w:rPr>
          <w:rFonts w:ascii="Times New Roman" w:hAnsi="Times New Roman"/>
          <w:b/>
          <w:sz w:val="20"/>
          <w:szCs w:val="20"/>
          <w:highlight w:val="green"/>
        </w:rPr>
        <w:t>»</w:t>
      </w:r>
      <w:r w:rsidR="00B67BC2" w:rsidRPr="00480227">
        <w:rPr>
          <w:rFonts w:ascii="Times New Roman" w:hAnsi="Times New Roman"/>
          <w:sz w:val="20"/>
          <w:szCs w:val="20"/>
          <w:highlight w:val="green"/>
        </w:rPr>
        <w:t xml:space="preserve"> (№ 273-ФЗ от 29 декабря 2012 г.)</w:t>
      </w:r>
      <w:r w:rsidRPr="00480227">
        <w:rPr>
          <w:rFonts w:ascii="Times New Roman" w:hAnsi="Times New Roman"/>
          <w:sz w:val="20"/>
          <w:szCs w:val="20"/>
          <w:highlight w:val="green"/>
        </w:rPr>
        <w:t>:</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w:t>
      </w:r>
      <w:r w:rsidR="00D46213" w:rsidRPr="00480227">
        <w:rPr>
          <w:rFonts w:ascii="Times New Roman" w:hAnsi="Times New Roman"/>
          <w:sz w:val="20"/>
          <w:szCs w:val="20"/>
          <w:highlight w:val="green"/>
        </w:rPr>
        <w:t>…</w:t>
      </w:r>
      <w:r w:rsidRPr="00480227">
        <w:rPr>
          <w:rFonts w:ascii="Times New Roman" w:hAnsi="Times New Roman"/>
          <w:sz w:val="20"/>
          <w:szCs w:val="20"/>
          <w:highlight w:val="green"/>
        </w:rPr>
        <w:t>гуманистический характер образования, приоритет жизни и здоровья человека, прав и свобод личности, св</w:t>
      </w:r>
      <w:r w:rsidRPr="00480227">
        <w:rPr>
          <w:rFonts w:ascii="Times New Roman" w:hAnsi="Times New Roman"/>
          <w:sz w:val="20"/>
          <w:szCs w:val="20"/>
          <w:highlight w:val="green"/>
        </w:rPr>
        <w:t>о</w:t>
      </w:r>
      <w:r w:rsidRPr="00480227">
        <w:rPr>
          <w:rFonts w:ascii="Times New Roman" w:hAnsi="Times New Roman"/>
          <w:sz w:val="20"/>
          <w:szCs w:val="20"/>
          <w:highlight w:val="green"/>
        </w:rPr>
        <w:t>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480227" w:rsidRDefault="00425570"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w:t>
      </w:r>
      <w:r w:rsidR="00B540EE" w:rsidRPr="00480227">
        <w:rPr>
          <w:rFonts w:ascii="Times New Roman" w:hAnsi="Times New Roman"/>
          <w:sz w:val="20"/>
          <w:szCs w:val="20"/>
          <w:highlight w:val="green"/>
        </w:rPr>
        <w:t>.демократический характер управления образованием, обеспечение прав педагогических работников, обуча</w:t>
      </w:r>
      <w:r w:rsidR="00B540EE" w:rsidRPr="00480227">
        <w:rPr>
          <w:rFonts w:ascii="Times New Roman" w:hAnsi="Times New Roman"/>
          <w:sz w:val="20"/>
          <w:szCs w:val="20"/>
          <w:highlight w:val="green"/>
        </w:rPr>
        <w:t>ю</w:t>
      </w:r>
      <w:r w:rsidR="00B540EE" w:rsidRPr="00480227">
        <w:rPr>
          <w:rFonts w:ascii="Times New Roman" w:hAnsi="Times New Roman"/>
          <w:sz w:val="20"/>
          <w:szCs w:val="20"/>
          <w:highlight w:val="green"/>
        </w:rPr>
        <w:t>щихся, родителей </w:t>
      </w:r>
      <w:hyperlink r:id="rId77" w:history="1">
        <w:r w:rsidR="00B540EE" w:rsidRPr="00480227">
          <w:rPr>
            <w:rFonts w:ascii="Times New Roman" w:hAnsi="Times New Roman"/>
            <w:sz w:val="20"/>
            <w:szCs w:val="20"/>
            <w:highlight w:val="green"/>
          </w:rPr>
          <w:t>(законных представителей)</w:t>
        </w:r>
      </w:hyperlink>
      <w:r w:rsidR="00B540EE" w:rsidRPr="00480227">
        <w:rPr>
          <w:rFonts w:ascii="Times New Roman" w:hAnsi="Times New Roman"/>
          <w:sz w:val="20"/>
          <w:szCs w:val="20"/>
          <w:highlight w:val="green"/>
        </w:rPr>
        <w:t> несовершеннолетних обучающихся на участие в управлении образовател</w:t>
      </w:r>
      <w:r w:rsidR="00B540EE" w:rsidRPr="00480227">
        <w:rPr>
          <w:rFonts w:ascii="Times New Roman" w:hAnsi="Times New Roman"/>
          <w:sz w:val="20"/>
          <w:szCs w:val="20"/>
          <w:highlight w:val="green"/>
        </w:rPr>
        <w:t>ь</w:t>
      </w:r>
      <w:r w:rsidR="00B540EE" w:rsidRPr="00480227">
        <w:rPr>
          <w:rFonts w:ascii="Times New Roman" w:hAnsi="Times New Roman"/>
          <w:sz w:val="20"/>
          <w:szCs w:val="20"/>
          <w:highlight w:val="green"/>
        </w:rPr>
        <w:t>ными организациями;</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…недопустимость ограничения или устранения конкуренции в сфере образования;</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…сочетание государственного и договорного регулирования отношений в сфере образования» (Ст. 3).</w:t>
      </w:r>
    </w:p>
    <w:p w:rsidR="00B540EE" w:rsidRPr="00480227" w:rsidRDefault="00B540EE" w:rsidP="00480227">
      <w:pPr>
        <w:spacing w:after="0" w:line="240" w:lineRule="auto"/>
        <w:ind w:left="0" w:firstLine="709"/>
        <w:jc w:val="both"/>
        <w:rPr>
          <w:rFonts w:ascii="Times New Roman" w:hAnsi="Times New Roman"/>
          <w:bCs/>
          <w:sz w:val="20"/>
          <w:szCs w:val="20"/>
          <w:highlight w:val="green"/>
        </w:rPr>
      </w:pPr>
      <w:r w:rsidRPr="00480227">
        <w:rPr>
          <w:rFonts w:ascii="Times New Roman" w:hAnsi="Times New Roman"/>
          <w:b/>
          <w:sz w:val="20"/>
          <w:szCs w:val="20"/>
          <w:highlight w:val="green"/>
        </w:rPr>
        <w:t>Федеральный государственный образовательный стандарт основного общего образования</w:t>
      </w:r>
      <w:r w:rsidR="00425570" w:rsidRPr="00480227">
        <w:rPr>
          <w:rFonts w:ascii="Times New Roman" w:hAnsi="Times New Roman"/>
          <w:b/>
          <w:sz w:val="20"/>
          <w:szCs w:val="20"/>
          <w:highlight w:val="green"/>
        </w:rPr>
        <w:t xml:space="preserve"> </w:t>
      </w:r>
      <w:r w:rsidR="00D46213" w:rsidRPr="00480227">
        <w:rPr>
          <w:rFonts w:ascii="Times New Roman" w:hAnsi="Times New Roman"/>
          <w:sz w:val="20"/>
          <w:szCs w:val="20"/>
          <w:highlight w:val="green"/>
        </w:rPr>
        <w:t>перечисляет</w:t>
      </w:r>
      <w:r w:rsidRPr="00480227">
        <w:rPr>
          <w:rFonts w:ascii="Times New Roman" w:hAnsi="Times New Roman"/>
          <w:sz w:val="20"/>
          <w:szCs w:val="20"/>
          <w:highlight w:val="green"/>
        </w:rPr>
        <w:t xml:space="preserve"> баз</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вые национальные ценности российского общества: </w:t>
      </w:r>
      <w:r w:rsidRPr="00480227">
        <w:rPr>
          <w:rFonts w:ascii="Times New Roman" w:hAnsi="Times New Roman"/>
          <w:bCs/>
          <w:sz w:val="20"/>
          <w:szCs w:val="20"/>
          <w:highlight w:val="green"/>
        </w:rPr>
        <w:t>патриотизм, социальная солидарность, гражданственность, семья, зд</w:t>
      </w:r>
      <w:r w:rsidRPr="00480227">
        <w:rPr>
          <w:rFonts w:ascii="Times New Roman" w:hAnsi="Times New Roman"/>
          <w:bCs/>
          <w:sz w:val="20"/>
          <w:szCs w:val="20"/>
          <w:highlight w:val="green"/>
        </w:rPr>
        <w:t>о</w:t>
      </w:r>
      <w:r w:rsidRPr="00480227">
        <w:rPr>
          <w:rFonts w:ascii="Times New Roman" w:hAnsi="Times New Roman"/>
          <w:bCs/>
          <w:sz w:val="20"/>
          <w:szCs w:val="20"/>
          <w:highlight w:val="green"/>
        </w:rPr>
        <w:t>ровье, труд и творчество, наука, традиционные религии России, искусство, природа, человечество.</w:t>
      </w:r>
    </w:p>
    <w:p w:rsidR="00B67BC2" w:rsidRPr="00480227" w:rsidRDefault="00B540EE" w:rsidP="00480227">
      <w:pPr>
        <w:pStyle w:val="3"/>
        <w:spacing w:before="0" w:beforeAutospacing="0" w:after="0" w:afterAutospacing="0"/>
        <w:ind w:left="0" w:firstLine="709"/>
        <w:jc w:val="both"/>
        <w:rPr>
          <w:b w:val="0"/>
          <w:sz w:val="20"/>
          <w:szCs w:val="20"/>
          <w:highlight w:val="green"/>
        </w:rPr>
      </w:pPr>
      <w:bookmarkStart w:id="235" w:name="_Toc414553257"/>
      <w:r w:rsidRPr="00480227">
        <w:rPr>
          <w:b w:val="0"/>
          <w:sz w:val="20"/>
          <w:szCs w:val="20"/>
          <w:highlight w:val="green"/>
        </w:rPr>
        <w:t>Федеральный государственный образовательный стандарт основного общего образования</w:t>
      </w:r>
      <w:r w:rsidR="00425570" w:rsidRPr="00480227">
        <w:rPr>
          <w:b w:val="0"/>
          <w:sz w:val="20"/>
          <w:szCs w:val="20"/>
          <w:highlight w:val="green"/>
        </w:rPr>
        <w:t xml:space="preserve"> </w:t>
      </w:r>
      <w:r w:rsidR="00B67BC2" w:rsidRPr="00480227">
        <w:rPr>
          <w:b w:val="0"/>
          <w:sz w:val="20"/>
          <w:szCs w:val="20"/>
          <w:highlight w:val="green"/>
        </w:rPr>
        <w:t>«</w:t>
      </w:r>
      <w:r w:rsidR="00B67BC2" w:rsidRPr="00480227">
        <w:rPr>
          <w:rStyle w:val="dash041e005f0431005f044b005f0447005f043d005f044b005f0439005f005fchar1char1"/>
          <w:b w:val="0"/>
          <w:sz w:val="20"/>
          <w:szCs w:val="20"/>
        </w:rPr>
        <w:t>усвоение гуманистич</w:t>
      </w:r>
      <w:r w:rsidR="00B67BC2" w:rsidRPr="00480227">
        <w:rPr>
          <w:rStyle w:val="dash041e005f0431005f044b005f0447005f043d005f044b005f0439005f005fchar1char1"/>
          <w:b w:val="0"/>
          <w:sz w:val="20"/>
          <w:szCs w:val="20"/>
        </w:rPr>
        <w:t>е</w:t>
      </w:r>
      <w:r w:rsidR="00B67BC2" w:rsidRPr="00480227">
        <w:rPr>
          <w:rStyle w:val="dash041e005f0431005f044b005f0447005f043d005f044b005f0439005f005fchar1char1"/>
          <w:b w:val="0"/>
          <w:sz w:val="20"/>
          <w:szCs w:val="20"/>
        </w:rPr>
        <w:t>ских, демократических и традиционных ценностей многонационального российского общества… формирование осозна</w:t>
      </w:r>
      <w:r w:rsidR="00B67BC2" w:rsidRPr="00480227">
        <w:rPr>
          <w:rStyle w:val="dash041e005f0431005f044b005f0447005f043d005f044b005f0439005f005fchar1char1"/>
          <w:b w:val="0"/>
          <w:sz w:val="20"/>
          <w:szCs w:val="20"/>
        </w:rPr>
        <w:t>н</w:t>
      </w:r>
      <w:r w:rsidR="00B67BC2" w:rsidRPr="00480227">
        <w:rPr>
          <w:rStyle w:val="dash041e005f0431005f044b005f0447005f043d005f044b005f0439005f005fchar1char1"/>
          <w:b w:val="0"/>
          <w:sz w:val="20"/>
          <w:szCs w:val="20"/>
        </w:rPr>
        <w:t xml:space="preserve">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480227">
        <w:rPr>
          <w:b w:val="0"/>
          <w:sz w:val="20"/>
          <w:szCs w:val="20"/>
          <w:highlight w:val="green"/>
        </w:rPr>
        <w:t xml:space="preserve">(ФГОС ООО: Раздел </w:t>
      </w:r>
      <w:r w:rsidR="00B67BC2" w:rsidRPr="00480227">
        <w:rPr>
          <w:b w:val="0"/>
          <w:sz w:val="20"/>
          <w:szCs w:val="20"/>
          <w:highlight w:val="green"/>
          <w:lang w:val="en-US"/>
        </w:rPr>
        <w:t>IV</w:t>
      </w:r>
      <w:r w:rsidR="00B67BC2" w:rsidRPr="00480227">
        <w:rPr>
          <w:b w:val="0"/>
          <w:sz w:val="20"/>
          <w:szCs w:val="20"/>
          <w:highlight w:val="green"/>
        </w:rPr>
        <w:t>. Требования к результатам освоения образовательной программы основного общего образования, п. 24).</w:t>
      </w:r>
      <w:bookmarkEnd w:id="235"/>
    </w:p>
    <w:p w:rsidR="00B540EE" w:rsidRPr="00480227" w:rsidRDefault="00B540EE" w:rsidP="00480227">
      <w:pPr>
        <w:spacing w:after="0" w:line="240" w:lineRule="auto"/>
        <w:ind w:left="0" w:firstLine="709"/>
        <w:jc w:val="both"/>
        <w:rPr>
          <w:rStyle w:val="dash041e005f0431005f044b005f0447005f043d005f044b005f0439005f005fchar1char1"/>
          <w:sz w:val="20"/>
          <w:szCs w:val="20"/>
        </w:rPr>
      </w:pPr>
    </w:p>
    <w:p w:rsidR="00B540EE" w:rsidRPr="00480227" w:rsidRDefault="001341D0" w:rsidP="00480227">
      <w:pPr>
        <w:pStyle w:val="3"/>
        <w:ind w:left="0"/>
        <w:jc w:val="center"/>
        <w:rPr>
          <w:sz w:val="20"/>
          <w:szCs w:val="20"/>
          <w:highlight w:val="green"/>
        </w:rPr>
      </w:pPr>
      <w:bookmarkStart w:id="236" w:name="_Toc409691720"/>
      <w:bookmarkStart w:id="237" w:name="_Toc410654046"/>
      <w:bookmarkStart w:id="238" w:name="_Toc414553258"/>
      <w:r w:rsidRPr="00480227">
        <w:rPr>
          <w:sz w:val="20"/>
          <w:szCs w:val="20"/>
          <w:highlight w:val="green"/>
        </w:rPr>
        <w:t xml:space="preserve">2.3.2. </w:t>
      </w:r>
      <w:r w:rsidR="00B540EE" w:rsidRPr="00480227">
        <w:rPr>
          <w:sz w:val="20"/>
          <w:szCs w:val="20"/>
          <w:highlight w:val="green"/>
        </w:rPr>
        <w:t>Направления деятельности по духовно-нравственному развитию, воспитанию и социализации</w:t>
      </w:r>
      <w:bookmarkEnd w:id="236"/>
      <w:bookmarkEnd w:id="237"/>
      <w:r w:rsidRPr="00480227">
        <w:rPr>
          <w:sz w:val="20"/>
          <w:szCs w:val="20"/>
          <w:highlight w:val="green"/>
        </w:rPr>
        <w:t>, професси</w:t>
      </w:r>
      <w:r w:rsidRPr="00480227">
        <w:rPr>
          <w:sz w:val="20"/>
          <w:szCs w:val="20"/>
          <w:highlight w:val="green"/>
        </w:rPr>
        <w:t>о</w:t>
      </w:r>
      <w:r w:rsidRPr="00480227">
        <w:rPr>
          <w:sz w:val="20"/>
          <w:szCs w:val="20"/>
          <w:highlight w:val="green"/>
        </w:rPr>
        <w:t>нальной ориентации обучающихся, здоровьесберегающей деятельности и формированию экологической культуры обучающихся</w:t>
      </w:r>
      <w:bookmarkEnd w:id="238"/>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Определяющим способом деятельности по духовно-нравственному развитию, воспитанию и социализации являе</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ся формирование </w:t>
      </w:r>
      <w:r w:rsidRPr="00480227">
        <w:rPr>
          <w:rFonts w:ascii="Times New Roman" w:hAnsi="Times New Roman"/>
          <w:i/>
          <w:sz w:val="20"/>
          <w:szCs w:val="20"/>
          <w:highlight w:val="green"/>
        </w:rPr>
        <w:t>уклада школьной жизни</w:t>
      </w:r>
      <w:r w:rsidRPr="00480227">
        <w:rPr>
          <w:rFonts w:ascii="Times New Roman" w:hAnsi="Times New Roman"/>
          <w:sz w:val="20"/>
          <w:szCs w:val="20"/>
          <w:highlight w:val="green"/>
        </w:rPr>
        <w:t xml:space="preserve">: </w:t>
      </w:r>
    </w:p>
    <w:p w:rsidR="00B540EE" w:rsidRPr="00480227" w:rsidRDefault="00B540EE" w:rsidP="00A02A48">
      <w:pPr>
        <w:pStyle w:val="a9"/>
        <w:numPr>
          <w:ilvl w:val="0"/>
          <w:numId w:val="108"/>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обеспечивающего создание социальной среды развития обучающихся; </w:t>
      </w:r>
    </w:p>
    <w:p w:rsidR="00B540EE" w:rsidRPr="00480227" w:rsidRDefault="00B540EE" w:rsidP="00A02A48">
      <w:pPr>
        <w:pStyle w:val="a9"/>
        <w:numPr>
          <w:ilvl w:val="0"/>
          <w:numId w:val="108"/>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включающего урочную и внеурочную (общественно значимую деятельность, систему воспитательных мер</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приятий, культурных и социальных практик); </w:t>
      </w:r>
    </w:p>
    <w:p w:rsidR="00B540EE" w:rsidRPr="00480227" w:rsidRDefault="00B540EE" w:rsidP="00A02A48">
      <w:pPr>
        <w:pStyle w:val="a9"/>
        <w:numPr>
          <w:ilvl w:val="0"/>
          <w:numId w:val="108"/>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основанного на системе базовых национальных ценностей российского общества; </w:t>
      </w:r>
    </w:p>
    <w:p w:rsidR="00B540EE" w:rsidRPr="00480227" w:rsidRDefault="00B540EE" w:rsidP="00A02A48">
      <w:pPr>
        <w:pStyle w:val="a9"/>
        <w:numPr>
          <w:ilvl w:val="0"/>
          <w:numId w:val="108"/>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учитывающего историко-культурную и этническую специфику региона, потребности обучающихся и их род</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телей (законных представителей).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 формировании уклада школьной жизни определяющую роль призвана </w:t>
      </w:r>
      <w:r w:rsidR="007B37F7" w:rsidRPr="00480227">
        <w:rPr>
          <w:rFonts w:ascii="Times New Roman" w:hAnsi="Times New Roman"/>
          <w:sz w:val="20"/>
          <w:szCs w:val="20"/>
          <w:highlight w:val="green"/>
        </w:rPr>
        <w:t xml:space="preserve">играть </w:t>
      </w:r>
      <w:r w:rsidRPr="00480227">
        <w:rPr>
          <w:rFonts w:ascii="Times New Roman" w:hAnsi="Times New Roman"/>
          <w:sz w:val="20"/>
          <w:szCs w:val="20"/>
          <w:highlight w:val="green"/>
        </w:rPr>
        <w:t>общность участников образов</w:t>
      </w:r>
      <w:r w:rsidRPr="00480227">
        <w:rPr>
          <w:rFonts w:ascii="Times New Roman" w:hAnsi="Times New Roman"/>
          <w:sz w:val="20"/>
          <w:szCs w:val="20"/>
          <w:highlight w:val="green"/>
        </w:rPr>
        <w:t>а</w:t>
      </w:r>
      <w:r w:rsidRPr="00480227">
        <w:rPr>
          <w:rFonts w:ascii="Times New Roman" w:hAnsi="Times New Roman"/>
          <w:sz w:val="20"/>
          <w:szCs w:val="20"/>
          <w:highlight w:val="green"/>
        </w:rPr>
        <w:t>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коллективной жизнедеятельности, обеспечивающих реализацию ценностей и целей.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480227">
        <w:rPr>
          <w:rFonts w:ascii="Times New Roman" w:hAnsi="Times New Roman"/>
          <w:sz w:val="20"/>
          <w:szCs w:val="20"/>
          <w:highlight w:val="green"/>
        </w:rPr>
        <w:t>некоторые из модельных</w:t>
      </w:r>
      <w:r w:rsidRPr="00480227">
        <w:rPr>
          <w:rFonts w:ascii="Times New Roman" w:hAnsi="Times New Roman"/>
          <w:sz w:val="20"/>
          <w:szCs w:val="20"/>
          <w:highlight w:val="green"/>
        </w:rPr>
        <w:t xml:space="preserve"> у</w:t>
      </w:r>
      <w:r w:rsidRPr="00480227">
        <w:rPr>
          <w:rFonts w:ascii="Times New Roman" w:hAnsi="Times New Roman"/>
          <w:sz w:val="20"/>
          <w:szCs w:val="20"/>
          <w:highlight w:val="green"/>
        </w:rPr>
        <w:t>к</w:t>
      </w:r>
      <w:r w:rsidRPr="00480227">
        <w:rPr>
          <w:rFonts w:ascii="Times New Roman" w:hAnsi="Times New Roman"/>
          <w:sz w:val="20"/>
          <w:szCs w:val="20"/>
          <w:highlight w:val="green"/>
        </w:rPr>
        <w:t>лад</w:t>
      </w:r>
      <w:r w:rsidR="00A00050" w:rsidRPr="00480227">
        <w:rPr>
          <w:rFonts w:ascii="Times New Roman" w:hAnsi="Times New Roman"/>
          <w:sz w:val="20"/>
          <w:szCs w:val="20"/>
          <w:highlight w:val="green"/>
        </w:rPr>
        <w:t>ов</w:t>
      </w:r>
      <w:r w:rsidR="00DA159E" w:rsidRPr="00480227">
        <w:rPr>
          <w:rFonts w:ascii="Times New Roman" w:hAnsi="Times New Roman"/>
          <w:sz w:val="20"/>
          <w:szCs w:val="20"/>
          <w:highlight w:val="green"/>
        </w:rPr>
        <w:t xml:space="preserve">: </w:t>
      </w:r>
    </w:p>
    <w:p w:rsidR="00DA159E" w:rsidRPr="00480227" w:rsidRDefault="00DA159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bCs/>
          <w:iCs/>
          <w:sz w:val="20"/>
          <w:szCs w:val="20"/>
          <w:highlight w:val="green"/>
        </w:rPr>
        <w:t>гимназический</w:t>
      </w:r>
      <w:r w:rsidR="00425570" w:rsidRPr="00480227">
        <w:rPr>
          <w:rFonts w:ascii="Times New Roman" w:hAnsi="Times New Roman"/>
          <w:b/>
          <w:bCs/>
          <w:iCs/>
          <w:sz w:val="20"/>
          <w:szCs w:val="20"/>
          <w:highlight w:val="green"/>
        </w:rPr>
        <w:t xml:space="preserve"> </w:t>
      </w:r>
      <w:r w:rsidRPr="00480227">
        <w:rPr>
          <w:rFonts w:ascii="Times New Roman" w:hAnsi="Times New Roman"/>
          <w:sz w:val="20"/>
          <w:szCs w:val="20"/>
          <w:highlight w:val="green"/>
        </w:rPr>
        <w:t>(образование осуществляется как восхождение к культурному эталону, симметричному, гарм</w:t>
      </w:r>
      <w:r w:rsidRPr="00480227">
        <w:rPr>
          <w:rFonts w:ascii="Times New Roman" w:hAnsi="Times New Roman"/>
          <w:sz w:val="20"/>
          <w:szCs w:val="20"/>
          <w:highlight w:val="green"/>
        </w:rPr>
        <w:t>о</w:t>
      </w:r>
      <w:r w:rsidRPr="00480227">
        <w:rPr>
          <w:rFonts w:ascii="Times New Roman" w:hAnsi="Times New Roman"/>
          <w:sz w:val="20"/>
          <w:szCs w:val="20"/>
          <w:highlight w:val="green"/>
        </w:rPr>
        <w:t>ничному, путем репродуктивных методов, метода примера, систематических тренировок, прямого стимулирования (поо</w:t>
      </w:r>
      <w:r w:rsidRPr="00480227">
        <w:rPr>
          <w:rFonts w:ascii="Times New Roman" w:hAnsi="Times New Roman"/>
          <w:sz w:val="20"/>
          <w:szCs w:val="20"/>
          <w:highlight w:val="green"/>
        </w:rPr>
        <w:t>щ</w:t>
      </w:r>
      <w:r w:rsidRPr="00480227">
        <w:rPr>
          <w:rFonts w:ascii="Times New Roman" w:hAnsi="Times New Roman"/>
          <w:sz w:val="20"/>
          <w:szCs w:val="20"/>
          <w:highlight w:val="green"/>
        </w:rPr>
        <w:t>рения, наказания, соревнования), в воспитаннике ценятся дисциплинированность, взаимоотношения «педагог – воспита</w:t>
      </w:r>
      <w:r w:rsidRPr="00480227">
        <w:rPr>
          <w:rFonts w:ascii="Times New Roman" w:hAnsi="Times New Roman"/>
          <w:sz w:val="20"/>
          <w:szCs w:val="20"/>
          <w:highlight w:val="green"/>
        </w:rPr>
        <w:t>н</w:t>
      </w:r>
      <w:r w:rsidRPr="00480227">
        <w:rPr>
          <w:rFonts w:ascii="Times New Roman" w:hAnsi="Times New Roman"/>
          <w:sz w:val="20"/>
          <w:szCs w:val="20"/>
          <w:highlight w:val="green"/>
        </w:rPr>
        <w:t xml:space="preserve">ник» носят императивный характер); </w:t>
      </w:r>
    </w:p>
    <w:p w:rsidR="00DA159E" w:rsidRPr="00480227" w:rsidRDefault="00DA159E" w:rsidP="00480227">
      <w:pPr>
        <w:pStyle w:val="Default"/>
        <w:spacing w:line="240" w:lineRule="auto"/>
        <w:ind w:left="0" w:firstLine="709"/>
        <w:jc w:val="both"/>
        <w:rPr>
          <w:rFonts w:ascii="Times New Roman" w:hAnsi="Times New Roman" w:cs="Times New Roman"/>
          <w:color w:val="auto"/>
          <w:sz w:val="20"/>
          <w:szCs w:val="20"/>
          <w:highlight w:val="green"/>
        </w:rPr>
      </w:pPr>
      <w:r w:rsidRPr="00480227">
        <w:rPr>
          <w:rFonts w:ascii="Times New Roman" w:hAnsi="Times New Roman" w:cs="Times New Roman"/>
          <w:b/>
          <w:bCs/>
          <w:iCs/>
          <w:color w:val="auto"/>
          <w:sz w:val="20"/>
          <w:szCs w:val="20"/>
          <w:highlight w:val="green"/>
        </w:rPr>
        <w:t>лицейский</w:t>
      </w:r>
      <w:r w:rsidR="00425570" w:rsidRPr="00480227">
        <w:rPr>
          <w:rFonts w:ascii="Times New Roman" w:hAnsi="Times New Roman" w:cs="Times New Roman"/>
          <w:b/>
          <w:bCs/>
          <w:iCs/>
          <w:color w:val="auto"/>
          <w:sz w:val="20"/>
          <w:szCs w:val="20"/>
          <w:highlight w:val="green"/>
        </w:rPr>
        <w:t xml:space="preserve"> </w:t>
      </w:r>
      <w:r w:rsidRPr="00480227">
        <w:rPr>
          <w:rFonts w:ascii="Times New Roman" w:hAnsi="Times New Roman" w:cs="Times New Roman"/>
          <w:color w:val="auto"/>
          <w:sz w:val="20"/>
          <w:szCs w:val="20"/>
          <w:highlight w:val="green"/>
        </w:rPr>
        <w:t>(образование осуществляется как упорядоченное и спонтанное решение изобретательских задач в э</w:t>
      </w:r>
      <w:r w:rsidRPr="00480227">
        <w:rPr>
          <w:rFonts w:ascii="Times New Roman" w:hAnsi="Times New Roman" w:cs="Times New Roman"/>
          <w:color w:val="auto"/>
          <w:sz w:val="20"/>
          <w:szCs w:val="20"/>
          <w:highlight w:val="green"/>
        </w:rPr>
        <w:t>в</w:t>
      </w:r>
      <w:r w:rsidRPr="00480227">
        <w:rPr>
          <w:rFonts w:ascii="Times New Roman" w:hAnsi="Times New Roman" w:cs="Times New Roman"/>
          <w:color w:val="auto"/>
          <w:sz w:val="20"/>
          <w:szCs w:val="20"/>
          <w:highlight w:val="green"/>
        </w:rPr>
        <w:t>ристической среде, сочетающее учебно-познавательную деятельность с творчеством (художественным, научным, технич</w:t>
      </w:r>
      <w:r w:rsidRPr="00480227">
        <w:rPr>
          <w:rFonts w:ascii="Times New Roman" w:hAnsi="Times New Roman" w:cs="Times New Roman"/>
          <w:color w:val="auto"/>
          <w:sz w:val="20"/>
          <w:szCs w:val="20"/>
          <w:highlight w:val="green"/>
        </w:rPr>
        <w:t>е</w:t>
      </w:r>
      <w:r w:rsidRPr="00480227">
        <w:rPr>
          <w:rFonts w:ascii="Times New Roman" w:hAnsi="Times New Roman" w:cs="Times New Roman"/>
          <w:color w:val="auto"/>
          <w:sz w:val="20"/>
          <w:szCs w:val="20"/>
          <w:highlight w:val="green"/>
        </w:rPr>
        <w:t>ским, социальным, экзистенциальным), общение носит демократический характер открытой дискуссии равных собеседн</w:t>
      </w:r>
      <w:r w:rsidRPr="00480227">
        <w:rPr>
          <w:rFonts w:ascii="Times New Roman" w:hAnsi="Times New Roman" w:cs="Times New Roman"/>
          <w:color w:val="auto"/>
          <w:sz w:val="20"/>
          <w:szCs w:val="20"/>
          <w:highlight w:val="green"/>
        </w:rPr>
        <w:t>и</w:t>
      </w:r>
      <w:r w:rsidRPr="00480227">
        <w:rPr>
          <w:rFonts w:ascii="Times New Roman" w:hAnsi="Times New Roman" w:cs="Times New Roman"/>
          <w:color w:val="auto"/>
          <w:sz w:val="20"/>
          <w:szCs w:val="20"/>
          <w:highlight w:val="green"/>
        </w:rPr>
        <w:t>ков, подчинено решению изобретательской задачи; воспитание происходит продуктивными методами (проект, исследов</w:t>
      </w:r>
      <w:r w:rsidRPr="00480227">
        <w:rPr>
          <w:rFonts w:ascii="Times New Roman" w:hAnsi="Times New Roman" w:cs="Times New Roman"/>
          <w:color w:val="auto"/>
          <w:sz w:val="20"/>
          <w:szCs w:val="20"/>
          <w:highlight w:val="green"/>
        </w:rPr>
        <w:t>а</w:t>
      </w:r>
      <w:r w:rsidRPr="00480227">
        <w:rPr>
          <w:rFonts w:ascii="Times New Roman" w:hAnsi="Times New Roman" w:cs="Times New Roman"/>
          <w:color w:val="auto"/>
          <w:sz w:val="20"/>
          <w:szCs w:val="20"/>
          <w:highlight w:val="green"/>
        </w:rPr>
        <w:t xml:space="preserve">тельская деятельность, сократическая беседа, дискуссия и т.п.); </w:t>
      </w:r>
    </w:p>
    <w:p w:rsidR="00DA159E" w:rsidRPr="00480227" w:rsidRDefault="00DA159E" w:rsidP="00480227">
      <w:pPr>
        <w:pStyle w:val="Default"/>
        <w:spacing w:line="240" w:lineRule="auto"/>
        <w:ind w:left="0" w:firstLine="851"/>
        <w:jc w:val="both"/>
        <w:rPr>
          <w:rFonts w:ascii="Times New Roman" w:hAnsi="Times New Roman" w:cs="Times New Roman"/>
          <w:color w:val="auto"/>
          <w:sz w:val="20"/>
          <w:szCs w:val="20"/>
          <w:highlight w:val="green"/>
        </w:rPr>
      </w:pPr>
      <w:r w:rsidRPr="00480227">
        <w:rPr>
          <w:rFonts w:ascii="Times New Roman" w:hAnsi="Times New Roman" w:cs="Times New Roman"/>
          <w:b/>
          <w:bCs/>
          <w:iCs/>
          <w:color w:val="auto"/>
          <w:sz w:val="20"/>
          <w:szCs w:val="20"/>
          <w:highlight w:val="green"/>
        </w:rPr>
        <w:t>клубный</w:t>
      </w:r>
      <w:r w:rsidR="00425570" w:rsidRPr="00480227">
        <w:rPr>
          <w:rFonts w:ascii="Times New Roman" w:hAnsi="Times New Roman" w:cs="Times New Roman"/>
          <w:b/>
          <w:bCs/>
          <w:iCs/>
          <w:color w:val="auto"/>
          <w:sz w:val="20"/>
          <w:szCs w:val="20"/>
          <w:highlight w:val="green"/>
        </w:rPr>
        <w:t xml:space="preserve"> </w:t>
      </w:r>
      <w:r w:rsidRPr="00480227">
        <w:rPr>
          <w:rFonts w:ascii="Times New Roman" w:hAnsi="Times New Roman" w:cs="Times New Roman"/>
          <w:color w:val="auto"/>
          <w:sz w:val="20"/>
          <w:szCs w:val="20"/>
          <w:highlight w:val="green"/>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w:t>
      </w:r>
      <w:r w:rsidRPr="00480227">
        <w:rPr>
          <w:rFonts w:ascii="Times New Roman" w:hAnsi="Times New Roman" w:cs="Times New Roman"/>
          <w:color w:val="auto"/>
          <w:sz w:val="20"/>
          <w:szCs w:val="20"/>
          <w:highlight w:val="green"/>
        </w:rPr>
        <w:t>н</w:t>
      </w:r>
      <w:r w:rsidRPr="00480227">
        <w:rPr>
          <w:rFonts w:ascii="Times New Roman" w:hAnsi="Times New Roman" w:cs="Times New Roman"/>
          <w:color w:val="auto"/>
          <w:sz w:val="20"/>
          <w:szCs w:val="20"/>
          <w:highlight w:val="green"/>
        </w:rPr>
        <w:t>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w:t>
      </w:r>
      <w:r w:rsidRPr="00480227">
        <w:rPr>
          <w:rFonts w:ascii="Times New Roman" w:hAnsi="Times New Roman" w:cs="Times New Roman"/>
          <w:color w:val="auto"/>
          <w:sz w:val="20"/>
          <w:szCs w:val="20"/>
          <w:highlight w:val="green"/>
        </w:rPr>
        <w:t>н</w:t>
      </w:r>
      <w:r w:rsidRPr="00480227">
        <w:rPr>
          <w:rFonts w:ascii="Times New Roman" w:hAnsi="Times New Roman" w:cs="Times New Roman"/>
          <w:color w:val="auto"/>
          <w:sz w:val="20"/>
          <w:szCs w:val="20"/>
          <w:highlight w:val="green"/>
        </w:rPr>
        <w:t xml:space="preserve">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480227" w:rsidRDefault="00DA159E" w:rsidP="00480227">
      <w:pPr>
        <w:pStyle w:val="Default"/>
        <w:spacing w:line="240" w:lineRule="auto"/>
        <w:ind w:left="0" w:firstLine="851"/>
        <w:jc w:val="both"/>
        <w:rPr>
          <w:rFonts w:ascii="Times New Roman" w:hAnsi="Times New Roman" w:cs="Times New Roman"/>
          <w:color w:val="auto"/>
          <w:sz w:val="20"/>
          <w:szCs w:val="20"/>
          <w:highlight w:val="green"/>
        </w:rPr>
      </w:pPr>
      <w:r w:rsidRPr="00480227">
        <w:rPr>
          <w:rFonts w:ascii="Times New Roman" w:hAnsi="Times New Roman" w:cs="Times New Roman"/>
          <w:b/>
          <w:bCs/>
          <w:iCs/>
          <w:color w:val="auto"/>
          <w:sz w:val="20"/>
          <w:szCs w:val="20"/>
          <w:highlight w:val="green"/>
        </w:rPr>
        <w:lastRenderedPageBreak/>
        <w:t>военный</w:t>
      </w:r>
      <w:r w:rsidR="00425570" w:rsidRPr="00480227">
        <w:rPr>
          <w:rFonts w:ascii="Times New Roman" w:hAnsi="Times New Roman" w:cs="Times New Roman"/>
          <w:b/>
          <w:bCs/>
          <w:iCs/>
          <w:color w:val="auto"/>
          <w:sz w:val="20"/>
          <w:szCs w:val="20"/>
          <w:highlight w:val="green"/>
        </w:rPr>
        <w:t xml:space="preserve"> </w:t>
      </w:r>
      <w:r w:rsidRPr="00480227">
        <w:rPr>
          <w:rFonts w:ascii="Times New Roman" w:hAnsi="Times New Roman" w:cs="Times New Roman"/>
          <w:color w:val="auto"/>
          <w:sz w:val="20"/>
          <w:szCs w:val="20"/>
          <w:highlight w:val="green"/>
        </w:rPr>
        <w:t>(образование осуществляется как имитация жизнедеятельности военизированной организации, учас</w:t>
      </w:r>
      <w:r w:rsidRPr="00480227">
        <w:rPr>
          <w:rFonts w:ascii="Times New Roman" w:hAnsi="Times New Roman" w:cs="Times New Roman"/>
          <w:color w:val="auto"/>
          <w:sz w:val="20"/>
          <w:szCs w:val="20"/>
          <w:highlight w:val="green"/>
        </w:rPr>
        <w:t>т</w:t>
      </w:r>
      <w:r w:rsidRPr="00480227">
        <w:rPr>
          <w:rFonts w:ascii="Times New Roman" w:hAnsi="Times New Roman" w:cs="Times New Roman"/>
          <w:color w:val="auto"/>
          <w:sz w:val="20"/>
          <w:szCs w:val="20"/>
          <w:highlight w:val="green"/>
        </w:rPr>
        <w:t>ники которой совместно служат, преодолевают трудности; содержанием образования является допрофессиональная подг</w:t>
      </w:r>
      <w:r w:rsidRPr="00480227">
        <w:rPr>
          <w:rFonts w:ascii="Times New Roman" w:hAnsi="Times New Roman" w:cs="Times New Roman"/>
          <w:color w:val="auto"/>
          <w:sz w:val="20"/>
          <w:szCs w:val="20"/>
          <w:highlight w:val="green"/>
        </w:rPr>
        <w:t>о</w:t>
      </w:r>
      <w:r w:rsidRPr="00480227">
        <w:rPr>
          <w:rFonts w:ascii="Times New Roman" w:hAnsi="Times New Roman" w:cs="Times New Roman"/>
          <w:color w:val="auto"/>
          <w:sz w:val="20"/>
          <w:szCs w:val="20"/>
          <w:highlight w:val="green"/>
        </w:rPr>
        <w:t>товка по военно-прикладным видам деятельности; воспитание осуществляется методом инициации (испытание и посвящ</w:t>
      </w:r>
      <w:r w:rsidRPr="00480227">
        <w:rPr>
          <w:rFonts w:ascii="Times New Roman" w:hAnsi="Times New Roman" w:cs="Times New Roman"/>
          <w:color w:val="auto"/>
          <w:sz w:val="20"/>
          <w:szCs w:val="20"/>
          <w:highlight w:val="green"/>
        </w:rPr>
        <w:t>е</w:t>
      </w:r>
      <w:r w:rsidRPr="00480227">
        <w:rPr>
          <w:rFonts w:ascii="Times New Roman" w:hAnsi="Times New Roman" w:cs="Times New Roman"/>
          <w:color w:val="auto"/>
          <w:sz w:val="20"/>
          <w:szCs w:val="20"/>
          <w:highlight w:val="green"/>
        </w:rPr>
        <w:t>ния), объяснительно-иллюстративным и методом учебной практики; имитация (военная игра) определяет высоко регл</w:t>
      </w:r>
      <w:r w:rsidRPr="00480227">
        <w:rPr>
          <w:rFonts w:ascii="Times New Roman" w:hAnsi="Times New Roman" w:cs="Times New Roman"/>
          <w:color w:val="auto"/>
          <w:sz w:val="20"/>
          <w:szCs w:val="20"/>
          <w:highlight w:val="green"/>
        </w:rPr>
        <w:t>а</w:t>
      </w:r>
      <w:r w:rsidRPr="00480227">
        <w:rPr>
          <w:rFonts w:ascii="Times New Roman" w:hAnsi="Times New Roman" w:cs="Times New Roman"/>
          <w:color w:val="auto"/>
          <w:sz w:val="20"/>
          <w:szCs w:val="20"/>
          <w:highlight w:val="green"/>
        </w:rPr>
        <w:t xml:space="preserve">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480227" w:rsidRDefault="00DA159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bCs/>
          <w:iCs/>
          <w:sz w:val="20"/>
          <w:szCs w:val="20"/>
          <w:highlight w:val="green"/>
        </w:rPr>
        <w:t>производственный</w:t>
      </w:r>
      <w:r w:rsidR="00425570" w:rsidRPr="00480227">
        <w:rPr>
          <w:rFonts w:ascii="Times New Roman" w:hAnsi="Times New Roman"/>
          <w:b/>
          <w:bCs/>
          <w:iCs/>
          <w:sz w:val="20"/>
          <w:szCs w:val="20"/>
          <w:highlight w:val="green"/>
        </w:rPr>
        <w:t xml:space="preserve"> </w:t>
      </w:r>
      <w:r w:rsidRPr="00480227">
        <w:rPr>
          <w:rFonts w:ascii="Times New Roman" w:hAnsi="Times New Roman"/>
          <w:sz w:val="20"/>
          <w:szCs w:val="20"/>
          <w:highlight w:val="green"/>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w:t>
      </w:r>
      <w:r w:rsidRPr="00480227">
        <w:rPr>
          <w:rFonts w:ascii="Times New Roman" w:hAnsi="Times New Roman"/>
          <w:sz w:val="20"/>
          <w:szCs w:val="20"/>
          <w:highlight w:val="green"/>
        </w:rPr>
        <w:t>а</w:t>
      </w:r>
      <w:r w:rsidRPr="00480227">
        <w:rPr>
          <w:rFonts w:ascii="Times New Roman" w:hAnsi="Times New Roman"/>
          <w:sz w:val="20"/>
          <w:szCs w:val="20"/>
          <w:highlight w:val="green"/>
        </w:rPr>
        <w:t>ния являются инструктаж, материальное и моральное поощрение за производственные достижения; подобие жизнеде</w:t>
      </w:r>
      <w:r w:rsidRPr="00480227">
        <w:rPr>
          <w:rFonts w:ascii="Times New Roman" w:hAnsi="Times New Roman"/>
          <w:sz w:val="20"/>
          <w:szCs w:val="20"/>
          <w:highlight w:val="green"/>
        </w:rPr>
        <w:t>я</w:t>
      </w:r>
      <w:r w:rsidRPr="00480227">
        <w:rPr>
          <w:rFonts w:ascii="Times New Roman" w:hAnsi="Times New Roman"/>
          <w:sz w:val="20"/>
          <w:szCs w:val="20"/>
          <w:highlight w:val="green"/>
        </w:rPr>
        <w:t>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 xml:space="preserve">Основными направлениями деятельности образовательной организации </w:t>
      </w:r>
      <w:r w:rsidRPr="00480227">
        <w:rPr>
          <w:rFonts w:ascii="Times New Roman" w:hAnsi="Times New Roman"/>
          <w:sz w:val="20"/>
          <w:szCs w:val="20"/>
          <w:highlight w:val="green"/>
        </w:rPr>
        <w:t>по духовно-нравственному разв</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w:t>
      </w:r>
      <w:r w:rsidRPr="00480227">
        <w:rPr>
          <w:rFonts w:ascii="Times New Roman" w:hAnsi="Times New Roman"/>
          <w:sz w:val="20"/>
          <w:szCs w:val="20"/>
          <w:highlight w:val="green"/>
        </w:rPr>
        <w:t>о</w:t>
      </w:r>
      <w:r w:rsidRPr="00480227">
        <w:rPr>
          <w:rFonts w:ascii="Times New Roman" w:hAnsi="Times New Roman"/>
          <w:sz w:val="20"/>
          <w:szCs w:val="20"/>
          <w:highlight w:val="green"/>
        </w:rPr>
        <w:t>веку, его мнению, мировоззрению, культуре, языку, вере, собственности, гражданской позиции</w:t>
      </w:r>
      <w:r w:rsidR="00DA159E" w:rsidRPr="00480227">
        <w:rPr>
          <w:rFonts w:ascii="Times New Roman" w:hAnsi="Times New Roman"/>
          <w:sz w:val="20"/>
          <w:szCs w:val="20"/>
          <w:highlight w:val="green"/>
        </w:rPr>
        <w:t>; формирование готовности и способности вести диалог с другими людьми и достигать в нем взаимопонимания (идентификация себя как полноправн</w:t>
      </w:r>
      <w:r w:rsidR="00DA159E" w:rsidRPr="00480227">
        <w:rPr>
          <w:rFonts w:ascii="Times New Roman" w:hAnsi="Times New Roman"/>
          <w:sz w:val="20"/>
          <w:szCs w:val="20"/>
          <w:highlight w:val="green"/>
        </w:rPr>
        <w:t>о</w:t>
      </w:r>
      <w:r w:rsidR="00DA159E" w:rsidRPr="00480227">
        <w:rPr>
          <w:rFonts w:ascii="Times New Roman" w:hAnsi="Times New Roman"/>
          <w:sz w:val="20"/>
          <w:szCs w:val="20"/>
          <w:highlight w:val="green"/>
        </w:rPr>
        <w:t>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w:t>
      </w:r>
      <w:r w:rsidR="00DA159E" w:rsidRPr="00480227">
        <w:rPr>
          <w:rFonts w:ascii="Times New Roman" w:hAnsi="Times New Roman"/>
          <w:sz w:val="20"/>
          <w:szCs w:val="20"/>
          <w:highlight w:val="green"/>
        </w:rPr>
        <w:t>о</w:t>
      </w:r>
      <w:r w:rsidR="00DA159E" w:rsidRPr="00480227">
        <w:rPr>
          <w:rFonts w:ascii="Times New Roman" w:hAnsi="Times New Roman"/>
          <w:sz w:val="20"/>
          <w:szCs w:val="20"/>
          <w:highlight w:val="green"/>
        </w:rPr>
        <w:t xml:space="preserve">ры, противостоять негативным воздействиям социальной среды); </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мотивов и ценностей обучающегося в сфере </w:t>
      </w:r>
      <w:r w:rsidR="007B37F7" w:rsidRPr="00480227">
        <w:rPr>
          <w:rFonts w:ascii="Times New Roman" w:hAnsi="Times New Roman"/>
          <w:b/>
          <w:sz w:val="20"/>
          <w:szCs w:val="20"/>
          <w:highlight w:val="green"/>
        </w:rPr>
        <w:t>отношени</w:t>
      </w:r>
      <w:r w:rsidR="009E3A2F" w:rsidRPr="00480227">
        <w:rPr>
          <w:rFonts w:ascii="Times New Roman" w:hAnsi="Times New Roman"/>
          <w:b/>
          <w:sz w:val="20"/>
          <w:szCs w:val="20"/>
          <w:highlight w:val="green"/>
        </w:rPr>
        <w:t>й</w:t>
      </w:r>
      <w:r w:rsidR="00425570" w:rsidRPr="00480227">
        <w:rPr>
          <w:rFonts w:ascii="Times New Roman" w:hAnsi="Times New Roman"/>
          <w:b/>
          <w:sz w:val="20"/>
          <w:szCs w:val="20"/>
          <w:highlight w:val="green"/>
        </w:rPr>
        <w:t xml:space="preserve"> </w:t>
      </w:r>
      <w:r w:rsidRPr="00480227">
        <w:rPr>
          <w:rFonts w:ascii="Times New Roman" w:hAnsi="Times New Roman"/>
          <w:b/>
          <w:sz w:val="20"/>
          <w:szCs w:val="20"/>
          <w:highlight w:val="green"/>
        </w:rPr>
        <w:t>к России как Отечеству</w:t>
      </w:r>
      <w:r w:rsidRPr="00480227">
        <w:rPr>
          <w:rFonts w:ascii="Times New Roman" w:hAnsi="Times New Roman"/>
          <w:sz w:val="20"/>
          <w:szCs w:val="20"/>
          <w:highlight w:val="green"/>
        </w:rPr>
        <w:t xml:space="preserve"> (приобщ</w:t>
      </w:r>
      <w:r w:rsidRPr="00480227">
        <w:rPr>
          <w:rFonts w:ascii="Times New Roman" w:hAnsi="Times New Roman"/>
          <w:sz w:val="20"/>
          <w:szCs w:val="20"/>
          <w:highlight w:val="green"/>
        </w:rPr>
        <w:t>е</w:t>
      </w:r>
      <w:r w:rsidRPr="00480227">
        <w:rPr>
          <w:rFonts w:ascii="Times New Roman" w:hAnsi="Times New Roman"/>
          <w:sz w:val="20"/>
          <w:szCs w:val="20"/>
          <w:highlight w:val="green"/>
        </w:rPr>
        <w:t>ние обучающихся к культурным ценностям своего народа, своей этнической или социокультурной группы, базовым н</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480227" w:rsidRDefault="00DA159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включение обучающихся в процессы </w:t>
      </w:r>
      <w:r w:rsidRPr="00480227">
        <w:rPr>
          <w:rFonts w:ascii="Times New Roman" w:hAnsi="Times New Roman"/>
          <w:b/>
          <w:sz w:val="20"/>
          <w:szCs w:val="20"/>
          <w:highlight w:val="green"/>
        </w:rPr>
        <w:t>общественной самоорганизации</w:t>
      </w:r>
      <w:r w:rsidRPr="00480227">
        <w:rPr>
          <w:rFonts w:ascii="Times New Roman" w:hAnsi="Times New Roman"/>
          <w:sz w:val="20"/>
          <w:szCs w:val="20"/>
          <w:highlight w:val="green"/>
        </w:rPr>
        <w:t xml:space="preserve">  (приобщение обучающихся к общ</w:t>
      </w:r>
      <w:r w:rsidRPr="00480227">
        <w:rPr>
          <w:rFonts w:ascii="Times New Roman" w:hAnsi="Times New Roman"/>
          <w:sz w:val="20"/>
          <w:szCs w:val="20"/>
          <w:highlight w:val="green"/>
        </w:rPr>
        <w:t>е</w:t>
      </w:r>
      <w:r w:rsidRPr="00480227">
        <w:rPr>
          <w:rFonts w:ascii="Times New Roman" w:hAnsi="Times New Roman"/>
          <w:sz w:val="20"/>
          <w:szCs w:val="20"/>
          <w:highlight w:val="green"/>
        </w:rPr>
        <w:t>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w:t>
      </w:r>
      <w:r w:rsidRPr="00480227">
        <w:rPr>
          <w:rFonts w:ascii="Times New Roman" w:hAnsi="Times New Roman"/>
          <w:sz w:val="20"/>
          <w:szCs w:val="20"/>
          <w:highlight w:val="green"/>
        </w:rPr>
        <w:t>о</w:t>
      </w:r>
      <w:r w:rsidRPr="00480227">
        <w:rPr>
          <w:rFonts w:ascii="Times New Roman" w:hAnsi="Times New Roman"/>
          <w:sz w:val="20"/>
          <w:szCs w:val="20"/>
          <w:highlight w:val="green"/>
        </w:rPr>
        <w:t>циальная самоидентификация обучающихся в процессе участия в личностно значимой и общественно приемлемой де</w:t>
      </w:r>
      <w:r w:rsidRPr="00480227">
        <w:rPr>
          <w:rFonts w:ascii="Times New Roman" w:hAnsi="Times New Roman"/>
          <w:sz w:val="20"/>
          <w:szCs w:val="20"/>
          <w:highlight w:val="green"/>
        </w:rPr>
        <w:t>я</w:t>
      </w:r>
      <w:r w:rsidRPr="00480227">
        <w:rPr>
          <w:rFonts w:ascii="Times New Roman" w:hAnsi="Times New Roman"/>
          <w:sz w:val="20"/>
          <w:szCs w:val="20"/>
          <w:highlight w:val="green"/>
        </w:rPr>
        <w:t>тельности; приобретение опыта конструктивного социального поведения, приобретение знаний о нормах и правилах пов</w:t>
      </w:r>
      <w:r w:rsidRPr="00480227">
        <w:rPr>
          <w:rFonts w:ascii="Times New Roman" w:hAnsi="Times New Roman"/>
          <w:sz w:val="20"/>
          <w:szCs w:val="20"/>
          <w:highlight w:val="green"/>
        </w:rPr>
        <w:t>е</w:t>
      </w:r>
      <w:r w:rsidRPr="00480227">
        <w:rPr>
          <w:rFonts w:ascii="Times New Roman" w:hAnsi="Times New Roman"/>
          <w:sz w:val="20"/>
          <w:szCs w:val="20"/>
          <w:highlight w:val="green"/>
        </w:rPr>
        <w:t>дения в обществе, социальных ролях человека; формирование у обучающихся личностных качеств, необходимых для ко</w:t>
      </w:r>
      <w:r w:rsidRPr="00480227">
        <w:rPr>
          <w:rFonts w:ascii="Times New Roman" w:hAnsi="Times New Roman"/>
          <w:sz w:val="20"/>
          <w:szCs w:val="20"/>
          <w:highlight w:val="green"/>
        </w:rPr>
        <w:t>н</w:t>
      </w:r>
      <w:r w:rsidRPr="00480227">
        <w:rPr>
          <w:rFonts w:ascii="Times New Roman" w:hAnsi="Times New Roman"/>
          <w:sz w:val="20"/>
          <w:szCs w:val="20"/>
          <w:highlight w:val="green"/>
        </w:rPr>
        <w:t>структивного, успешного и ответственного поведения в обществе с учетом правовых норм, установленных российским законодательством</w:t>
      </w:r>
      <w:r w:rsidR="00B67BC2" w:rsidRPr="00480227">
        <w:rPr>
          <w:rFonts w:ascii="Times New Roman" w:hAnsi="Times New Roman"/>
          <w:sz w:val="20"/>
          <w:szCs w:val="20"/>
          <w:highlight w:val="green"/>
        </w:rPr>
        <w:t>)</w:t>
      </w:r>
      <w:r w:rsidRPr="00480227">
        <w:rPr>
          <w:rFonts w:ascii="Times New Roman" w:hAnsi="Times New Roman"/>
          <w:sz w:val="20"/>
          <w:szCs w:val="20"/>
          <w:highlight w:val="green"/>
        </w:rPr>
        <w:t xml:space="preserve">; </w:t>
      </w:r>
    </w:p>
    <w:p w:rsidR="00DA159E" w:rsidRPr="00480227" w:rsidRDefault="00DA159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партнерских отношений с родителями (законными представителями) в целях содействия с</w:t>
      </w:r>
      <w:r w:rsidRPr="00480227">
        <w:rPr>
          <w:rFonts w:ascii="Times New Roman" w:hAnsi="Times New Roman"/>
          <w:sz w:val="20"/>
          <w:szCs w:val="20"/>
          <w:highlight w:val="green"/>
        </w:rPr>
        <w:t>о</w:t>
      </w:r>
      <w:r w:rsidRPr="00480227">
        <w:rPr>
          <w:rFonts w:ascii="Times New Roman" w:hAnsi="Times New Roman"/>
          <w:sz w:val="20"/>
          <w:szCs w:val="20"/>
          <w:highlight w:val="green"/>
        </w:rPr>
        <w:t>циализации обучающихся в семье, учета индивидуальных и возрастных особенностей обучающихся, культурных и соц</w:t>
      </w:r>
      <w:r w:rsidRPr="00480227">
        <w:rPr>
          <w:rFonts w:ascii="Times New Roman" w:hAnsi="Times New Roman"/>
          <w:sz w:val="20"/>
          <w:szCs w:val="20"/>
          <w:highlight w:val="green"/>
        </w:rPr>
        <w:t>и</w:t>
      </w:r>
      <w:r w:rsidRPr="00480227">
        <w:rPr>
          <w:rFonts w:ascii="Times New Roman" w:hAnsi="Times New Roman"/>
          <w:sz w:val="20"/>
          <w:szCs w:val="20"/>
          <w:highlight w:val="green"/>
        </w:rPr>
        <w:t>альных потребностей их семей;</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мотивов и ценностей обучающегося в сфере </w:t>
      </w:r>
      <w:r w:rsidRPr="00480227">
        <w:rPr>
          <w:rFonts w:ascii="Times New Roman" w:hAnsi="Times New Roman"/>
          <w:b/>
          <w:sz w:val="20"/>
          <w:szCs w:val="20"/>
          <w:highlight w:val="green"/>
        </w:rPr>
        <w:t>трудовых отношений и выбора будущей пр</w:t>
      </w:r>
      <w:r w:rsidRPr="00480227">
        <w:rPr>
          <w:rFonts w:ascii="Times New Roman" w:hAnsi="Times New Roman"/>
          <w:b/>
          <w:sz w:val="20"/>
          <w:szCs w:val="20"/>
          <w:highlight w:val="green"/>
        </w:rPr>
        <w:t>о</w:t>
      </w:r>
      <w:r w:rsidRPr="00480227">
        <w:rPr>
          <w:rFonts w:ascii="Times New Roman" w:hAnsi="Times New Roman"/>
          <w:b/>
          <w:sz w:val="20"/>
          <w:szCs w:val="20"/>
          <w:highlight w:val="green"/>
        </w:rPr>
        <w:t>фессии</w:t>
      </w:r>
      <w:r w:rsidRPr="00480227">
        <w:rPr>
          <w:rFonts w:ascii="Times New Roman" w:hAnsi="Times New Roman"/>
          <w:sz w:val="20"/>
          <w:szCs w:val="20"/>
          <w:highlight w:val="green"/>
        </w:rPr>
        <w:t xml:space="preserve"> (развитие собственных представлений о перспективах своего профессионального образования и будущей профе</w:t>
      </w:r>
      <w:r w:rsidRPr="00480227">
        <w:rPr>
          <w:rFonts w:ascii="Times New Roman" w:hAnsi="Times New Roman"/>
          <w:sz w:val="20"/>
          <w:szCs w:val="20"/>
          <w:highlight w:val="green"/>
        </w:rPr>
        <w:t>с</w:t>
      </w:r>
      <w:r w:rsidRPr="00480227">
        <w:rPr>
          <w:rFonts w:ascii="Times New Roman" w:hAnsi="Times New Roman"/>
          <w:sz w:val="20"/>
          <w:szCs w:val="20"/>
          <w:highlight w:val="green"/>
        </w:rPr>
        <w:t>сиональной деятельности, приобретение практического опыта, соответствующего интересам и способностям обучающи</w:t>
      </w:r>
      <w:r w:rsidRPr="00480227">
        <w:rPr>
          <w:rFonts w:ascii="Times New Roman" w:hAnsi="Times New Roman"/>
          <w:sz w:val="20"/>
          <w:szCs w:val="20"/>
          <w:highlight w:val="green"/>
        </w:rPr>
        <w:t>х</w:t>
      </w:r>
      <w:r w:rsidRPr="00480227">
        <w:rPr>
          <w:rFonts w:ascii="Times New Roman" w:hAnsi="Times New Roman"/>
          <w:sz w:val="20"/>
          <w:szCs w:val="20"/>
          <w:highlight w:val="green"/>
        </w:rPr>
        <w:t>ся; формирование у обучающихся мотивации к труду, потребности к приобретению профессии;</w:t>
      </w:r>
      <w:r w:rsidR="00425570"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овладение способами и приемами поиска информации, связанной с профессиональным образованием и профессиональной деятельностью, пои</w:t>
      </w:r>
      <w:r w:rsidRPr="00480227">
        <w:rPr>
          <w:rFonts w:ascii="Times New Roman" w:hAnsi="Times New Roman"/>
          <w:sz w:val="20"/>
          <w:szCs w:val="20"/>
          <w:highlight w:val="green"/>
        </w:rPr>
        <w:t>с</w:t>
      </w:r>
      <w:r w:rsidRPr="00480227">
        <w:rPr>
          <w:rFonts w:ascii="Times New Roman" w:hAnsi="Times New Roman"/>
          <w:sz w:val="20"/>
          <w:szCs w:val="20"/>
          <w:highlight w:val="green"/>
        </w:rPr>
        <w:t>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w:t>
      </w:r>
      <w:r w:rsidRPr="00480227">
        <w:rPr>
          <w:rFonts w:ascii="Times New Roman" w:hAnsi="Times New Roman"/>
          <w:sz w:val="20"/>
          <w:szCs w:val="20"/>
          <w:highlight w:val="green"/>
        </w:rPr>
        <w:t>и</w:t>
      </w:r>
      <w:r w:rsidRPr="00480227">
        <w:rPr>
          <w:rFonts w:ascii="Times New Roman" w:hAnsi="Times New Roman"/>
          <w:sz w:val="20"/>
          <w:szCs w:val="20"/>
          <w:highlight w:val="green"/>
        </w:rPr>
        <w:t>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w:t>
      </w:r>
      <w:r w:rsidRPr="00480227">
        <w:rPr>
          <w:rFonts w:ascii="Times New Roman" w:hAnsi="Times New Roman"/>
          <w:sz w:val="20"/>
          <w:szCs w:val="20"/>
          <w:highlight w:val="green"/>
        </w:rPr>
        <w:t>е</w:t>
      </w:r>
      <w:r w:rsidRPr="00480227">
        <w:rPr>
          <w:rFonts w:ascii="Times New Roman" w:hAnsi="Times New Roman"/>
          <w:sz w:val="20"/>
          <w:szCs w:val="20"/>
          <w:highlight w:val="green"/>
        </w:rPr>
        <w:t>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го профессионального тестирования и тренинга в специализированных центрах); </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мотивационно-ценностных отношений обучающегося в сфере </w:t>
      </w:r>
      <w:r w:rsidRPr="00480227">
        <w:rPr>
          <w:rFonts w:ascii="Times New Roman" w:hAnsi="Times New Roman"/>
          <w:b/>
          <w:sz w:val="20"/>
          <w:szCs w:val="20"/>
          <w:highlight w:val="green"/>
        </w:rPr>
        <w:t>самопознания, самоопредел</w:t>
      </w:r>
      <w:r w:rsidRPr="00480227">
        <w:rPr>
          <w:rFonts w:ascii="Times New Roman" w:hAnsi="Times New Roman"/>
          <w:b/>
          <w:sz w:val="20"/>
          <w:szCs w:val="20"/>
          <w:highlight w:val="green"/>
        </w:rPr>
        <w:t>е</w:t>
      </w:r>
      <w:r w:rsidRPr="00480227">
        <w:rPr>
          <w:rFonts w:ascii="Times New Roman" w:hAnsi="Times New Roman"/>
          <w:b/>
          <w:sz w:val="20"/>
          <w:szCs w:val="20"/>
          <w:highlight w:val="green"/>
        </w:rPr>
        <w:t>ния, самореализации, самосовершенствования</w:t>
      </w:r>
      <w:r w:rsidRPr="00480227">
        <w:rPr>
          <w:rFonts w:ascii="Times New Roman" w:hAnsi="Times New Roman"/>
          <w:sz w:val="20"/>
          <w:szCs w:val="20"/>
          <w:highlight w:val="green"/>
        </w:rPr>
        <w:t xml:space="preserve"> (развитие мотивации и способности к духовно-нравственному самос</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вершенствованию; формирование позитивной самооценки, самоуважения, конструктивных способов самореализации); </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мотивационно-ценностных отношений обучающегося в сфере </w:t>
      </w:r>
      <w:r w:rsidRPr="00480227">
        <w:rPr>
          <w:rFonts w:ascii="Times New Roman" w:hAnsi="Times New Roman"/>
          <w:b/>
          <w:sz w:val="20"/>
          <w:szCs w:val="20"/>
          <w:highlight w:val="green"/>
        </w:rPr>
        <w:t>здорового образа жизни</w:t>
      </w:r>
      <w:r w:rsidRPr="00480227">
        <w:rPr>
          <w:rFonts w:ascii="Times New Roman" w:hAnsi="Times New Roman"/>
          <w:sz w:val="20"/>
          <w:szCs w:val="20"/>
          <w:highlight w:val="green"/>
        </w:rPr>
        <w:t xml:space="preserve"> (осо</w:t>
      </w:r>
      <w:r w:rsidRPr="00480227">
        <w:rPr>
          <w:rFonts w:ascii="Times New Roman" w:hAnsi="Times New Roman"/>
          <w:sz w:val="20"/>
          <w:szCs w:val="20"/>
          <w:highlight w:val="green"/>
        </w:rPr>
        <w:t>з</w:t>
      </w:r>
      <w:r w:rsidRPr="00480227">
        <w:rPr>
          <w:rFonts w:ascii="Times New Roman" w:hAnsi="Times New Roman"/>
          <w:sz w:val="20"/>
          <w:szCs w:val="20"/>
          <w:highlight w:val="green"/>
        </w:rPr>
        <w:t>нание обучающимися ценности целесообразного, здорового и безопасного образа жизни, формирование установки на си</w:t>
      </w:r>
      <w:r w:rsidRPr="00480227">
        <w:rPr>
          <w:rFonts w:ascii="Times New Roman" w:hAnsi="Times New Roman"/>
          <w:sz w:val="20"/>
          <w:szCs w:val="20"/>
          <w:highlight w:val="green"/>
        </w:rPr>
        <w:t>с</w:t>
      </w:r>
      <w:r w:rsidRPr="00480227">
        <w:rPr>
          <w:rFonts w:ascii="Times New Roman" w:hAnsi="Times New Roman"/>
          <w:sz w:val="20"/>
          <w:szCs w:val="20"/>
          <w:highlight w:val="green"/>
        </w:rPr>
        <w:t>тематические занятия физической культурой и спортом, готовности к выбору индивидуальных режимов двигательной а</w:t>
      </w:r>
      <w:r w:rsidRPr="00480227">
        <w:rPr>
          <w:rFonts w:ascii="Times New Roman" w:hAnsi="Times New Roman"/>
          <w:sz w:val="20"/>
          <w:szCs w:val="20"/>
          <w:highlight w:val="green"/>
        </w:rPr>
        <w:t>к</w:t>
      </w:r>
      <w:r w:rsidRPr="00480227">
        <w:rPr>
          <w:rFonts w:ascii="Times New Roman" w:hAnsi="Times New Roman"/>
          <w:sz w:val="20"/>
          <w:szCs w:val="20"/>
          <w:highlight w:val="green"/>
        </w:rPr>
        <w:t>тивности на основе осознания собственных возможностей; осознанное отношение обучающихся к выбору индивидуальн</w:t>
      </w:r>
      <w:r w:rsidRPr="00480227">
        <w:rPr>
          <w:rFonts w:ascii="Times New Roman" w:hAnsi="Times New Roman"/>
          <w:sz w:val="20"/>
          <w:szCs w:val="20"/>
          <w:highlight w:val="green"/>
        </w:rPr>
        <w:t>о</w:t>
      </w:r>
      <w:r w:rsidRPr="00480227">
        <w:rPr>
          <w:rFonts w:ascii="Times New Roman" w:hAnsi="Times New Roman"/>
          <w:sz w:val="20"/>
          <w:szCs w:val="20"/>
          <w:highlight w:val="green"/>
        </w:rPr>
        <w:t>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w:t>
      </w:r>
      <w:r w:rsidRPr="00480227">
        <w:rPr>
          <w:rFonts w:ascii="Times New Roman" w:hAnsi="Times New Roman"/>
          <w:sz w:val="20"/>
          <w:szCs w:val="20"/>
          <w:highlight w:val="green"/>
        </w:rPr>
        <w:t>х</w:t>
      </w:r>
      <w:r w:rsidRPr="00480227">
        <w:rPr>
          <w:rFonts w:ascii="Times New Roman" w:hAnsi="Times New Roman"/>
          <w:sz w:val="20"/>
          <w:szCs w:val="20"/>
          <w:highlight w:val="green"/>
        </w:rPr>
        <w:t>нологиями, в том числе на основе навыков личной гигиены; профилактики употребления наркотиков и других психоакти</w:t>
      </w:r>
      <w:r w:rsidRPr="00480227">
        <w:rPr>
          <w:rFonts w:ascii="Times New Roman" w:hAnsi="Times New Roman"/>
          <w:sz w:val="20"/>
          <w:szCs w:val="20"/>
          <w:highlight w:val="green"/>
        </w:rPr>
        <w:t>в</w:t>
      </w:r>
      <w:r w:rsidRPr="00480227">
        <w:rPr>
          <w:rFonts w:ascii="Times New Roman" w:hAnsi="Times New Roman"/>
          <w:sz w:val="20"/>
          <w:szCs w:val="20"/>
          <w:highlight w:val="green"/>
        </w:rPr>
        <w:lastRenderedPageBreak/>
        <w:t>ных веществ, профилактики инфекционных заболеваний; убежденности в выборе здорового образа жизни</w:t>
      </w:r>
      <w:r w:rsidR="00B67BC2" w:rsidRPr="00480227">
        <w:rPr>
          <w:rFonts w:ascii="Times New Roman" w:hAnsi="Times New Roman"/>
          <w:sz w:val="20"/>
          <w:szCs w:val="20"/>
          <w:highlight w:val="green"/>
        </w:rPr>
        <w:t>;</w:t>
      </w:r>
      <w:r w:rsidR="00425570" w:rsidRPr="00480227">
        <w:rPr>
          <w:rFonts w:ascii="Times New Roman" w:hAnsi="Times New Roman"/>
          <w:sz w:val="20"/>
          <w:szCs w:val="20"/>
          <w:highlight w:val="green"/>
        </w:rPr>
        <w:t xml:space="preserve"> </w:t>
      </w:r>
      <w:r w:rsidR="001F42F3" w:rsidRPr="00480227">
        <w:rPr>
          <w:rFonts w:ascii="Times New Roman" w:hAnsi="Times New Roman"/>
          <w:sz w:val="20"/>
          <w:szCs w:val="20"/>
          <w:highlight w:val="green"/>
        </w:rPr>
        <w:t>формирование устойчивого отрицательного отношения к аддиктивным проявлениям различного рода</w:t>
      </w:r>
      <w:r w:rsidR="00AA1567" w:rsidRPr="00480227">
        <w:rPr>
          <w:rFonts w:ascii="Times New Roman" w:hAnsi="Times New Roman"/>
          <w:sz w:val="20"/>
          <w:szCs w:val="20"/>
          <w:highlight w:val="green"/>
        </w:rPr>
        <w:t xml:space="preserve"> – наркозависимость, алкоголизм, игромания, табакокурение, интернет-зависимость и др., как факторам ограничивающим свободу личности</w:t>
      </w:r>
      <w:r w:rsidRPr="00480227">
        <w:rPr>
          <w:rFonts w:ascii="Times New Roman" w:hAnsi="Times New Roman"/>
          <w:sz w:val="20"/>
          <w:szCs w:val="20"/>
          <w:highlight w:val="green"/>
        </w:rPr>
        <w:t xml:space="preserve">); </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мотивов и ценностей обучающегося в сфере </w:t>
      </w:r>
      <w:r w:rsidRPr="00480227">
        <w:rPr>
          <w:rFonts w:ascii="Times New Roman" w:hAnsi="Times New Roman"/>
          <w:b/>
          <w:sz w:val="20"/>
          <w:szCs w:val="20"/>
          <w:highlight w:val="green"/>
        </w:rPr>
        <w:t>отношений к природе</w:t>
      </w:r>
      <w:r w:rsidR="00425570" w:rsidRPr="00480227">
        <w:rPr>
          <w:rFonts w:ascii="Times New Roman" w:hAnsi="Times New Roman"/>
          <w:b/>
          <w:sz w:val="20"/>
          <w:szCs w:val="20"/>
          <w:highlight w:val="green"/>
        </w:rPr>
        <w:t xml:space="preserve"> </w:t>
      </w:r>
      <w:r w:rsidRPr="00480227">
        <w:rPr>
          <w:rFonts w:ascii="Times New Roman" w:hAnsi="Times New Roman"/>
          <w:sz w:val="20"/>
          <w:szCs w:val="20"/>
          <w:highlight w:val="green"/>
        </w:rPr>
        <w:t>(формирование готовности обучающихся к социальному взаимодействию по вопросам улучшения экологического качества окружающей среды, у</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480227" w:rsidRDefault="00B540EE" w:rsidP="00A02A48">
      <w:pPr>
        <w:numPr>
          <w:ilvl w:val="0"/>
          <w:numId w:val="143"/>
        </w:num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мотивационно-ценностных отношений обучающегося в </w:t>
      </w:r>
      <w:r w:rsidRPr="00480227">
        <w:rPr>
          <w:rFonts w:ascii="Times New Roman" w:hAnsi="Times New Roman"/>
          <w:b/>
          <w:sz w:val="20"/>
          <w:szCs w:val="20"/>
          <w:highlight w:val="green"/>
        </w:rPr>
        <w:t>сфере искусства</w:t>
      </w:r>
      <w:r w:rsidRPr="00480227">
        <w:rPr>
          <w:rFonts w:ascii="Times New Roman" w:hAnsi="Times New Roman"/>
          <w:sz w:val="20"/>
          <w:szCs w:val="20"/>
          <w:highlight w:val="green"/>
        </w:rPr>
        <w:t xml:space="preserve"> (формирование о</w:t>
      </w:r>
      <w:r w:rsidRPr="00480227">
        <w:rPr>
          <w:rFonts w:ascii="Times New Roman" w:hAnsi="Times New Roman"/>
          <w:sz w:val="20"/>
          <w:szCs w:val="20"/>
          <w:highlight w:val="green"/>
        </w:rPr>
        <w:t>с</w:t>
      </w:r>
      <w:r w:rsidRPr="00480227">
        <w:rPr>
          <w:rFonts w:ascii="Times New Roman" w:hAnsi="Times New Roman"/>
          <w:sz w:val="20"/>
          <w:szCs w:val="20"/>
          <w:highlight w:val="green"/>
        </w:rPr>
        <w:t>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w:t>
      </w:r>
      <w:r w:rsidRPr="00480227">
        <w:rPr>
          <w:rFonts w:ascii="Times New Roman" w:hAnsi="Times New Roman"/>
          <w:sz w:val="20"/>
          <w:szCs w:val="20"/>
          <w:highlight w:val="green"/>
        </w:rPr>
        <w:t>и</w:t>
      </w:r>
      <w:r w:rsidRPr="00480227">
        <w:rPr>
          <w:rFonts w:ascii="Times New Roman" w:hAnsi="Times New Roman"/>
          <w:sz w:val="20"/>
          <w:szCs w:val="20"/>
          <w:highlight w:val="green"/>
        </w:rPr>
        <w:t>тие способности к эмоционально-ценностному освоению мира, самовыражению и ориентации в художественном и нравс</w:t>
      </w:r>
      <w:r w:rsidRPr="00480227">
        <w:rPr>
          <w:rFonts w:ascii="Times New Roman" w:hAnsi="Times New Roman"/>
          <w:sz w:val="20"/>
          <w:szCs w:val="20"/>
          <w:highlight w:val="green"/>
        </w:rPr>
        <w:t>т</w:t>
      </w:r>
      <w:r w:rsidRPr="00480227">
        <w:rPr>
          <w:rFonts w:ascii="Times New Roman" w:hAnsi="Times New Roman"/>
          <w:sz w:val="20"/>
          <w:szCs w:val="20"/>
          <w:highlight w:val="green"/>
        </w:rPr>
        <w:t>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w:t>
      </w:r>
      <w:r w:rsidRPr="00480227">
        <w:rPr>
          <w:rFonts w:ascii="Times New Roman" w:hAnsi="Times New Roman"/>
          <w:sz w:val="20"/>
          <w:szCs w:val="20"/>
          <w:highlight w:val="green"/>
        </w:rPr>
        <w:t>к</w:t>
      </w:r>
      <w:r w:rsidRPr="00480227">
        <w:rPr>
          <w:rFonts w:ascii="Times New Roman" w:hAnsi="Times New Roman"/>
          <w:sz w:val="20"/>
          <w:szCs w:val="20"/>
          <w:highlight w:val="green"/>
        </w:rPr>
        <w:t xml:space="preserve">тивного отношения к традициям художественной культуры как смысловой, эстетической и личностно-значимой ценности).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B540EE" w:rsidRPr="00480227" w:rsidRDefault="001341D0" w:rsidP="00480227">
      <w:pPr>
        <w:pStyle w:val="3"/>
        <w:spacing w:before="0" w:beforeAutospacing="0" w:after="0" w:afterAutospacing="0"/>
        <w:ind w:left="0"/>
        <w:jc w:val="center"/>
        <w:rPr>
          <w:sz w:val="20"/>
          <w:szCs w:val="20"/>
          <w:highlight w:val="green"/>
        </w:rPr>
      </w:pPr>
      <w:bookmarkStart w:id="239" w:name="_Toc410654047"/>
      <w:bookmarkStart w:id="240" w:name="_Toc409691721"/>
      <w:bookmarkStart w:id="241" w:name="_Toc414553259"/>
      <w:r w:rsidRPr="00480227">
        <w:rPr>
          <w:sz w:val="20"/>
          <w:szCs w:val="20"/>
          <w:highlight w:val="green"/>
        </w:rPr>
        <w:t xml:space="preserve">2.3.3. </w:t>
      </w:r>
      <w:r w:rsidR="00B540EE" w:rsidRPr="00480227">
        <w:rPr>
          <w:sz w:val="20"/>
          <w:szCs w:val="20"/>
          <w:highlight w:val="green"/>
        </w:rPr>
        <w:t>Содержание, виды деятельности и формы занятий с обучающимися</w:t>
      </w:r>
      <w:bookmarkStart w:id="242" w:name="_Toc410654048"/>
      <w:bookmarkEnd w:id="239"/>
      <w:r w:rsidR="00B540EE" w:rsidRPr="00480227">
        <w:rPr>
          <w:sz w:val="20"/>
          <w:szCs w:val="20"/>
          <w:highlight w:val="green"/>
        </w:rPr>
        <w:t>(по направлениям духовно-нравственного развития, воспитания и</w:t>
      </w:r>
      <w:bookmarkStart w:id="243" w:name="_Toc410654049"/>
      <w:bookmarkEnd w:id="242"/>
      <w:r w:rsidR="00425570" w:rsidRPr="00480227">
        <w:rPr>
          <w:sz w:val="20"/>
          <w:szCs w:val="20"/>
          <w:highlight w:val="green"/>
        </w:rPr>
        <w:t xml:space="preserve"> </w:t>
      </w:r>
      <w:r w:rsidR="00B540EE" w:rsidRPr="00480227">
        <w:rPr>
          <w:sz w:val="20"/>
          <w:szCs w:val="20"/>
          <w:highlight w:val="green"/>
        </w:rPr>
        <w:t>социализации обучающихся)</w:t>
      </w:r>
      <w:bookmarkEnd w:id="240"/>
      <w:bookmarkEnd w:id="241"/>
      <w:bookmarkEnd w:id="243"/>
    </w:p>
    <w:p w:rsidR="00DA159E" w:rsidRPr="00480227" w:rsidRDefault="00DA159E" w:rsidP="00480227">
      <w:pPr>
        <w:tabs>
          <w:tab w:val="left" w:pos="1134"/>
        </w:tabs>
        <w:spacing w:after="0" w:line="240" w:lineRule="auto"/>
        <w:ind w:left="0" w:firstLine="851"/>
        <w:jc w:val="both"/>
        <w:rPr>
          <w:rFonts w:ascii="Times New Roman" w:hAnsi="Times New Roman"/>
          <w:sz w:val="20"/>
          <w:szCs w:val="20"/>
          <w:highlight w:val="green"/>
        </w:rPr>
      </w:pPr>
      <w:r w:rsidRPr="00480227">
        <w:rPr>
          <w:rFonts w:ascii="Times New Roman" w:hAnsi="Times New Roman"/>
          <w:sz w:val="20"/>
          <w:szCs w:val="20"/>
          <w:highlight w:val="gree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w:t>
      </w:r>
      <w:r w:rsidRPr="00480227">
        <w:rPr>
          <w:rFonts w:ascii="Times New Roman" w:hAnsi="Times New Roman"/>
          <w:sz w:val="20"/>
          <w:szCs w:val="20"/>
          <w:highlight w:val="green"/>
        </w:rPr>
        <w:t>о</w:t>
      </w:r>
      <w:r w:rsidRPr="00480227">
        <w:rPr>
          <w:rFonts w:ascii="Times New Roman" w:hAnsi="Times New Roman"/>
          <w:sz w:val="20"/>
          <w:szCs w:val="20"/>
          <w:highlight w:val="green"/>
        </w:rPr>
        <w:t>му человеку, формированию готовности и способности вести диалог с другими людьми и достигать в нем взаимопоним</w:t>
      </w:r>
      <w:r w:rsidRPr="00480227">
        <w:rPr>
          <w:rFonts w:ascii="Times New Roman" w:hAnsi="Times New Roman"/>
          <w:sz w:val="20"/>
          <w:szCs w:val="20"/>
          <w:highlight w:val="green"/>
        </w:rPr>
        <w:t>а</w:t>
      </w:r>
      <w:r w:rsidRPr="00480227">
        <w:rPr>
          <w:rFonts w:ascii="Times New Roman" w:hAnsi="Times New Roman"/>
          <w:sz w:val="20"/>
          <w:szCs w:val="20"/>
          <w:highlight w:val="green"/>
        </w:rPr>
        <w:t>ния предусматривает:</w:t>
      </w:r>
    </w:p>
    <w:p w:rsidR="00DA159E" w:rsidRPr="00480227" w:rsidRDefault="00DA159E" w:rsidP="00480227">
      <w:pPr>
        <w:tabs>
          <w:tab w:val="left" w:pos="1134"/>
        </w:tabs>
        <w:spacing w:after="0" w:line="240" w:lineRule="auto"/>
        <w:ind w:left="0" w:firstLine="851"/>
        <w:jc w:val="both"/>
        <w:rPr>
          <w:rFonts w:ascii="Times New Roman" w:hAnsi="Times New Roman"/>
          <w:sz w:val="20"/>
          <w:szCs w:val="20"/>
          <w:highlight w:val="green"/>
        </w:rPr>
      </w:pPr>
      <w:r w:rsidRPr="00480227">
        <w:rPr>
          <w:rFonts w:ascii="Times New Roman" w:hAnsi="Times New Roman"/>
          <w:sz w:val="20"/>
          <w:szCs w:val="20"/>
          <w:highlight w:val="green"/>
        </w:rPr>
        <w:t>- формирование во внеурочной деятельности «ситуаций образцов» проявления  уважительного и доброжелател</w:t>
      </w:r>
      <w:r w:rsidRPr="00480227">
        <w:rPr>
          <w:rFonts w:ascii="Times New Roman" w:hAnsi="Times New Roman"/>
          <w:sz w:val="20"/>
          <w:szCs w:val="20"/>
          <w:highlight w:val="green"/>
        </w:rPr>
        <w:t>ь</w:t>
      </w:r>
      <w:r w:rsidRPr="00480227">
        <w:rPr>
          <w:rFonts w:ascii="Times New Roman" w:hAnsi="Times New Roman"/>
          <w:sz w:val="20"/>
          <w:szCs w:val="20"/>
          <w:highlight w:val="green"/>
        </w:rPr>
        <w:t>ного отношения к другому человеку, диалога и достижения взаимопонимания с другими людьми;</w:t>
      </w:r>
    </w:p>
    <w:p w:rsidR="00DA159E" w:rsidRPr="00480227" w:rsidRDefault="00DA159E" w:rsidP="00480227">
      <w:pPr>
        <w:tabs>
          <w:tab w:val="left" w:pos="1134"/>
        </w:tabs>
        <w:spacing w:after="0" w:line="240" w:lineRule="auto"/>
        <w:ind w:left="0" w:firstLine="851"/>
        <w:jc w:val="both"/>
        <w:rPr>
          <w:rFonts w:ascii="Times New Roman" w:hAnsi="Times New Roman"/>
          <w:sz w:val="20"/>
          <w:szCs w:val="20"/>
          <w:highlight w:val="green"/>
        </w:rPr>
      </w:pPr>
      <w:r w:rsidRPr="00480227">
        <w:rPr>
          <w:rFonts w:ascii="Times New Roman" w:hAnsi="Times New Roman"/>
          <w:sz w:val="20"/>
          <w:szCs w:val="20"/>
          <w:highlight w:val="green"/>
        </w:rPr>
        <w:t>-  информационное и коммуникативное обеспечение рефлексии обучающихся межличностных отношений с о</w:t>
      </w:r>
      <w:r w:rsidRPr="00480227">
        <w:rPr>
          <w:rFonts w:ascii="Times New Roman" w:hAnsi="Times New Roman"/>
          <w:sz w:val="20"/>
          <w:szCs w:val="20"/>
          <w:highlight w:val="green"/>
        </w:rPr>
        <w:t>к</w:t>
      </w:r>
      <w:r w:rsidRPr="00480227">
        <w:rPr>
          <w:rFonts w:ascii="Times New Roman" w:hAnsi="Times New Roman"/>
          <w:sz w:val="20"/>
          <w:szCs w:val="20"/>
          <w:highlight w:val="green"/>
        </w:rPr>
        <w:t>ружающими;</w:t>
      </w:r>
    </w:p>
    <w:p w:rsidR="00DA159E" w:rsidRPr="00480227" w:rsidRDefault="00DA159E" w:rsidP="00480227">
      <w:pPr>
        <w:tabs>
          <w:tab w:val="left" w:pos="1134"/>
        </w:tabs>
        <w:spacing w:after="0" w:line="240" w:lineRule="auto"/>
        <w:ind w:left="0" w:firstLine="851"/>
        <w:jc w:val="both"/>
        <w:rPr>
          <w:rFonts w:ascii="Times New Roman" w:hAnsi="Times New Roman"/>
          <w:sz w:val="20"/>
          <w:szCs w:val="20"/>
          <w:highlight w:val="green"/>
        </w:rPr>
      </w:pPr>
      <w:r w:rsidRPr="00480227">
        <w:rPr>
          <w:rFonts w:ascii="Times New Roman" w:hAnsi="Times New Roman"/>
          <w:sz w:val="20"/>
          <w:szCs w:val="20"/>
          <w:highlight w:val="green"/>
        </w:rPr>
        <w:t>- формирование у обучающихся позитивного опыта взаимодействия с окружающими, общения с  представител</w:t>
      </w:r>
      <w:r w:rsidRPr="00480227">
        <w:rPr>
          <w:rFonts w:ascii="Times New Roman" w:hAnsi="Times New Roman"/>
          <w:sz w:val="20"/>
          <w:szCs w:val="20"/>
          <w:highlight w:val="green"/>
        </w:rPr>
        <w:t>я</w:t>
      </w:r>
      <w:r w:rsidRPr="00480227">
        <w:rPr>
          <w:rFonts w:ascii="Times New Roman" w:hAnsi="Times New Roman"/>
          <w:sz w:val="20"/>
          <w:szCs w:val="20"/>
          <w:highlight w:val="green"/>
        </w:rPr>
        <w:t>ми различных культур, достижения взаимопонимания в процессе диалога и ведения переговоров.</w:t>
      </w:r>
    </w:p>
    <w:p w:rsidR="00AA1567" w:rsidRPr="00480227" w:rsidRDefault="00AA1567" w:rsidP="00480227">
      <w:pPr>
        <w:tabs>
          <w:tab w:val="left" w:pos="1134"/>
        </w:tabs>
        <w:spacing w:after="0" w:line="240" w:lineRule="auto"/>
        <w:ind w:left="0" w:firstLine="851"/>
        <w:jc w:val="both"/>
        <w:rPr>
          <w:rFonts w:ascii="Times New Roman" w:hAnsi="Times New Roman"/>
          <w:sz w:val="20"/>
          <w:szCs w:val="20"/>
          <w:highlight w:val="green"/>
        </w:rPr>
      </w:pPr>
      <w:r w:rsidRPr="00480227">
        <w:rPr>
          <w:rFonts w:ascii="Times New Roman" w:hAnsi="Times New Roman"/>
          <w:sz w:val="20"/>
          <w:szCs w:val="20"/>
          <w:highlight w:val="green"/>
        </w:rPr>
        <w:t>В решении задач обеспечения принятия обучающимися ценности Человека и человечности целесообразно и</w:t>
      </w:r>
      <w:r w:rsidRPr="00480227">
        <w:rPr>
          <w:rFonts w:ascii="Times New Roman" w:hAnsi="Times New Roman"/>
          <w:sz w:val="20"/>
          <w:szCs w:val="20"/>
          <w:highlight w:val="green"/>
        </w:rPr>
        <w:t>с</w:t>
      </w:r>
      <w:r w:rsidRPr="00480227">
        <w:rPr>
          <w:rFonts w:ascii="Times New Roman" w:hAnsi="Times New Roman"/>
          <w:sz w:val="20"/>
          <w:szCs w:val="20"/>
          <w:highlight w:val="green"/>
        </w:rPr>
        <w:t>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мотивов и ценностей обучающегося </w:t>
      </w:r>
      <w:r w:rsidRPr="00480227">
        <w:rPr>
          <w:rFonts w:ascii="Times New Roman" w:hAnsi="Times New Roman"/>
          <w:b/>
          <w:sz w:val="20"/>
          <w:szCs w:val="20"/>
          <w:highlight w:val="green"/>
        </w:rPr>
        <w:t>в сфере отношений к России как Отечеству</w:t>
      </w:r>
      <w:r w:rsidR="00425570" w:rsidRPr="00480227">
        <w:rPr>
          <w:rFonts w:ascii="Times New Roman" w:hAnsi="Times New Roman"/>
          <w:b/>
          <w:sz w:val="20"/>
          <w:szCs w:val="20"/>
          <w:highlight w:val="green"/>
        </w:rPr>
        <w:t xml:space="preserve"> </w:t>
      </w:r>
      <w:r w:rsidR="00DA159E" w:rsidRPr="00480227">
        <w:rPr>
          <w:rFonts w:ascii="Times New Roman" w:hAnsi="Times New Roman"/>
          <w:sz w:val="20"/>
          <w:szCs w:val="20"/>
          <w:highlight w:val="green"/>
        </w:rPr>
        <w:t xml:space="preserve">предполагает  получение обучающимся опыта переживания и позитивного отношения к Отечеству,  который обеспечивается </w:t>
      </w:r>
      <w:r w:rsidRPr="00480227">
        <w:rPr>
          <w:rFonts w:ascii="Times New Roman" w:hAnsi="Times New Roman"/>
          <w:sz w:val="20"/>
          <w:szCs w:val="20"/>
          <w:highlight w:val="green"/>
        </w:rPr>
        <w:t>в ходе вн</w:t>
      </w:r>
      <w:r w:rsidRPr="00480227">
        <w:rPr>
          <w:rFonts w:ascii="Times New Roman" w:hAnsi="Times New Roman"/>
          <w:sz w:val="20"/>
          <w:szCs w:val="20"/>
          <w:highlight w:val="green"/>
        </w:rPr>
        <w:t>е</w:t>
      </w:r>
      <w:r w:rsidRPr="00480227">
        <w:rPr>
          <w:rFonts w:ascii="Times New Roman" w:hAnsi="Times New Roman"/>
          <w:sz w:val="20"/>
          <w:szCs w:val="20"/>
          <w:highlight w:val="green"/>
        </w:rPr>
        <w:t>урочной деятельности (воспитательных мероприятий), в составе коллектива ученического класса, организатором здесь в</w:t>
      </w:r>
      <w:r w:rsidRPr="00480227">
        <w:rPr>
          <w:rFonts w:ascii="Times New Roman" w:hAnsi="Times New Roman"/>
          <w:sz w:val="20"/>
          <w:szCs w:val="20"/>
          <w:highlight w:val="green"/>
        </w:rPr>
        <w:t>ы</w:t>
      </w:r>
      <w:r w:rsidRPr="00480227">
        <w:rPr>
          <w:rFonts w:ascii="Times New Roman" w:hAnsi="Times New Roman"/>
          <w:sz w:val="20"/>
          <w:szCs w:val="20"/>
          <w:highlight w:val="green"/>
        </w:rPr>
        <w:t xml:space="preserve">ступает классный руководитель и педагоги школы. </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Включение обучающихся </w:t>
      </w:r>
      <w:r w:rsidRPr="00480227">
        <w:rPr>
          <w:rFonts w:ascii="Times New Roman" w:hAnsi="Times New Roman"/>
          <w:b/>
          <w:sz w:val="20"/>
          <w:szCs w:val="20"/>
          <w:highlight w:val="green"/>
        </w:rPr>
        <w:t>в сферу общественной самоорганизации</w:t>
      </w:r>
      <w:r w:rsidRPr="00480227">
        <w:rPr>
          <w:rFonts w:ascii="Times New Roman" w:hAnsi="Times New Roman"/>
          <w:sz w:val="20"/>
          <w:szCs w:val="20"/>
          <w:highlight w:val="green"/>
        </w:rPr>
        <w:t xml:space="preserve"> может быть осуществляться в школе (прио</w:t>
      </w:r>
      <w:r w:rsidRPr="00480227">
        <w:rPr>
          <w:rFonts w:ascii="Times New Roman" w:hAnsi="Times New Roman"/>
          <w:sz w:val="20"/>
          <w:szCs w:val="20"/>
          <w:highlight w:val="green"/>
        </w:rPr>
        <w:t>б</w:t>
      </w:r>
      <w:r w:rsidRPr="00480227">
        <w:rPr>
          <w:rFonts w:ascii="Times New Roman" w:hAnsi="Times New Roman"/>
          <w:sz w:val="20"/>
          <w:szCs w:val="20"/>
          <w:highlight w:val="green"/>
        </w:rPr>
        <w:t xml:space="preserve">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Включение обучающихся в сферу общественной самоорганизации предусматривает следующие этапы: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авансирование положительного восприятия школьниками предстоящей социальной деятельности – обеспеч</w:t>
      </w:r>
      <w:r w:rsidRPr="00480227">
        <w:rPr>
          <w:rFonts w:ascii="Times New Roman" w:hAnsi="Times New Roman"/>
          <w:sz w:val="20"/>
          <w:szCs w:val="20"/>
          <w:highlight w:val="green"/>
        </w:rPr>
        <w:t>е</w:t>
      </w:r>
      <w:r w:rsidRPr="00480227">
        <w:rPr>
          <w:rFonts w:ascii="Times New Roman" w:hAnsi="Times New Roman"/>
          <w:sz w:val="20"/>
          <w:szCs w:val="20"/>
          <w:highlight w:val="green"/>
        </w:rPr>
        <w:t>ние социальных ожиданий обучающихся, связанных с успешностью, признанием со стороны семьи и сверстников, состо</w:t>
      </w:r>
      <w:r w:rsidRPr="00480227">
        <w:rPr>
          <w:rFonts w:ascii="Times New Roman" w:hAnsi="Times New Roman"/>
          <w:sz w:val="20"/>
          <w:szCs w:val="20"/>
          <w:highlight w:val="green"/>
        </w:rPr>
        <w:t>я</w:t>
      </w:r>
      <w:r w:rsidRPr="00480227">
        <w:rPr>
          <w:rFonts w:ascii="Times New Roman" w:hAnsi="Times New Roman"/>
          <w:sz w:val="20"/>
          <w:szCs w:val="20"/>
          <w:highlight w:val="green"/>
        </w:rPr>
        <w:t xml:space="preserve">тельностью и самостоятельностью в реализации собственных замыслов;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информирование обучающихся о пространстве предстоящей социальной деятельности, способах взаимодейс</w:t>
      </w:r>
      <w:r w:rsidRPr="00480227">
        <w:rPr>
          <w:rFonts w:ascii="Times New Roman" w:hAnsi="Times New Roman"/>
          <w:sz w:val="20"/>
          <w:szCs w:val="20"/>
          <w:highlight w:val="green"/>
        </w:rPr>
        <w:t>т</w:t>
      </w:r>
      <w:r w:rsidRPr="00480227">
        <w:rPr>
          <w:rFonts w:ascii="Times New Roman" w:hAnsi="Times New Roman"/>
          <w:sz w:val="20"/>
          <w:szCs w:val="20"/>
          <w:highlight w:val="green"/>
        </w:rPr>
        <w:t>вия с различными социальными субъектами, возможностях самореализации в нем; статусных и функциональных характ</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ристиках социальных ролей;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организация планирования обучающимися собственного участия в социальной деятельности, исходя из инд</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видуальных особенностей, опробование индивидуальной стратегии участия в социальной деятельности;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содействие обучающимся в осознания внутренних (собственных) ресурсов и внешних ресурсов (ресурсов ср</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ды), обеспечивающих успешное участие школьника в социальной деятельности;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демонстрация вариативности социальных ситуаций, ситуаций выбора и необходимости планирования собс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венной деятельности;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 xml:space="preserve">содействие школьникам в проектировании и планировании собственного участия в социальной деятельности. </w:t>
      </w:r>
    </w:p>
    <w:p w:rsidR="00B540EE"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рование, коллективная подготовка мероприятия, </w:t>
      </w:r>
      <w:r w:rsidR="00AA1567" w:rsidRPr="00480227">
        <w:rPr>
          <w:rFonts w:ascii="Times New Roman" w:hAnsi="Times New Roman"/>
          <w:sz w:val="20"/>
          <w:szCs w:val="20"/>
          <w:highlight w:val="green"/>
        </w:rPr>
        <w:t xml:space="preserve">коллективное проведение, коллективный анализ. </w:t>
      </w:r>
    </w:p>
    <w:p w:rsidR="00CB7527"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При формировании ответственного </w:t>
      </w:r>
      <w:r w:rsidRPr="00480227">
        <w:rPr>
          <w:rFonts w:ascii="Times New Roman" w:hAnsi="Times New Roman"/>
          <w:b/>
          <w:sz w:val="20"/>
          <w:szCs w:val="20"/>
          <w:highlight w:val="green"/>
        </w:rPr>
        <w:t>отношения к учебно-познавательной деятельности</w:t>
      </w:r>
      <w:r w:rsidR="00425570" w:rsidRPr="00480227">
        <w:rPr>
          <w:rFonts w:ascii="Times New Roman" w:hAnsi="Times New Roman"/>
          <w:b/>
          <w:sz w:val="20"/>
          <w:szCs w:val="20"/>
          <w:highlight w:val="green"/>
        </w:rPr>
        <w:t xml:space="preserve"> </w:t>
      </w:r>
      <w:r w:rsidR="00CB7527" w:rsidRPr="00480227">
        <w:rPr>
          <w:rFonts w:ascii="Times New Roman" w:hAnsi="Times New Roman"/>
          <w:sz w:val="20"/>
          <w:szCs w:val="20"/>
          <w:highlight w:val="green"/>
        </w:rPr>
        <w:t>приоритет принадлежит культивированию в укладе жизни школы позитивного образа компетентного образованного человека, обладающего шир</w:t>
      </w:r>
      <w:r w:rsidR="00CB7527" w:rsidRPr="00480227">
        <w:rPr>
          <w:rFonts w:ascii="Times New Roman" w:hAnsi="Times New Roman"/>
          <w:sz w:val="20"/>
          <w:szCs w:val="20"/>
          <w:highlight w:val="green"/>
        </w:rPr>
        <w:t>о</w:t>
      </w:r>
      <w:r w:rsidR="00CB7527" w:rsidRPr="00480227">
        <w:rPr>
          <w:rFonts w:ascii="Times New Roman" w:hAnsi="Times New Roman"/>
          <w:sz w:val="20"/>
          <w:szCs w:val="20"/>
          <w:highlight w:val="green"/>
        </w:rPr>
        <w:t>ким кругозором, способного эффективно решать познавательные задачи через пропаганду академических успехов об</w:t>
      </w:r>
      <w:r w:rsidR="00CB7527" w:rsidRPr="00480227">
        <w:rPr>
          <w:rFonts w:ascii="Times New Roman" w:hAnsi="Times New Roman"/>
          <w:sz w:val="20"/>
          <w:szCs w:val="20"/>
          <w:highlight w:val="green"/>
        </w:rPr>
        <w:t>у</w:t>
      </w:r>
      <w:r w:rsidR="00CB7527" w:rsidRPr="00480227">
        <w:rPr>
          <w:rFonts w:ascii="Times New Roman" w:hAnsi="Times New Roman"/>
          <w:sz w:val="20"/>
          <w:szCs w:val="20"/>
          <w:highlight w:val="green"/>
        </w:rPr>
        <w:t>чающихся, поддержку школьников в ситуациях мобилизации индивидуальных ресурсов для достижения учебных резул</w:t>
      </w:r>
      <w:r w:rsidR="00CB7527" w:rsidRPr="00480227">
        <w:rPr>
          <w:rFonts w:ascii="Times New Roman" w:hAnsi="Times New Roman"/>
          <w:sz w:val="20"/>
          <w:szCs w:val="20"/>
          <w:highlight w:val="green"/>
        </w:rPr>
        <w:t>ь</w:t>
      </w:r>
      <w:r w:rsidR="00CB7527" w:rsidRPr="00480227">
        <w:rPr>
          <w:rFonts w:ascii="Times New Roman" w:hAnsi="Times New Roman"/>
          <w:sz w:val="20"/>
          <w:szCs w:val="20"/>
          <w:highlight w:val="green"/>
        </w:rPr>
        <w:t xml:space="preserve">татов.  </w:t>
      </w:r>
    </w:p>
    <w:p w:rsidR="00AA1567"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Формирование мотивов и ценностей обучающегося </w:t>
      </w:r>
      <w:r w:rsidRPr="00480227">
        <w:rPr>
          <w:rFonts w:ascii="Times New Roman" w:hAnsi="Times New Roman"/>
          <w:b/>
          <w:sz w:val="20"/>
          <w:szCs w:val="20"/>
          <w:highlight w:val="green"/>
        </w:rPr>
        <w:t>в сфере трудовых отношений и выбора будущей профессии</w:t>
      </w:r>
      <w:r w:rsidR="00425570" w:rsidRPr="00480227">
        <w:rPr>
          <w:rFonts w:ascii="Times New Roman" w:hAnsi="Times New Roman"/>
          <w:b/>
          <w:sz w:val="20"/>
          <w:szCs w:val="20"/>
          <w:highlight w:val="green"/>
        </w:rPr>
        <w:t xml:space="preserve"> </w:t>
      </w:r>
      <w:r w:rsidR="00CB7527" w:rsidRPr="00480227">
        <w:rPr>
          <w:rFonts w:ascii="Times New Roman" w:hAnsi="Times New Roman"/>
          <w:sz w:val="20"/>
          <w:szCs w:val="20"/>
          <w:highlight w:val="gree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480227">
        <w:rPr>
          <w:rFonts w:ascii="Times New Roman" w:hAnsi="Times New Roman"/>
          <w:sz w:val="20"/>
          <w:szCs w:val="20"/>
          <w:highlight w:val="green"/>
        </w:rPr>
        <w:t xml:space="preserve"> </w:t>
      </w:r>
      <w:r w:rsidR="00CB7527" w:rsidRPr="00480227">
        <w:rPr>
          <w:rFonts w:ascii="Times New Roman" w:hAnsi="Times New Roman"/>
          <w:sz w:val="20"/>
          <w:szCs w:val="20"/>
          <w:highlight w:val="gree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w:t>
      </w:r>
      <w:r w:rsidR="00CB7527" w:rsidRPr="00480227">
        <w:rPr>
          <w:rFonts w:ascii="Times New Roman" w:hAnsi="Times New Roman"/>
          <w:sz w:val="20"/>
          <w:szCs w:val="20"/>
          <w:highlight w:val="green"/>
        </w:rPr>
        <w:t>о</w:t>
      </w:r>
      <w:r w:rsidR="00CB7527" w:rsidRPr="00480227">
        <w:rPr>
          <w:rFonts w:ascii="Times New Roman" w:hAnsi="Times New Roman"/>
          <w:sz w:val="20"/>
          <w:szCs w:val="20"/>
          <w:highlight w:val="green"/>
        </w:rPr>
        <w:t>стей и компетенций, необходимых для продолжения образования и выбора профессии (в том числе компьютерного пр</w:t>
      </w:r>
      <w:r w:rsidR="00CB7527" w:rsidRPr="00480227">
        <w:rPr>
          <w:rFonts w:ascii="Times New Roman" w:hAnsi="Times New Roman"/>
          <w:sz w:val="20"/>
          <w:szCs w:val="20"/>
          <w:highlight w:val="green"/>
        </w:rPr>
        <w:t>о</w:t>
      </w:r>
      <w:r w:rsidR="00CB7527" w:rsidRPr="00480227">
        <w:rPr>
          <w:rFonts w:ascii="Times New Roman" w:hAnsi="Times New Roman"/>
          <w:sz w:val="20"/>
          <w:szCs w:val="20"/>
          <w:highlight w:val="green"/>
        </w:rPr>
        <w:t>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w:t>
      </w:r>
      <w:r w:rsidR="00CB7527" w:rsidRPr="00480227">
        <w:rPr>
          <w:rFonts w:ascii="Times New Roman" w:hAnsi="Times New Roman"/>
          <w:sz w:val="20"/>
          <w:szCs w:val="20"/>
          <w:highlight w:val="green"/>
        </w:rPr>
        <w:t>о</w:t>
      </w:r>
      <w:r w:rsidR="00CB7527" w:rsidRPr="00480227">
        <w:rPr>
          <w:rFonts w:ascii="Times New Roman" w:hAnsi="Times New Roman"/>
          <w:sz w:val="20"/>
          <w:szCs w:val="20"/>
          <w:highlight w:val="green"/>
        </w:rPr>
        <w:t>ты; совместную деятельность обучающихся с родителями (законными представителями);</w:t>
      </w:r>
      <w:r w:rsidR="00AA1567" w:rsidRPr="00480227">
        <w:rPr>
          <w:rFonts w:ascii="Times New Roman" w:hAnsi="Times New Roman"/>
          <w:sz w:val="20"/>
          <w:szCs w:val="20"/>
          <w:highlight w:val="green"/>
        </w:rPr>
        <w:t xml:space="preserve"> различные </w:t>
      </w:r>
      <w:r w:rsidR="00425570" w:rsidRPr="00480227">
        <w:rPr>
          <w:rFonts w:ascii="Times New Roman" w:hAnsi="Times New Roman"/>
          <w:sz w:val="20"/>
          <w:szCs w:val="20"/>
          <w:highlight w:val="green"/>
        </w:rPr>
        <w:t>и</w:t>
      </w:r>
      <w:r w:rsidR="00AA1567" w:rsidRPr="00480227">
        <w:rPr>
          <w:rFonts w:ascii="Times New Roman" w:hAnsi="Times New Roman"/>
          <w:sz w:val="20"/>
          <w:szCs w:val="20"/>
          <w:highlight w:val="green"/>
        </w:rPr>
        <w:t>нтернет-активности обучающихся.</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Мотивы и ценности обучающегося в сфере </w:t>
      </w:r>
      <w:r w:rsidRPr="00480227">
        <w:rPr>
          <w:rFonts w:ascii="Times New Roman" w:hAnsi="Times New Roman"/>
          <w:b/>
          <w:sz w:val="20"/>
          <w:szCs w:val="20"/>
          <w:highlight w:val="green"/>
        </w:rPr>
        <w:t>отношений к природе</w:t>
      </w:r>
      <w:r w:rsidRPr="00480227">
        <w:rPr>
          <w:rFonts w:ascii="Times New Roman" w:hAnsi="Times New Roman"/>
          <w:sz w:val="20"/>
          <w:szCs w:val="20"/>
          <w:highlight w:val="green"/>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различные формы внеурочной деятельности.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Реализация задач развития </w:t>
      </w:r>
      <w:r w:rsidRPr="00480227">
        <w:rPr>
          <w:rFonts w:ascii="Times New Roman" w:hAnsi="Times New Roman"/>
          <w:b/>
          <w:sz w:val="20"/>
          <w:szCs w:val="20"/>
          <w:highlight w:val="green"/>
        </w:rPr>
        <w:t>эстетического сознания</w:t>
      </w:r>
      <w:r w:rsidR="00425570" w:rsidRPr="00480227">
        <w:rPr>
          <w:rFonts w:ascii="Times New Roman" w:hAnsi="Times New Roman"/>
          <w:b/>
          <w:sz w:val="20"/>
          <w:szCs w:val="20"/>
          <w:highlight w:val="green"/>
        </w:rPr>
        <w:t xml:space="preserve"> </w:t>
      </w:r>
      <w:r w:rsidRPr="00480227">
        <w:rPr>
          <w:rFonts w:ascii="Times New Roman" w:hAnsi="Times New Roman"/>
          <w:sz w:val="20"/>
          <w:szCs w:val="20"/>
          <w:highlight w:val="gree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Задача по </w:t>
      </w:r>
      <w:r w:rsidRPr="00480227">
        <w:rPr>
          <w:rFonts w:ascii="Times New Roman" w:hAnsi="Times New Roman"/>
          <w:b/>
          <w:sz w:val="20"/>
          <w:szCs w:val="20"/>
          <w:highlight w:val="green"/>
        </w:rPr>
        <w:t>формированию целостного мировоззрения</w:t>
      </w:r>
      <w:r w:rsidRPr="00480227">
        <w:rPr>
          <w:rFonts w:ascii="Times New Roman" w:hAnsi="Times New Roman"/>
          <w:sz w:val="20"/>
          <w:szCs w:val="20"/>
          <w:highlight w:val="green"/>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тественнонаучные предметы», различные формы внеурочной деятельности.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1B41F4" w:rsidRPr="00480227" w:rsidRDefault="001341D0" w:rsidP="00480227">
      <w:pPr>
        <w:pStyle w:val="3"/>
        <w:spacing w:before="0" w:beforeAutospacing="0" w:after="0" w:afterAutospacing="0"/>
        <w:ind w:left="0" w:firstLine="709"/>
        <w:jc w:val="center"/>
        <w:rPr>
          <w:sz w:val="20"/>
          <w:szCs w:val="20"/>
          <w:highlight w:val="green"/>
        </w:rPr>
      </w:pPr>
      <w:bookmarkStart w:id="244" w:name="_Toc410654050"/>
      <w:bookmarkStart w:id="245" w:name="_Toc414553260"/>
      <w:bookmarkStart w:id="246" w:name="_Toc409691722"/>
      <w:r w:rsidRPr="00480227">
        <w:rPr>
          <w:sz w:val="20"/>
          <w:szCs w:val="20"/>
          <w:highlight w:val="green"/>
        </w:rPr>
        <w:t xml:space="preserve">2.3.4. </w:t>
      </w:r>
      <w:r w:rsidR="00B540EE" w:rsidRPr="00480227">
        <w:rPr>
          <w:sz w:val="20"/>
          <w:szCs w:val="20"/>
          <w:highlight w:val="green"/>
        </w:rPr>
        <w:t>Формы индивидуальной и групповой организации</w:t>
      </w:r>
      <w:bookmarkEnd w:id="244"/>
      <w:bookmarkEnd w:id="245"/>
    </w:p>
    <w:p w:rsidR="00B540EE" w:rsidRPr="00480227" w:rsidRDefault="00B540EE" w:rsidP="00480227">
      <w:pPr>
        <w:pStyle w:val="3"/>
        <w:spacing w:before="0" w:beforeAutospacing="0" w:after="0" w:afterAutospacing="0"/>
        <w:ind w:left="0" w:firstLine="709"/>
        <w:jc w:val="center"/>
        <w:rPr>
          <w:sz w:val="20"/>
          <w:szCs w:val="20"/>
          <w:highlight w:val="green"/>
        </w:rPr>
      </w:pPr>
      <w:bookmarkStart w:id="247" w:name="_Toc410654051"/>
      <w:bookmarkStart w:id="248" w:name="_Toc410703053"/>
      <w:bookmarkStart w:id="249" w:name="_Toc414553261"/>
      <w:r w:rsidRPr="00480227">
        <w:rPr>
          <w:sz w:val="20"/>
          <w:szCs w:val="20"/>
          <w:highlight w:val="green"/>
        </w:rPr>
        <w:t>профессиональной ориентации обучающихся</w:t>
      </w:r>
      <w:bookmarkEnd w:id="246"/>
      <w:bookmarkEnd w:id="247"/>
      <w:bookmarkEnd w:id="248"/>
      <w:bookmarkEnd w:id="249"/>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Формами индивидуальной и групповой организации профессиональной ориентации обучающихся являются: «я</w:t>
      </w:r>
      <w:r w:rsidRPr="00480227">
        <w:rPr>
          <w:rFonts w:ascii="Times New Roman" w:hAnsi="Times New Roman"/>
          <w:sz w:val="20"/>
          <w:szCs w:val="20"/>
          <w:highlight w:val="green"/>
        </w:rPr>
        <w:t>р</w:t>
      </w:r>
      <w:r w:rsidRPr="00480227">
        <w:rPr>
          <w:rFonts w:ascii="Times New Roman" w:hAnsi="Times New Roman"/>
          <w:sz w:val="20"/>
          <w:szCs w:val="20"/>
          <w:highlight w:val="green"/>
        </w:rPr>
        <w:t>марки профессий», дни открытых дверей, экскурсии, предметные недели, олимпиады, конкурсы.</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«Ярмарка профессий»</w:t>
      </w:r>
      <w:r w:rsidRPr="00480227">
        <w:rPr>
          <w:rFonts w:ascii="Times New Roman" w:hAnsi="Times New Roman"/>
          <w:sz w:val="20"/>
          <w:szCs w:val="20"/>
          <w:highlight w:val="green"/>
        </w:rPr>
        <w:t xml:space="preserve"> как форма организации профессиональной ориентации обучающихся предполагает пу</w:t>
      </w:r>
      <w:r w:rsidRPr="00480227">
        <w:rPr>
          <w:rFonts w:ascii="Times New Roman" w:hAnsi="Times New Roman"/>
          <w:sz w:val="20"/>
          <w:szCs w:val="20"/>
          <w:highlight w:val="green"/>
        </w:rPr>
        <w:t>б</w:t>
      </w:r>
      <w:r w:rsidRPr="00480227">
        <w:rPr>
          <w:rFonts w:ascii="Times New Roman" w:hAnsi="Times New Roman"/>
          <w:sz w:val="20"/>
          <w:szCs w:val="20"/>
          <w:highlight w:val="green"/>
        </w:rPr>
        <w:t xml:space="preserve">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480227">
        <w:rPr>
          <w:rFonts w:ascii="Times New Roman" w:hAnsi="Times New Roman"/>
          <w:sz w:val="20"/>
          <w:szCs w:val="20"/>
          <w:highlight w:val="green"/>
        </w:rPr>
        <w:t xml:space="preserve">участие </w:t>
      </w:r>
      <w:r w:rsidRPr="00480227">
        <w:rPr>
          <w:rFonts w:ascii="Times New Roman" w:hAnsi="Times New Roman"/>
          <w:sz w:val="20"/>
          <w:szCs w:val="20"/>
          <w:highlight w:val="green"/>
        </w:rPr>
        <w:t>не только обучающиеся, но и их родители, сп</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циально приглашенные квалифицированные широко известные признанные специалисты.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Дни открытых дверей</w:t>
      </w:r>
      <w:r w:rsidRPr="00480227">
        <w:rPr>
          <w:rFonts w:ascii="Times New Roman" w:hAnsi="Times New Roman"/>
          <w:sz w:val="20"/>
          <w:szCs w:val="20"/>
          <w:highlight w:val="green"/>
        </w:rPr>
        <w:t xml:space="preserve"> в качестве формы организации профессиональной ориентации обучающихся наиболее ча</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то проводятся на базе </w:t>
      </w:r>
      <w:r w:rsidR="0058009A" w:rsidRPr="00480227">
        <w:rPr>
          <w:rFonts w:ascii="Times New Roman" w:hAnsi="Times New Roman"/>
          <w:sz w:val="20"/>
          <w:szCs w:val="20"/>
          <w:highlight w:val="green"/>
        </w:rPr>
        <w:t>профессиональных образовательных организациях и образовательных организациях высшего обр</w:t>
      </w:r>
      <w:r w:rsidR="0058009A" w:rsidRPr="00480227">
        <w:rPr>
          <w:rFonts w:ascii="Times New Roman" w:hAnsi="Times New Roman"/>
          <w:sz w:val="20"/>
          <w:szCs w:val="20"/>
          <w:highlight w:val="green"/>
        </w:rPr>
        <w:t>а</w:t>
      </w:r>
      <w:r w:rsidR="0058009A" w:rsidRPr="00480227">
        <w:rPr>
          <w:rFonts w:ascii="Times New Roman" w:hAnsi="Times New Roman"/>
          <w:sz w:val="20"/>
          <w:szCs w:val="20"/>
          <w:highlight w:val="green"/>
        </w:rPr>
        <w:t xml:space="preserve">зования </w:t>
      </w:r>
      <w:r w:rsidRPr="00480227">
        <w:rPr>
          <w:rFonts w:ascii="Times New Roman" w:hAnsi="Times New Roman"/>
          <w:sz w:val="20"/>
          <w:szCs w:val="20"/>
          <w:highlight w:val="green"/>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480227">
        <w:rPr>
          <w:rFonts w:ascii="Times New Roman" w:hAnsi="Times New Roman"/>
          <w:sz w:val="20"/>
          <w:szCs w:val="20"/>
          <w:highlight w:val="green"/>
        </w:rPr>
        <w:t>отдельных организациях, реализующих основные профессионал</w:t>
      </w:r>
      <w:r w:rsidR="0058009A" w:rsidRPr="00480227">
        <w:rPr>
          <w:rFonts w:ascii="Times New Roman" w:hAnsi="Times New Roman"/>
          <w:sz w:val="20"/>
          <w:szCs w:val="20"/>
          <w:highlight w:val="green"/>
        </w:rPr>
        <w:t>ь</w:t>
      </w:r>
      <w:r w:rsidR="0058009A" w:rsidRPr="00480227">
        <w:rPr>
          <w:rFonts w:ascii="Times New Roman" w:hAnsi="Times New Roman"/>
          <w:sz w:val="20"/>
          <w:szCs w:val="20"/>
          <w:highlight w:val="green"/>
        </w:rPr>
        <w:t>ные образовательные программы</w:t>
      </w:r>
      <w:r w:rsidRPr="00480227">
        <w:rPr>
          <w:rFonts w:ascii="Times New Roman" w:hAnsi="Times New Roman"/>
          <w:sz w:val="20"/>
          <w:szCs w:val="20"/>
          <w:highlight w:val="green"/>
        </w:rPr>
        <w:t>, а также различные варианты профессионального образования, которые осуществляются в этом образовательно</w:t>
      </w:r>
      <w:r w:rsidR="00297DD4" w:rsidRPr="00480227">
        <w:rPr>
          <w:rFonts w:ascii="Times New Roman" w:hAnsi="Times New Roman"/>
          <w:sz w:val="20"/>
          <w:szCs w:val="20"/>
          <w:highlight w:val="green"/>
        </w:rPr>
        <w:t>й организации</w:t>
      </w:r>
      <w:r w:rsidRPr="00480227">
        <w:rPr>
          <w:rFonts w:ascii="Times New Roman" w:hAnsi="Times New Roman"/>
          <w:sz w:val="20"/>
          <w:szCs w:val="20"/>
          <w:highlight w:val="green"/>
        </w:rPr>
        <w:t xml:space="preserve">. </w:t>
      </w:r>
    </w:p>
    <w:p w:rsidR="00497DC9"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Экскурсия</w:t>
      </w:r>
      <w:r w:rsidRPr="00480227">
        <w:rPr>
          <w:rFonts w:ascii="Times New Roman" w:hAnsi="Times New Roman"/>
          <w:sz w:val="20"/>
          <w:szCs w:val="20"/>
          <w:highlight w:val="gree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w:t>
      </w:r>
      <w:r w:rsidRPr="00480227">
        <w:rPr>
          <w:rFonts w:ascii="Times New Roman" w:hAnsi="Times New Roman"/>
          <w:sz w:val="20"/>
          <w:szCs w:val="20"/>
          <w:highlight w:val="green"/>
        </w:rPr>
        <w:t>с</w:t>
      </w:r>
      <w:r w:rsidRPr="00480227">
        <w:rPr>
          <w:rFonts w:ascii="Times New Roman" w:hAnsi="Times New Roman"/>
          <w:sz w:val="20"/>
          <w:szCs w:val="20"/>
          <w:highlight w:val="green"/>
        </w:rPr>
        <w:t>сионалом – экскурсоводом) объекты и материалы, освещающие те или иные виды профессиональной деятельности. Про</w:t>
      </w:r>
      <w:r w:rsidRPr="00480227">
        <w:rPr>
          <w:rFonts w:ascii="Times New Roman" w:hAnsi="Times New Roman"/>
          <w:sz w:val="20"/>
          <w:szCs w:val="20"/>
          <w:highlight w:val="green"/>
        </w:rPr>
        <w:t>ф</w:t>
      </w:r>
      <w:r w:rsidRPr="00480227">
        <w:rPr>
          <w:rFonts w:ascii="Times New Roman" w:hAnsi="Times New Roman"/>
          <w:sz w:val="20"/>
          <w:szCs w:val="20"/>
          <w:highlight w:val="green"/>
        </w:rPr>
        <w:t xml:space="preserve">ориентационные экскурсии организуются на предприятия (посещение производства, музея), в музеи или на тематические экспозиции, в </w:t>
      </w:r>
      <w:r w:rsidR="00CB7527" w:rsidRPr="00480227">
        <w:rPr>
          <w:rFonts w:ascii="Times New Roman" w:hAnsi="Times New Roman"/>
          <w:sz w:val="20"/>
          <w:szCs w:val="20"/>
          <w:highlight w:val="green"/>
        </w:rPr>
        <w:t xml:space="preserve">организации </w:t>
      </w:r>
      <w:r w:rsidRPr="00480227">
        <w:rPr>
          <w:rFonts w:ascii="Times New Roman" w:hAnsi="Times New Roman"/>
          <w:sz w:val="20"/>
          <w:szCs w:val="20"/>
          <w:highlight w:val="green"/>
        </w:rPr>
        <w:t xml:space="preserve">профессионального образования. </w:t>
      </w:r>
      <w:r w:rsidR="00497DC9" w:rsidRPr="00480227">
        <w:rPr>
          <w:rFonts w:ascii="Times New Roman" w:hAnsi="Times New Roman"/>
          <w:sz w:val="20"/>
          <w:szCs w:val="20"/>
          <w:highlight w:val="green"/>
        </w:rPr>
        <w:t>Опираясь на возможности современных электронных ус</w:t>
      </w:r>
      <w:r w:rsidR="00497DC9" w:rsidRPr="00480227">
        <w:rPr>
          <w:rFonts w:ascii="Times New Roman" w:hAnsi="Times New Roman"/>
          <w:sz w:val="20"/>
          <w:szCs w:val="20"/>
          <w:highlight w:val="green"/>
        </w:rPr>
        <w:t>т</w:t>
      </w:r>
      <w:r w:rsidR="00497DC9" w:rsidRPr="00480227">
        <w:rPr>
          <w:rFonts w:ascii="Times New Roman" w:hAnsi="Times New Roman"/>
          <w:sz w:val="20"/>
          <w:szCs w:val="20"/>
          <w:highlight w:val="green"/>
        </w:rPr>
        <w:t>ройств, следует использовать такую форму как виртуальная экскурсия по производствам, образовательным организациям</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Предметная неделя</w:t>
      </w:r>
      <w:r w:rsidRPr="00480227">
        <w:rPr>
          <w:rFonts w:ascii="Times New Roman" w:hAnsi="Times New Roman"/>
          <w:sz w:val="20"/>
          <w:szCs w:val="20"/>
          <w:highlight w:val="gree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w:t>
      </w:r>
      <w:r w:rsidRPr="00480227">
        <w:rPr>
          <w:rFonts w:ascii="Times New Roman" w:hAnsi="Times New Roman"/>
          <w:sz w:val="20"/>
          <w:szCs w:val="20"/>
          <w:highlight w:val="green"/>
        </w:rPr>
        <w:t>д</w:t>
      </w:r>
      <w:r w:rsidRPr="00480227">
        <w:rPr>
          <w:rFonts w:ascii="Times New Roman" w:hAnsi="Times New Roman"/>
          <w:sz w:val="20"/>
          <w:szCs w:val="20"/>
          <w:highlight w:val="green"/>
        </w:rPr>
        <w:t xml:space="preserve">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Олимпиады по предметам</w:t>
      </w:r>
      <w:r w:rsidRPr="00480227">
        <w:rPr>
          <w:rFonts w:ascii="Times New Roman" w:hAnsi="Times New Roman"/>
          <w:sz w:val="20"/>
          <w:szCs w:val="20"/>
          <w:highlight w:val="gree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Конкурсы профессионального мастерства</w:t>
      </w:r>
      <w:r w:rsidRPr="00480227">
        <w:rPr>
          <w:rFonts w:ascii="Times New Roman" w:hAnsi="Times New Roman"/>
          <w:sz w:val="20"/>
          <w:szCs w:val="20"/>
          <w:highlight w:val="green"/>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w:t>
      </w:r>
      <w:r w:rsidRPr="00480227">
        <w:rPr>
          <w:rFonts w:ascii="Times New Roman" w:hAnsi="Times New Roman"/>
          <w:sz w:val="20"/>
          <w:szCs w:val="20"/>
          <w:highlight w:val="green"/>
        </w:rPr>
        <w:t>о</w:t>
      </w:r>
      <w:r w:rsidRPr="00480227">
        <w:rPr>
          <w:rFonts w:ascii="Times New Roman" w:hAnsi="Times New Roman"/>
          <w:sz w:val="20"/>
          <w:szCs w:val="20"/>
          <w:highlight w:val="green"/>
        </w:rPr>
        <w:lastRenderedPageBreak/>
        <w:t>ванного работника. Обучающиеся, созерцая представление, имеют возможность увидеть ту или иную профессию в поз</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тивном свете, в процессе сопереживания конкурсанту у школьников возникает интерес к какой-либо профессии. </w:t>
      </w:r>
    </w:p>
    <w:p w:rsidR="00B540EE" w:rsidRPr="00480227" w:rsidRDefault="00B540EE" w:rsidP="00480227">
      <w:pPr>
        <w:spacing w:after="0" w:line="240" w:lineRule="auto"/>
        <w:ind w:left="0" w:firstLine="709"/>
        <w:jc w:val="both"/>
        <w:rPr>
          <w:rFonts w:ascii="Times New Roman" w:hAnsi="Times New Roman"/>
          <w:b/>
          <w:sz w:val="20"/>
          <w:szCs w:val="20"/>
          <w:highlight w:val="green"/>
        </w:rPr>
      </w:pPr>
    </w:p>
    <w:p w:rsidR="00CB7527" w:rsidRPr="00480227" w:rsidRDefault="001341D0" w:rsidP="00480227">
      <w:pPr>
        <w:pStyle w:val="3"/>
        <w:spacing w:before="0" w:beforeAutospacing="0" w:after="0" w:afterAutospacing="0"/>
        <w:ind w:left="0"/>
        <w:jc w:val="center"/>
        <w:rPr>
          <w:sz w:val="20"/>
          <w:szCs w:val="20"/>
          <w:highlight w:val="green"/>
        </w:rPr>
      </w:pPr>
      <w:bookmarkStart w:id="250" w:name="_Toc414553262"/>
      <w:bookmarkStart w:id="251" w:name="_Toc410654052"/>
      <w:bookmarkStart w:id="252" w:name="_Toc409691723"/>
      <w:r w:rsidRPr="00480227">
        <w:rPr>
          <w:sz w:val="20"/>
          <w:szCs w:val="20"/>
          <w:highlight w:val="green"/>
        </w:rPr>
        <w:t xml:space="preserve">2.3.5. </w:t>
      </w:r>
      <w:r w:rsidR="00CB7527" w:rsidRPr="00480227">
        <w:rPr>
          <w:sz w:val="20"/>
          <w:szCs w:val="20"/>
          <w:highlight w:val="green"/>
        </w:rPr>
        <w:t>Этапы организации работы в системе социального воспитания в рамках образовательно</w:t>
      </w:r>
      <w:r w:rsidR="0058009A" w:rsidRPr="00480227">
        <w:rPr>
          <w:sz w:val="20"/>
          <w:szCs w:val="20"/>
          <w:highlight w:val="green"/>
        </w:rPr>
        <w:t>й организации</w:t>
      </w:r>
      <w:r w:rsidR="00CB7527" w:rsidRPr="00480227">
        <w:rPr>
          <w:sz w:val="20"/>
          <w:szCs w:val="20"/>
          <w:highlight w:val="green"/>
        </w:rPr>
        <w:t>, совм</w:t>
      </w:r>
      <w:r w:rsidR="00CB7527" w:rsidRPr="00480227">
        <w:rPr>
          <w:sz w:val="20"/>
          <w:szCs w:val="20"/>
          <w:highlight w:val="green"/>
        </w:rPr>
        <w:t>е</w:t>
      </w:r>
      <w:r w:rsidR="00CB7527" w:rsidRPr="00480227">
        <w:rPr>
          <w:sz w:val="20"/>
          <w:szCs w:val="20"/>
          <w:highlight w:val="green"/>
        </w:rPr>
        <w:t xml:space="preserve">стной деятельности </w:t>
      </w:r>
      <w:r w:rsidR="0058009A" w:rsidRPr="00480227">
        <w:rPr>
          <w:sz w:val="20"/>
          <w:szCs w:val="20"/>
          <w:highlight w:val="green"/>
        </w:rPr>
        <w:t xml:space="preserve">образовательной организации </w:t>
      </w:r>
      <w:r w:rsidR="00CB7527" w:rsidRPr="00480227">
        <w:rPr>
          <w:sz w:val="20"/>
          <w:szCs w:val="20"/>
          <w:highlight w:val="green"/>
        </w:rPr>
        <w:t xml:space="preserve">с предприятиями, общественными организациями, в том числе с </w:t>
      </w:r>
      <w:r w:rsidR="0058009A" w:rsidRPr="00480227">
        <w:rPr>
          <w:sz w:val="20"/>
          <w:szCs w:val="20"/>
          <w:highlight w:val="green"/>
        </w:rPr>
        <w:t xml:space="preserve">организациями </w:t>
      </w:r>
      <w:r w:rsidR="00CB7527" w:rsidRPr="00480227">
        <w:rPr>
          <w:sz w:val="20"/>
          <w:szCs w:val="20"/>
          <w:highlight w:val="green"/>
        </w:rPr>
        <w:t>дополнительного образования</w:t>
      </w:r>
      <w:bookmarkEnd w:id="250"/>
    </w:p>
    <w:bookmarkEnd w:id="251"/>
    <w:bookmarkEnd w:id="252"/>
    <w:p w:rsidR="00B540EE" w:rsidRPr="00480227" w:rsidRDefault="00B540EE" w:rsidP="00480227">
      <w:pPr>
        <w:pStyle w:val="3"/>
        <w:spacing w:before="0" w:beforeAutospacing="0" w:after="0" w:afterAutospacing="0"/>
        <w:ind w:left="0" w:firstLine="709"/>
        <w:jc w:val="center"/>
        <w:rPr>
          <w:sz w:val="20"/>
          <w:szCs w:val="20"/>
          <w:highlight w:val="green"/>
        </w:rPr>
      </w:pP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Организация взаимодействия общеобразовательной школы с предприятиями, общественными объединениями, о</w:t>
      </w:r>
      <w:r w:rsidRPr="00480227">
        <w:rPr>
          <w:rFonts w:ascii="Times New Roman" w:hAnsi="Times New Roman"/>
          <w:sz w:val="20"/>
          <w:szCs w:val="20"/>
          <w:highlight w:val="green"/>
        </w:rPr>
        <w:t>р</w:t>
      </w:r>
      <w:r w:rsidRPr="00480227">
        <w:rPr>
          <w:rFonts w:ascii="Times New Roman" w:hAnsi="Times New Roman"/>
          <w:sz w:val="20"/>
          <w:szCs w:val="20"/>
          <w:highlight w:val="green"/>
        </w:rPr>
        <w:t>ганизациями дополнительного образования, иными социальными субъектами может быть представлена как последов</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тельная реализация следующих этапов: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моделирование администрацией школы с привлечением школьников, родителей, общественности взаимодейс</w:t>
      </w:r>
      <w:r w:rsidRPr="00480227">
        <w:rPr>
          <w:rFonts w:ascii="Times New Roman" w:hAnsi="Times New Roman"/>
          <w:sz w:val="20"/>
          <w:szCs w:val="20"/>
          <w:highlight w:val="green"/>
        </w:rPr>
        <w:t>т</w:t>
      </w:r>
      <w:r w:rsidRPr="00480227">
        <w:rPr>
          <w:rFonts w:ascii="Times New Roman" w:hAnsi="Times New Roman"/>
          <w:sz w:val="20"/>
          <w:szCs w:val="20"/>
          <w:highlight w:val="green"/>
        </w:rPr>
        <w:t>вия общеобразовательной организации с различными социальными субъектами (на основе анализа педагогами школы с</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циально-педагогических потенциалов социальной среды);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проектирование партнерства школы с различными социальными субъектами (в результате переговоров адм</w:t>
      </w:r>
      <w:r w:rsidRPr="00480227">
        <w:rPr>
          <w:rFonts w:ascii="Times New Roman" w:hAnsi="Times New Roman"/>
          <w:sz w:val="20"/>
          <w:szCs w:val="20"/>
          <w:highlight w:val="green"/>
        </w:rPr>
        <w:t>и</w:t>
      </w:r>
      <w:r w:rsidRPr="00480227">
        <w:rPr>
          <w:rFonts w:ascii="Times New Roman" w:hAnsi="Times New Roman"/>
          <w:sz w:val="20"/>
          <w:szCs w:val="20"/>
          <w:highlight w:val="green"/>
        </w:rPr>
        <w:t>нистрации формирование договорных отношений с предприятиями, общественными объединениями, организациями д</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полнительного образования и другими субъектами);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осуществление социальной деятельности в процессе реализации договоров школы с социальными партнерами;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в школе и в окружающей социальной среде атмосферы, поддерживающей созидательный соц</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альный опыт обучающихся, формирующей конструктивные ожидания и позитивные образцы поведения;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480227">
        <w:rPr>
          <w:rFonts w:ascii="Times New Roman" w:hAnsi="Times New Roman"/>
          <w:sz w:val="20"/>
          <w:szCs w:val="20"/>
          <w:highlight w:val="green"/>
        </w:rPr>
        <w:t xml:space="preserve">сети </w:t>
      </w:r>
      <w:r w:rsidRPr="00480227">
        <w:rPr>
          <w:rFonts w:ascii="Times New Roman" w:hAnsi="Times New Roman"/>
          <w:sz w:val="20"/>
          <w:szCs w:val="20"/>
          <w:highlight w:val="green"/>
        </w:rPr>
        <w:t>И</w:t>
      </w:r>
      <w:r w:rsidRPr="00480227">
        <w:rPr>
          <w:rFonts w:ascii="Times New Roman" w:hAnsi="Times New Roman"/>
          <w:sz w:val="20"/>
          <w:szCs w:val="20"/>
          <w:highlight w:val="green"/>
        </w:rPr>
        <w:t>н</w:t>
      </w:r>
      <w:r w:rsidRPr="00480227">
        <w:rPr>
          <w:rFonts w:ascii="Times New Roman" w:hAnsi="Times New Roman"/>
          <w:sz w:val="20"/>
          <w:szCs w:val="20"/>
          <w:highlight w:val="green"/>
        </w:rPr>
        <w:t xml:space="preserve">тернет;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обеспечение разнообразия социальной деятельности по содержанию</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(общение, познание, игра, спорт, труд), формам организации, возможному характеру участия (увлечение (хобби), общественная активность, социальное лидерс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во);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стимулирование общественной самоорганизации обучающихся общеобразовательной школы, поддержка общ</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ственных инициатив школьников.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CF0178" w:rsidRPr="00480227" w:rsidRDefault="00FA53E2" w:rsidP="00480227">
      <w:pPr>
        <w:pStyle w:val="3"/>
        <w:widowControl w:val="0"/>
        <w:spacing w:before="0" w:beforeAutospacing="0" w:after="0" w:afterAutospacing="0"/>
        <w:ind w:left="0" w:firstLine="709"/>
        <w:jc w:val="center"/>
        <w:rPr>
          <w:sz w:val="20"/>
          <w:szCs w:val="20"/>
          <w:highlight w:val="green"/>
        </w:rPr>
      </w:pPr>
      <w:bookmarkStart w:id="253" w:name="_Toc410654056"/>
      <w:bookmarkStart w:id="254" w:name="_Toc414553263"/>
      <w:bookmarkStart w:id="255" w:name="_Toc409691724"/>
      <w:r w:rsidRPr="00480227">
        <w:rPr>
          <w:sz w:val="20"/>
          <w:szCs w:val="20"/>
          <w:highlight w:val="green"/>
        </w:rPr>
        <w:t xml:space="preserve">2.3.6. </w:t>
      </w:r>
      <w:r w:rsidR="00B540EE" w:rsidRPr="00480227">
        <w:rPr>
          <w:sz w:val="20"/>
          <w:szCs w:val="20"/>
          <w:highlight w:val="green"/>
        </w:rPr>
        <w:t>Основные формы организации педагогической поддержки</w:t>
      </w:r>
      <w:bookmarkEnd w:id="253"/>
      <w:bookmarkEnd w:id="254"/>
    </w:p>
    <w:p w:rsidR="00B540EE" w:rsidRPr="00480227" w:rsidRDefault="00FA53E2" w:rsidP="00480227">
      <w:pPr>
        <w:pStyle w:val="3"/>
        <w:widowControl w:val="0"/>
        <w:spacing w:before="0" w:beforeAutospacing="0" w:after="0" w:afterAutospacing="0"/>
        <w:ind w:left="0"/>
        <w:jc w:val="center"/>
        <w:rPr>
          <w:sz w:val="20"/>
          <w:szCs w:val="20"/>
          <w:highlight w:val="green"/>
        </w:rPr>
      </w:pPr>
      <w:bookmarkStart w:id="256" w:name="_Toc410654057"/>
      <w:bookmarkStart w:id="257" w:name="_Toc414553264"/>
      <w:r w:rsidRPr="00480227">
        <w:rPr>
          <w:sz w:val="20"/>
          <w:szCs w:val="20"/>
          <w:highlight w:val="green"/>
        </w:rPr>
        <w:t xml:space="preserve">социализации </w:t>
      </w:r>
      <w:r w:rsidR="00B540EE" w:rsidRPr="00480227">
        <w:rPr>
          <w:sz w:val="20"/>
          <w:szCs w:val="20"/>
          <w:highlight w:val="green"/>
        </w:rPr>
        <w:t>обучающихся</w:t>
      </w:r>
      <w:bookmarkEnd w:id="255"/>
      <w:bookmarkEnd w:id="256"/>
      <w:r w:rsidRPr="00480227">
        <w:rPr>
          <w:sz w:val="20"/>
          <w:szCs w:val="20"/>
          <w:highlight w:val="green"/>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57"/>
    </w:p>
    <w:p w:rsidR="00B540EE" w:rsidRPr="00480227" w:rsidRDefault="00B540EE" w:rsidP="00480227">
      <w:pPr>
        <w:widowControl w:val="0"/>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 xml:space="preserve">Психолого-педагогическая консультация </w:t>
      </w:r>
      <w:r w:rsidRPr="00480227">
        <w:rPr>
          <w:rFonts w:ascii="Times New Roman" w:hAnsi="Times New Roman"/>
          <w:sz w:val="20"/>
          <w:szCs w:val="20"/>
          <w:highlight w:val="green"/>
        </w:rP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w:t>
      </w:r>
      <w:r w:rsidRPr="00480227">
        <w:rPr>
          <w:rFonts w:ascii="Times New Roman" w:hAnsi="Times New Roman"/>
          <w:sz w:val="20"/>
          <w:szCs w:val="20"/>
          <w:highlight w:val="green"/>
        </w:rPr>
        <w:t>з</w:t>
      </w:r>
      <w:r w:rsidRPr="00480227">
        <w:rPr>
          <w:rFonts w:ascii="Times New Roman" w:hAnsi="Times New Roman"/>
          <w:sz w:val="20"/>
          <w:szCs w:val="20"/>
          <w:highlight w:val="green"/>
        </w:rPr>
        <w:t xml:space="preserve">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1) эмоционально-волевой поддержки обучающегося (повышение уверенности школьника в себе, своих силах, уб</w:t>
      </w:r>
      <w:r w:rsidRPr="00480227">
        <w:rPr>
          <w:rFonts w:ascii="Times New Roman" w:hAnsi="Times New Roman"/>
          <w:sz w:val="20"/>
          <w:szCs w:val="20"/>
          <w:highlight w:val="green"/>
        </w:rPr>
        <w:t>е</w:t>
      </w:r>
      <w:r w:rsidRPr="00480227">
        <w:rPr>
          <w:rFonts w:ascii="Times New Roman" w:hAnsi="Times New Roman"/>
          <w:sz w:val="20"/>
          <w:szCs w:val="20"/>
          <w:highlight w:val="green"/>
        </w:rPr>
        <w:t>жденности в возможности преодолеть трудности);</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2) информационной поддержки обучающегося (обеспечение школьника сведениями, необходимыми для разреш</w:t>
      </w:r>
      <w:r w:rsidRPr="00480227">
        <w:rPr>
          <w:rFonts w:ascii="Times New Roman" w:hAnsi="Times New Roman"/>
          <w:sz w:val="20"/>
          <w:szCs w:val="20"/>
          <w:highlight w:val="green"/>
        </w:rPr>
        <w:t>е</w:t>
      </w:r>
      <w:r w:rsidRPr="00480227">
        <w:rPr>
          <w:rFonts w:ascii="Times New Roman" w:hAnsi="Times New Roman"/>
          <w:sz w:val="20"/>
          <w:szCs w:val="20"/>
          <w:highlight w:val="green"/>
        </w:rPr>
        <w:t>ния проблемной ситуации);</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Организация развивающих ситуаций</w:t>
      </w:r>
      <w:r w:rsidRPr="00480227">
        <w:rPr>
          <w:rFonts w:ascii="Times New Roman" w:hAnsi="Times New Roman"/>
          <w:sz w:val="20"/>
          <w:szCs w:val="20"/>
          <w:highlight w:val="green"/>
        </w:rPr>
        <w:t xml:space="preserve"> предполагает, что педагог осуществляет поддержку в решении школьн</w:t>
      </w:r>
      <w:r w:rsidRPr="00480227">
        <w:rPr>
          <w:rFonts w:ascii="Times New Roman" w:hAnsi="Times New Roman"/>
          <w:sz w:val="20"/>
          <w:szCs w:val="20"/>
          <w:highlight w:val="green"/>
        </w:rPr>
        <w:t>и</w:t>
      </w:r>
      <w:r w:rsidRPr="00480227">
        <w:rPr>
          <w:rFonts w:ascii="Times New Roman" w:hAnsi="Times New Roman"/>
          <w:sz w:val="20"/>
          <w:szCs w:val="20"/>
          <w:highlight w:val="green"/>
        </w:rPr>
        <w:t>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w:t>
      </w:r>
      <w:r w:rsidRPr="00480227">
        <w:rPr>
          <w:rFonts w:ascii="Times New Roman" w:hAnsi="Times New Roman"/>
          <w:sz w:val="20"/>
          <w:szCs w:val="20"/>
          <w:highlight w:val="green"/>
        </w:rPr>
        <w:t>р</w:t>
      </w:r>
      <w:r w:rsidRPr="00480227">
        <w:rPr>
          <w:rFonts w:ascii="Times New Roman" w:hAnsi="Times New Roman"/>
          <w:sz w:val="20"/>
          <w:szCs w:val="20"/>
          <w:highlight w:val="green"/>
        </w:rPr>
        <w:t>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влекать воспитанника в разнообразные виды деятельности. </w:t>
      </w:r>
    </w:p>
    <w:p w:rsidR="00B540EE" w:rsidRPr="00480227" w:rsidRDefault="00CF0178"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Основными формами </w:t>
      </w:r>
      <w:r w:rsidR="00B540EE" w:rsidRPr="00480227">
        <w:rPr>
          <w:rFonts w:ascii="Times New Roman" w:hAnsi="Times New Roman"/>
          <w:sz w:val="20"/>
          <w:szCs w:val="20"/>
          <w:highlight w:val="green"/>
        </w:rPr>
        <w:t xml:space="preserve">организации педагогической поддержки обучающихся являются </w:t>
      </w:r>
      <w:r w:rsidR="00B540EE" w:rsidRPr="00480227">
        <w:rPr>
          <w:rFonts w:ascii="Times New Roman" w:hAnsi="Times New Roman"/>
          <w:b/>
          <w:sz w:val="20"/>
          <w:szCs w:val="20"/>
          <w:highlight w:val="green"/>
        </w:rPr>
        <w:t>ситуационно-ролевые и</w:t>
      </w:r>
      <w:r w:rsidR="00B540EE" w:rsidRPr="00480227">
        <w:rPr>
          <w:rFonts w:ascii="Times New Roman" w:hAnsi="Times New Roman"/>
          <w:b/>
          <w:sz w:val="20"/>
          <w:szCs w:val="20"/>
          <w:highlight w:val="green"/>
        </w:rPr>
        <w:t>г</w:t>
      </w:r>
      <w:r w:rsidR="00B540EE" w:rsidRPr="00480227">
        <w:rPr>
          <w:rFonts w:ascii="Times New Roman" w:hAnsi="Times New Roman"/>
          <w:b/>
          <w:sz w:val="20"/>
          <w:szCs w:val="20"/>
          <w:highlight w:val="green"/>
        </w:rPr>
        <w:t>ры,</w:t>
      </w:r>
      <w:r w:rsidR="00B540EE" w:rsidRPr="00480227">
        <w:rPr>
          <w:rFonts w:ascii="Times New Roman" w:hAnsi="Times New Roman"/>
          <w:sz w:val="20"/>
          <w:szCs w:val="20"/>
          <w:highlight w:val="green"/>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w:t>
      </w:r>
      <w:r w:rsidR="00B540EE" w:rsidRPr="00480227">
        <w:rPr>
          <w:rFonts w:ascii="Times New Roman" w:hAnsi="Times New Roman"/>
          <w:sz w:val="20"/>
          <w:szCs w:val="20"/>
          <w:highlight w:val="green"/>
        </w:rPr>
        <w:t>и</w:t>
      </w:r>
      <w:r w:rsidR="00B540EE" w:rsidRPr="00480227">
        <w:rPr>
          <w:rFonts w:ascii="Times New Roman" w:hAnsi="Times New Roman"/>
          <w:sz w:val="20"/>
          <w:szCs w:val="20"/>
          <w:highlight w:val="green"/>
        </w:rPr>
        <w:t>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w:t>
      </w:r>
      <w:r w:rsidR="00B540EE" w:rsidRPr="00480227">
        <w:rPr>
          <w:rFonts w:ascii="Times New Roman" w:hAnsi="Times New Roman"/>
          <w:sz w:val="20"/>
          <w:szCs w:val="20"/>
          <w:highlight w:val="green"/>
        </w:rPr>
        <w:t>у</w:t>
      </w:r>
      <w:r w:rsidR="00B540EE" w:rsidRPr="00480227">
        <w:rPr>
          <w:rFonts w:ascii="Times New Roman" w:hAnsi="Times New Roman"/>
          <w:sz w:val="20"/>
          <w:szCs w:val="20"/>
          <w:highlight w:val="green"/>
        </w:rPr>
        <w:t>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w:t>
      </w:r>
      <w:r w:rsidR="00B540EE" w:rsidRPr="00480227">
        <w:rPr>
          <w:rFonts w:ascii="Times New Roman" w:hAnsi="Times New Roman"/>
          <w:sz w:val="20"/>
          <w:szCs w:val="20"/>
          <w:highlight w:val="green"/>
        </w:rPr>
        <w:t>з</w:t>
      </w:r>
      <w:r w:rsidR="00B540EE" w:rsidRPr="00480227">
        <w:rPr>
          <w:rFonts w:ascii="Times New Roman" w:hAnsi="Times New Roman"/>
          <w:sz w:val="20"/>
          <w:szCs w:val="20"/>
          <w:highlight w:val="green"/>
        </w:rPr>
        <w:t xml:space="preserve">ненно приобретает опыт соревнования и сотрудничества, победы и проигрыша. </w:t>
      </w:r>
    </w:p>
    <w:p w:rsidR="00CB7527" w:rsidRPr="00480227" w:rsidRDefault="00CB7527" w:rsidP="00480227">
      <w:pPr>
        <w:spacing w:after="0" w:line="240" w:lineRule="auto"/>
        <w:ind w:left="0" w:firstLine="709"/>
        <w:jc w:val="both"/>
        <w:rPr>
          <w:rFonts w:ascii="Times New Roman" w:hAnsi="Times New Roman"/>
          <w:b/>
          <w:sz w:val="20"/>
          <w:szCs w:val="20"/>
          <w:highlight w:val="green"/>
        </w:rPr>
      </w:pPr>
      <w:r w:rsidRPr="00480227">
        <w:rPr>
          <w:rFonts w:ascii="Times New Roman" w:hAnsi="Times New Roman"/>
          <w:b/>
          <w:sz w:val="20"/>
          <w:szCs w:val="20"/>
          <w:highlight w:val="green"/>
        </w:rPr>
        <w:lastRenderedPageBreak/>
        <w:t>Формы участия специалистов и социальных партнеров по направлениям социального воспитания.</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Важнейшим партнером образовательной организации в реализации цели и задач воспитания и социализации явл</w:t>
      </w:r>
      <w:r w:rsidRPr="00480227">
        <w:rPr>
          <w:rFonts w:ascii="Times New Roman" w:hAnsi="Times New Roman"/>
          <w:sz w:val="20"/>
          <w:szCs w:val="20"/>
          <w:highlight w:val="green"/>
        </w:rPr>
        <w:t>я</w:t>
      </w:r>
      <w:r w:rsidRPr="00480227">
        <w:rPr>
          <w:rFonts w:ascii="Times New Roman" w:hAnsi="Times New Roman"/>
          <w:sz w:val="20"/>
          <w:szCs w:val="20"/>
          <w:highlight w:val="green"/>
        </w:rPr>
        <w:t xml:space="preserve">ются </w:t>
      </w:r>
      <w:r w:rsidRPr="00480227">
        <w:rPr>
          <w:rFonts w:ascii="Times New Roman" w:hAnsi="Times New Roman"/>
          <w:b/>
          <w:sz w:val="20"/>
          <w:szCs w:val="20"/>
          <w:highlight w:val="green"/>
        </w:rPr>
        <w:t xml:space="preserve">родители обучающегося </w:t>
      </w:r>
      <w:r w:rsidRPr="00480227">
        <w:rPr>
          <w:rFonts w:ascii="Times New Roman" w:hAnsi="Times New Roman"/>
          <w:sz w:val="20"/>
          <w:szCs w:val="20"/>
          <w:highlight w:val="green"/>
        </w:rPr>
        <w:t xml:space="preserve">(законные представители), которые одновременно выступают в многообразии позиций и социальных ролей: </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как обладатель и распорядитель ресурсов для воспитания и социализации;</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непосредственный воспитатель (в рамках школьного и семейного воспитания).</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Условиями результативности работы с родителями обучающихся (законными представителями) является поним</w:t>
      </w:r>
      <w:r w:rsidRPr="00480227">
        <w:rPr>
          <w:rFonts w:ascii="Times New Roman" w:hAnsi="Times New Roman"/>
          <w:sz w:val="20"/>
          <w:szCs w:val="20"/>
          <w:highlight w:val="green"/>
        </w:rPr>
        <w:t>а</w:t>
      </w:r>
      <w:r w:rsidRPr="00480227">
        <w:rPr>
          <w:rFonts w:ascii="Times New Roman" w:hAnsi="Times New Roman"/>
          <w:sz w:val="20"/>
          <w:szCs w:val="20"/>
          <w:highlight w:val="green"/>
        </w:rPr>
        <w:t>ние педагогическими работниками и учет ими при проектировании и конструировании взаимодействия следующих аспе</w:t>
      </w:r>
      <w:r w:rsidRPr="00480227">
        <w:rPr>
          <w:rFonts w:ascii="Times New Roman" w:hAnsi="Times New Roman"/>
          <w:sz w:val="20"/>
          <w:szCs w:val="20"/>
          <w:highlight w:val="green"/>
        </w:rPr>
        <w:t>к</w:t>
      </w:r>
      <w:r w:rsidRPr="00480227">
        <w:rPr>
          <w:rFonts w:ascii="Times New Roman" w:hAnsi="Times New Roman"/>
          <w:sz w:val="20"/>
          <w:szCs w:val="20"/>
          <w:highlight w:val="green"/>
        </w:rPr>
        <w:t>тов:</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ориентация на «партисипативность» (вовлечение родителей в управление образовательным процессом, реш</w:t>
      </w:r>
      <w:r w:rsidRPr="00480227">
        <w:rPr>
          <w:rFonts w:ascii="Times New Roman" w:hAnsi="Times New Roman"/>
          <w:sz w:val="20"/>
          <w:szCs w:val="20"/>
          <w:highlight w:val="green"/>
        </w:rPr>
        <w:t>е</w:t>
      </w:r>
      <w:r w:rsidRPr="00480227">
        <w:rPr>
          <w:rFonts w:ascii="Times New Roman" w:hAnsi="Times New Roman"/>
          <w:sz w:val="20"/>
          <w:szCs w:val="20"/>
          <w:highlight w:val="green"/>
        </w:rPr>
        <w:t>ние проблем, участие в решении и анализе проблем, принятии решений и даже их реализации в той или иной форме, во</w:t>
      </w:r>
      <w:r w:rsidRPr="00480227">
        <w:rPr>
          <w:rFonts w:ascii="Times New Roman" w:hAnsi="Times New Roman"/>
          <w:sz w:val="20"/>
          <w:szCs w:val="20"/>
          <w:highlight w:val="green"/>
        </w:rPr>
        <w:t>з</w:t>
      </w:r>
      <w:r w:rsidRPr="00480227">
        <w:rPr>
          <w:rFonts w:ascii="Times New Roman" w:hAnsi="Times New Roman"/>
          <w:sz w:val="20"/>
          <w:szCs w:val="20"/>
          <w:highlight w:val="green"/>
        </w:rPr>
        <w:t>никающих в жизни образовательной организации);</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w:t>
      </w:r>
      <w:r w:rsidRPr="00480227">
        <w:rPr>
          <w:rFonts w:ascii="Times New Roman" w:hAnsi="Times New Roman"/>
          <w:sz w:val="20"/>
          <w:szCs w:val="20"/>
          <w:highlight w:val="green"/>
        </w:rPr>
        <w:t>е</w:t>
      </w:r>
      <w:r w:rsidRPr="00480227">
        <w:rPr>
          <w:rFonts w:ascii="Times New Roman" w:hAnsi="Times New Roman"/>
          <w:sz w:val="20"/>
          <w:szCs w:val="20"/>
          <w:highlight w:val="green"/>
        </w:rPr>
        <w:t>чий, возникающих в процессе образования их ребенка, неэффективность тактики просто информирования педагогом род</w:t>
      </w:r>
      <w:r w:rsidRPr="00480227">
        <w:rPr>
          <w:rFonts w:ascii="Times New Roman" w:hAnsi="Times New Roman"/>
          <w:sz w:val="20"/>
          <w:szCs w:val="20"/>
          <w:highlight w:val="green"/>
        </w:rPr>
        <w:t>и</w:t>
      </w:r>
      <w:r w:rsidRPr="00480227">
        <w:rPr>
          <w:rFonts w:ascii="Times New Roman" w:hAnsi="Times New Roman"/>
          <w:sz w:val="20"/>
          <w:szCs w:val="20"/>
          <w:highlight w:val="green"/>
        </w:rPr>
        <w:t>телей о недостатках в обучении или поведении их ребенка,</w:t>
      </w:r>
    </w:p>
    <w:p w:rsidR="00CB7527" w:rsidRPr="00480227" w:rsidRDefault="00CB7527"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480227" w:rsidRDefault="00CB7527"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CF0178" w:rsidRPr="00480227" w:rsidRDefault="00FA53E2" w:rsidP="00480227">
      <w:pPr>
        <w:pStyle w:val="3"/>
        <w:spacing w:before="0" w:beforeAutospacing="0" w:after="0" w:afterAutospacing="0"/>
        <w:ind w:left="0" w:firstLine="709"/>
        <w:jc w:val="center"/>
        <w:rPr>
          <w:sz w:val="20"/>
          <w:szCs w:val="20"/>
          <w:highlight w:val="green"/>
        </w:rPr>
      </w:pPr>
      <w:bookmarkStart w:id="258" w:name="_Toc410654058"/>
      <w:bookmarkStart w:id="259" w:name="_Toc284663454"/>
      <w:bookmarkStart w:id="260" w:name="_Toc414553265"/>
      <w:bookmarkStart w:id="261" w:name="_Toc409691725"/>
      <w:r w:rsidRPr="00480227">
        <w:rPr>
          <w:sz w:val="20"/>
          <w:szCs w:val="20"/>
          <w:highlight w:val="green"/>
        </w:rPr>
        <w:t xml:space="preserve">2.3.7. </w:t>
      </w:r>
      <w:r w:rsidR="00B540EE" w:rsidRPr="00480227">
        <w:rPr>
          <w:sz w:val="20"/>
          <w:szCs w:val="20"/>
          <w:highlight w:val="green"/>
        </w:rPr>
        <w:t>Модели организации работы по формированию экологически</w:t>
      </w:r>
      <w:bookmarkEnd w:id="258"/>
      <w:bookmarkEnd w:id="259"/>
      <w:bookmarkEnd w:id="260"/>
    </w:p>
    <w:p w:rsidR="00B540EE" w:rsidRPr="00480227" w:rsidRDefault="00B540EE" w:rsidP="00480227">
      <w:pPr>
        <w:pStyle w:val="3"/>
        <w:spacing w:before="0" w:beforeAutospacing="0" w:after="0" w:afterAutospacing="0"/>
        <w:ind w:left="0" w:firstLine="709"/>
        <w:jc w:val="center"/>
        <w:rPr>
          <w:sz w:val="20"/>
          <w:szCs w:val="20"/>
          <w:highlight w:val="green"/>
        </w:rPr>
      </w:pPr>
      <w:bookmarkStart w:id="262" w:name="_Toc410654059"/>
      <w:bookmarkStart w:id="263" w:name="_Toc410703058"/>
      <w:bookmarkStart w:id="264" w:name="_Toc414553266"/>
      <w:r w:rsidRPr="00480227">
        <w:rPr>
          <w:sz w:val="20"/>
          <w:szCs w:val="20"/>
          <w:highlight w:val="green"/>
        </w:rPr>
        <w:t>целесообразного, здорового и безопасного образа жизни</w:t>
      </w:r>
      <w:bookmarkEnd w:id="261"/>
      <w:bookmarkEnd w:id="262"/>
      <w:bookmarkEnd w:id="263"/>
      <w:bookmarkEnd w:id="264"/>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Модель обеспечения рациональной организации учебно-воспитательного процесса и образовательной среды</w:t>
      </w:r>
      <w:r w:rsidRPr="00480227">
        <w:rPr>
          <w:rFonts w:ascii="Times New Roman" w:hAnsi="Times New Roman"/>
          <w:sz w:val="20"/>
          <w:szCs w:val="20"/>
          <w:highlight w:val="gree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зовательной среды, проведение исследований состояния учебно-воспитательного процесса и образовательной среды. </w:t>
      </w:r>
      <w:r w:rsidR="00FB2B16" w:rsidRPr="00480227">
        <w:rPr>
          <w:rFonts w:ascii="Times New Roman" w:hAnsi="Times New Roman"/>
          <w:sz w:val="20"/>
          <w:szCs w:val="20"/>
          <w:highlight w:val="green"/>
        </w:rPr>
        <w:t>В обеспечении рациональной организации учебно-воспитательного процесса и образовательной среды отдельного ученич</w:t>
      </w:r>
      <w:r w:rsidR="00FB2B16" w:rsidRPr="00480227">
        <w:rPr>
          <w:rFonts w:ascii="Times New Roman" w:hAnsi="Times New Roman"/>
          <w:sz w:val="20"/>
          <w:szCs w:val="20"/>
          <w:highlight w:val="green"/>
        </w:rPr>
        <w:t>е</w:t>
      </w:r>
      <w:r w:rsidR="00FB2B16" w:rsidRPr="00480227">
        <w:rPr>
          <w:rFonts w:ascii="Times New Roman" w:hAnsi="Times New Roman"/>
          <w:sz w:val="20"/>
          <w:szCs w:val="20"/>
          <w:highlight w:val="green"/>
        </w:rPr>
        <w:t xml:space="preserve">ского класса организаторскую роль призван сыграть классный руководитель. </w:t>
      </w:r>
      <w:r w:rsidRPr="00480227">
        <w:rPr>
          <w:rFonts w:ascii="Times New Roman" w:hAnsi="Times New Roman"/>
          <w:sz w:val="20"/>
          <w:szCs w:val="20"/>
          <w:highlight w:val="green"/>
        </w:rPr>
        <w:t xml:space="preserve">Сферами рационализации учебно-воспитательного процесса являются: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организация занятий (уроков); </w:t>
      </w:r>
    </w:p>
    <w:p w:rsidR="00FB2B16" w:rsidRPr="00480227" w:rsidRDefault="00FB2B16"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обеспечение использования различных каналов восприятия информации;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учет зоны работоспособности обучающихся;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распределение интенсивности умственной деятельности; </w:t>
      </w:r>
    </w:p>
    <w:p w:rsidR="00B540EE" w:rsidRPr="00480227" w:rsidRDefault="00B540EE" w:rsidP="00A02A48">
      <w:pPr>
        <w:pStyle w:val="a9"/>
        <w:numPr>
          <w:ilvl w:val="0"/>
          <w:numId w:val="109"/>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использование здоровьесберегающих технологий.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Модель организации физкультурно-спортивной и оздоровительной работы</w:t>
      </w:r>
      <w:r w:rsidRPr="00480227">
        <w:rPr>
          <w:rFonts w:ascii="Times New Roman" w:hAnsi="Times New Roman"/>
          <w:sz w:val="20"/>
          <w:szCs w:val="20"/>
          <w:highlight w:val="gree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тельной работы являются: спартакиада, спортивная эстафета, спортивный праздник. </w:t>
      </w:r>
    </w:p>
    <w:p w:rsidR="00FB2B16"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Модель профилактической работы</w:t>
      </w:r>
      <w:r w:rsidRPr="00480227">
        <w:rPr>
          <w:rFonts w:ascii="Times New Roman" w:hAnsi="Times New Roman"/>
          <w:sz w:val="20"/>
          <w:szCs w:val="20"/>
          <w:highlight w:val="green"/>
        </w:rPr>
        <w:t xml:space="preserve"> предусматривает определение «зон риска» (выявление обучающихся, выз</w:t>
      </w:r>
      <w:r w:rsidRPr="00480227">
        <w:rPr>
          <w:rFonts w:ascii="Times New Roman" w:hAnsi="Times New Roman"/>
          <w:sz w:val="20"/>
          <w:szCs w:val="20"/>
          <w:highlight w:val="green"/>
        </w:rPr>
        <w:t>ы</w:t>
      </w:r>
      <w:r w:rsidRPr="00480227">
        <w:rPr>
          <w:rFonts w:ascii="Times New Roman" w:hAnsi="Times New Roman"/>
          <w:sz w:val="20"/>
          <w:szCs w:val="20"/>
          <w:highlight w:val="green"/>
        </w:rPr>
        <w:t>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w:t>
      </w:r>
      <w:r w:rsidRPr="00480227">
        <w:rPr>
          <w:rFonts w:ascii="Times New Roman" w:hAnsi="Times New Roman"/>
          <w:sz w:val="20"/>
          <w:szCs w:val="20"/>
          <w:highlight w:val="green"/>
        </w:rPr>
        <w:t>о</w:t>
      </w:r>
      <w:r w:rsidRPr="00480227">
        <w:rPr>
          <w:rFonts w:ascii="Times New Roman" w:hAnsi="Times New Roman"/>
          <w:sz w:val="20"/>
          <w:szCs w:val="20"/>
          <w:highlight w:val="green"/>
        </w:rPr>
        <w:t>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480227">
        <w:rPr>
          <w:rFonts w:ascii="Times New Roman" w:hAnsi="Times New Roman"/>
          <w:sz w:val="20"/>
          <w:szCs w:val="20"/>
          <w:highlight w:val="green"/>
        </w:rPr>
        <w:t xml:space="preserve"> В ученическом классе профилактическую работу организует классный руководитель.</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lastRenderedPageBreak/>
        <w:t>Модель просветительской и методической работы</w:t>
      </w:r>
      <w:r w:rsidRPr="00480227">
        <w:rPr>
          <w:rFonts w:ascii="Times New Roman" w:hAnsi="Times New Roman"/>
          <w:sz w:val="20"/>
          <w:szCs w:val="20"/>
          <w:highlight w:val="gree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тории, может быть: </w:t>
      </w:r>
    </w:p>
    <w:p w:rsidR="00B540EE" w:rsidRPr="00480227" w:rsidRDefault="00B540EE" w:rsidP="00A02A48">
      <w:pPr>
        <w:pStyle w:val="a9"/>
        <w:numPr>
          <w:ilvl w:val="0"/>
          <w:numId w:val="110"/>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внешней (предполагает привлечение возможностей других учреждений и организаций – спортивные клубы, л</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чебные учреждения, стадионы, библиотеки и т. д.); </w:t>
      </w:r>
    </w:p>
    <w:p w:rsidR="00B540EE" w:rsidRPr="00480227" w:rsidRDefault="00B540EE" w:rsidP="00A02A48">
      <w:pPr>
        <w:pStyle w:val="a9"/>
        <w:numPr>
          <w:ilvl w:val="0"/>
          <w:numId w:val="110"/>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внутренней (получение информации организуется в общеобразовательной школе, в том числе одна группа об</w:t>
      </w:r>
      <w:r w:rsidRPr="00480227">
        <w:rPr>
          <w:rFonts w:ascii="Times New Roman" w:hAnsi="Times New Roman"/>
          <w:sz w:val="20"/>
          <w:szCs w:val="20"/>
          <w:highlight w:val="green"/>
        </w:rPr>
        <w:t>у</w:t>
      </w:r>
      <w:r w:rsidRPr="00480227">
        <w:rPr>
          <w:rFonts w:ascii="Times New Roman" w:hAnsi="Times New Roman"/>
          <w:sz w:val="20"/>
          <w:szCs w:val="20"/>
          <w:highlight w:val="green"/>
        </w:rPr>
        <w:t xml:space="preserve">чающихся выступает источником информации для другого коллектива, других групп – коллективов); </w:t>
      </w:r>
    </w:p>
    <w:p w:rsidR="00B540EE" w:rsidRPr="00480227" w:rsidRDefault="00B540EE" w:rsidP="00A02A48">
      <w:pPr>
        <w:pStyle w:val="a9"/>
        <w:numPr>
          <w:ilvl w:val="0"/>
          <w:numId w:val="110"/>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480227" w:rsidRDefault="00B540EE" w:rsidP="00A02A48">
      <w:pPr>
        <w:pStyle w:val="a9"/>
        <w:numPr>
          <w:ilvl w:val="0"/>
          <w:numId w:val="110"/>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480227">
        <w:rPr>
          <w:rFonts w:ascii="Times New Roman" w:hAnsi="Times New Roman"/>
          <w:sz w:val="20"/>
          <w:szCs w:val="20"/>
          <w:highlight w:val="green"/>
        </w:rPr>
        <w:t>В просветительской работе целесообразно использовать информационные ресурсы сети Интернет.</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CF0178" w:rsidRPr="00480227" w:rsidRDefault="00FA53E2" w:rsidP="00480227">
      <w:pPr>
        <w:pStyle w:val="3"/>
        <w:spacing w:before="0" w:beforeAutospacing="0" w:after="0" w:afterAutospacing="0"/>
        <w:ind w:left="0" w:firstLine="709"/>
        <w:jc w:val="center"/>
        <w:rPr>
          <w:sz w:val="20"/>
          <w:szCs w:val="20"/>
          <w:highlight w:val="green"/>
        </w:rPr>
      </w:pPr>
      <w:bookmarkStart w:id="265" w:name="_Toc410654060"/>
      <w:bookmarkStart w:id="266" w:name="_Toc284662829"/>
      <w:bookmarkStart w:id="267" w:name="_Toc284663456"/>
      <w:bookmarkStart w:id="268" w:name="_Toc414553267"/>
      <w:bookmarkStart w:id="269" w:name="_Toc409691726"/>
      <w:r w:rsidRPr="00480227">
        <w:rPr>
          <w:sz w:val="20"/>
          <w:szCs w:val="20"/>
          <w:highlight w:val="green"/>
        </w:rPr>
        <w:t xml:space="preserve">2.3.8. </w:t>
      </w:r>
      <w:r w:rsidR="00B540EE" w:rsidRPr="00480227">
        <w:rPr>
          <w:sz w:val="20"/>
          <w:szCs w:val="20"/>
          <w:highlight w:val="green"/>
        </w:rPr>
        <w:t xml:space="preserve">Описание деятельности </w:t>
      </w:r>
      <w:r w:rsidRPr="00480227">
        <w:rPr>
          <w:sz w:val="20"/>
          <w:szCs w:val="20"/>
          <w:highlight w:val="green"/>
        </w:rPr>
        <w:t xml:space="preserve">организации, осуществляющей образовательную деятельность, </w:t>
      </w:r>
      <w:r w:rsidR="00B540EE" w:rsidRPr="00480227">
        <w:rPr>
          <w:sz w:val="20"/>
          <w:szCs w:val="20"/>
          <w:highlight w:val="green"/>
        </w:rPr>
        <w:t>в области н</w:t>
      </w:r>
      <w:r w:rsidR="00B540EE" w:rsidRPr="00480227">
        <w:rPr>
          <w:sz w:val="20"/>
          <w:szCs w:val="20"/>
          <w:highlight w:val="green"/>
        </w:rPr>
        <w:t>е</w:t>
      </w:r>
      <w:r w:rsidR="00B540EE" w:rsidRPr="00480227">
        <w:rPr>
          <w:sz w:val="20"/>
          <w:szCs w:val="20"/>
          <w:highlight w:val="green"/>
        </w:rPr>
        <w:t>прерывного экологического</w:t>
      </w:r>
      <w:bookmarkEnd w:id="265"/>
      <w:bookmarkEnd w:id="266"/>
      <w:bookmarkEnd w:id="267"/>
      <w:bookmarkEnd w:id="268"/>
    </w:p>
    <w:p w:rsidR="00B540EE" w:rsidRPr="00480227" w:rsidRDefault="00B540EE" w:rsidP="00480227">
      <w:pPr>
        <w:pStyle w:val="3"/>
        <w:spacing w:before="0" w:beforeAutospacing="0" w:after="0" w:afterAutospacing="0"/>
        <w:ind w:left="0" w:firstLine="709"/>
        <w:jc w:val="center"/>
        <w:rPr>
          <w:sz w:val="20"/>
          <w:szCs w:val="20"/>
          <w:highlight w:val="green"/>
        </w:rPr>
      </w:pPr>
      <w:bookmarkStart w:id="270" w:name="_Toc410654061"/>
      <w:bookmarkStart w:id="271" w:name="_Toc410703060"/>
      <w:bookmarkStart w:id="272" w:name="_Toc414553268"/>
      <w:r w:rsidRPr="00480227">
        <w:rPr>
          <w:sz w:val="20"/>
          <w:szCs w:val="20"/>
          <w:highlight w:val="green"/>
        </w:rPr>
        <w:t>здоровьесберегающего образования обучающихся</w:t>
      </w:r>
      <w:bookmarkEnd w:id="269"/>
      <w:bookmarkEnd w:id="270"/>
      <w:bookmarkEnd w:id="271"/>
      <w:bookmarkEnd w:id="272"/>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осознанного отношения к собственному здоровью, устойчивых представлений о здоровье и здор</w:t>
      </w:r>
      <w:r w:rsidRPr="00480227">
        <w:rPr>
          <w:rFonts w:ascii="Times New Roman" w:hAnsi="Times New Roman"/>
          <w:sz w:val="20"/>
          <w:szCs w:val="20"/>
          <w:highlight w:val="green"/>
        </w:rPr>
        <w:t>о</w:t>
      </w:r>
      <w:r w:rsidRPr="00480227">
        <w:rPr>
          <w:rFonts w:ascii="Times New Roman" w:hAnsi="Times New Roman"/>
          <w:sz w:val="20"/>
          <w:szCs w:val="20"/>
          <w:highlight w:val="green"/>
        </w:rPr>
        <w:t>вом образе жизни; факторах, оказывающих позитивное и негативное влияние на здоровье; формирование личных убежд</w:t>
      </w:r>
      <w:r w:rsidRPr="00480227">
        <w:rPr>
          <w:rFonts w:ascii="Times New Roman" w:hAnsi="Times New Roman"/>
          <w:sz w:val="20"/>
          <w:szCs w:val="20"/>
          <w:highlight w:val="green"/>
        </w:rPr>
        <w:t>е</w:t>
      </w:r>
      <w:r w:rsidRPr="00480227">
        <w:rPr>
          <w:rFonts w:ascii="Times New Roman" w:hAnsi="Times New Roman"/>
          <w:sz w:val="20"/>
          <w:szCs w:val="20"/>
          <w:highlight w:val="green"/>
        </w:rPr>
        <w:t>ний, качеств и привычек, способствующих снижению риска здоровью в повседневной жизни, включает несколько ко</w:t>
      </w:r>
      <w:r w:rsidRPr="00480227">
        <w:rPr>
          <w:rFonts w:ascii="Times New Roman" w:hAnsi="Times New Roman"/>
          <w:sz w:val="20"/>
          <w:szCs w:val="20"/>
          <w:highlight w:val="green"/>
        </w:rPr>
        <w:t>м</w:t>
      </w:r>
      <w:r w:rsidRPr="00480227">
        <w:rPr>
          <w:rFonts w:ascii="Times New Roman" w:hAnsi="Times New Roman"/>
          <w:sz w:val="20"/>
          <w:szCs w:val="20"/>
          <w:highlight w:val="green"/>
        </w:rPr>
        <w:t xml:space="preserve">плексов мероприятий.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Первый комплекс</w:t>
      </w:r>
      <w:r w:rsidR="0083282A" w:rsidRPr="00480227">
        <w:rPr>
          <w:rFonts w:ascii="Times New Roman" w:hAnsi="Times New Roman"/>
          <w:b/>
          <w:sz w:val="20"/>
          <w:szCs w:val="20"/>
          <w:highlight w:val="green"/>
        </w:rPr>
        <w:t xml:space="preserve"> </w:t>
      </w:r>
      <w:r w:rsidRPr="00480227">
        <w:rPr>
          <w:rFonts w:ascii="Times New Roman" w:hAnsi="Times New Roman"/>
          <w:b/>
          <w:sz w:val="20"/>
          <w:szCs w:val="20"/>
          <w:highlight w:val="green"/>
        </w:rPr>
        <w:t>мероприятий</w:t>
      </w:r>
      <w:r w:rsidRPr="00480227">
        <w:rPr>
          <w:rFonts w:ascii="Times New Roman" w:hAnsi="Times New Roman"/>
          <w:sz w:val="20"/>
          <w:szCs w:val="20"/>
          <w:highlight w:val="gree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утомления и перенапряжения.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Второй комплекс</w:t>
      </w:r>
      <w:r w:rsidRPr="00480227">
        <w:rPr>
          <w:rFonts w:ascii="Times New Roman" w:hAnsi="Times New Roman"/>
          <w:sz w:val="20"/>
          <w:szCs w:val="20"/>
          <w:highlight w:val="green"/>
        </w:rPr>
        <w:t xml:space="preserve"> мероприятий формирует у обучающихся: представление о необходимой и достаточной двиг</w:t>
      </w:r>
      <w:r w:rsidRPr="00480227">
        <w:rPr>
          <w:rFonts w:ascii="Times New Roman" w:hAnsi="Times New Roman"/>
          <w:sz w:val="20"/>
          <w:szCs w:val="20"/>
          <w:highlight w:val="green"/>
        </w:rPr>
        <w:t>а</w:t>
      </w:r>
      <w:r w:rsidRPr="00480227">
        <w:rPr>
          <w:rFonts w:ascii="Times New Roman" w:hAnsi="Times New Roman"/>
          <w:sz w:val="20"/>
          <w:szCs w:val="20"/>
          <w:highlight w:val="green"/>
        </w:rPr>
        <w:t>тельной активности, элементах и правилах закаливания, выбор соответствующих возрасту физических нагрузок и их в</w:t>
      </w:r>
      <w:r w:rsidRPr="00480227">
        <w:rPr>
          <w:rFonts w:ascii="Times New Roman" w:hAnsi="Times New Roman"/>
          <w:sz w:val="20"/>
          <w:szCs w:val="20"/>
          <w:highlight w:val="green"/>
        </w:rPr>
        <w:t>и</w:t>
      </w:r>
      <w:r w:rsidRPr="00480227">
        <w:rPr>
          <w:rFonts w:ascii="Times New Roman" w:hAnsi="Times New Roman"/>
          <w:sz w:val="20"/>
          <w:szCs w:val="20"/>
          <w:highlight w:val="green"/>
        </w:rPr>
        <w:t>дов; представление о рисках для здоровья неадекватных нагрузок и использования биостимуляторов; потребность в двиг</w:t>
      </w:r>
      <w:r w:rsidRPr="00480227">
        <w:rPr>
          <w:rFonts w:ascii="Times New Roman" w:hAnsi="Times New Roman"/>
          <w:sz w:val="20"/>
          <w:szCs w:val="20"/>
          <w:highlight w:val="green"/>
        </w:rPr>
        <w:t>а</w:t>
      </w:r>
      <w:r w:rsidRPr="00480227">
        <w:rPr>
          <w:rFonts w:ascii="Times New Roman" w:hAnsi="Times New Roman"/>
          <w:sz w:val="20"/>
          <w:szCs w:val="20"/>
          <w:highlight w:val="green"/>
        </w:rPr>
        <w:t>тельной активности и ежедневных занятиях физической культурой; умение осознанно выбирать индивидуальные програ</w:t>
      </w:r>
      <w:r w:rsidRPr="00480227">
        <w:rPr>
          <w:rFonts w:ascii="Times New Roman" w:hAnsi="Times New Roman"/>
          <w:sz w:val="20"/>
          <w:szCs w:val="20"/>
          <w:highlight w:val="green"/>
        </w:rPr>
        <w:t>м</w:t>
      </w:r>
      <w:r w:rsidRPr="00480227">
        <w:rPr>
          <w:rFonts w:ascii="Times New Roman" w:hAnsi="Times New Roman"/>
          <w:sz w:val="20"/>
          <w:szCs w:val="20"/>
          <w:highlight w:val="green"/>
        </w:rPr>
        <w:t>мы двигательной активности, включающие малые виды физкультуры (зарядка) и регулярные занятия спортом. Для реал</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зации этого комплекса необходима интеграция с курсом физической культуры.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Третий комплекс</w:t>
      </w:r>
      <w:r w:rsidRPr="00480227">
        <w:rPr>
          <w:rFonts w:ascii="Times New Roman" w:hAnsi="Times New Roman"/>
          <w:sz w:val="20"/>
          <w:szCs w:val="20"/>
          <w:highlight w:val="green"/>
        </w:rPr>
        <w:t xml:space="preserve"> мероприятий формирует у обучающихся: навыки оценки собственного функционального с</w:t>
      </w:r>
      <w:r w:rsidRPr="00480227">
        <w:rPr>
          <w:rFonts w:ascii="Times New Roman" w:hAnsi="Times New Roman"/>
          <w:sz w:val="20"/>
          <w:szCs w:val="20"/>
          <w:highlight w:val="green"/>
        </w:rPr>
        <w:t>о</w:t>
      </w:r>
      <w:r w:rsidRPr="00480227">
        <w:rPr>
          <w:rFonts w:ascii="Times New Roman" w:hAnsi="Times New Roman"/>
          <w:sz w:val="20"/>
          <w:szCs w:val="20"/>
          <w:highlight w:val="green"/>
        </w:rPr>
        <w:t>стояния (напряжения, утомления, переутомления) по субъективным показателям (пульс, дыхание, состояние кожных п</w:t>
      </w:r>
      <w:r w:rsidRPr="00480227">
        <w:rPr>
          <w:rFonts w:ascii="Times New Roman" w:hAnsi="Times New Roman"/>
          <w:sz w:val="20"/>
          <w:szCs w:val="20"/>
          <w:highlight w:val="green"/>
        </w:rPr>
        <w:t>о</w:t>
      </w:r>
      <w:r w:rsidRPr="00480227">
        <w:rPr>
          <w:rFonts w:ascii="Times New Roman" w:hAnsi="Times New Roman"/>
          <w:sz w:val="20"/>
          <w:szCs w:val="20"/>
          <w:highlight w:val="green"/>
        </w:rPr>
        <w:t>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w:t>
      </w:r>
      <w:r w:rsidRPr="00480227">
        <w:rPr>
          <w:rFonts w:ascii="Times New Roman" w:hAnsi="Times New Roman"/>
          <w:sz w:val="20"/>
          <w:szCs w:val="20"/>
          <w:highlight w:val="green"/>
        </w:rPr>
        <w:t>с</w:t>
      </w:r>
      <w:r w:rsidRPr="00480227">
        <w:rPr>
          <w:rFonts w:ascii="Times New Roman" w:hAnsi="Times New Roman"/>
          <w:sz w:val="20"/>
          <w:szCs w:val="20"/>
          <w:highlight w:val="green"/>
        </w:rPr>
        <w:t xml:space="preserve">пользование в повседневной жизни; навыки управления своим эмоциональным состоянием и поведением. </w:t>
      </w:r>
      <w:r w:rsidR="00CF0178" w:rsidRPr="00480227">
        <w:rPr>
          <w:rFonts w:ascii="Times New Roman" w:hAnsi="Times New Roman"/>
          <w:sz w:val="20"/>
          <w:szCs w:val="20"/>
          <w:highlight w:val="green"/>
        </w:rPr>
        <w:t>В </w:t>
      </w:r>
      <w:r w:rsidRPr="00480227">
        <w:rPr>
          <w:rFonts w:ascii="Times New Roman" w:hAnsi="Times New Roman"/>
          <w:sz w:val="20"/>
          <w:szCs w:val="20"/>
          <w:highlight w:val="green"/>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Четвертый комплекс</w:t>
      </w:r>
      <w:r w:rsidRPr="00480227">
        <w:rPr>
          <w:rFonts w:ascii="Times New Roman" w:hAnsi="Times New Roman"/>
          <w:sz w:val="20"/>
          <w:szCs w:val="20"/>
          <w:highlight w:val="green"/>
        </w:rPr>
        <w:t xml:space="preserve"> мероприятий формирует у обучающихся: представление о рациональном питании как ва</w:t>
      </w:r>
      <w:r w:rsidRPr="00480227">
        <w:rPr>
          <w:rFonts w:ascii="Times New Roman" w:hAnsi="Times New Roman"/>
          <w:sz w:val="20"/>
          <w:szCs w:val="20"/>
          <w:highlight w:val="green"/>
        </w:rPr>
        <w:t>ж</w:t>
      </w:r>
      <w:r w:rsidRPr="00480227">
        <w:rPr>
          <w:rFonts w:ascii="Times New Roman" w:hAnsi="Times New Roman"/>
          <w:sz w:val="20"/>
          <w:szCs w:val="20"/>
          <w:highlight w:val="green"/>
        </w:rPr>
        <w:t>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Пятый комплекс</w:t>
      </w:r>
      <w:r w:rsidRPr="00480227">
        <w:rPr>
          <w:rFonts w:ascii="Times New Roman" w:hAnsi="Times New Roman"/>
          <w:sz w:val="20"/>
          <w:szCs w:val="20"/>
          <w:highlight w:val="gree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w:t>
      </w:r>
      <w:r w:rsidRPr="00480227">
        <w:rPr>
          <w:rFonts w:ascii="Times New Roman" w:hAnsi="Times New Roman"/>
          <w:sz w:val="20"/>
          <w:szCs w:val="20"/>
          <w:highlight w:val="green"/>
        </w:rPr>
        <w:t>ю</w:t>
      </w:r>
      <w:r w:rsidRPr="00480227">
        <w:rPr>
          <w:rFonts w:ascii="Times New Roman" w:hAnsi="Times New Roman"/>
          <w:sz w:val="20"/>
          <w:szCs w:val="20"/>
          <w:highlight w:val="green"/>
        </w:rPr>
        <w:t>щихся о правилах здорового образа жизни, воспитание готовности соблюдать эти правила; формирование адекватной с</w:t>
      </w:r>
      <w:r w:rsidRPr="00480227">
        <w:rPr>
          <w:rFonts w:ascii="Times New Roman" w:hAnsi="Times New Roman"/>
          <w:sz w:val="20"/>
          <w:szCs w:val="20"/>
          <w:highlight w:val="green"/>
        </w:rPr>
        <w:t>а</w:t>
      </w:r>
      <w:r w:rsidRPr="00480227">
        <w:rPr>
          <w:rFonts w:ascii="Times New Roman" w:hAnsi="Times New Roman"/>
          <w:sz w:val="20"/>
          <w:szCs w:val="20"/>
          <w:highlight w:val="green"/>
        </w:rPr>
        <w:t>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w:t>
      </w:r>
      <w:r w:rsidRPr="00480227">
        <w:rPr>
          <w:rFonts w:ascii="Times New Roman" w:hAnsi="Times New Roman"/>
          <w:sz w:val="20"/>
          <w:szCs w:val="20"/>
          <w:highlight w:val="green"/>
        </w:rPr>
        <w:t>у</w:t>
      </w:r>
      <w:r w:rsidRPr="00480227">
        <w:rPr>
          <w:rFonts w:ascii="Times New Roman" w:hAnsi="Times New Roman"/>
          <w:sz w:val="20"/>
          <w:szCs w:val="20"/>
          <w:highlight w:val="green"/>
        </w:rPr>
        <w:t xml:space="preserve">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w:t>
      </w:r>
      <w:r w:rsidRPr="00480227">
        <w:rPr>
          <w:rFonts w:ascii="Times New Roman" w:hAnsi="Times New Roman"/>
          <w:sz w:val="20"/>
          <w:szCs w:val="20"/>
          <w:highlight w:val="green"/>
        </w:rPr>
        <w:lastRenderedPageBreak/>
        <w:t xml:space="preserve">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B540EE" w:rsidRPr="00480227" w:rsidRDefault="00FA53E2" w:rsidP="00480227">
      <w:pPr>
        <w:pStyle w:val="3"/>
        <w:spacing w:before="0" w:beforeAutospacing="0" w:after="0" w:afterAutospacing="0"/>
        <w:ind w:left="0" w:firstLine="709"/>
        <w:jc w:val="center"/>
        <w:rPr>
          <w:sz w:val="20"/>
          <w:szCs w:val="20"/>
          <w:highlight w:val="green"/>
        </w:rPr>
      </w:pPr>
      <w:bookmarkStart w:id="273" w:name="_Toc410654062"/>
      <w:bookmarkStart w:id="274" w:name="_Toc409691727"/>
      <w:bookmarkStart w:id="275" w:name="_Toc414553269"/>
      <w:r w:rsidRPr="00480227">
        <w:rPr>
          <w:sz w:val="20"/>
          <w:szCs w:val="20"/>
          <w:highlight w:val="green"/>
        </w:rPr>
        <w:t xml:space="preserve">2.3.9. </w:t>
      </w:r>
      <w:r w:rsidR="00B540EE" w:rsidRPr="00480227">
        <w:rPr>
          <w:sz w:val="20"/>
          <w:szCs w:val="20"/>
          <w:highlight w:val="green"/>
        </w:rPr>
        <w:t>Система поощрения социальной успешности и проявлений</w:t>
      </w:r>
      <w:r w:rsidR="0083282A" w:rsidRPr="00480227">
        <w:rPr>
          <w:sz w:val="20"/>
          <w:szCs w:val="20"/>
          <w:highlight w:val="green"/>
        </w:rPr>
        <w:t xml:space="preserve"> </w:t>
      </w:r>
      <w:r w:rsidR="00B540EE" w:rsidRPr="00480227">
        <w:rPr>
          <w:sz w:val="20"/>
          <w:szCs w:val="20"/>
          <w:highlight w:val="green"/>
        </w:rPr>
        <w:t>активной</w:t>
      </w:r>
      <w:bookmarkStart w:id="276" w:name="_Toc410654063"/>
      <w:bookmarkEnd w:id="273"/>
      <w:r w:rsidR="0083282A" w:rsidRPr="00480227">
        <w:rPr>
          <w:sz w:val="20"/>
          <w:szCs w:val="20"/>
          <w:highlight w:val="green"/>
        </w:rPr>
        <w:t xml:space="preserve"> </w:t>
      </w:r>
      <w:r w:rsidR="00B540EE" w:rsidRPr="00480227">
        <w:rPr>
          <w:sz w:val="20"/>
          <w:szCs w:val="20"/>
          <w:highlight w:val="green"/>
        </w:rPr>
        <w:t>жизненной позиции обучающи</w:t>
      </w:r>
      <w:r w:rsidR="00B540EE" w:rsidRPr="00480227">
        <w:rPr>
          <w:sz w:val="20"/>
          <w:szCs w:val="20"/>
          <w:highlight w:val="green"/>
        </w:rPr>
        <w:t>х</w:t>
      </w:r>
      <w:r w:rsidR="00B540EE" w:rsidRPr="00480227">
        <w:rPr>
          <w:sz w:val="20"/>
          <w:szCs w:val="20"/>
          <w:highlight w:val="green"/>
        </w:rPr>
        <w:t>ся</w:t>
      </w:r>
      <w:bookmarkEnd w:id="274"/>
      <w:bookmarkEnd w:id="275"/>
      <w:bookmarkEnd w:id="276"/>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деятельности, организуемой в воспитательных целях).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Система поощрения социальной успешности и проявлений активной</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жизненной позиции обучающихся в общео</w:t>
      </w:r>
      <w:r w:rsidRPr="00480227">
        <w:rPr>
          <w:rFonts w:ascii="Times New Roman" w:hAnsi="Times New Roman"/>
          <w:sz w:val="20"/>
          <w:szCs w:val="20"/>
          <w:highlight w:val="green"/>
        </w:rPr>
        <w:t>б</w:t>
      </w:r>
      <w:r w:rsidRPr="00480227">
        <w:rPr>
          <w:rFonts w:ascii="Times New Roman" w:hAnsi="Times New Roman"/>
          <w:sz w:val="20"/>
          <w:szCs w:val="20"/>
          <w:highlight w:val="green"/>
        </w:rPr>
        <w:t xml:space="preserve">разовательной школе строится на следующих принципах: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публичность поощрения (информирование всех обучающихся о награждении, проведение процедуры награ</w:t>
      </w:r>
      <w:r w:rsidRPr="00480227">
        <w:rPr>
          <w:rFonts w:ascii="Times New Roman" w:hAnsi="Times New Roman"/>
          <w:sz w:val="20"/>
          <w:szCs w:val="20"/>
          <w:highlight w:val="green"/>
        </w:rPr>
        <w:t>ж</w:t>
      </w:r>
      <w:r w:rsidRPr="00480227">
        <w:rPr>
          <w:rFonts w:ascii="Times New Roman" w:hAnsi="Times New Roman"/>
          <w:sz w:val="20"/>
          <w:szCs w:val="20"/>
          <w:highlight w:val="green"/>
        </w:rPr>
        <w:t xml:space="preserve">дения в присутствии значительного числа школьников);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соответствие артефактов и процедур награждения укладу жизни школы, специфической символике, выработа</w:t>
      </w:r>
      <w:r w:rsidRPr="00480227">
        <w:rPr>
          <w:rFonts w:ascii="Times New Roman" w:hAnsi="Times New Roman"/>
          <w:sz w:val="20"/>
          <w:szCs w:val="20"/>
          <w:highlight w:val="green"/>
        </w:rPr>
        <w:t>н</w:t>
      </w:r>
      <w:r w:rsidRPr="00480227">
        <w:rPr>
          <w:rFonts w:ascii="Times New Roman" w:hAnsi="Times New Roman"/>
          <w:sz w:val="20"/>
          <w:szCs w:val="20"/>
          <w:highlight w:val="green"/>
        </w:rPr>
        <w:t xml:space="preserve">ной и существующей в сообществе в виде традиции;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сочетание индивидуального и коллективного поощрения (использование и индивидуальных наград, и колле</w:t>
      </w:r>
      <w:r w:rsidRPr="00480227">
        <w:rPr>
          <w:rFonts w:ascii="Times New Roman" w:hAnsi="Times New Roman"/>
          <w:sz w:val="20"/>
          <w:szCs w:val="20"/>
          <w:highlight w:val="green"/>
        </w:rPr>
        <w:t>к</w:t>
      </w:r>
      <w:r w:rsidRPr="00480227">
        <w:rPr>
          <w:rFonts w:ascii="Times New Roman" w:hAnsi="Times New Roman"/>
          <w:sz w:val="20"/>
          <w:szCs w:val="20"/>
          <w:highlight w:val="green"/>
        </w:rPr>
        <w:t xml:space="preserve">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480227" w:rsidRDefault="00B540EE" w:rsidP="00A02A48">
      <w:pPr>
        <w:pStyle w:val="a9"/>
        <w:numPr>
          <w:ilvl w:val="0"/>
          <w:numId w:val="111"/>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дифференцированность поощрений (наличие уровней и типов наград позволяет продлить стимулирующее де</w:t>
      </w:r>
      <w:r w:rsidRPr="00480227">
        <w:rPr>
          <w:rFonts w:ascii="Times New Roman" w:hAnsi="Times New Roman"/>
          <w:sz w:val="20"/>
          <w:szCs w:val="20"/>
          <w:highlight w:val="green"/>
        </w:rPr>
        <w:t>й</w:t>
      </w:r>
      <w:r w:rsidRPr="00480227">
        <w:rPr>
          <w:rFonts w:ascii="Times New Roman" w:hAnsi="Times New Roman"/>
          <w:sz w:val="20"/>
          <w:szCs w:val="20"/>
          <w:highlight w:val="green"/>
        </w:rPr>
        <w:t xml:space="preserve">ствие системы поощрения).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Формирование портфолио в качестве способа организации поощрения социальной успешности и проявлений а</w:t>
      </w:r>
      <w:r w:rsidRPr="00480227">
        <w:rPr>
          <w:rFonts w:ascii="Times New Roman" w:hAnsi="Times New Roman"/>
          <w:sz w:val="20"/>
          <w:szCs w:val="20"/>
          <w:highlight w:val="green"/>
        </w:rPr>
        <w:t>к</w:t>
      </w:r>
      <w:r w:rsidRPr="00480227">
        <w:rPr>
          <w:rFonts w:ascii="Times New Roman" w:hAnsi="Times New Roman"/>
          <w:sz w:val="20"/>
          <w:szCs w:val="20"/>
          <w:highlight w:val="green"/>
        </w:rPr>
        <w:t>тивной жизненной позиции обучающихся – деятельность по собиранию (накоплению) артефактов, символизирующих до</w:t>
      </w:r>
      <w:r w:rsidRPr="00480227">
        <w:rPr>
          <w:rFonts w:ascii="Times New Roman" w:hAnsi="Times New Roman"/>
          <w:sz w:val="20"/>
          <w:szCs w:val="20"/>
          <w:highlight w:val="green"/>
        </w:rPr>
        <w:t>с</w:t>
      </w:r>
      <w:r w:rsidRPr="00480227">
        <w:rPr>
          <w:rFonts w:ascii="Times New Roman" w:hAnsi="Times New Roman"/>
          <w:sz w:val="20"/>
          <w:szCs w:val="20"/>
          <w:highlight w:val="green"/>
        </w:rPr>
        <w:t>тижения «хозяина» портфолио. Портфолио может включать исключительно артефакты признания (грамоты, поощрител</w:t>
      </w:r>
      <w:r w:rsidRPr="00480227">
        <w:rPr>
          <w:rFonts w:ascii="Times New Roman" w:hAnsi="Times New Roman"/>
          <w:sz w:val="20"/>
          <w:szCs w:val="20"/>
          <w:highlight w:val="green"/>
        </w:rPr>
        <w:t>ь</w:t>
      </w:r>
      <w:r w:rsidRPr="00480227">
        <w:rPr>
          <w:rFonts w:ascii="Times New Roman" w:hAnsi="Times New Roman"/>
          <w:sz w:val="20"/>
          <w:szCs w:val="20"/>
          <w:highlight w:val="green"/>
        </w:rPr>
        <w:t>ные письма, фотографии призов и т. д.), может – исключительно артефакты деятельности (рефераты, доклады, статьи, че</w:t>
      </w:r>
      <w:r w:rsidRPr="00480227">
        <w:rPr>
          <w:rFonts w:ascii="Times New Roman" w:hAnsi="Times New Roman"/>
          <w:sz w:val="20"/>
          <w:szCs w:val="20"/>
          <w:highlight w:val="green"/>
        </w:rPr>
        <w:t>р</w:t>
      </w:r>
      <w:r w:rsidRPr="00480227">
        <w:rPr>
          <w:rFonts w:ascii="Times New Roman" w:hAnsi="Times New Roman"/>
          <w:sz w:val="20"/>
          <w:szCs w:val="20"/>
          <w:highlight w:val="green"/>
        </w:rPr>
        <w:t xml:space="preserve">тежи или фото изделий и т. д.), портфолио может иметь смешанный характер.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Установление стипендий – современный способ поощрения социальной успешности и проявлений активной жи</w:t>
      </w:r>
      <w:r w:rsidRPr="00480227">
        <w:rPr>
          <w:rFonts w:ascii="Times New Roman" w:hAnsi="Times New Roman"/>
          <w:sz w:val="20"/>
          <w:szCs w:val="20"/>
          <w:highlight w:val="green"/>
        </w:rPr>
        <w:t>з</w:t>
      </w:r>
      <w:r w:rsidRPr="00480227">
        <w:rPr>
          <w:rFonts w:ascii="Times New Roman" w:hAnsi="Times New Roman"/>
          <w:sz w:val="20"/>
          <w:szCs w:val="20"/>
          <w:highlight w:val="green"/>
        </w:rPr>
        <w:t>ненной позиции обучающихся, когда за те или иные успехи устанавливается регулярная денежная выплата (с оговоренн</w:t>
      </w:r>
      <w:r w:rsidRPr="00480227">
        <w:rPr>
          <w:rFonts w:ascii="Times New Roman" w:hAnsi="Times New Roman"/>
          <w:sz w:val="20"/>
          <w:szCs w:val="20"/>
          <w:highlight w:val="green"/>
        </w:rPr>
        <w:t>ы</w:t>
      </w:r>
      <w:r w:rsidRPr="00480227">
        <w:rPr>
          <w:rFonts w:ascii="Times New Roman" w:hAnsi="Times New Roman"/>
          <w:sz w:val="20"/>
          <w:szCs w:val="20"/>
          <w:highlight w:val="green"/>
        </w:rPr>
        <w:t xml:space="preserve">ми или неоговоренными условиями расходования).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Спонсорство как способ организации поощрения социальной успешности и проявлений активной жизненной п</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B540EE" w:rsidRPr="00480227" w:rsidRDefault="00FA53E2" w:rsidP="00480227">
      <w:pPr>
        <w:pStyle w:val="3"/>
        <w:spacing w:before="0" w:beforeAutospacing="0" w:after="0" w:afterAutospacing="0"/>
        <w:ind w:left="0" w:firstLine="709"/>
        <w:jc w:val="center"/>
        <w:rPr>
          <w:sz w:val="20"/>
          <w:szCs w:val="20"/>
          <w:highlight w:val="green"/>
        </w:rPr>
      </w:pPr>
      <w:bookmarkStart w:id="277" w:name="_Toc410654064"/>
      <w:bookmarkStart w:id="278" w:name="_Toc409691728"/>
      <w:bookmarkStart w:id="279" w:name="_Toc414553270"/>
      <w:r w:rsidRPr="00480227">
        <w:rPr>
          <w:sz w:val="20"/>
          <w:szCs w:val="20"/>
          <w:highlight w:val="green"/>
        </w:rPr>
        <w:t xml:space="preserve">2.3.10. </w:t>
      </w:r>
      <w:r w:rsidR="00B540EE" w:rsidRPr="00480227">
        <w:rPr>
          <w:sz w:val="20"/>
          <w:szCs w:val="20"/>
          <w:highlight w:val="green"/>
        </w:rPr>
        <w:t>Критерии, показатели эффективности деятельности образовательной</w:t>
      </w:r>
      <w:bookmarkStart w:id="280" w:name="_Toc410654065"/>
      <w:bookmarkEnd w:id="277"/>
      <w:r w:rsidR="0083282A" w:rsidRPr="00480227">
        <w:rPr>
          <w:sz w:val="20"/>
          <w:szCs w:val="20"/>
          <w:highlight w:val="green"/>
        </w:rPr>
        <w:t xml:space="preserve"> </w:t>
      </w:r>
      <w:r w:rsidR="00B540EE" w:rsidRPr="00480227">
        <w:rPr>
          <w:sz w:val="20"/>
          <w:szCs w:val="20"/>
          <w:highlight w:val="green"/>
        </w:rPr>
        <w:t>организации в части духовно-нравственного развития, воспитания и</w:t>
      </w:r>
      <w:bookmarkStart w:id="281" w:name="_Toc410654066"/>
      <w:bookmarkEnd w:id="280"/>
      <w:r w:rsidR="0083282A" w:rsidRPr="00480227">
        <w:rPr>
          <w:sz w:val="20"/>
          <w:szCs w:val="20"/>
          <w:highlight w:val="green"/>
        </w:rPr>
        <w:t xml:space="preserve"> </w:t>
      </w:r>
      <w:r w:rsidR="00B540EE" w:rsidRPr="00480227">
        <w:rPr>
          <w:sz w:val="20"/>
          <w:szCs w:val="20"/>
          <w:highlight w:val="green"/>
        </w:rPr>
        <w:t>социализации обучающихся</w:t>
      </w:r>
      <w:bookmarkEnd w:id="278"/>
      <w:bookmarkEnd w:id="279"/>
      <w:bookmarkEnd w:id="281"/>
    </w:p>
    <w:p w:rsidR="007655E6" w:rsidRPr="00480227" w:rsidRDefault="007655E6"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Первый критерий</w:t>
      </w:r>
      <w:r w:rsidRPr="00480227">
        <w:rPr>
          <w:rFonts w:ascii="Times New Roman" w:hAnsi="Times New Roman"/>
          <w:sz w:val="20"/>
          <w:szCs w:val="20"/>
          <w:highlight w:val="green"/>
        </w:rPr>
        <w:t xml:space="preserve"> – степень обеспечения в образовательной организации жизни и здоровья обучающихся, фо</w:t>
      </w:r>
      <w:r w:rsidRPr="00480227">
        <w:rPr>
          <w:rFonts w:ascii="Times New Roman" w:hAnsi="Times New Roman"/>
          <w:sz w:val="20"/>
          <w:szCs w:val="20"/>
          <w:highlight w:val="green"/>
        </w:rPr>
        <w:t>р</w:t>
      </w:r>
      <w:r w:rsidRPr="00480227">
        <w:rPr>
          <w:rFonts w:ascii="Times New Roman" w:hAnsi="Times New Roman"/>
          <w:sz w:val="20"/>
          <w:szCs w:val="20"/>
          <w:highlight w:val="green"/>
        </w:rPr>
        <w:t>мирования здорового и безопасного образа жизни (поведение на дорогах, в чрезвычайных ситуациях), выражается в сл</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дующих показателях: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уровень информированности педагогов о состоянии здоровья обучающихся (заболевания, ограничения по зд</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степень конкретности и измеримости задач по обеспечению жизни и здоровья обучающихся, уровень обусло</w:t>
      </w:r>
      <w:r w:rsidRPr="00480227">
        <w:rPr>
          <w:rFonts w:ascii="Times New Roman" w:hAnsi="Times New Roman"/>
          <w:sz w:val="20"/>
          <w:szCs w:val="20"/>
          <w:highlight w:val="green"/>
        </w:rPr>
        <w:t>в</w:t>
      </w:r>
      <w:r w:rsidRPr="00480227">
        <w:rPr>
          <w:rFonts w:ascii="Times New Roman" w:hAnsi="Times New Roman"/>
          <w:sz w:val="20"/>
          <w:szCs w:val="20"/>
          <w:highlight w:val="green"/>
        </w:rPr>
        <w:t>ленности задач анализом ситуации в образовательной организации, ученическом классе, учебной группе, уровень дифф</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ренциации работы исходя из состояния здоровья отдельных категорий обучающихся;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w:t>
      </w:r>
      <w:r w:rsidRPr="00480227">
        <w:rPr>
          <w:rFonts w:ascii="Times New Roman" w:hAnsi="Times New Roman"/>
          <w:sz w:val="20"/>
          <w:szCs w:val="20"/>
          <w:highlight w:val="green"/>
        </w:rPr>
        <w:t>о</w:t>
      </w:r>
      <w:r w:rsidRPr="00480227">
        <w:rPr>
          <w:rFonts w:ascii="Times New Roman" w:hAnsi="Times New Roman"/>
          <w:sz w:val="20"/>
          <w:szCs w:val="20"/>
          <w:highlight w:val="green"/>
        </w:rPr>
        <w:t>стояния, формирование у обучающихся компетенций в составлении и реализации  рационального режима дня и отдыха</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480227" w:rsidRDefault="007655E6"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Второй критерий</w:t>
      </w:r>
      <w:r w:rsidRPr="00480227">
        <w:rPr>
          <w:rFonts w:ascii="Times New Roman" w:hAnsi="Times New Roman"/>
          <w:sz w:val="20"/>
          <w:szCs w:val="20"/>
          <w:highlight w:val="gree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w:t>
      </w:r>
      <w:r w:rsidRPr="00480227">
        <w:rPr>
          <w:rFonts w:ascii="Times New Roman" w:hAnsi="Times New Roman"/>
          <w:sz w:val="20"/>
          <w:szCs w:val="20"/>
          <w:highlight w:val="green"/>
        </w:rPr>
        <w:t>н</w:t>
      </w:r>
      <w:r w:rsidRPr="00480227">
        <w:rPr>
          <w:rFonts w:ascii="Times New Roman" w:hAnsi="Times New Roman"/>
          <w:sz w:val="20"/>
          <w:szCs w:val="20"/>
          <w:highlight w:val="green"/>
        </w:rPr>
        <w:t>ные особенностями учебных групп, спецификой формирования коллектива, стилями педагогического руководства, сост</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вом обучающихся и т. д.), периодичность фиксации динамики о состоянии межличностных отношений в ученических классах;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степень конкретности и измеримости задач по обеспечению в образовательной организации позитивных ме</w:t>
      </w:r>
      <w:r w:rsidRPr="00480227">
        <w:rPr>
          <w:rFonts w:ascii="Times New Roman" w:hAnsi="Times New Roman"/>
          <w:sz w:val="20"/>
          <w:szCs w:val="20"/>
          <w:highlight w:val="green"/>
        </w:rPr>
        <w:t>ж</w:t>
      </w:r>
      <w:r w:rsidRPr="00480227">
        <w:rPr>
          <w:rFonts w:ascii="Times New Roman" w:hAnsi="Times New Roman"/>
          <w:sz w:val="20"/>
          <w:szCs w:val="20"/>
          <w:highlight w:val="green"/>
        </w:rPr>
        <w:t xml:space="preserve">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480227" w:rsidRDefault="007655E6"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состояние межличностных отношений обучающихся в ученических классах (позитивные, индифферентные, враждебные); </w:t>
      </w:r>
    </w:p>
    <w:p w:rsidR="007655E6" w:rsidRPr="00480227" w:rsidRDefault="007655E6"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реалистичность количества и достаточность мероприятий обеспечивающих работу с лидерами ученических с</w:t>
      </w:r>
      <w:r w:rsidRPr="00480227">
        <w:rPr>
          <w:rFonts w:ascii="Times New Roman" w:hAnsi="Times New Roman"/>
          <w:sz w:val="20"/>
          <w:szCs w:val="20"/>
          <w:highlight w:val="green"/>
        </w:rPr>
        <w:t>о</w:t>
      </w:r>
      <w:r w:rsidRPr="00480227">
        <w:rPr>
          <w:rFonts w:ascii="Times New Roman" w:hAnsi="Times New Roman"/>
          <w:sz w:val="20"/>
          <w:szCs w:val="20"/>
          <w:highlight w:val="green"/>
        </w:rPr>
        <w:t>обществ, недопущение притеснение одними детьми других, оптимизацию взаимоотношений между  микро-группами, м</w:t>
      </w:r>
      <w:r w:rsidRPr="00480227">
        <w:rPr>
          <w:rFonts w:ascii="Times New Roman" w:hAnsi="Times New Roman"/>
          <w:sz w:val="20"/>
          <w:szCs w:val="20"/>
          <w:highlight w:val="green"/>
        </w:rPr>
        <w:t>е</w:t>
      </w:r>
      <w:r w:rsidRPr="00480227">
        <w:rPr>
          <w:rFonts w:ascii="Times New Roman" w:hAnsi="Times New Roman"/>
          <w:sz w:val="20"/>
          <w:szCs w:val="20"/>
          <w:highlight w:val="green"/>
        </w:rPr>
        <w:t>жду обучающимися и учителями, обеспечение в группах учащихся атмосферы снисходительности, терпимости друг к др</w:t>
      </w:r>
      <w:r w:rsidRPr="00480227">
        <w:rPr>
          <w:rFonts w:ascii="Times New Roman" w:hAnsi="Times New Roman"/>
          <w:sz w:val="20"/>
          <w:szCs w:val="20"/>
          <w:highlight w:val="green"/>
        </w:rPr>
        <w:t>у</w:t>
      </w:r>
      <w:r w:rsidRPr="00480227">
        <w:rPr>
          <w:rFonts w:ascii="Times New Roman" w:hAnsi="Times New Roman"/>
          <w:sz w:val="20"/>
          <w:szCs w:val="20"/>
          <w:highlight w:val="green"/>
        </w:rPr>
        <w:t>гу  (тематика, форма и содержание которых адекватны задачам обеспечения позитивных межличностных отношений об</w:t>
      </w:r>
      <w:r w:rsidRPr="00480227">
        <w:rPr>
          <w:rFonts w:ascii="Times New Roman" w:hAnsi="Times New Roman"/>
          <w:sz w:val="20"/>
          <w:szCs w:val="20"/>
          <w:highlight w:val="green"/>
        </w:rPr>
        <w:t>у</w:t>
      </w:r>
      <w:r w:rsidRPr="00480227">
        <w:rPr>
          <w:rFonts w:ascii="Times New Roman" w:hAnsi="Times New Roman"/>
          <w:sz w:val="20"/>
          <w:szCs w:val="20"/>
          <w:highlight w:val="green"/>
        </w:rPr>
        <w:t xml:space="preserve">чающихся);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согласованность мероприятий, обеспечивающих позитивные межличностные отношения обучающихся, с пс</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хологом. </w:t>
      </w:r>
    </w:p>
    <w:p w:rsidR="007655E6" w:rsidRPr="00480227" w:rsidRDefault="007655E6"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Третий критерий</w:t>
      </w:r>
      <w:r w:rsidRPr="00480227">
        <w:rPr>
          <w:rFonts w:ascii="Times New Roman" w:hAnsi="Times New Roman"/>
          <w:sz w:val="20"/>
          <w:szCs w:val="20"/>
          <w:highlight w:val="green"/>
        </w:rPr>
        <w:t xml:space="preserve"> – степень содействия обучающимся в освоении программ общего и дополнительного образов</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ния выражается в следующих показателях: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уровень информированности педагогов об особенностях содержания образования в реализуемой образовател</w:t>
      </w:r>
      <w:r w:rsidRPr="00480227">
        <w:rPr>
          <w:rFonts w:ascii="Times New Roman" w:hAnsi="Times New Roman"/>
          <w:sz w:val="20"/>
          <w:szCs w:val="20"/>
          <w:highlight w:val="green"/>
        </w:rPr>
        <w:t>ь</w:t>
      </w:r>
      <w:r w:rsidRPr="00480227">
        <w:rPr>
          <w:rFonts w:ascii="Times New Roman" w:hAnsi="Times New Roman"/>
          <w:sz w:val="20"/>
          <w:szCs w:val="20"/>
          <w:highlight w:val="green"/>
        </w:rPr>
        <w:t>ной программе, степень информированности педагогов о возможностях и проблемах освоения обучающимися данного с</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степень конкретности и измеримости задач содействия обучающимся в освоении программ общего и дополн</w:t>
      </w:r>
      <w:r w:rsidRPr="00480227">
        <w:rPr>
          <w:rFonts w:ascii="Times New Roman" w:hAnsi="Times New Roman"/>
          <w:sz w:val="20"/>
          <w:szCs w:val="20"/>
          <w:highlight w:val="green"/>
        </w:rPr>
        <w:t>и</w:t>
      </w:r>
      <w:r w:rsidRPr="00480227">
        <w:rPr>
          <w:rFonts w:ascii="Times New Roman" w:hAnsi="Times New Roman"/>
          <w:sz w:val="20"/>
          <w:szCs w:val="20"/>
          <w:highlight w:val="green"/>
        </w:rPr>
        <w:t>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w:t>
      </w:r>
      <w:r w:rsidRPr="00480227">
        <w:rPr>
          <w:rFonts w:ascii="Times New Roman" w:hAnsi="Times New Roman"/>
          <w:sz w:val="20"/>
          <w:szCs w:val="20"/>
          <w:highlight w:val="green"/>
        </w:rPr>
        <w:t>ю</w:t>
      </w:r>
      <w:r w:rsidRPr="00480227">
        <w:rPr>
          <w:rFonts w:ascii="Times New Roman" w:hAnsi="Times New Roman"/>
          <w:sz w:val="20"/>
          <w:szCs w:val="20"/>
          <w:highlight w:val="green"/>
        </w:rPr>
        <w:t xml:space="preserve">щихся;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480227" w:rsidRDefault="007655E6"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согласованность мероприятий содействия обучающимся в освоении программ общего и дополнительного обр</w:t>
      </w:r>
      <w:r w:rsidRPr="00480227">
        <w:rPr>
          <w:rFonts w:ascii="Times New Roman" w:hAnsi="Times New Roman"/>
          <w:sz w:val="20"/>
          <w:szCs w:val="20"/>
          <w:highlight w:val="green"/>
        </w:rPr>
        <w:t>а</w:t>
      </w:r>
      <w:r w:rsidRPr="00480227">
        <w:rPr>
          <w:rFonts w:ascii="Times New Roman" w:hAnsi="Times New Roman"/>
          <w:sz w:val="20"/>
          <w:szCs w:val="20"/>
          <w:highlight w:val="green"/>
        </w:rPr>
        <w:t>зования с учителями предметниками и родителями обучающихся; вовлечение родителей в деятельност</w:t>
      </w:r>
      <w:r w:rsidR="0083282A" w:rsidRPr="00480227">
        <w:rPr>
          <w:rFonts w:ascii="Times New Roman" w:hAnsi="Times New Roman"/>
          <w:sz w:val="20"/>
          <w:szCs w:val="20"/>
          <w:highlight w:val="green"/>
        </w:rPr>
        <w:t>ь</w:t>
      </w:r>
      <w:r w:rsidRPr="00480227">
        <w:rPr>
          <w:rFonts w:ascii="Times New Roman" w:hAnsi="Times New Roman"/>
          <w:sz w:val="20"/>
          <w:szCs w:val="20"/>
          <w:highlight w:val="green"/>
        </w:rPr>
        <w:t xml:space="preserve"> по обеспечению успеха обучающихся в освоени</w:t>
      </w:r>
      <w:r w:rsidR="0083282A"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 образовательной программы основного общего образования.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b/>
          <w:sz w:val="20"/>
          <w:szCs w:val="20"/>
          <w:highlight w:val="green"/>
        </w:rPr>
        <w:t>Четвертый критерий</w:t>
      </w:r>
      <w:r w:rsidRPr="00480227">
        <w:rPr>
          <w:rFonts w:ascii="Times New Roman" w:hAnsi="Times New Roman"/>
          <w:sz w:val="20"/>
          <w:szCs w:val="20"/>
          <w:highlight w:val="gree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уровень информированности педагогов о предпосылках и проблемах</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воспитания у обучающихся патриотизма, гражданственности, формирования экологической культуры, уровень информированности об общественной самоорганиз</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ции класса;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степень конкретности и измеримости задач патриотического, гражданского, экологического воспитания, ур</w:t>
      </w:r>
      <w:r w:rsidRPr="00480227">
        <w:rPr>
          <w:rFonts w:ascii="Times New Roman" w:hAnsi="Times New Roman"/>
          <w:sz w:val="20"/>
          <w:szCs w:val="20"/>
          <w:highlight w:val="green"/>
        </w:rPr>
        <w:t>о</w:t>
      </w:r>
      <w:r w:rsidRPr="00480227">
        <w:rPr>
          <w:rFonts w:ascii="Times New Roman" w:hAnsi="Times New Roman"/>
          <w:sz w:val="20"/>
          <w:szCs w:val="20"/>
          <w:highlight w:val="green"/>
        </w:rPr>
        <w:t>вень обусловленности формулировок задач анализом ситуации в образовательной организации, ученическом классе, уче</w:t>
      </w:r>
      <w:r w:rsidRPr="00480227">
        <w:rPr>
          <w:rFonts w:ascii="Times New Roman" w:hAnsi="Times New Roman"/>
          <w:sz w:val="20"/>
          <w:szCs w:val="20"/>
          <w:highlight w:val="green"/>
        </w:rPr>
        <w:t>б</w:t>
      </w:r>
      <w:r w:rsidRPr="00480227">
        <w:rPr>
          <w:rFonts w:ascii="Times New Roman" w:hAnsi="Times New Roman"/>
          <w:sz w:val="20"/>
          <w:szCs w:val="20"/>
          <w:highlight w:val="green"/>
        </w:rPr>
        <w:t xml:space="preserve">ной группе; при формулировке задач учтены возрастные особенности, традиции образовательной организации, специфика класса;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обучающихся;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обучающихся);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согласованность мероприятий патриотического, гражданского, трудового, экологического воспитания с род</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телями обучающихся, привлечение к организации мероприятий профильных организаций родителей, общественности и др.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B540EE" w:rsidRPr="00480227" w:rsidRDefault="00FA53E2" w:rsidP="00480227">
      <w:pPr>
        <w:pStyle w:val="3"/>
        <w:spacing w:before="0" w:beforeAutospacing="0" w:after="0" w:afterAutospacing="0"/>
        <w:ind w:left="0" w:firstLine="709"/>
        <w:jc w:val="center"/>
        <w:rPr>
          <w:sz w:val="20"/>
          <w:szCs w:val="20"/>
          <w:highlight w:val="green"/>
        </w:rPr>
      </w:pPr>
      <w:bookmarkStart w:id="282" w:name="_Toc410654067"/>
      <w:bookmarkStart w:id="283" w:name="_Toc409691729"/>
      <w:bookmarkStart w:id="284" w:name="_Toc414553271"/>
      <w:r w:rsidRPr="00480227">
        <w:rPr>
          <w:sz w:val="20"/>
          <w:szCs w:val="20"/>
          <w:highlight w:val="green"/>
        </w:rPr>
        <w:t xml:space="preserve">2.3.11. </w:t>
      </w:r>
      <w:r w:rsidR="00B540EE" w:rsidRPr="00480227">
        <w:rPr>
          <w:sz w:val="20"/>
          <w:szCs w:val="20"/>
          <w:highlight w:val="green"/>
        </w:rPr>
        <w:t>Методика и инструментарий мониторинга духовно-</w:t>
      </w:r>
      <w:r w:rsidR="00240807" w:rsidRPr="00480227">
        <w:rPr>
          <w:sz w:val="20"/>
          <w:szCs w:val="20"/>
          <w:highlight w:val="green"/>
        </w:rPr>
        <w:t>нравственного</w:t>
      </w:r>
      <w:bookmarkStart w:id="285" w:name="_Toc410654068"/>
      <w:bookmarkEnd w:id="282"/>
      <w:r w:rsidR="0083282A" w:rsidRPr="00480227">
        <w:rPr>
          <w:sz w:val="20"/>
          <w:szCs w:val="20"/>
          <w:highlight w:val="green"/>
        </w:rPr>
        <w:t xml:space="preserve"> </w:t>
      </w:r>
      <w:r w:rsidR="00B540EE" w:rsidRPr="00480227">
        <w:rPr>
          <w:sz w:val="20"/>
          <w:szCs w:val="20"/>
          <w:highlight w:val="green"/>
        </w:rPr>
        <w:t>развития, воспитания и социал</w:t>
      </w:r>
      <w:r w:rsidR="00B540EE" w:rsidRPr="00480227">
        <w:rPr>
          <w:sz w:val="20"/>
          <w:szCs w:val="20"/>
          <w:highlight w:val="green"/>
        </w:rPr>
        <w:t>и</w:t>
      </w:r>
      <w:r w:rsidR="00B540EE" w:rsidRPr="00480227">
        <w:rPr>
          <w:sz w:val="20"/>
          <w:szCs w:val="20"/>
          <w:highlight w:val="green"/>
        </w:rPr>
        <w:t>зации обучающихся</w:t>
      </w:r>
      <w:bookmarkEnd w:id="283"/>
      <w:bookmarkEnd w:id="284"/>
      <w:bookmarkEnd w:id="285"/>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Методика мониторинга духовно-нравственного развития, воспитания и социализации обучающихся включает с</w:t>
      </w:r>
      <w:r w:rsidRPr="00480227">
        <w:rPr>
          <w:rFonts w:ascii="Times New Roman" w:hAnsi="Times New Roman"/>
          <w:sz w:val="20"/>
          <w:szCs w:val="20"/>
          <w:highlight w:val="green"/>
        </w:rPr>
        <w:t>о</w:t>
      </w:r>
      <w:r w:rsidRPr="00480227">
        <w:rPr>
          <w:rFonts w:ascii="Times New Roman" w:hAnsi="Times New Roman"/>
          <w:sz w:val="20"/>
          <w:szCs w:val="20"/>
          <w:highlight w:val="green"/>
        </w:rPr>
        <w:t xml:space="preserve">вокупность следующих методических правил: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мониторинг вследствие отсроченности результатов духовно-нравственного развития, воспитания и социализ</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ции обучающихся целесообразно строить, </w:t>
      </w:r>
      <w:r w:rsidR="00CB7527" w:rsidRPr="00480227">
        <w:rPr>
          <w:rFonts w:ascii="Times New Roman" w:hAnsi="Times New Roman"/>
          <w:sz w:val="20"/>
          <w:szCs w:val="20"/>
          <w:highlight w:val="green"/>
        </w:rPr>
        <w:t>с одной стороны</w:t>
      </w:r>
      <w:r w:rsidRPr="00480227">
        <w:rPr>
          <w:rFonts w:ascii="Times New Roman" w:hAnsi="Times New Roman"/>
          <w:sz w:val="20"/>
          <w:szCs w:val="20"/>
          <w:highlight w:val="green"/>
        </w:rPr>
        <w:t>, на отслеживании процессуальной стороны жизнедеятельности школьных сообществ (деятельность, общение, деятельности)</w:t>
      </w:r>
      <w:r w:rsidR="00CB7527" w:rsidRPr="00480227">
        <w:rPr>
          <w:rFonts w:ascii="Times New Roman" w:hAnsi="Times New Roman"/>
          <w:sz w:val="20"/>
          <w:szCs w:val="20"/>
          <w:highlight w:val="green"/>
        </w:rPr>
        <w:t xml:space="preserve"> и воспитательной деятельности педагогических работников, а  с другой</w:t>
      </w:r>
      <w:r w:rsidR="0083282A" w:rsidRPr="00480227">
        <w:rPr>
          <w:rFonts w:ascii="Times New Roman" w:hAnsi="Times New Roman"/>
          <w:sz w:val="20"/>
          <w:szCs w:val="20"/>
          <w:highlight w:val="green"/>
        </w:rPr>
        <w:t>,</w:t>
      </w:r>
      <w:r w:rsidR="00CB7527" w:rsidRPr="00480227">
        <w:rPr>
          <w:rFonts w:ascii="Times New Roman" w:hAnsi="Times New Roman"/>
          <w:sz w:val="20"/>
          <w:szCs w:val="20"/>
          <w:highlight w:val="green"/>
        </w:rPr>
        <w:t xml:space="preserve"> на изучении индивидуальной успешности выпускников школы;</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480227">
        <w:rPr>
          <w:rFonts w:ascii="Times New Roman" w:hAnsi="Times New Roman"/>
          <w:sz w:val="20"/>
          <w:szCs w:val="20"/>
          <w:highlight w:val="green"/>
        </w:rPr>
        <w:t xml:space="preserve">их деятельности,  направленной на обеспечение </w:t>
      </w:r>
      <w:r w:rsidRPr="00480227">
        <w:rPr>
          <w:rFonts w:ascii="Times New Roman" w:hAnsi="Times New Roman"/>
          <w:sz w:val="20"/>
          <w:szCs w:val="20"/>
          <w:highlight w:val="green"/>
        </w:rPr>
        <w:t>процессов духовно-нравственного ра</w:t>
      </w:r>
      <w:r w:rsidRPr="00480227">
        <w:rPr>
          <w:rFonts w:ascii="Times New Roman" w:hAnsi="Times New Roman"/>
          <w:sz w:val="20"/>
          <w:szCs w:val="20"/>
          <w:highlight w:val="green"/>
        </w:rPr>
        <w:t>з</w:t>
      </w:r>
      <w:r w:rsidRPr="00480227">
        <w:rPr>
          <w:rFonts w:ascii="Times New Roman" w:hAnsi="Times New Roman"/>
          <w:sz w:val="20"/>
          <w:szCs w:val="20"/>
          <w:highlight w:val="green"/>
        </w:rPr>
        <w:t xml:space="preserve">вития, воспитания и социализации обучающихся;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мониторингу предлагается придать общественно-административныйхарактер, включив и объединив в этой р</w:t>
      </w:r>
      <w:r w:rsidRPr="00480227">
        <w:rPr>
          <w:rFonts w:ascii="Times New Roman" w:hAnsi="Times New Roman"/>
          <w:sz w:val="20"/>
          <w:szCs w:val="20"/>
          <w:highlight w:val="green"/>
        </w:rPr>
        <w:t>а</w:t>
      </w:r>
      <w:r w:rsidRPr="00480227">
        <w:rPr>
          <w:rFonts w:ascii="Times New Roman" w:hAnsi="Times New Roman"/>
          <w:sz w:val="20"/>
          <w:szCs w:val="20"/>
          <w:highlight w:val="green"/>
        </w:rPr>
        <w:t>боте администрацию школы, родительскую общественность, представителей различных служб (медика, психолога, соц</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ального педагога и т. п.);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мониторинг должен предлагать чрезвычайно простые, </w:t>
      </w:r>
      <w:r w:rsidR="00D2425F" w:rsidRPr="00480227">
        <w:rPr>
          <w:rFonts w:ascii="Times New Roman" w:hAnsi="Times New Roman"/>
          <w:sz w:val="20"/>
          <w:szCs w:val="20"/>
          <w:highlight w:val="green"/>
        </w:rPr>
        <w:t xml:space="preserve">прозрачные, </w:t>
      </w:r>
      <w:r w:rsidRPr="00480227">
        <w:rPr>
          <w:rFonts w:ascii="Times New Roman" w:hAnsi="Times New Roman"/>
          <w:sz w:val="20"/>
          <w:szCs w:val="20"/>
          <w:highlight w:val="green"/>
        </w:rPr>
        <w:t xml:space="preserve">формализованные процедуры диагностики; </w:t>
      </w:r>
    </w:p>
    <w:p w:rsidR="00B540EE" w:rsidRPr="00480227" w:rsidRDefault="00B540EE"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предлагаемый мониторинг не должен существенно увеличить объем</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работы, привнести дополнительные сло</w:t>
      </w:r>
      <w:r w:rsidRPr="00480227">
        <w:rPr>
          <w:rFonts w:ascii="Times New Roman" w:hAnsi="Times New Roman"/>
          <w:sz w:val="20"/>
          <w:szCs w:val="20"/>
          <w:highlight w:val="green"/>
        </w:rPr>
        <w:t>ж</w:t>
      </w:r>
      <w:r w:rsidRPr="00480227">
        <w:rPr>
          <w:rFonts w:ascii="Times New Roman" w:hAnsi="Times New Roman"/>
          <w:sz w:val="20"/>
          <w:szCs w:val="20"/>
          <w:highlight w:val="green"/>
        </w:rPr>
        <w:t>ности, отчетность, ухудшить ситуацию в повседневной практике педагогов, своей деятельностью обеспечивающих реал</w:t>
      </w:r>
      <w:r w:rsidRPr="00480227">
        <w:rPr>
          <w:rFonts w:ascii="Times New Roman" w:hAnsi="Times New Roman"/>
          <w:sz w:val="20"/>
          <w:szCs w:val="20"/>
          <w:highlight w:val="green"/>
        </w:rPr>
        <w:t>и</w:t>
      </w:r>
      <w:r w:rsidRPr="00480227">
        <w:rPr>
          <w:rFonts w:ascii="Times New Roman" w:hAnsi="Times New Roman"/>
          <w:sz w:val="20"/>
          <w:szCs w:val="20"/>
          <w:highlight w:val="green"/>
        </w:rPr>
        <w:t>зацию задач духовно-нравственного развития, воспитания и социализации обучающихся</w:t>
      </w:r>
      <w:r w:rsidR="00D2425F" w:rsidRPr="00480227">
        <w:rPr>
          <w:rFonts w:ascii="Times New Roman" w:hAnsi="Times New Roman"/>
          <w:sz w:val="20"/>
          <w:szCs w:val="20"/>
          <w:highlight w:val="green"/>
        </w:rPr>
        <w:t>, поэтому целесообразно пров</w:t>
      </w:r>
      <w:r w:rsidR="00D2425F" w:rsidRPr="00480227">
        <w:rPr>
          <w:rFonts w:ascii="Times New Roman" w:hAnsi="Times New Roman"/>
          <w:sz w:val="20"/>
          <w:szCs w:val="20"/>
          <w:highlight w:val="green"/>
        </w:rPr>
        <w:t>о</w:t>
      </w:r>
      <w:r w:rsidR="00D2425F" w:rsidRPr="00480227">
        <w:rPr>
          <w:rFonts w:ascii="Times New Roman" w:hAnsi="Times New Roman"/>
          <w:sz w:val="20"/>
          <w:szCs w:val="20"/>
          <w:highlight w:val="green"/>
        </w:rPr>
        <w:t>дить его в рамках традиционных процедур, модернизировав их в контексте ФГОС</w:t>
      </w:r>
      <w:r w:rsidRPr="00480227">
        <w:rPr>
          <w:rFonts w:ascii="Times New Roman" w:hAnsi="Times New Roman"/>
          <w:sz w:val="20"/>
          <w:szCs w:val="20"/>
          <w:highlight w:val="green"/>
        </w:rPr>
        <w:t xml:space="preserve">; </w:t>
      </w:r>
    </w:p>
    <w:p w:rsidR="00D2425F" w:rsidRPr="00480227" w:rsidRDefault="00D2425F" w:rsidP="00A02A48">
      <w:pPr>
        <w:pStyle w:val="a9"/>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не целесообразно возлагать на педагогических работников школы исключительную ответственность за  духо</w:t>
      </w:r>
      <w:r w:rsidRPr="00480227">
        <w:rPr>
          <w:rFonts w:ascii="Times New Roman" w:hAnsi="Times New Roman"/>
          <w:sz w:val="20"/>
          <w:szCs w:val="20"/>
          <w:highlight w:val="green"/>
        </w:rPr>
        <w:t>в</w:t>
      </w:r>
      <w:r w:rsidRPr="00480227">
        <w:rPr>
          <w:rFonts w:ascii="Times New Roman" w:hAnsi="Times New Roman"/>
          <w:sz w:val="20"/>
          <w:szCs w:val="20"/>
          <w:highlight w:val="green"/>
        </w:rPr>
        <w:t>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480227" w:rsidRDefault="00B540EE"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в ходе мониторинга важно исходить из фактической несравнимости результатов духовно-нравственного разв</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480227" w:rsidRDefault="00B540EE"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работа предусматривает постепенное совершенствование методики</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Инструментарий мониторинга духовно-нравственного развития, воспитания и социализации обучающихся</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вкл</w:t>
      </w:r>
      <w:r w:rsidRPr="00480227">
        <w:rPr>
          <w:rFonts w:ascii="Times New Roman" w:hAnsi="Times New Roman"/>
          <w:sz w:val="20"/>
          <w:szCs w:val="20"/>
          <w:highlight w:val="green"/>
        </w:rPr>
        <w:t>ю</w:t>
      </w:r>
      <w:r w:rsidRPr="00480227">
        <w:rPr>
          <w:rFonts w:ascii="Times New Roman" w:hAnsi="Times New Roman"/>
          <w:sz w:val="20"/>
          <w:szCs w:val="20"/>
          <w:highlight w:val="green"/>
        </w:rPr>
        <w:t xml:space="preserve">чает следующие элементы: </w:t>
      </w:r>
    </w:p>
    <w:p w:rsidR="00B540EE" w:rsidRPr="00480227" w:rsidRDefault="00B540EE"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w:t>
      </w:r>
      <w:r w:rsidRPr="00480227">
        <w:rPr>
          <w:rFonts w:ascii="Times New Roman" w:hAnsi="Times New Roman"/>
          <w:sz w:val="20"/>
          <w:szCs w:val="20"/>
          <w:highlight w:val="green"/>
        </w:rPr>
        <w:t>а</w:t>
      </w:r>
      <w:r w:rsidRPr="00480227">
        <w:rPr>
          <w:rFonts w:ascii="Times New Roman" w:hAnsi="Times New Roman"/>
          <w:sz w:val="20"/>
          <w:szCs w:val="20"/>
          <w:highlight w:val="green"/>
        </w:rPr>
        <w:t xml:space="preserve">низации (социокультурное окружение, уклад школьной жизни, запрос родителей и общественности, наличные ресурсы); </w:t>
      </w:r>
    </w:p>
    <w:p w:rsidR="00B540EE" w:rsidRPr="00480227" w:rsidRDefault="00B540EE"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периодический контроль за исполнением планов деятельности, обеспечивающей духовно-нравственное разв</w:t>
      </w:r>
      <w:r w:rsidRPr="00480227">
        <w:rPr>
          <w:rFonts w:ascii="Times New Roman" w:hAnsi="Times New Roman"/>
          <w:sz w:val="20"/>
          <w:szCs w:val="20"/>
          <w:highlight w:val="green"/>
        </w:rPr>
        <w:t>и</w:t>
      </w:r>
      <w:r w:rsidRPr="00480227">
        <w:rPr>
          <w:rFonts w:ascii="Times New Roman" w:hAnsi="Times New Roman"/>
          <w:sz w:val="20"/>
          <w:szCs w:val="20"/>
          <w:highlight w:val="green"/>
        </w:rPr>
        <w:t xml:space="preserve">тие, воспитание и социализацию обучающихся; </w:t>
      </w:r>
    </w:p>
    <w:p w:rsidR="00B540EE" w:rsidRPr="00480227" w:rsidRDefault="00B540EE" w:rsidP="00A02A48">
      <w:pPr>
        <w:pStyle w:val="a9"/>
        <w:widowControl w:val="0"/>
        <w:numPr>
          <w:ilvl w:val="0"/>
          <w:numId w:val="112"/>
        </w:numPr>
        <w:tabs>
          <w:tab w:val="left" w:pos="993"/>
        </w:tabs>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профессиональная и общественная экспертиза отчетов о</w:t>
      </w:r>
      <w:r w:rsidR="00FB2B16" w:rsidRPr="00480227">
        <w:rPr>
          <w:rFonts w:ascii="Times New Roman" w:hAnsi="Times New Roman"/>
          <w:sz w:val="20"/>
          <w:szCs w:val="20"/>
          <w:highlight w:val="green"/>
        </w:rPr>
        <w:t>б обеспечении</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духовно-нравственного развития, восп</w:t>
      </w:r>
      <w:r w:rsidRPr="00480227">
        <w:rPr>
          <w:rFonts w:ascii="Times New Roman" w:hAnsi="Times New Roman"/>
          <w:sz w:val="20"/>
          <w:szCs w:val="20"/>
          <w:highlight w:val="green"/>
        </w:rPr>
        <w:t>и</w:t>
      </w:r>
      <w:r w:rsidRPr="00480227">
        <w:rPr>
          <w:rFonts w:ascii="Times New Roman" w:hAnsi="Times New Roman"/>
          <w:sz w:val="20"/>
          <w:szCs w:val="20"/>
          <w:highlight w:val="green"/>
        </w:rPr>
        <w:t>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480227">
        <w:rPr>
          <w:rFonts w:ascii="Times New Roman" w:hAnsi="Times New Roman"/>
          <w:sz w:val="20"/>
          <w:szCs w:val="20"/>
          <w:highlight w:val="green"/>
        </w:rPr>
        <w:t xml:space="preserve"> </w:t>
      </w:r>
      <w:r w:rsidRPr="00480227">
        <w:rPr>
          <w:rFonts w:ascii="Times New Roman" w:hAnsi="Times New Roman"/>
          <w:sz w:val="20"/>
          <w:szCs w:val="20"/>
          <w:highlight w:val="green"/>
        </w:rPr>
        <w:t xml:space="preserve">обучающихся. </w:t>
      </w:r>
    </w:p>
    <w:p w:rsidR="00B540EE" w:rsidRPr="00480227" w:rsidRDefault="00B540EE" w:rsidP="00480227">
      <w:pPr>
        <w:spacing w:after="0" w:line="240" w:lineRule="auto"/>
        <w:ind w:left="0" w:firstLine="709"/>
        <w:jc w:val="both"/>
        <w:rPr>
          <w:rFonts w:ascii="Times New Roman" w:hAnsi="Times New Roman"/>
          <w:sz w:val="20"/>
          <w:szCs w:val="20"/>
          <w:highlight w:val="green"/>
        </w:rPr>
      </w:pPr>
    </w:p>
    <w:p w:rsidR="00240807" w:rsidRPr="00480227" w:rsidRDefault="00FA53E2" w:rsidP="00480227">
      <w:pPr>
        <w:pStyle w:val="3"/>
        <w:spacing w:before="0" w:beforeAutospacing="0" w:after="0" w:afterAutospacing="0"/>
        <w:ind w:left="0" w:firstLine="709"/>
        <w:jc w:val="center"/>
        <w:rPr>
          <w:sz w:val="20"/>
          <w:szCs w:val="20"/>
          <w:highlight w:val="green"/>
        </w:rPr>
      </w:pPr>
      <w:bookmarkStart w:id="286" w:name="_Toc410654069"/>
      <w:bookmarkStart w:id="287" w:name="_Toc414553272"/>
      <w:bookmarkStart w:id="288" w:name="_Toc409691730"/>
      <w:r w:rsidRPr="00480227">
        <w:rPr>
          <w:sz w:val="20"/>
          <w:szCs w:val="20"/>
          <w:highlight w:val="green"/>
        </w:rPr>
        <w:t xml:space="preserve">2.3.12. </w:t>
      </w:r>
      <w:r w:rsidR="00B540EE" w:rsidRPr="00480227">
        <w:rPr>
          <w:sz w:val="20"/>
          <w:szCs w:val="20"/>
          <w:highlight w:val="green"/>
        </w:rPr>
        <w:t>Планируемые результаты духовно-нравственного развития,</w:t>
      </w:r>
      <w:bookmarkStart w:id="289" w:name="_Toc410654070"/>
      <w:bookmarkEnd w:id="286"/>
      <w:r w:rsidR="00B540EE" w:rsidRPr="00480227">
        <w:rPr>
          <w:sz w:val="20"/>
          <w:szCs w:val="20"/>
          <w:highlight w:val="green"/>
        </w:rPr>
        <w:t>воспитания и социализации обучающи</w:t>
      </w:r>
      <w:r w:rsidR="00B540EE" w:rsidRPr="00480227">
        <w:rPr>
          <w:sz w:val="20"/>
          <w:szCs w:val="20"/>
          <w:highlight w:val="green"/>
        </w:rPr>
        <w:t>х</w:t>
      </w:r>
      <w:r w:rsidR="00B540EE" w:rsidRPr="00480227">
        <w:rPr>
          <w:sz w:val="20"/>
          <w:szCs w:val="20"/>
          <w:highlight w:val="green"/>
        </w:rPr>
        <w:t>ся, формирования</w:t>
      </w:r>
      <w:bookmarkEnd w:id="287"/>
      <w:bookmarkEnd w:id="289"/>
    </w:p>
    <w:p w:rsidR="00240807" w:rsidRPr="00480227" w:rsidRDefault="00B540EE" w:rsidP="00480227">
      <w:pPr>
        <w:pStyle w:val="3"/>
        <w:spacing w:before="0" w:beforeAutospacing="0" w:after="0" w:afterAutospacing="0"/>
        <w:ind w:left="0" w:firstLine="709"/>
        <w:jc w:val="center"/>
        <w:rPr>
          <w:sz w:val="20"/>
          <w:szCs w:val="20"/>
          <w:highlight w:val="green"/>
        </w:rPr>
      </w:pPr>
      <w:bookmarkStart w:id="290" w:name="_Toc410654071"/>
      <w:bookmarkStart w:id="291" w:name="_Toc284662835"/>
      <w:bookmarkStart w:id="292" w:name="_Toc284663462"/>
      <w:bookmarkStart w:id="293" w:name="_Toc414553273"/>
      <w:r w:rsidRPr="00480227">
        <w:rPr>
          <w:sz w:val="20"/>
          <w:szCs w:val="20"/>
          <w:highlight w:val="green"/>
        </w:rPr>
        <w:t>экологической культуры, культуры здорового и безопасного образа</w:t>
      </w:r>
      <w:bookmarkEnd w:id="290"/>
      <w:bookmarkEnd w:id="291"/>
      <w:bookmarkEnd w:id="292"/>
      <w:bookmarkEnd w:id="293"/>
    </w:p>
    <w:p w:rsidR="00B540EE" w:rsidRPr="00480227" w:rsidRDefault="00B540EE" w:rsidP="00480227">
      <w:pPr>
        <w:pStyle w:val="3"/>
        <w:spacing w:before="0" w:beforeAutospacing="0" w:after="0" w:afterAutospacing="0"/>
        <w:ind w:left="0" w:firstLine="709"/>
        <w:jc w:val="center"/>
        <w:rPr>
          <w:sz w:val="20"/>
          <w:szCs w:val="20"/>
          <w:highlight w:val="green"/>
        </w:rPr>
      </w:pPr>
      <w:bookmarkStart w:id="294" w:name="_Toc410654072"/>
      <w:bookmarkStart w:id="295" w:name="_Toc414553274"/>
      <w:r w:rsidRPr="00480227">
        <w:rPr>
          <w:sz w:val="20"/>
          <w:szCs w:val="20"/>
          <w:highlight w:val="green"/>
        </w:rPr>
        <w:t>жизни обучающихся</w:t>
      </w:r>
      <w:bookmarkEnd w:id="288"/>
      <w:bookmarkEnd w:id="294"/>
      <w:bookmarkEnd w:id="295"/>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w:t>
      </w:r>
      <w:r w:rsidRPr="00480227">
        <w:rPr>
          <w:rFonts w:ascii="Times New Roman" w:hAnsi="Times New Roman"/>
          <w:sz w:val="20"/>
          <w:szCs w:val="20"/>
          <w:highlight w:val="green"/>
        </w:rPr>
        <w:t>и</w:t>
      </w:r>
      <w:r w:rsidRPr="00480227">
        <w:rPr>
          <w:rFonts w:ascii="Times New Roman" w:hAnsi="Times New Roman"/>
          <w:sz w:val="20"/>
          <w:szCs w:val="20"/>
          <w:highlight w:val="green"/>
        </w:rPr>
        <w:t>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w:t>
      </w:r>
      <w:r w:rsidRPr="00480227">
        <w:rPr>
          <w:rFonts w:ascii="Times New Roman" w:hAnsi="Times New Roman"/>
          <w:sz w:val="20"/>
          <w:szCs w:val="20"/>
          <w:highlight w:val="green"/>
        </w:rPr>
        <w:t>и</w:t>
      </w:r>
      <w:r w:rsidRPr="00480227">
        <w:rPr>
          <w:rFonts w:ascii="Times New Roman" w:hAnsi="Times New Roman"/>
          <w:sz w:val="20"/>
          <w:szCs w:val="20"/>
          <w:highlight w:val="green"/>
        </w:rPr>
        <w:t>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2. Способность к осознанию российской идентичности в поликультурном социуме (патриотизм, уважение к Отеч</w:t>
      </w:r>
      <w:r w:rsidRPr="00480227">
        <w:rPr>
          <w:rFonts w:ascii="Times New Roman" w:hAnsi="Times New Roman"/>
          <w:sz w:val="20"/>
          <w:szCs w:val="20"/>
          <w:highlight w:val="green"/>
        </w:rPr>
        <w:t>е</w:t>
      </w:r>
      <w:r w:rsidRPr="00480227">
        <w:rPr>
          <w:rFonts w:ascii="Times New Roman" w:hAnsi="Times New Roman"/>
          <w:sz w:val="20"/>
          <w:szCs w:val="20"/>
          <w:highlight w:val="green"/>
        </w:rPr>
        <w:t>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w:t>
      </w:r>
      <w:r w:rsidRPr="00480227">
        <w:rPr>
          <w:rFonts w:ascii="Times New Roman" w:hAnsi="Times New Roman"/>
          <w:sz w:val="20"/>
          <w:szCs w:val="20"/>
          <w:highlight w:val="green"/>
        </w:rPr>
        <w:t>в</w:t>
      </w:r>
      <w:r w:rsidRPr="00480227">
        <w:rPr>
          <w:rFonts w:ascii="Times New Roman" w:hAnsi="Times New Roman"/>
          <w:sz w:val="20"/>
          <w:szCs w:val="20"/>
          <w:highlight w:val="green"/>
        </w:rPr>
        <w:t>ная значимость использования русского языка и языков народов России, осознание и ощущение субъективной сопричас</w:t>
      </w:r>
      <w:r w:rsidRPr="00480227">
        <w:rPr>
          <w:rFonts w:ascii="Times New Roman" w:hAnsi="Times New Roman"/>
          <w:sz w:val="20"/>
          <w:szCs w:val="20"/>
          <w:highlight w:val="green"/>
        </w:rPr>
        <w:t>т</w:t>
      </w:r>
      <w:r w:rsidRPr="00480227">
        <w:rPr>
          <w:rFonts w:ascii="Times New Roman" w:hAnsi="Times New Roman"/>
          <w:sz w:val="20"/>
          <w:szCs w:val="20"/>
          <w:highlight w:val="green"/>
        </w:rPr>
        <w:t>ности с судьбой российского народа). Осознание своей этнической принадлежности, знание истории, языка, культуры св</w:t>
      </w:r>
      <w:r w:rsidRPr="00480227">
        <w:rPr>
          <w:rFonts w:ascii="Times New Roman" w:hAnsi="Times New Roman"/>
          <w:sz w:val="20"/>
          <w:szCs w:val="20"/>
          <w:highlight w:val="green"/>
        </w:rPr>
        <w:t>о</w:t>
      </w:r>
      <w:r w:rsidRPr="00480227">
        <w:rPr>
          <w:rFonts w:ascii="Times New Roman" w:hAnsi="Times New Roman"/>
          <w:sz w:val="20"/>
          <w:szCs w:val="20"/>
          <w:highlight w:val="green"/>
        </w:rPr>
        <w:t>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w:t>
      </w:r>
      <w:r w:rsidRPr="00480227">
        <w:rPr>
          <w:rFonts w:ascii="Times New Roman" w:hAnsi="Times New Roman"/>
          <w:sz w:val="20"/>
          <w:szCs w:val="20"/>
          <w:highlight w:val="green"/>
        </w:rPr>
        <w:t>н</w:t>
      </w:r>
      <w:r w:rsidRPr="00480227">
        <w:rPr>
          <w:rFonts w:ascii="Times New Roman" w:hAnsi="Times New Roman"/>
          <w:sz w:val="20"/>
          <w:szCs w:val="20"/>
          <w:highlight w:val="green"/>
        </w:rPr>
        <w:t xml:space="preserve">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 xml:space="preserve">3. </w:t>
      </w:r>
      <w:r w:rsidRPr="00480227">
        <w:rPr>
          <w:rStyle w:val="dash041e005f0431005f044b005f0447005f043d005f044b005f0439005f005fchar1char1"/>
          <w:sz w:val="20"/>
          <w:szCs w:val="20"/>
        </w:rPr>
        <w:t>Сформированность мотивации к обучению и целенаправленной познавательной деятельности, г</w:t>
      </w:r>
      <w:r w:rsidRPr="00480227">
        <w:rPr>
          <w:rFonts w:ascii="Times New Roman" w:hAnsi="Times New Roman"/>
          <w:sz w:val="20"/>
          <w:szCs w:val="20"/>
          <w:highlight w:val="green"/>
        </w:rPr>
        <w:t>отовность и сп</w:t>
      </w:r>
      <w:r w:rsidRPr="00480227">
        <w:rPr>
          <w:rFonts w:ascii="Times New Roman" w:hAnsi="Times New Roman"/>
          <w:sz w:val="20"/>
          <w:szCs w:val="20"/>
          <w:highlight w:val="green"/>
        </w:rPr>
        <w:t>о</w:t>
      </w:r>
      <w:r w:rsidRPr="00480227">
        <w:rPr>
          <w:rFonts w:ascii="Times New Roman" w:hAnsi="Times New Roman"/>
          <w:sz w:val="20"/>
          <w:szCs w:val="20"/>
          <w:highlight w:val="green"/>
        </w:rPr>
        <w:t>собность обучающихся к саморазвитию и самообразованию; готовность и способность к осознанному выбору и постро</w:t>
      </w:r>
      <w:r w:rsidRPr="00480227">
        <w:rPr>
          <w:rFonts w:ascii="Times New Roman" w:hAnsi="Times New Roman"/>
          <w:sz w:val="20"/>
          <w:szCs w:val="20"/>
          <w:highlight w:val="green"/>
        </w:rPr>
        <w:t>е</w:t>
      </w:r>
      <w:r w:rsidRPr="00480227">
        <w:rPr>
          <w:rFonts w:ascii="Times New Roman" w:hAnsi="Times New Roman"/>
          <w:sz w:val="20"/>
          <w:szCs w:val="20"/>
          <w:highlight w:val="green"/>
        </w:rPr>
        <w:t xml:space="preserve">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480227" w:rsidRDefault="00B540EE"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lastRenderedPageBreak/>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w:t>
      </w:r>
      <w:r w:rsidRPr="00480227">
        <w:rPr>
          <w:rFonts w:ascii="Times New Roman" w:hAnsi="Times New Roman"/>
          <w:sz w:val="20"/>
          <w:szCs w:val="20"/>
          <w:highlight w:val="green"/>
        </w:rPr>
        <w:t>з</w:t>
      </w:r>
      <w:r w:rsidRPr="00480227">
        <w:rPr>
          <w:rFonts w:ascii="Times New Roman" w:hAnsi="Times New Roman"/>
          <w:sz w:val="20"/>
          <w:szCs w:val="20"/>
          <w:highlight w:val="green"/>
        </w:rPr>
        <w:t>ным чувствам, взглядам людей или их отсутствию; знание основных норм морали, нравственных, духовных идеалов, хр</w:t>
      </w:r>
      <w:r w:rsidRPr="00480227">
        <w:rPr>
          <w:rFonts w:ascii="Times New Roman" w:hAnsi="Times New Roman"/>
          <w:sz w:val="20"/>
          <w:szCs w:val="20"/>
          <w:highlight w:val="green"/>
        </w:rPr>
        <w:t>а</w:t>
      </w:r>
      <w:r w:rsidRPr="00480227">
        <w:rPr>
          <w:rFonts w:ascii="Times New Roman" w:hAnsi="Times New Roman"/>
          <w:sz w:val="20"/>
          <w:szCs w:val="20"/>
          <w:highlight w:val="green"/>
        </w:rPr>
        <w:t>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w:t>
      </w:r>
      <w:r w:rsidRPr="00480227">
        <w:rPr>
          <w:rFonts w:ascii="Times New Roman" w:hAnsi="Times New Roman"/>
          <w:sz w:val="20"/>
          <w:szCs w:val="20"/>
          <w:highlight w:val="green"/>
        </w:rPr>
        <w:t>а</w:t>
      </w:r>
      <w:r w:rsidRPr="00480227">
        <w:rPr>
          <w:rFonts w:ascii="Times New Roman" w:hAnsi="Times New Roman"/>
          <w:sz w:val="20"/>
          <w:szCs w:val="20"/>
          <w:highlight w:val="green"/>
        </w:rPr>
        <w:t>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w:t>
      </w:r>
      <w:r w:rsidRPr="00480227">
        <w:rPr>
          <w:rFonts w:ascii="Times New Roman" w:hAnsi="Times New Roman"/>
          <w:sz w:val="20"/>
          <w:szCs w:val="20"/>
          <w:highlight w:val="green"/>
        </w:rPr>
        <w:t>т</w:t>
      </w:r>
      <w:r w:rsidRPr="00480227">
        <w:rPr>
          <w:rFonts w:ascii="Times New Roman" w:hAnsi="Times New Roman"/>
          <w:sz w:val="20"/>
          <w:szCs w:val="20"/>
          <w:highlight w:val="green"/>
        </w:rPr>
        <w:t xml:space="preserve">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480227" w:rsidRDefault="0083282A" w:rsidP="00480227">
      <w:pPr>
        <w:tabs>
          <w:tab w:val="left" w:pos="1134"/>
        </w:tabs>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5</w:t>
      </w:r>
      <w:r w:rsidR="00B540EE" w:rsidRPr="00480227">
        <w:rPr>
          <w:rFonts w:ascii="Times New Roman" w:hAnsi="Times New Roman"/>
          <w:sz w:val="20"/>
          <w:szCs w:val="20"/>
          <w:highlight w:val="green"/>
        </w:rPr>
        <w:t>. Сформированность целостного мировоззрения, соответствующего</w:t>
      </w:r>
      <w:r w:rsidRPr="00480227">
        <w:rPr>
          <w:rFonts w:ascii="Times New Roman" w:hAnsi="Times New Roman"/>
          <w:sz w:val="20"/>
          <w:szCs w:val="20"/>
          <w:highlight w:val="green"/>
        </w:rPr>
        <w:t xml:space="preserve"> </w:t>
      </w:r>
      <w:r w:rsidR="00B540EE" w:rsidRPr="00480227">
        <w:rPr>
          <w:rFonts w:ascii="Times New Roman" w:hAnsi="Times New Roman"/>
          <w:sz w:val="20"/>
          <w:szCs w:val="20"/>
          <w:highlight w:val="green"/>
        </w:rPr>
        <w:t>современному уровню развития науки и о</w:t>
      </w:r>
      <w:r w:rsidR="00B540EE" w:rsidRPr="00480227">
        <w:rPr>
          <w:rFonts w:ascii="Times New Roman" w:hAnsi="Times New Roman"/>
          <w:sz w:val="20"/>
          <w:szCs w:val="20"/>
          <w:highlight w:val="green"/>
        </w:rPr>
        <w:t>б</w:t>
      </w:r>
      <w:r w:rsidR="00B540EE" w:rsidRPr="00480227">
        <w:rPr>
          <w:rFonts w:ascii="Times New Roman" w:hAnsi="Times New Roman"/>
          <w:sz w:val="20"/>
          <w:szCs w:val="20"/>
          <w:highlight w:val="green"/>
        </w:rPr>
        <w:t>щественной практики, учитывающего социальное, культурное, языковое, духовное многообразие современного мира. Г</w:t>
      </w:r>
      <w:r w:rsidR="00B540EE" w:rsidRPr="00480227">
        <w:rPr>
          <w:rFonts w:ascii="Times New Roman" w:hAnsi="Times New Roman"/>
          <w:sz w:val="20"/>
          <w:szCs w:val="20"/>
          <w:highlight w:val="green"/>
        </w:rPr>
        <w:t>о</w:t>
      </w:r>
      <w:r w:rsidR="00B540EE" w:rsidRPr="00480227">
        <w:rPr>
          <w:rFonts w:ascii="Times New Roman" w:hAnsi="Times New Roman"/>
          <w:sz w:val="20"/>
          <w:szCs w:val="20"/>
          <w:highlight w:val="green"/>
        </w:rPr>
        <w:t>товность к личностному самоопределению, способность ставить цели и строить жизненные планы. С</w:t>
      </w:r>
      <w:r w:rsidR="00B540EE" w:rsidRPr="00480227">
        <w:rPr>
          <w:rStyle w:val="dash041e005f0431005f044b005f0447005f043d005f044b005f0439005f005fchar1char1"/>
          <w:sz w:val="20"/>
          <w:szCs w:val="20"/>
        </w:rPr>
        <w:t>формированность ценностно-смысловых установок, отражающих личностные и гражданские позиции в деятельности, правосознание.</w:t>
      </w:r>
    </w:p>
    <w:p w:rsidR="00B540EE" w:rsidRPr="00480227" w:rsidRDefault="0083282A"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6</w:t>
      </w:r>
      <w:r w:rsidR="00B540EE" w:rsidRPr="00480227">
        <w:rPr>
          <w:rFonts w:ascii="Times New Roman" w:hAnsi="Times New Roman"/>
          <w:sz w:val="20"/>
          <w:szCs w:val="20"/>
          <w:highlight w:val="green"/>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480227" w:rsidRDefault="0083282A"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7</w:t>
      </w:r>
      <w:r w:rsidR="00B540EE" w:rsidRPr="00480227">
        <w:rPr>
          <w:rFonts w:ascii="Times New Roman" w:hAnsi="Times New Roman"/>
          <w:sz w:val="20"/>
          <w:szCs w:val="20"/>
          <w:highlight w:val="green"/>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480227">
        <w:rPr>
          <w:rFonts w:ascii="Times New Roman" w:hAnsi="Times New Roman"/>
          <w:sz w:val="20"/>
          <w:szCs w:val="20"/>
          <w:highlight w:val="green"/>
        </w:rPr>
        <w:t xml:space="preserve"> </w:t>
      </w:r>
      <w:r w:rsidR="00B540EE" w:rsidRPr="00480227">
        <w:rPr>
          <w:rFonts w:ascii="Times New Roman" w:hAnsi="Times New Roman"/>
          <w:sz w:val="20"/>
          <w:szCs w:val="20"/>
          <w:highlight w:val="green"/>
        </w:rPr>
        <w:t>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w:t>
      </w:r>
      <w:r w:rsidR="00B540EE" w:rsidRPr="00480227">
        <w:rPr>
          <w:rFonts w:ascii="Times New Roman" w:hAnsi="Times New Roman"/>
          <w:sz w:val="20"/>
          <w:szCs w:val="20"/>
          <w:highlight w:val="green"/>
        </w:rPr>
        <w:t>ь</w:t>
      </w:r>
      <w:r w:rsidR="00B540EE" w:rsidRPr="00480227">
        <w:rPr>
          <w:rFonts w:ascii="Times New Roman" w:hAnsi="Times New Roman"/>
          <w:sz w:val="20"/>
          <w:szCs w:val="20"/>
          <w:highlight w:val="green"/>
        </w:rPr>
        <w:t>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w:t>
      </w:r>
      <w:r w:rsidR="00B540EE" w:rsidRPr="00480227">
        <w:rPr>
          <w:rFonts w:ascii="Times New Roman" w:hAnsi="Times New Roman"/>
          <w:sz w:val="20"/>
          <w:szCs w:val="20"/>
          <w:highlight w:val="green"/>
        </w:rPr>
        <w:t>у</w:t>
      </w:r>
      <w:r w:rsidR="00B540EE" w:rsidRPr="00480227">
        <w:rPr>
          <w:rFonts w:ascii="Times New Roman" w:hAnsi="Times New Roman"/>
          <w:sz w:val="20"/>
          <w:szCs w:val="20"/>
          <w:highlight w:val="green"/>
        </w:rPr>
        <w:t>жающей социальной действительности, ценностей социального творчества, ценности продуктивной организации совмес</w:t>
      </w:r>
      <w:r w:rsidR="00B540EE" w:rsidRPr="00480227">
        <w:rPr>
          <w:rFonts w:ascii="Times New Roman" w:hAnsi="Times New Roman"/>
          <w:sz w:val="20"/>
          <w:szCs w:val="20"/>
          <w:highlight w:val="green"/>
        </w:rPr>
        <w:t>т</w:t>
      </w:r>
      <w:r w:rsidR="00B540EE" w:rsidRPr="00480227">
        <w:rPr>
          <w:rFonts w:ascii="Times New Roman" w:hAnsi="Times New Roman"/>
          <w:sz w:val="20"/>
          <w:szCs w:val="20"/>
          <w:highlight w:val="green"/>
        </w:rPr>
        <w:t>ной деятельности, самореализации в группе и организации, ценности «другого» как равноправного партнера, формиров</w:t>
      </w:r>
      <w:r w:rsidR="00B540EE" w:rsidRPr="00480227">
        <w:rPr>
          <w:rFonts w:ascii="Times New Roman" w:hAnsi="Times New Roman"/>
          <w:sz w:val="20"/>
          <w:szCs w:val="20"/>
          <w:highlight w:val="green"/>
        </w:rPr>
        <w:t>а</w:t>
      </w:r>
      <w:r w:rsidR="00B540EE" w:rsidRPr="00480227">
        <w:rPr>
          <w:rFonts w:ascii="Times New Roman" w:hAnsi="Times New Roman"/>
          <w:sz w:val="20"/>
          <w:szCs w:val="20"/>
          <w:highlight w:val="green"/>
        </w:rPr>
        <w:t xml:space="preserve">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480227" w:rsidRDefault="0083282A"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8</w:t>
      </w:r>
      <w:r w:rsidR="00B540EE" w:rsidRPr="00480227">
        <w:rPr>
          <w:rFonts w:ascii="Times New Roman" w:hAnsi="Times New Roman"/>
          <w:sz w:val="20"/>
          <w:szCs w:val="20"/>
          <w:highlight w:val="green"/>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w:t>
      </w:r>
      <w:r w:rsidR="00B540EE" w:rsidRPr="00480227">
        <w:rPr>
          <w:rFonts w:ascii="Times New Roman" w:hAnsi="Times New Roman"/>
          <w:sz w:val="20"/>
          <w:szCs w:val="20"/>
          <w:highlight w:val="green"/>
        </w:rPr>
        <w:t>е</w:t>
      </w:r>
      <w:r w:rsidR="00B540EE" w:rsidRPr="00480227">
        <w:rPr>
          <w:rFonts w:ascii="Times New Roman" w:hAnsi="Times New Roman"/>
          <w:sz w:val="20"/>
          <w:szCs w:val="20"/>
          <w:highlight w:val="green"/>
        </w:rPr>
        <w:t xml:space="preserve">ния на транспорте и на дорогах. </w:t>
      </w:r>
    </w:p>
    <w:p w:rsidR="00B540EE" w:rsidRPr="00480227" w:rsidRDefault="0083282A" w:rsidP="00480227">
      <w:pPr>
        <w:spacing w:after="0" w:line="240" w:lineRule="auto"/>
        <w:ind w:left="0" w:firstLine="709"/>
        <w:jc w:val="both"/>
        <w:rPr>
          <w:rFonts w:ascii="Times New Roman" w:hAnsi="Times New Roman"/>
          <w:sz w:val="20"/>
          <w:szCs w:val="20"/>
          <w:highlight w:val="green"/>
        </w:rPr>
      </w:pPr>
      <w:r w:rsidRPr="00480227">
        <w:rPr>
          <w:rFonts w:ascii="Times New Roman" w:hAnsi="Times New Roman"/>
          <w:sz w:val="20"/>
          <w:szCs w:val="20"/>
          <w:highlight w:val="green"/>
        </w:rPr>
        <w:t>9</w:t>
      </w:r>
      <w:r w:rsidR="00B540EE" w:rsidRPr="00480227">
        <w:rPr>
          <w:rFonts w:ascii="Times New Roman" w:hAnsi="Times New Roman"/>
          <w:sz w:val="20"/>
          <w:szCs w:val="20"/>
          <w:highlight w:val="green"/>
        </w:rPr>
        <w:t>. Развитость эстетического сознания через освоение художественного наследия народов России и мира, творч</w:t>
      </w:r>
      <w:r w:rsidR="00B540EE" w:rsidRPr="00480227">
        <w:rPr>
          <w:rFonts w:ascii="Times New Roman" w:hAnsi="Times New Roman"/>
          <w:sz w:val="20"/>
          <w:szCs w:val="20"/>
          <w:highlight w:val="green"/>
        </w:rPr>
        <w:t>е</w:t>
      </w:r>
      <w:r w:rsidR="00B540EE" w:rsidRPr="00480227">
        <w:rPr>
          <w:rFonts w:ascii="Times New Roman" w:hAnsi="Times New Roman"/>
          <w:sz w:val="20"/>
          <w:szCs w:val="20"/>
          <w:highlight w:val="green"/>
        </w:rPr>
        <w:t>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w:t>
      </w:r>
      <w:r w:rsidR="00B540EE" w:rsidRPr="00480227">
        <w:rPr>
          <w:rFonts w:ascii="Times New Roman" w:hAnsi="Times New Roman"/>
          <w:sz w:val="20"/>
          <w:szCs w:val="20"/>
          <w:highlight w:val="green"/>
        </w:rPr>
        <w:t>в</w:t>
      </w:r>
      <w:r w:rsidR="00B540EE" w:rsidRPr="00480227">
        <w:rPr>
          <w:rFonts w:ascii="Times New Roman" w:hAnsi="Times New Roman"/>
          <w:sz w:val="20"/>
          <w:szCs w:val="20"/>
          <w:highlight w:val="green"/>
        </w:rPr>
        <w:t>ной культуры, как особого способа познания жизни и средства организации общения; развитость эстетического, эмоци</w:t>
      </w:r>
      <w:r w:rsidR="00B540EE" w:rsidRPr="00480227">
        <w:rPr>
          <w:rFonts w:ascii="Times New Roman" w:hAnsi="Times New Roman"/>
          <w:sz w:val="20"/>
          <w:szCs w:val="20"/>
          <w:highlight w:val="green"/>
        </w:rPr>
        <w:t>о</w:t>
      </w:r>
      <w:r w:rsidR="00B540EE" w:rsidRPr="00480227">
        <w:rPr>
          <w:rFonts w:ascii="Times New Roman" w:hAnsi="Times New Roman"/>
          <w:sz w:val="20"/>
          <w:szCs w:val="20"/>
          <w:highlight w:val="green"/>
        </w:rPr>
        <w:t>нально-ценностного видения окружающего мира; способность к эмоционально-ценностному освоению мира, самовыраж</w:t>
      </w:r>
      <w:r w:rsidR="00B540EE" w:rsidRPr="00480227">
        <w:rPr>
          <w:rFonts w:ascii="Times New Roman" w:hAnsi="Times New Roman"/>
          <w:sz w:val="20"/>
          <w:szCs w:val="20"/>
          <w:highlight w:val="green"/>
        </w:rPr>
        <w:t>е</w:t>
      </w:r>
      <w:r w:rsidR="00B540EE" w:rsidRPr="00480227">
        <w:rPr>
          <w:rFonts w:ascii="Times New Roman" w:hAnsi="Times New Roman"/>
          <w:sz w:val="20"/>
          <w:szCs w:val="20"/>
          <w:highlight w:val="green"/>
        </w:rPr>
        <w:t>нию и ориентации в художественном и нравственном пространстве культуры; уважение к истории культуры своего Отеч</w:t>
      </w:r>
      <w:r w:rsidR="00B540EE" w:rsidRPr="00480227">
        <w:rPr>
          <w:rFonts w:ascii="Times New Roman" w:hAnsi="Times New Roman"/>
          <w:sz w:val="20"/>
          <w:szCs w:val="20"/>
          <w:highlight w:val="green"/>
        </w:rPr>
        <w:t>е</w:t>
      </w:r>
      <w:r w:rsidR="00B540EE" w:rsidRPr="00480227">
        <w:rPr>
          <w:rFonts w:ascii="Times New Roman" w:hAnsi="Times New Roman"/>
          <w:sz w:val="20"/>
          <w:szCs w:val="20"/>
          <w:highlight w:val="green"/>
        </w:rPr>
        <w:t>ства, выраженной в том числе в понимании красоты человека; развитая потребность в общении с художественными прои</w:t>
      </w:r>
      <w:r w:rsidR="00B540EE" w:rsidRPr="00480227">
        <w:rPr>
          <w:rFonts w:ascii="Times New Roman" w:hAnsi="Times New Roman"/>
          <w:sz w:val="20"/>
          <w:szCs w:val="20"/>
          <w:highlight w:val="green"/>
        </w:rPr>
        <w:t>з</w:t>
      </w:r>
      <w:r w:rsidR="00B540EE" w:rsidRPr="00480227">
        <w:rPr>
          <w:rFonts w:ascii="Times New Roman" w:hAnsi="Times New Roman"/>
          <w:sz w:val="20"/>
          <w:szCs w:val="20"/>
          <w:highlight w:val="green"/>
        </w:rPr>
        <w:t xml:space="preserve">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480227" w:rsidRDefault="0083282A" w:rsidP="00480227">
      <w:pPr>
        <w:spacing w:after="0" w:line="240" w:lineRule="auto"/>
        <w:ind w:left="0" w:firstLine="709"/>
        <w:jc w:val="both"/>
        <w:rPr>
          <w:rFonts w:ascii="Times New Roman" w:hAnsi="Times New Roman"/>
          <w:sz w:val="20"/>
          <w:szCs w:val="20"/>
        </w:rPr>
      </w:pPr>
      <w:r w:rsidRPr="00480227">
        <w:rPr>
          <w:rFonts w:ascii="Times New Roman" w:hAnsi="Times New Roman"/>
          <w:sz w:val="20"/>
          <w:szCs w:val="20"/>
          <w:highlight w:val="green"/>
        </w:rPr>
        <w:t>10</w:t>
      </w:r>
      <w:r w:rsidR="00B540EE" w:rsidRPr="00480227">
        <w:rPr>
          <w:rFonts w:ascii="Times New Roman" w:hAnsi="Times New Roman"/>
          <w:sz w:val="20"/>
          <w:szCs w:val="20"/>
          <w:highlight w:val="green"/>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w:t>
      </w:r>
      <w:r w:rsidR="00B540EE" w:rsidRPr="00480227">
        <w:rPr>
          <w:rFonts w:ascii="Times New Roman" w:hAnsi="Times New Roman"/>
          <w:sz w:val="20"/>
          <w:szCs w:val="20"/>
          <w:highlight w:val="green"/>
        </w:rPr>
        <w:t>з</w:t>
      </w:r>
      <w:r w:rsidR="00B540EE" w:rsidRPr="00480227">
        <w:rPr>
          <w:rFonts w:ascii="Times New Roman" w:hAnsi="Times New Roman"/>
          <w:sz w:val="20"/>
          <w:szCs w:val="20"/>
          <w:highlight w:val="green"/>
        </w:rPr>
        <w:t>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r w:rsidR="00B540EE" w:rsidRPr="00480227">
        <w:rPr>
          <w:rFonts w:ascii="Times New Roman" w:hAnsi="Times New Roman"/>
          <w:sz w:val="20"/>
          <w:szCs w:val="20"/>
        </w:rPr>
        <w:t xml:space="preserve"> </w:t>
      </w:r>
    </w:p>
    <w:p w:rsidR="00240807" w:rsidRPr="00480227" w:rsidRDefault="00240807" w:rsidP="00480227">
      <w:pPr>
        <w:spacing w:line="240" w:lineRule="auto"/>
        <w:ind w:left="0"/>
        <w:rPr>
          <w:rFonts w:ascii="Times New Roman" w:eastAsia="Times New Roman" w:hAnsi="Times New Roman"/>
          <w:b/>
          <w:bCs/>
          <w:sz w:val="20"/>
          <w:szCs w:val="20"/>
          <w:lang w:eastAsia="ru-RU"/>
        </w:rPr>
      </w:pPr>
      <w:r w:rsidRPr="00480227">
        <w:rPr>
          <w:rFonts w:ascii="Times New Roman" w:hAnsi="Times New Roman"/>
          <w:sz w:val="20"/>
          <w:szCs w:val="20"/>
        </w:rPr>
        <w:br w:type="page"/>
      </w:r>
    </w:p>
    <w:p w:rsidR="00B540EE" w:rsidRPr="0074495D" w:rsidRDefault="00FA53E2" w:rsidP="00436EB5">
      <w:pPr>
        <w:pStyle w:val="2"/>
        <w:jc w:val="center"/>
      </w:pPr>
      <w:bookmarkStart w:id="296" w:name="_Toc406059051"/>
      <w:bookmarkStart w:id="297" w:name="_Toc409691731"/>
      <w:bookmarkStart w:id="298" w:name="_Toc410654073"/>
      <w:bookmarkStart w:id="299" w:name="_Toc414553275"/>
      <w:r w:rsidRPr="0074495D">
        <w:lastRenderedPageBreak/>
        <w:t xml:space="preserve">2.4. </w:t>
      </w:r>
      <w:r w:rsidR="00B540EE" w:rsidRPr="0074495D">
        <w:t>Программа коррекционной работы</w:t>
      </w:r>
      <w:bookmarkEnd w:id="296"/>
      <w:bookmarkEnd w:id="297"/>
      <w:bookmarkEnd w:id="298"/>
      <w:bookmarkEnd w:id="299"/>
    </w:p>
    <w:p w:rsidR="00575D48" w:rsidRPr="00575D48" w:rsidRDefault="00575D48" w:rsidP="00575D48">
      <w:pPr>
        <w:spacing w:after="0" w:line="240" w:lineRule="auto"/>
        <w:ind w:left="0" w:firstLine="851"/>
        <w:rPr>
          <w:rFonts w:ascii="Times New Roman" w:hAnsi="Times New Roman"/>
          <w:b/>
          <w:sz w:val="24"/>
          <w:szCs w:val="24"/>
        </w:rPr>
      </w:pPr>
      <w:bookmarkStart w:id="300" w:name="_Toc406059068"/>
      <w:bookmarkStart w:id="301" w:name="_Toc409691732"/>
      <w:r w:rsidRPr="00575D48">
        <w:rPr>
          <w:rFonts w:ascii="Times New Roman" w:hAnsi="Times New Roman"/>
          <w:b/>
          <w:sz w:val="24"/>
          <w:szCs w:val="24"/>
        </w:rPr>
        <w:t>Пояснительная записка</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Психолого-педагогическое изучение школьников на протяжении всего периода обучения н</w:t>
      </w:r>
      <w:r w:rsidRPr="00575D48">
        <w:rPr>
          <w:rFonts w:ascii="Times New Roman" w:hAnsi="Times New Roman"/>
          <w:sz w:val="24"/>
          <w:szCs w:val="24"/>
        </w:rPr>
        <w:t>е</w:t>
      </w:r>
      <w:r w:rsidRPr="00575D48">
        <w:rPr>
          <w:rFonts w:ascii="Times New Roman" w:hAnsi="Times New Roman"/>
          <w:sz w:val="24"/>
          <w:szCs w:val="24"/>
        </w:rPr>
        <w:t>обходимо для выявления индивидуальных вариантов развития и оказания своевременной помощи.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Особенно это важно в начальной школе, так как именно здесь учеба – ведущий вид деятельн</w:t>
      </w:r>
      <w:r w:rsidRPr="00575D48">
        <w:rPr>
          <w:rFonts w:ascii="Times New Roman" w:hAnsi="Times New Roman"/>
          <w:sz w:val="24"/>
          <w:szCs w:val="24"/>
        </w:rPr>
        <w:t>о</w:t>
      </w:r>
      <w:r w:rsidRPr="00575D48">
        <w:rPr>
          <w:rFonts w:ascii="Times New Roman" w:hAnsi="Times New Roman"/>
          <w:sz w:val="24"/>
          <w:szCs w:val="24"/>
        </w:rPr>
        <w:t xml:space="preserve">сти учащихся. Не готовые к школе дети обречены на неуспеваемость.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Психологическая служба в системе образования призвана способствовать созданию условий для оптимального развития каждого ребенка. Особенно важны эти условия в начальной школе.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Программа коррекционной работы направлена на обеспечение коррекции недостатков в физ</w:t>
      </w:r>
      <w:r w:rsidRPr="00575D48">
        <w:rPr>
          <w:rFonts w:ascii="Times New Roman" w:hAnsi="Times New Roman"/>
          <w:sz w:val="24"/>
          <w:szCs w:val="24"/>
        </w:rPr>
        <w:t>и</w:t>
      </w:r>
      <w:r w:rsidRPr="00575D48">
        <w:rPr>
          <w:rFonts w:ascii="Times New Roman" w:hAnsi="Times New Roman"/>
          <w:sz w:val="24"/>
          <w:szCs w:val="24"/>
        </w:rPr>
        <w:t>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и выявление особых образовательных потребностей детей с ОВЗ, обусловленных недо</w:t>
      </w:r>
      <w:r w:rsidRPr="00575D48">
        <w:rPr>
          <w:rFonts w:ascii="Times New Roman" w:hAnsi="Times New Roman"/>
          <w:sz w:val="24"/>
          <w:szCs w:val="24"/>
        </w:rPr>
        <w:t>с</w:t>
      </w:r>
      <w:r w:rsidRPr="00575D48">
        <w:rPr>
          <w:rFonts w:ascii="Times New Roman" w:hAnsi="Times New Roman"/>
          <w:sz w:val="24"/>
          <w:szCs w:val="24"/>
        </w:rPr>
        <w:t>татками в их физическом и (или) психическом развитии, осуществление индивидуально ориентир</w:t>
      </w:r>
      <w:r w:rsidRPr="00575D48">
        <w:rPr>
          <w:rFonts w:ascii="Times New Roman" w:hAnsi="Times New Roman"/>
          <w:sz w:val="24"/>
          <w:szCs w:val="24"/>
        </w:rPr>
        <w:t>о</w:t>
      </w:r>
      <w:r w:rsidRPr="00575D48">
        <w:rPr>
          <w:rFonts w:ascii="Times New Roman" w:hAnsi="Times New Roman"/>
          <w:sz w:val="24"/>
          <w:szCs w:val="24"/>
        </w:rPr>
        <w:t>ванной психолого-медико-педагогической помощи детям с ОВЗ с учетом особенностей психофизич</w:t>
      </w:r>
      <w:r w:rsidRPr="00575D48">
        <w:rPr>
          <w:rFonts w:ascii="Times New Roman" w:hAnsi="Times New Roman"/>
          <w:sz w:val="24"/>
          <w:szCs w:val="24"/>
        </w:rPr>
        <w:t>е</w:t>
      </w:r>
      <w:r w:rsidRPr="00575D48">
        <w:rPr>
          <w:rFonts w:ascii="Times New Roman" w:hAnsi="Times New Roman"/>
          <w:sz w:val="24"/>
          <w:szCs w:val="24"/>
        </w:rPr>
        <w:t>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ОВЗ основной образовательной программы начального общего образования и их интеграции в образовательном учреждении.</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b/>
          <w:sz w:val="24"/>
          <w:szCs w:val="24"/>
        </w:rPr>
        <w:t>Программа коррекционной работы разработана</w:t>
      </w:r>
      <w:r w:rsidRPr="00575D48">
        <w:rPr>
          <w:rFonts w:ascii="Times New Roman" w:eastAsia="Times New Roman" w:hAnsi="Times New Roman"/>
          <w:sz w:val="24"/>
          <w:szCs w:val="24"/>
        </w:rPr>
        <w:t xml:space="preserve"> в соответствии с требованиями Закона « Об образовании», Федерального государственного образовательного стандарта основного общего о</w:t>
      </w:r>
      <w:r w:rsidRPr="00575D48">
        <w:rPr>
          <w:rFonts w:ascii="Times New Roman" w:eastAsia="Times New Roman" w:hAnsi="Times New Roman"/>
          <w:sz w:val="24"/>
          <w:szCs w:val="24"/>
        </w:rPr>
        <w:t>б</w:t>
      </w:r>
      <w:r w:rsidRPr="00575D48">
        <w:rPr>
          <w:rFonts w:ascii="Times New Roman" w:eastAsia="Times New Roman" w:hAnsi="Times New Roman"/>
          <w:sz w:val="24"/>
          <w:szCs w:val="24"/>
        </w:rPr>
        <w:t>разования, а также с учетом опыта работы МБОУ «СОШ №2 им. Д. Х. Скрябина» ГО «Жатай» по да</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 xml:space="preserve">ной проблематике. </w:t>
      </w: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rPr>
      </w:pPr>
      <w:r w:rsidRPr="00575D48">
        <w:rPr>
          <w:rFonts w:ascii="Times New Roman" w:eastAsia="Times New Roman" w:hAnsi="Times New Roman"/>
          <w:b/>
          <w:sz w:val="24"/>
          <w:szCs w:val="24"/>
        </w:rPr>
        <w:t>Программа коррекционной работы направлена на:</w:t>
      </w:r>
    </w:p>
    <w:p w:rsidR="00575D48" w:rsidRPr="00575D48" w:rsidRDefault="00575D48" w:rsidP="00DC713A">
      <w:pPr>
        <w:numPr>
          <w:ilvl w:val="0"/>
          <w:numId w:val="185"/>
        </w:num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преодоление затруднений учащихся в учебной деятельности;</w:t>
      </w:r>
    </w:p>
    <w:p w:rsidR="00575D48" w:rsidRPr="00575D48" w:rsidRDefault="00575D48" w:rsidP="00DC713A">
      <w:pPr>
        <w:numPr>
          <w:ilvl w:val="0"/>
          <w:numId w:val="185"/>
        </w:num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 xml:space="preserve">овладение навыками адаптации учащихся к социуму; </w:t>
      </w:r>
    </w:p>
    <w:p w:rsidR="00575D48" w:rsidRPr="00575D48" w:rsidRDefault="00575D48" w:rsidP="00DC713A">
      <w:pPr>
        <w:numPr>
          <w:ilvl w:val="0"/>
          <w:numId w:val="185"/>
        </w:num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психолого-педагогическое сопровождение учащихся, имеющих проблемы в обучении;</w:t>
      </w:r>
    </w:p>
    <w:p w:rsidR="00575D48" w:rsidRPr="00575D48" w:rsidRDefault="00575D48" w:rsidP="00DC713A">
      <w:pPr>
        <w:numPr>
          <w:ilvl w:val="0"/>
          <w:numId w:val="185"/>
        </w:num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развитие творческого потенциала учащихся (одаренных детей);</w:t>
      </w:r>
    </w:p>
    <w:p w:rsidR="00575D48" w:rsidRPr="00575D48" w:rsidRDefault="00575D48" w:rsidP="00DC713A">
      <w:pPr>
        <w:numPr>
          <w:ilvl w:val="0"/>
          <w:numId w:val="185"/>
        </w:num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развитие потенциала учащихся с ограниченными возможностями.</w:t>
      </w:r>
    </w:p>
    <w:p w:rsidR="00575D48" w:rsidRPr="00575D48" w:rsidRDefault="00575D48" w:rsidP="00575D48">
      <w:pPr>
        <w:spacing w:after="0" w:line="240" w:lineRule="auto"/>
        <w:ind w:left="0" w:firstLine="851"/>
        <w:rPr>
          <w:rFonts w:ascii="Times New Roman" w:eastAsia="Times New Roman" w:hAnsi="Times New Roman"/>
          <w:sz w:val="24"/>
          <w:szCs w:val="24"/>
        </w:rPr>
      </w:pP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Требования  к  условиям  реализации  программы</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Психолого-педагогическое  обеспечение: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обеспечение  дифференцированных  условий  (оптимальный режим учебных нагрузок, в</w:t>
      </w:r>
      <w:r w:rsidRPr="00575D48">
        <w:rPr>
          <w:rFonts w:ascii="Times New Roman" w:hAnsi="Times New Roman"/>
          <w:sz w:val="24"/>
          <w:szCs w:val="24"/>
        </w:rPr>
        <w:t>а</w:t>
      </w:r>
      <w:r w:rsidRPr="00575D48">
        <w:rPr>
          <w:rFonts w:ascii="Times New Roman" w:hAnsi="Times New Roman"/>
          <w:sz w:val="24"/>
          <w:szCs w:val="24"/>
        </w:rPr>
        <w:t>риативные формы получения образования  и  специализированной  помощи)  в  соответствии с  рек</w:t>
      </w:r>
      <w:r w:rsidRPr="00575D48">
        <w:rPr>
          <w:rFonts w:ascii="Times New Roman" w:hAnsi="Times New Roman"/>
          <w:sz w:val="24"/>
          <w:szCs w:val="24"/>
        </w:rPr>
        <w:t>о</w:t>
      </w:r>
      <w:r w:rsidRPr="00575D48">
        <w:rPr>
          <w:rFonts w:ascii="Times New Roman" w:hAnsi="Times New Roman"/>
          <w:sz w:val="24"/>
          <w:szCs w:val="24"/>
        </w:rPr>
        <w:t>мендациями  психолого-медико-педагогической  комиссии;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w:t>
      </w:r>
      <w:r w:rsidRPr="00575D48">
        <w:rPr>
          <w:rFonts w:ascii="Times New Roman" w:hAnsi="Times New Roman"/>
          <w:sz w:val="24"/>
          <w:szCs w:val="24"/>
        </w:rPr>
        <w:t>н</w:t>
      </w:r>
      <w:r w:rsidRPr="00575D48">
        <w:rPr>
          <w:rFonts w:ascii="Times New Roman" w:hAnsi="Times New Roman"/>
          <w:sz w:val="24"/>
          <w:szCs w:val="24"/>
        </w:rPr>
        <w:t>ными  возможностями  здоровья;  введение  в  содержание обучения специальных разделов, напра</w:t>
      </w:r>
      <w:r w:rsidRPr="00575D48">
        <w:rPr>
          <w:rFonts w:ascii="Times New Roman" w:hAnsi="Times New Roman"/>
          <w:sz w:val="24"/>
          <w:szCs w:val="24"/>
        </w:rPr>
        <w:t>в</w:t>
      </w:r>
      <w:r w:rsidRPr="00575D48">
        <w:rPr>
          <w:rFonts w:ascii="Times New Roman" w:hAnsi="Times New Roman"/>
          <w:sz w:val="24"/>
          <w:szCs w:val="24"/>
        </w:rPr>
        <w:t xml:space="preserve">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программ,  ориентированных  на  особые  образовательные  потребности  детей;  дифференц</w:t>
      </w:r>
      <w:r w:rsidRPr="00575D48">
        <w:rPr>
          <w:rFonts w:ascii="Times New Roman" w:hAnsi="Times New Roman"/>
          <w:sz w:val="24"/>
          <w:szCs w:val="24"/>
        </w:rPr>
        <w:t>и</w:t>
      </w:r>
      <w:r w:rsidRPr="00575D48">
        <w:rPr>
          <w:rFonts w:ascii="Times New Roman" w:hAnsi="Times New Roman"/>
          <w:sz w:val="24"/>
          <w:szCs w:val="24"/>
        </w:rPr>
        <w:t xml:space="preserve">рованное  и  индивидуализированное  обучение  с  учётом  специфики  нарушения  развития ребёнка;  </w:t>
      </w:r>
      <w:r w:rsidRPr="00575D48">
        <w:rPr>
          <w:rFonts w:ascii="Times New Roman" w:hAnsi="Times New Roman"/>
          <w:sz w:val="24"/>
          <w:szCs w:val="24"/>
        </w:rPr>
        <w:lastRenderedPageBreak/>
        <w:t xml:space="preserve">комплексное  воздействие  на  обучающегося,  осуществляемое  на  индивидуальных  и  групповых  коррекционных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занятиях);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обеспечение  здоровьесберегающих  условий  (оздорови тельный и охранительный режим, укрепление физического и психического  здоровья,  профилактика  физических,  умственных и псих</w:t>
      </w:r>
      <w:r w:rsidRPr="00575D48">
        <w:rPr>
          <w:rFonts w:ascii="Times New Roman" w:hAnsi="Times New Roman"/>
          <w:sz w:val="24"/>
          <w:szCs w:val="24"/>
        </w:rPr>
        <w:t>о</w:t>
      </w:r>
      <w:r w:rsidRPr="00575D48">
        <w:rPr>
          <w:rFonts w:ascii="Times New Roman" w:hAnsi="Times New Roman"/>
          <w:sz w:val="24"/>
          <w:szCs w:val="24"/>
        </w:rPr>
        <w:t>логических перегрузок обучающихся, соблюдение санитарно-гигиенических правил и норм);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 оздоровительных  и  иных  дос</w:t>
      </w:r>
      <w:r w:rsidRPr="00575D48">
        <w:rPr>
          <w:rFonts w:ascii="Times New Roman" w:hAnsi="Times New Roman"/>
          <w:sz w:val="24"/>
          <w:szCs w:val="24"/>
        </w:rPr>
        <w:t>у</w:t>
      </w:r>
      <w:r w:rsidRPr="00575D48">
        <w:rPr>
          <w:rFonts w:ascii="Times New Roman" w:hAnsi="Times New Roman"/>
          <w:sz w:val="24"/>
          <w:szCs w:val="24"/>
        </w:rPr>
        <w:t>говых  мероприятий;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развитие системы обучения и воспитания детей, имею щих  сложные  нарушения  психич</w:t>
      </w:r>
      <w:r w:rsidRPr="00575D48">
        <w:rPr>
          <w:rFonts w:ascii="Times New Roman" w:hAnsi="Times New Roman"/>
          <w:sz w:val="24"/>
          <w:szCs w:val="24"/>
        </w:rPr>
        <w:t>е</w:t>
      </w:r>
      <w:r w:rsidRPr="00575D48">
        <w:rPr>
          <w:rFonts w:ascii="Times New Roman" w:hAnsi="Times New Roman"/>
          <w:sz w:val="24"/>
          <w:szCs w:val="24"/>
        </w:rPr>
        <w:t>ского  и  (или)  физического развития1.</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При  организации  работы  в  данном  направлении  целесообразно  руководствоваться  разр</w:t>
      </w:r>
      <w:r w:rsidRPr="00575D48">
        <w:rPr>
          <w:rFonts w:ascii="Times New Roman" w:hAnsi="Times New Roman"/>
          <w:sz w:val="24"/>
          <w:szCs w:val="24"/>
        </w:rPr>
        <w:t>а</w:t>
      </w:r>
      <w:r w:rsidRPr="00575D48">
        <w:rPr>
          <w:rFonts w:ascii="Times New Roman" w:hAnsi="Times New Roman"/>
          <w:sz w:val="24"/>
          <w:szCs w:val="24"/>
        </w:rPr>
        <w:t>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w:t>
      </w:r>
      <w:r w:rsidRPr="00575D48">
        <w:rPr>
          <w:rFonts w:ascii="Times New Roman" w:hAnsi="Times New Roman"/>
          <w:sz w:val="24"/>
          <w:szCs w:val="24"/>
        </w:rPr>
        <w:t>б</w:t>
      </w:r>
      <w:r w:rsidRPr="00575D48">
        <w:rPr>
          <w:rFonts w:ascii="Times New Roman" w:hAnsi="Times New Roman"/>
          <w:sz w:val="24"/>
          <w:szCs w:val="24"/>
        </w:rPr>
        <w:t>разовательные   учреждения могут   выполнять   функции   учебно-методических центров,  обеспеч</w:t>
      </w:r>
      <w:r w:rsidRPr="00575D48">
        <w:rPr>
          <w:rFonts w:ascii="Times New Roman" w:hAnsi="Times New Roman"/>
          <w:sz w:val="24"/>
          <w:szCs w:val="24"/>
        </w:rPr>
        <w:t>и</w:t>
      </w:r>
      <w:r w:rsidRPr="00575D48">
        <w:rPr>
          <w:rFonts w:ascii="Times New Roman" w:hAnsi="Times New Roman"/>
          <w:sz w:val="24"/>
          <w:szCs w:val="24"/>
        </w:rPr>
        <w:t>вающих  оказание  методической  помощи  педагогическим работникам  образовательных  учрежд</w:t>
      </w:r>
      <w:r w:rsidRPr="00575D48">
        <w:rPr>
          <w:rFonts w:ascii="Times New Roman" w:hAnsi="Times New Roman"/>
          <w:sz w:val="24"/>
          <w:szCs w:val="24"/>
        </w:rPr>
        <w:t>е</w:t>
      </w:r>
      <w:r w:rsidRPr="00575D48">
        <w:rPr>
          <w:rFonts w:ascii="Times New Roman" w:hAnsi="Times New Roman"/>
          <w:sz w:val="24"/>
          <w:szCs w:val="24"/>
        </w:rPr>
        <w:t xml:space="preserve">ний  общего  типа,  консультативной  и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психолого-педагогической помощи обучающимся и их родителям (законным представителям).</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Программно-методическое  обеспечение.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В процессе реализации программы коррекционной работы могут  быть  использованы  ко</w:t>
      </w:r>
      <w:r w:rsidRPr="00575D48">
        <w:rPr>
          <w:rFonts w:ascii="Times New Roman" w:hAnsi="Times New Roman"/>
          <w:sz w:val="24"/>
          <w:szCs w:val="24"/>
        </w:rPr>
        <w:t>р</w:t>
      </w:r>
      <w:r w:rsidRPr="00575D48">
        <w:rPr>
          <w:rFonts w:ascii="Times New Roman" w:hAnsi="Times New Roman"/>
          <w:sz w:val="24"/>
          <w:szCs w:val="24"/>
        </w:rPr>
        <w:t>рекционно-развивающие  программы,   диагностический   и   коррекционно-развивающий инструме</w:t>
      </w:r>
      <w:r w:rsidRPr="00575D48">
        <w:rPr>
          <w:rFonts w:ascii="Times New Roman" w:hAnsi="Times New Roman"/>
          <w:sz w:val="24"/>
          <w:szCs w:val="24"/>
        </w:rPr>
        <w:t>н</w:t>
      </w:r>
      <w:r w:rsidRPr="00575D48">
        <w:rPr>
          <w:rFonts w:ascii="Times New Roman" w:hAnsi="Times New Roman"/>
          <w:sz w:val="24"/>
          <w:szCs w:val="24"/>
        </w:rPr>
        <w:t>тарий, необходимый для осуществления профессиональной  деятельности  учителя,  педагога психол</w:t>
      </w:r>
      <w:r w:rsidRPr="00575D48">
        <w:rPr>
          <w:rFonts w:ascii="Times New Roman" w:hAnsi="Times New Roman"/>
          <w:sz w:val="24"/>
          <w:szCs w:val="24"/>
        </w:rPr>
        <w:t>о</w:t>
      </w:r>
      <w:r w:rsidRPr="00575D48">
        <w:rPr>
          <w:rFonts w:ascii="Times New Roman" w:hAnsi="Times New Roman"/>
          <w:sz w:val="24"/>
          <w:szCs w:val="24"/>
        </w:rPr>
        <w:t>га,  социального педагога, учителя-логопеда, учителя-дефектолога и др.</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В  случаях  обучения  детей  с  выраженными  нарушениями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психического и  (или) физического развития по индивидуальному  учебному  плану  целес</w:t>
      </w:r>
      <w:r w:rsidRPr="00575D48">
        <w:rPr>
          <w:rFonts w:ascii="Times New Roman" w:hAnsi="Times New Roman"/>
          <w:sz w:val="24"/>
          <w:szCs w:val="24"/>
        </w:rPr>
        <w:t>о</w:t>
      </w:r>
      <w:r w:rsidRPr="00575D48">
        <w:rPr>
          <w:rFonts w:ascii="Times New Roman" w:hAnsi="Times New Roman"/>
          <w:sz w:val="24"/>
          <w:szCs w:val="24"/>
        </w:rPr>
        <w:t>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w:t>
      </w:r>
      <w:r w:rsidRPr="00575D48">
        <w:rPr>
          <w:rFonts w:ascii="Times New Roman" w:hAnsi="Times New Roman"/>
          <w:sz w:val="24"/>
          <w:szCs w:val="24"/>
        </w:rPr>
        <w:t>о</w:t>
      </w:r>
      <w:r w:rsidRPr="00575D48">
        <w:rPr>
          <w:rFonts w:ascii="Times New Roman" w:hAnsi="Times New Roman"/>
          <w:sz w:val="24"/>
          <w:szCs w:val="24"/>
        </w:rPr>
        <w:t>ответствующего вида), в том числе цифровых образовательных ресурсов.</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Кадровое  обеспечение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Важным моментом реализации программы коррекционной работы является кадровое обесп</w:t>
      </w:r>
      <w:r w:rsidRPr="00575D48">
        <w:rPr>
          <w:rFonts w:ascii="Times New Roman" w:hAnsi="Times New Roman"/>
          <w:sz w:val="24"/>
          <w:szCs w:val="24"/>
        </w:rPr>
        <w:t>е</w:t>
      </w:r>
      <w:r w:rsidRPr="00575D48">
        <w:rPr>
          <w:rFonts w:ascii="Times New Roman" w:hAnsi="Times New Roman"/>
          <w:sz w:val="24"/>
          <w:szCs w:val="24"/>
        </w:rPr>
        <w:t>чение. Коррекционная работа  должна  осуществляться  специалистами  соответствующей квалифик</w:t>
      </w:r>
      <w:r w:rsidRPr="00575D48">
        <w:rPr>
          <w:rFonts w:ascii="Times New Roman" w:hAnsi="Times New Roman"/>
          <w:sz w:val="24"/>
          <w:szCs w:val="24"/>
        </w:rPr>
        <w:t>а</w:t>
      </w:r>
      <w:r w:rsidRPr="00575D48">
        <w:rPr>
          <w:rFonts w:ascii="Times New Roman" w:hAnsi="Times New Roman"/>
          <w:sz w:val="24"/>
          <w:szCs w:val="24"/>
        </w:rPr>
        <w:t>ции, имеющими специализированное образование, и педагогами, прошедшими обязательную курс</w:t>
      </w:r>
      <w:r w:rsidRPr="00575D48">
        <w:rPr>
          <w:rFonts w:ascii="Times New Roman" w:hAnsi="Times New Roman"/>
          <w:sz w:val="24"/>
          <w:szCs w:val="24"/>
        </w:rPr>
        <w:t>о</w:t>
      </w:r>
      <w:r w:rsidRPr="00575D48">
        <w:rPr>
          <w:rFonts w:ascii="Times New Roman" w:hAnsi="Times New Roman"/>
          <w:sz w:val="24"/>
          <w:szCs w:val="24"/>
        </w:rPr>
        <w:t>вую или другие виды профессиональной подготовки в рамках обозначен ной темы.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  целью  обеспечения  освоения  детьми  с  ограниченными возможностями здоровья осно</w:t>
      </w:r>
      <w:r w:rsidRPr="00575D48">
        <w:rPr>
          <w:rFonts w:ascii="Times New Roman" w:hAnsi="Times New Roman"/>
          <w:sz w:val="24"/>
          <w:szCs w:val="24"/>
        </w:rPr>
        <w:t>в</w:t>
      </w:r>
      <w:r w:rsidRPr="00575D48">
        <w:rPr>
          <w:rFonts w:ascii="Times New Roman" w:hAnsi="Times New Roman"/>
          <w:sz w:val="24"/>
          <w:szCs w:val="24"/>
        </w:rPr>
        <w:t>ной образовательной программы  начального  общего  образования,  коррекции  недостатков их физ</w:t>
      </w:r>
      <w:r w:rsidRPr="00575D48">
        <w:rPr>
          <w:rFonts w:ascii="Times New Roman" w:hAnsi="Times New Roman"/>
          <w:sz w:val="24"/>
          <w:szCs w:val="24"/>
        </w:rPr>
        <w:t>и</w:t>
      </w:r>
      <w:r w:rsidRPr="00575D48">
        <w:rPr>
          <w:rFonts w:ascii="Times New Roman" w:hAnsi="Times New Roman"/>
          <w:sz w:val="24"/>
          <w:szCs w:val="24"/>
        </w:rPr>
        <w:t>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w:t>
      </w:r>
      <w:r w:rsidRPr="00575D48">
        <w:rPr>
          <w:rFonts w:ascii="Times New Roman" w:hAnsi="Times New Roman"/>
          <w:sz w:val="24"/>
          <w:szCs w:val="24"/>
        </w:rPr>
        <w:t>о</w:t>
      </w:r>
      <w:r w:rsidRPr="00575D48">
        <w:rPr>
          <w:rFonts w:ascii="Times New Roman" w:hAnsi="Times New Roman"/>
          <w:sz w:val="24"/>
          <w:szCs w:val="24"/>
        </w:rPr>
        <w:t>вательного  учреждения  для  каждой  занимаемой  должности  должен  соответствовать  квалифик</w:t>
      </w:r>
      <w:r w:rsidRPr="00575D48">
        <w:rPr>
          <w:rFonts w:ascii="Times New Roman" w:hAnsi="Times New Roman"/>
          <w:sz w:val="24"/>
          <w:szCs w:val="24"/>
        </w:rPr>
        <w:t>а</w:t>
      </w:r>
      <w:r w:rsidRPr="00575D48">
        <w:rPr>
          <w:rFonts w:ascii="Times New Roman" w:hAnsi="Times New Roman"/>
          <w:sz w:val="24"/>
          <w:szCs w:val="24"/>
        </w:rPr>
        <w:t>ционным  характеристикам по соответствующей должности.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w:t>
      </w:r>
      <w:r w:rsidRPr="00575D48">
        <w:rPr>
          <w:rFonts w:ascii="Times New Roman" w:hAnsi="Times New Roman"/>
          <w:sz w:val="24"/>
          <w:szCs w:val="24"/>
        </w:rPr>
        <w:t>л</w:t>
      </w:r>
      <w:r w:rsidRPr="00575D48">
        <w:rPr>
          <w:rFonts w:ascii="Times New Roman" w:hAnsi="Times New Roman"/>
          <w:sz w:val="24"/>
          <w:szCs w:val="24"/>
        </w:rPr>
        <w:t>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школы,  занимающихся  р</w:t>
      </w:r>
      <w:r w:rsidRPr="00575D48">
        <w:rPr>
          <w:rFonts w:ascii="Times New Roman" w:hAnsi="Times New Roman"/>
          <w:sz w:val="24"/>
          <w:szCs w:val="24"/>
        </w:rPr>
        <w:t>е</w:t>
      </w:r>
      <w:r w:rsidRPr="00575D48">
        <w:rPr>
          <w:rFonts w:ascii="Times New Roman" w:hAnsi="Times New Roman"/>
          <w:sz w:val="24"/>
          <w:szCs w:val="24"/>
        </w:rPr>
        <w:t>шением  вопросов  образования  детей  с  ограниченными  возможностями здоровья. Педагогические работники школы  должны  иметь  чёткое представление  об  особенностях психического  и  (или)  ф</w:t>
      </w:r>
      <w:r w:rsidRPr="00575D48">
        <w:rPr>
          <w:rFonts w:ascii="Times New Roman" w:hAnsi="Times New Roman"/>
          <w:sz w:val="24"/>
          <w:szCs w:val="24"/>
        </w:rPr>
        <w:t>и</w:t>
      </w:r>
      <w:r w:rsidRPr="00575D48">
        <w:rPr>
          <w:rFonts w:ascii="Times New Roman" w:hAnsi="Times New Roman"/>
          <w:sz w:val="24"/>
          <w:szCs w:val="24"/>
        </w:rPr>
        <w:t>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Материально-техническое  обеспечение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w:t>
      </w:r>
      <w:r w:rsidRPr="00575D48">
        <w:rPr>
          <w:rFonts w:ascii="Times New Roman" w:hAnsi="Times New Roman"/>
          <w:sz w:val="24"/>
          <w:szCs w:val="24"/>
        </w:rPr>
        <w:t>б</w:t>
      </w:r>
      <w:r w:rsidRPr="00575D48">
        <w:rPr>
          <w:rFonts w:ascii="Times New Roman" w:hAnsi="Times New Roman"/>
          <w:sz w:val="24"/>
          <w:szCs w:val="24"/>
        </w:rPr>
        <w:t>разовательного учреждения, в том числе    надлежащие материально-технические условия, обеспеч</w:t>
      </w:r>
      <w:r w:rsidRPr="00575D48">
        <w:rPr>
          <w:rFonts w:ascii="Times New Roman" w:hAnsi="Times New Roman"/>
          <w:sz w:val="24"/>
          <w:szCs w:val="24"/>
        </w:rPr>
        <w:t>и</w:t>
      </w:r>
      <w:r w:rsidRPr="00575D48">
        <w:rPr>
          <w:rFonts w:ascii="Times New Roman" w:hAnsi="Times New Roman"/>
          <w:sz w:val="24"/>
          <w:szCs w:val="24"/>
        </w:rPr>
        <w:t>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w:t>
      </w:r>
      <w:r w:rsidRPr="00575D48">
        <w:rPr>
          <w:rFonts w:ascii="Times New Roman" w:hAnsi="Times New Roman"/>
          <w:sz w:val="24"/>
          <w:szCs w:val="24"/>
        </w:rPr>
        <w:t>е</w:t>
      </w:r>
      <w:r w:rsidRPr="00575D48">
        <w:rPr>
          <w:rFonts w:ascii="Times New Roman" w:hAnsi="Times New Roman"/>
          <w:sz w:val="24"/>
          <w:szCs w:val="24"/>
        </w:rPr>
        <w:t>бывания и обучения в учреждении (включая пандусы, специальные  лифты,  специально  оборудова</w:t>
      </w:r>
      <w:r w:rsidRPr="00575D48">
        <w:rPr>
          <w:rFonts w:ascii="Times New Roman" w:hAnsi="Times New Roman"/>
          <w:sz w:val="24"/>
          <w:szCs w:val="24"/>
        </w:rPr>
        <w:t>н</w:t>
      </w:r>
      <w:r w:rsidRPr="00575D48">
        <w:rPr>
          <w:rFonts w:ascii="Times New Roman" w:hAnsi="Times New Roman"/>
          <w:sz w:val="24"/>
          <w:szCs w:val="24"/>
        </w:rPr>
        <w:t>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w:t>
      </w:r>
      <w:r w:rsidRPr="00575D48">
        <w:rPr>
          <w:rFonts w:ascii="Times New Roman" w:hAnsi="Times New Roman"/>
          <w:sz w:val="24"/>
          <w:szCs w:val="24"/>
        </w:rPr>
        <w:t>и</w:t>
      </w:r>
      <w:r w:rsidRPr="00575D48">
        <w:rPr>
          <w:rFonts w:ascii="Times New Roman" w:hAnsi="Times New Roman"/>
          <w:sz w:val="24"/>
          <w:szCs w:val="24"/>
        </w:rPr>
        <w:t>онных  кабинетов,  организации  спортивных  и  массовых  мероприятий,  питания, обеспечения мед</w:t>
      </w:r>
      <w:r w:rsidRPr="00575D48">
        <w:rPr>
          <w:rFonts w:ascii="Times New Roman" w:hAnsi="Times New Roman"/>
          <w:sz w:val="24"/>
          <w:szCs w:val="24"/>
        </w:rPr>
        <w:t>и</w:t>
      </w:r>
      <w:r w:rsidRPr="00575D48">
        <w:rPr>
          <w:rFonts w:ascii="Times New Roman" w:hAnsi="Times New Roman"/>
          <w:sz w:val="24"/>
          <w:szCs w:val="24"/>
        </w:rPr>
        <w:t>цинского обслуживания, оздоровительных и лечебно-профилактических мероприятий, хозяйственно-бытового и санитарно- гигиенического обслуживания).</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Информационное  обеспечение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Необходимым  условием  реализации  программы  является создание информационной обр</w:t>
      </w:r>
      <w:r w:rsidRPr="00575D48">
        <w:rPr>
          <w:rFonts w:ascii="Times New Roman" w:hAnsi="Times New Roman"/>
          <w:sz w:val="24"/>
          <w:szCs w:val="24"/>
        </w:rPr>
        <w:t>а</w:t>
      </w:r>
      <w:r w:rsidRPr="00575D48">
        <w:rPr>
          <w:rFonts w:ascii="Times New Roman" w:hAnsi="Times New Roman"/>
          <w:sz w:val="24"/>
          <w:szCs w:val="24"/>
        </w:rPr>
        <w:t>зовательной среды и на этой основе развитие дистанционной формы обучения детей, имеющих  тру</w:t>
      </w:r>
      <w:r w:rsidRPr="00575D48">
        <w:rPr>
          <w:rFonts w:ascii="Times New Roman" w:hAnsi="Times New Roman"/>
          <w:sz w:val="24"/>
          <w:szCs w:val="24"/>
        </w:rPr>
        <w:t>д</w:t>
      </w:r>
      <w:r w:rsidRPr="00575D48">
        <w:rPr>
          <w:rFonts w:ascii="Times New Roman" w:hAnsi="Times New Roman"/>
          <w:sz w:val="24"/>
          <w:szCs w:val="24"/>
        </w:rPr>
        <w:t>ности  в  передвижении, с  использованием  современных информационно-коммуникационных техн</w:t>
      </w:r>
      <w:r w:rsidRPr="00575D48">
        <w:rPr>
          <w:rFonts w:ascii="Times New Roman" w:hAnsi="Times New Roman"/>
          <w:sz w:val="24"/>
          <w:szCs w:val="24"/>
        </w:rPr>
        <w:t>о</w:t>
      </w:r>
      <w:r w:rsidRPr="00575D48">
        <w:rPr>
          <w:rFonts w:ascii="Times New Roman" w:hAnsi="Times New Roman"/>
          <w:sz w:val="24"/>
          <w:szCs w:val="24"/>
        </w:rPr>
        <w:t>логий.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Обязательным  является  создание  системы  широкого  доступа детей с ограниченными во</w:t>
      </w:r>
      <w:r w:rsidRPr="00575D48">
        <w:rPr>
          <w:rFonts w:ascii="Times New Roman" w:hAnsi="Times New Roman"/>
          <w:sz w:val="24"/>
          <w:szCs w:val="24"/>
        </w:rPr>
        <w:t>з</w:t>
      </w:r>
      <w:r w:rsidRPr="00575D48">
        <w:rPr>
          <w:rFonts w:ascii="Times New Roman" w:hAnsi="Times New Roman"/>
          <w:sz w:val="24"/>
          <w:szCs w:val="24"/>
        </w:rPr>
        <w:t>можностями здоровья, родителей  (законных представителей), педагогов к сетевым источникам  и</w:t>
      </w:r>
      <w:r w:rsidRPr="00575D48">
        <w:rPr>
          <w:rFonts w:ascii="Times New Roman" w:hAnsi="Times New Roman"/>
          <w:sz w:val="24"/>
          <w:szCs w:val="24"/>
        </w:rPr>
        <w:t>н</w:t>
      </w:r>
      <w:r w:rsidRPr="00575D48">
        <w:rPr>
          <w:rFonts w:ascii="Times New Roman" w:hAnsi="Times New Roman"/>
          <w:sz w:val="24"/>
          <w:szCs w:val="24"/>
        </w:rPr>
        <w:t>формации,  к  информационно-методическим  фондам,  предполагающим  наличие  методических  п</w:t>
      </w:r>
      <w:r w:rsidRPr="00575D48">
        <w:rPr>
          <w:rFonts w:ascii="Times New Roman" w:hAnsi="Times New Roman"/>
          <w:sz w:val="24"/>
          <w:szCs w:val="24"/>
        </w:rPr>
        <w:t>о</w:t>
      </w:r>
      <w:r w:rsidRPr="00575D48">
        <w:rPr>
          <w:rFonts w:ascii="Times New Roman" w:hAnsi="Times New Roman"/>
          <w:sz w:val="24"/>
          <w:szCs w:val="24"/>
        </w:rPr>
        <w:t>собий  и рекомендаций  по всем  направлениям  и  видам  деятельности, наглядных пособий, мульт</w:t>
      </w:r>
      <w:r w:rsidRPr="00575D48">
        <w:rPr>
          <w:rFonts w:ascii="Times New Roman" w:hAnsi="Times New Roman"/>
          <w:sz w:val="24"/>
          <w:szCs w:val="24"/>
        </w:rPr>
        <w:t>и</w:t>
      </w:r>
      <w:r w:rsidRPr="00575D48">
        <w:rPr>
          <w:rFonts w:ascii="Times New Roman" w:hAnsi="Times New Roman"/>
          <w:sz w:val="24"/>
          <w:szCs w:val="24"/>
        </w:rPr>
        <w:t>медийных, аудио и видеоматериалов.</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Цель:</w:t>
      </w:r>
    </w:p>
    <w:p w:rsidR="00575D48" w:rsidRPr="00575D48" w:rsidRDefault="00575D48" w:rsidP="00575D48">
      <w:pPr>
        <w:kinsoku w:val="0"/>
        <w:overflowPunct w:val="0"/>
        <w:spacing w:after="0" w:line="240" w:lineRule="auto"/>
        <w:ind w:left="0" w:firstLine="851"/>
        <w:jc w:val="both"/>
        <w:textAlignment w:val="baseline"/>
        <w:rPr>
          <w:rFonts w:ascii="Times New Roman" w:hAnsi="Times New Roman"/>
          <w:color w:val="CEB966"/>
          <w:sz w:val="24"/>
          <w:szCs w:val="24"/>
        </w:rPr>
      </w:pPr>
      <w:r w:rsidRPr="00575D48">
        <w:rPr>
          <w:rFonts w:ascii="Times New Roman" w:eastAsia="+mn-ea" w:hAnsi="Times New Roman"/>
          <w:color w:val="000000"/>
          <w:kern w:val="24"/>
          <w:sz w:val="24"/>
          <w:szCs w:val="24"/>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w:t>
      </w:r>
      <w:r w:rsidRPr="00575D48">
        <w:rPr>
          <w:rFonts w:ascii="Times New Roman" w:eastAsia="+mn-ea" w:hAnsi="Times New Roman"/>
          <w:color w:val="000000"/>
          <w:kern w:val="24"/>
          <w:sz w:val="24"/>
          <w:szCs w:val="24"/>
        </w:rPr>
        <w:t>т</w:t>
      </w:r>
      <w:r w:rsidRPr="00575D48">
        <w:rPr>
          <w:rFonts w:ascii="Times New Roman" w:eastAsia="+mn-ea" w:hAnsi="Times New Roman"/>
          <w:color w:val="000000"/>
          <w:kern w:val="24"/>
          <w:sz w:val="24"/>
          <w:szCs w:val="24"/>
        </w:rPr>
        <w:t>ков в физическом и (или) психическом развитии обучающихся, их социальную адаптацию.</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Задачи:</w:t>
      </w:r>
    </w:p>
    <w:p w:rsidR="00575D48" w:rsidRPr="00575D48" w:rsidRDefault="00575D48" w:rsidP="00A02A48">
      <w:pPr>
        <w:pStyle w:val="a9"/>
        <w:numPr>
          <w:ilvl w:val="0"/>
          <w:numId w:val="184"/>
        </w:numPr>
        <w:kinsoku w:val="0"/>
        <w:overflowPunct w:val="0"/>
        <w:ind w:left="0" w:firstLine="851"/>
        <w:jc w:val="both"/>
        <w:textAlignment w:val="baseline"/>
        <w:rPr>
          <w:rFonts w:ascii="Times New Roman" w:hAnsi="Times New Roman"/>
          <w:color w:val="CEB966"/>
        </w:rPr>
      </w:pPr>
      <w:r w:rsidRPr="00575D48">
        <w:rPr>
          <w:rFonts w:ascii="Times New Roman" w:eastAsia="+mn-ea" w:hAnsi="Times New Roman"/>
          <w:color w:val="000000"/>
          <w:kern w:val="24"/>
        </w:rPr>
        <w:t>Своевременное выявление детей с трудностями адаптации, обусловленными ограниче</w:t>
      </w:r>
      <w:r w:rsidRPr="00575D48">
        <w:rPr>
          <w:rFonts w:ascii="Times New Roman" w:eastAsia="+mn-ea" w:hAnsi="Times New Roman"/>
          <w:color w:val="000000"/>
          <w:kern w:val="24"/>
        </w:rPr>
        <w:t>н</w:t>
      </w:r>
      <w:r w:rsidRPr="00575D48">
        <w:rPr>
          <w:rFonts w:ascii="Times New Roman" w:eastAsia="+mn-ea" w:hAnsi="Times New Roman"/>
          <w:color w:val="000000"/>
          <w:kern w:val="24"/>
        </w:rPr>
        <w:t>ными возможностями здоровья.</w:t>
      </w:r>
    </w:p>
    <w:p w:rsidR="00575D48" w:rsidRPr="00575D48" w:rsidRDefault="00575D48" w:rsidP="00A02A48">
      <w:pPr>
        <w:pStyle w:val="a9"/>
        <w:numPr>
          <w:ilvl w:val="0"/>
          <w:numId w:val="184"/>
        </w:numPr>
        <w:kinsoku w:val="0"/>
        <w:overflowPunct w:val="0"/>
        <w:ind w:left="0" w:firstLine="851"/>
        <w:jc w:val="both"/>
        <w:textAlignment w:val="baseline"/>
        <w:rPr>
          <w:rFonts w:ascii="Times New Roman" w:hAnsi="Times New Roman"/>
          <w:color w:val="CEB966"/>
        </w:rPr>
      </w:pPr>
      <w:r w:rsidRPr="00575D48">
        <w:rPr>
          <w:rFonts w:ascii="Times New Roman" w:eastAsia="+mn-ea" w:hAnsi="Times New Roman"/>
          <w:color w:val="000000"/>
          <w:kern w:val="24"/>
        </w:rPr>
        <w:t>Определение особых образовательных потребностей детей с ограниченными возможн</w:t>
      </w:r>
      <w:r w:rsidRPr="00575D48">
        <w:rPr>
          <w:rFonts w:ascii="Times New Roman" w:eastAsia="+mn-ea" w:hAnsi="Times New Roman"/>
          <w:color w:val="000000"/>
          <w:kern w:val="24"/>
        </w:rPr>
        <w:t>о</w:t>
      </w:r>
      <w:r w:rsidRPr="00575D48">
        <w:rPr>
          <w:rFonts w:ascii="Times New Roman" w:eastAsia="+mn-ea" w:hAnsi="Times New Roman"/>
          <w:color w:val="000000"/>
          <w:kern w:val="24"/>
        </w:rPr>
        <w:t>стями здоровья, детей-инвалидов.</w:t>
      </w:r>
    </w:p>
    <w:p w:rsidR="00575D48" w:rsidRPr="00575D48" w:rsidRDefault="00575D48" w:rsidP="00A02A48">
      <w:pPr>
        <w:pStyle w:val="a9"/>
        <w:numPr>
          <w:ilvl w:val="0"/>
          <w:numId w:val="184"/>
        </w:numPr>
        <w:kinsoku w:val="0"/>
        <w:overflowPunct w:val="0"/>
        <w:ind w:left="0" w:firstLine="851"/>
        <w:jc w:val="both"/>
        <w:textAlignment w:val="baseline"/>
        <w:rPr>
          <w:rFonts w:ascii="Times New Roman" w:hAnsi="Times New Roman"/>
          <w:color w:val="CEB966"/>
        </w:rPr>
      </w:pPr>
      <w:r w:rsidRPr="00575D48">
        <w:rPr>
          <w:rFonts w:ascii="Times New Roman" w:eastAsia="+mn-ea" w:hAnsi="Times New Roman"/>
          <w:color w:val="000000"/>
          <w:kern w:val="24"/>
        </w:rPr>
        <w:t>Определение особенностей организации образовательного процесса для рассматрива</w:t>
      </w:r>
      <w:r w:rsidRPr="00575D48">
        <w:rPr>
          <w:rFonts w:ascii="Times New Roman" w:eastAsia="+mn-ea" w:hAnsi="Times New Roman"/>
          <w:color w:val="000000"/>
          <w:kern w:val="24"/>
        </w:rPr>
        <w:t>е</w:t>
      </w:r>
      <w:r w:rsidRPr="00575D48">
        <w:rPr>
          <w:rFonts w:ascii="Times New Roman" w:eastAsia="+mn-ea" w:hAnsi="Times New Roman"/>
          <w:color w:val="000000"/>
          <w:kern w:val="24"/>
        </w:rPr>
        <w:t>мой категории детей в соответствии с индивидуальными особенностями каждого ребёнка, структурой нарушения развития  степенью его выраженности.</w:t>
      </w:r>
    </w:p>
    <w:p w:rsidR="00575D48" w:rsidRPr="00575D48" w:rsidRDefault="00575D48" w:rsidP="00A02A48">
      <w:pPr>
        <w:pStyle w:val="a9"/>
        <w:numPr>
          <w:ilvl w:val="0"/>
          <w:numId w:val="184"/>
        </w:numPr>
        <w:kinsoku w:val="0"/>
        <w:overflowPunct w:val="0"/>
        <w:ind w:left="0" w:firstLine="851"/>
        <w:jc w:val="both"/>
        <w:textAlignment w:val="baseline"/>
        <w:rPr>
          <w:rFonts w:ascii="Times New Roman" w:hAnsi="Times New Roman"/>
          <w:color w:val="CEB966"/>
        </w:rPr>
      </w:pPr>
      <w:r w:rsidRPr="00575D48">
        <w:rPr>
          <w:rFonts w:ascii="Times New Roman" w:eastAsia="+mn-ea" w:hAnsi="Times New Roman"/>
          <w:color w:val="000000"/>
          <w:kern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w:t>
      </w:r>
      <w:r w:rsidRPr="00575D48">
        <w:rPr>
          <w:rFonts w:ascii="Times New Roman" w:eastAsia="+mn-ea" w:hAnsi="Times New Roman"/>
          <w:color w:val="000000"/>
          <w:kern w:val="24"/>
        </w:rPr>
        <w:t>б</w:t>
      </w:r>
      <w:r w:rsidRPr="00575D48">
        <w:rPr>
          <w:rFonts w:ascii="Times New Roman" w:eastAsia="+mn-ea" w:hAnsi="Times New Roman"/>
          <w:color w:val="000000"/>
          <w:kern w:val="24"/>
        </w:rPr>
        <w:t>разовательном учреждении.</w:t>
      </w:r>
    </w:p>
    <w:p w:rsidR="00575D48" w:rsidRPr="00575D48" w:rsidRDefault="00575D48" w:rsidP="00A02A48">
      <w:pPr>
        <w:pStyle w:val="a9"/>
        <w:numPr>
          <w:ilvl w:val="0"/>
          <w:numId w:val="184"/>
        </w:numPr>
        <w:kinsoku w:val="0"/>
        <w:overflowPunct w:val="0"/>
        <w:ind w:left="0" w:firstLine="851"/>
        <w:jc w:val="both"/>
        <w:textAlignment w:val="baseline"/>
        <w:rPr>
          <w:rFonts w:ascii="Times New Roman" w:hAnsi="Times New Roman"/>
          <w:color w:val="CEB966"/>
        </w:rPr>
      </w:pPr>
      <w:r w:rsidRPr="00575D48">
        <w:rPr>
          <w:rFonts w:ascii="Times New Roman" w:eastAsia="+mn-ea" w:hAnsi="Times New Roman"/>
          <w:color w:val="000000"/>
          <w:kern w:val="24"/>
        </w:rPr>
        <w:t>Осуществление индивидуально ориентированной психолого-медико-педагогической п</w:t>
      </w:r>
      <w:r w:rsidRPr="00575D48">
        <w:rPr>
          <w:rFonts w:ascii="Times New Roman" w:eastAsia="+mn-ea" w:hAnsi="Times New Roman"/>
          <w:color w:val="000000"/>
          <w:kern w:val="24"/>
        </w:rPr>
        <w:t>о</w:t>
      </w:r>
      <w:r w:rsidRPr="00575D48">
        <w:rPr>
          <w:rFonts w:ascii="Times New Roman" w:eastAsia="+mn-ea" w:hAnsi="Times New Roman"/>
          <w:color w:val="000000"/>
          <w:kern w:val="24"/>
        </w:rPr>
        <w:t>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w:t>
      </w:r>
      <w:r w:rsidRPr="00575D48">
        <w:rPr>
          <w:rFonts w:ascii="Times New Roman" w:eastAsia="+mn-ea" w:hAnsi="Times New Roman"/>
          <w:color w:val="000000"/>
          <w:kern w:val="24"/>
        </w:rPr>
        <w:t>о</w:t>
      </w:r>
      <w:r w:rsidRPr="00575D48">
        <w:rPr>
          <w:rFonts w:ascii="Times New Roman" w:eastAsia="+mn-ea" w:hAnsi="Times New Roman"/>
          <w:color w:val="000000"/>
          <w:kern w:val="24"/>
        </w:rPr>
        <w:t>лого-медико-педагогической комиссии).</w:t>
      </w:r>
    </w:p>
    <w:p w:rsidR="00575D48" w:rsidRPr="00575D48" w:rsidRDefault="00575D48" w:rsidP="00A02A48">
      <w:pPr>
        <w:pStyle w:val="a9"/>
        <w:numPr>
          <w:ilvl w:val="0"/>
          <w:numId w:val="184"/>
        </w:numPr>
        <w:tabs>
          <w:tab w:val="left" w:pos="1418"/>
        </w:tabs>
        <w:kinsoku w:val="0"/>
        <w:overflowPunct w:val="0"/>
        <w:ind w:left="0" w:firstLine="851"/>
        <w:jc w:val="both"/>
        <w:textAlignment w:val="baseline"/>
        <w:rPr>
          <w:rFonts w:ascii="Times New Roman" w:hAnsi="Times New Roman"/>
          <w:color w:val="CEB966"/>
        </w:rPr>
      </w:pPr>
      <w:r w:rsidRPr="00575D48">
        <w:rPr>
          <w:rFonts w:ascii="Times New Roman" w:eastAsiaTheme="minorEastAsia" w:hAnsi="Times New Roman"/>
          <w:color w:val="000000" w:themeColor="text1"/>
          <w:kern w:val="24"/>
        </w:rPr>
        <w:t>Разработка и реализация индивидуальных учебных планов,  организация индивидуал</w:t>
      </w:r>
      <w:r w:rsidRPr="00575D48">
        <w:rPr>
          <w:rFonts w:ascii="Times New Roman" w:eastAsiaTheme="minorEastAsia" w:hAnsi="Times New Roman"/>
          <w:color w:val="000000" w:themeColor="text1"/>
          <w:kern w:val="24"/>
        </w:rPr>
        <w:t>ь</w:t>
      </w:r>
      <w:r w:rsidRPr="00575D48">
        <w:rPr>
          <w:rFonts w:ascii="Times New Roman" w:eastAsiaTheme="minorEastAsia" w:hAnsi="Times New Roman"/>
          <w:color w:val="000000" w:themeColor="text1"/>
          <w:kern w:val="24"/>
        </w:rPr>
        <w:t>ных и (или) групповых занятий для детей с выраженным нарушением в физическом и (или) психич</w:t>
      </w:r>
      <w:r w:rsidRPr="00575D48">
        <w:rPr>
          <w:rFonts w:ascii="Times New Roman" w:eastAsiaTheme="minorEastAsia" w:hAnsi="Times New Roman"/>
          <w:color w:val="000000" w:themeColor="text1"/>
          <w:kern w:val="24"/>
        </w:rPr>
        <w:t>е</w:t>
      </w:r>
      <w:r w:rsidRPr="00575D48">
        <w:rPr>
          <w:rFonts w:ascii="Times New Roman" w:eastAsiaTheme="minorEastAsia" w:hAnsi="Times New Roman"/>
          <w:color w:val="000000" w:themeColor="text1"/>
          <w:kern w:val="24"/>
        </w:rPr>
        <w:t>ском развитии, сопровождаемые поддержкой тьютора образовательного учреждения.</w:t>
      </w:r>
    </w:p>
    <w:p w:rsidR="00575D48" w:rsidRPr="00575D48" w:rsidRDefault="00575D48" w:rsidP="00A02A48">
      <w:pPr>
        <w:pStyle w:val="a9"/>
        <w:numPr>
          <w:ilvl w:val="0"/>
          <w:numId w:val="184"/>
        </w:numPr>
        <w:tabs>
          <w:tab w:val="left" w:pos="1418"/>
        </w:tabs>
        <w:kinsoku w:val="0"/>
        <w:overflowPunct w:val="0"/>
        <w:ind w:left="0" w:firstLine="851"/>
        <w:jc w:val="both"/>
        <w:textAlignment w:val="baseline"/>
        <w:rPr>
          <w:rFonts w:ascii="Times New Roman" w:hAnsi="Times New Roman"/>
          <w:color w:val="CEB966"/>
        </w:rPr>
      </w:pPr>
      <w:r w:rsidRPr="00575D48">
        <w:rPr>
          <w:rFonts w:ascii="Times New Roman" w:eastAsiaTheme="minorEastAsia" w:hAnsi="Times New Roman"/>
          <w:color w:val="000000" w:themeColor="text1"/>
          <w:kern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75D48" w:rsidRPr="00575D48" w:rsidRDefault="00575D48" w:rsidP="00A02A48">
      <w:pPr>
        <w:pStyle w:val="a9"/>
        <w:numPr>
          <w:ilvl w:val="0"/>
          <w:numId w:val="184"/>
        </w:numPr>
        <w:tabs>
          <w:tab w:val="left" w:pos="1418"/>
        </w:tabs>
        <w:kinsoku w:val="0"/>
        <w:overflowPunct w:val="0"/>
        <w:ind w:left="0" w:firstLine="851"/>
        <w:jc w:val="both"/>
        <w:textAlignment w:val="baseline"/>
        <w:rPr>
          <w:rFonts w:ascii="Times New Roman" w:hAnsi="Times New Roman"/>
          <w:color w:val="CEB966"/>
        </w:rPr>
      </w:pPr>
      <w:r w:rsidRPr="00575D48">
        <w:rPr>
          <w:rFonts w:ascii="Times New Roman" w:eastAsiaTheme="minorEastAsia" w:hAnsi="Times New Roman"/>
          <w:color w:val="000000" w:themeColor="text1"/>
          <w:kern w:val="24"/>
        </w:rPr>
        <w:t>Реализация системы мероприятий по социальной адаптации детей с ограниченными во</w:t>
      </w:r>
      <w:r w:rsidRPr="00575D48">
        <w:rPr>
          <w:rFonts w:ascii="Times New Roman" w:eastAsiaTheme="minorEastAsia" w:hAnsi="Times New Roman"/>
          <w:color w:val="000000" w:themeColor="text1"/>
          <w:kern w:val="24"/>
        </w:rPr>
        <w:t>з</w:t>
      </w:r>
      <w:r w:rsidRPr="00575D48">
        <w:rPr>
          <w:rFonts w:ascii="Times New Roman" w:eastAsiaTheme="minorEastAsia" w:hAnsi="Times New Roman"/>
          <w:color w:val="000000" w:themeColor="text1"/>
          <w:kern w:val="24"/>
        </w:rPr>
        <w:t>можностями здоровья.</w:t>
      </w:r>
    </w:p>
    <w:p w:rsidR="00575D48" w:rsidRPr="00575D48" w:rsidRDefault="00575D48" w:rsidP="00A02A48">
      <w:pPr>
        <w:pStyle w:val="a9"/>
        <w:numPr>
          <w:ilvl w:val="0"/>
          <w:numId w:val="184"/>
        </w:numPr>
        <w:tabs>
          <w:tab w:val="left" w:pos="1418"/>
        </w:tabs>
        <w:kinsoku w:val="0"/>
        <w:overflowPunct w:val="0"/>
        <w:ind w:left="0" w:firstLine="851"/>
        <w:jc w:val="both"/>
        <w:textAlignment w:val="baseline"/>
        <w:rPr>
          <w:rFonts w:ascii="Times New Roman" w:hAnsi="Times New Roman"/>
          <w:color w:val="CEB966"/>
        </w:rPr>
      </w:pPr>
      <w:r w:rsidRPr="00575D48">
        <w:rPr>
          <w:rFonts w:ascii="Times New Roman" w:eastAsiaTheme="minorEastAsia" w:hAnsi="Times New Roman"/>
          <w:color w:val="000000" w:themeColor="text1"/>
          <w:kern w:val="24"/>
        </w:rPr>
        <w:lastRenderedPageBreak/>
        <w:t>Оказание консультативной и методической помощи родителям  (законным представит</w:t>
      </w:r>
      <w:r w:rsidRPr="00575D48">
        <w:rPr>
          <w:rFonts w:ascii="Times New Roman" w:eastAsiaTheme="minorEastAsia" w:hAnsi="Times New Roman"/>
          <w:color w:val="000000" w:themeColor="text1"/>
          <w:kern w:val="24"/>
        </w:rPr>
        <w:t>е</w:t>
      </w:r>
      <w:r w:rsidRPr="00575D48">
        <w:rPr>
          <w:rFonts w:ascii="Times New Roman" w:eastAsiaTheme="minorEastAsia" w:hAnsi="Times New Roman"/>
          <w:color w:val="000000" w:themeColor="text1"/>
          <w:kern w:val="24"/>
        </w:rPr>
        <w:t>лям) детей с ограниченными возможностями здоровья по медицинским, социальным, правовым и др</w:t>
      </w:r>
      <w:r w:rsidRPr="00575D48">
        <w:rPr>
          <w:rFonts w:ascii="Times New Roman" w:eastAsiaTheme="minorEastAsia" w:hAnsi="Times New Roman"/>
          <w:color w:val="000000" w:themeColor="text1"/>
          <w:kern w:val="24"/>
        </w:rPr>
        <w:t>у</w:t>
      </w:r>
      <w:r w:rsidRPr="00575D48">
        <w:rPr>
          <w:rFonts w:ascii="Times New Roman" w:eastAsiaTheme="minorEastAsia" w:hAnsi="Times New Roman"/>
          <w:color w:val="000000" w:themeColor="text1"/>
          <w:kern w:val="24"/>
        </w:rPr>
        <w:t>гим вопросам.</w:t>
      </w:r>
    </w:p>
    <w:p w:rsidR="00575D48" w:rsidRPr="00575D48" w:rsidRDefault="00575D48" w:rsidP="00575D48">
      <w:pPr>
        <w:pStyle w:val="a9"/>
        <w:tabs>
          <w:tab w:val="left" w:pos="5230"/>
        </w:tabs>
        <w:kinsoku w:val="0"/>
        <w:overflowPunct w:val="0"/>
        <w:ind w:left="0" w:firstLine="851"/>
        <w:jc w:val="both"/>
        <w:textAlignment w:val="baseline"/>
        <w:rPr>
          <w:rFonts w:ascii="Times New Roman" w:hAnsi="Times New Roman"/>
          <w:color w:val="CEB966"/>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Содержание программы коррекционной работы определяют следующие принципы: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 Соблюдение интересов ребёнка. </w:t>
      </w:r>
      <w:r w:rsidRPr="00575D48">
        <w:rPr>
          <w:rFonts w:ascii="Times New Roman" w:hAnsi="Times New Roman"/>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 Системность. </w:t>
      </w:r>
      <w:r w:rsidRPr="00575D4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w:t>
      </w:r>
      <w:r w:rsidRPr="00575D48">
        <w:rPr>
          <w:rFonts w:ascii="Times New Roman" w:hAnsi="Times New Roman"/>
          <w:sz w:val="24"/>
          <w:szCs w:val="24"/>
        </w:rPr>
        <w:t>н</w:t>
      </w:r>
      <w:r w:rsidRPr="00575D48">
        <w:rPr>
          <w:rFonts w:ascii="Times New Roman" w:hAnsi="Times New Roman"/>
          <w:sz w:val="24"/>
          <w:szCs w:val="24"/>
        </w:rPr>
        <w:t>ном процессе всех участников образовательного процесса.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 Непрерывность. </w:t>
      </w:r>
      <w:r w:rsidRPr="00575D48">
        <w:rPr>
          <w:rFonts w:ascii="Times New Roman" w:hAnsi="Times New Roman"/>
          <w:sz w:val="24"/>
          <w:szCs w:val="24"/>
        </w:rPr>
        <w:t>Принцип гарантирует ребёнку и его родителям (законным представит</w:t>
      </w:r>
      <w:r w:rsidRPr="00575D48">
        <w:rPr>
          <w:rFonts w:ascii="Times New Roman" w:hAnsi="Times New Roman"/>
          <w:sz w:val="24"/>
          <w:szCs w:val="24"/>
        </w:rPr>
        <w:t>е</w:t>
      </w:r>
      <w:r w:rsidRPr="00575D48">
        <w:rPr>
          <w:rFonts w:ascii="Times New Roman" w:hAnsi="Times New Roman"/>
          <w:sz w:val="24"/>
          <w:szCs w:val="24"/>
        </w:rPr>
        <w:t>лям) непрерывность помощи до полного решения проблемы или определения подхода к её решению.</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 Вариативность. </w:t>
      </w:r>
      <w:r w:rsidRPr="00575D48">
        <w:rPr>
          <w:rFonts w:ascii="Times New Roman" w:hAnsi="Times New Roman"/>
          <w:sz w:val="24"/>
          <w:szCs w:val="24"/>
        </w:rPr>
        <w:t>Принцип предполагает создание вариативных условий для получения о</w:t>
      </w:r>
      <w:r w:rsidRPr="00575D48">
        <w:rPr>
          <w:rFonts w:ascii="Times New Roman" w:hAnsi="Times New Roman"/>
          <w:sz w:val="24"/>
          <w:szCs w:val="24"/>
        </w:rPr>
        <w:t>б</w:t>
      </w:r>
      <w:r w:rsidRPr="00575D48">
        <w:rPr>
          <w:rFonts w:ascii="Times New Roman" w:hAnsi="Times New Roman"/>
          <w:sz w:val="24"/>
          <w:szCs w:val="24"/>
        </w:rPr>
        <w:t>разования детьми, имеющими умеренно ограниченные  возможности здоровья.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—Рекомендательный характер оказания помощи. </w:t>
      </w:r>
      <w:r w:rsidRPr="00575D48">
        <w:rPr>
          <w:rFonts w:ascii="Times New Roman" w:hAnsi="Times New Roman"/>
          <w:sz w:val="24"/>
          <w:szCs w:val="24"/>
        </w:rPr>
        <w:t>Принцип обеспечивает соблюдение г</w:t>
      </w:r>
      <w:r w:rsidRPr="00575D48">
        <w:rPr>
          <w:rFonts w:ascii="Times New Roman" w:hAnsi="Times New Roman"/>
          <w:sz w:val="24"/>
          <w:szCs w:val="24"/>
        </w:rPr>
        <w:t>а</w:t>
      </w:r>
      <w:r w:rsidRPr="00575D48">
        <w:rPr>
          <w:rFonts w:ascii="Times New Roman" w:hAnsi="Times New Roman"/>
          <w:sz w:val="24"/>
          <w:szCs w:val="24"/>
        </w:rPr>
        <w:t>рантированных законодательством прав родителей (законных представителей) детей с умеренно огр</w:t>
      </w:r>
      <w:r w:rsidRPr="00575D48">
        <w:rPr>
          <w:rFonts w:ascii="Times New Roman" w:hAnsi="Times New Roman"/>
          <w:sz w:val="24"/>
          <w:szCs w:val="24"/>
        </w:rPr>
        <w:t>а</w:t>
      </w:r>
      <w:r w:rsidRPr="00575D48">
        <w:rPr>
          <w:rFonts w:ascii="Times New Roman" w:hAnsi="Times New Roman"/>
          <w:sz w:val="24"/>
          <w:szCs w:val="24"/>
        </w:rPr>
        <w:t>ниченными возможностями здоровья выбирать формы получения детьми образования, защищать з</w:t>
      </w:r>
      <w:r w:rsidRPr="00575D48">
        <w:rPr>
          <w:rFonts w:ascii="Times New Roman" w:hAnsi="Times New Roman"/>
          <w:sz w:val="24"/>
          <w:szCs w:val="24"/>
        </w:rPr>
        <w:t>а</w:t>
      </w:r>
      <w:r w:rsidRPr="00575D48">
        <w:rPr>
          <w:rFonts w:ascii="Times New Roman" w:hAnsi="Times New Roman"/>
          <w:sz w:val="24"/>
          <w:szCs w:val="24"/>
        </w:rPr>
        <w:t xml:space="preserve">конные права и интересы детей. </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Целевая аудитория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 xml:space="preserve">Сроки реализации проекта: </w:t>
      </w:r>
      <w:r w:rsidRPr="00575D48">
        <w:rPr>
          <w:rFonts w:ascii="Times New Roman" w:hAnsi="Times New Roman"/>
          <w:sz w:val="24"/>
          <w:szCs w:val="24"/>
        </w:rPr>
        <w:t>в течение учебного года</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Этапы реализации проекта:</w:t>
      </w:r>
    </w:p>
    <w:p w:rsidR="00575D48" w:rsidRPr="00575D48" w:rsidRDefault="00575D48" w:rsidP="00A02A48">
      <w:pPr>
        <w:pStyle w:val="a9"/>
        <w:numPr>
          <w:ilvl w:val="0"/>
          <w:numId w:val="186"/>
        </w:numPr>
        <w:kinsoku w:val="0"/>
        <w:overflowPunct w:val="0"/>
        <w:ind w:left="0" w:firstLine="851"/>
        <w:textAlignment w:val="baseline"/>
        <w:rPr>
          <w:rFonts w:ascii="Times New Roman" w:hAnsi="Times New Roman"/>
          <w:color w:val="CEB966"/>
        </w:rPr>
      </w:pPr>
      <w:r w:rsidRPr="00575D48">
        <w:rPr>
          <w:rFonts w:ascii="Times New Roman" w:eastAsia="+mn-ea" w:hAnsi="Times New Roman"/>
          <w:b/>
          <w:bCs/>
          <w:i/>
          <w:iCs/>
          <w:color w:val="000000"/>
          <w:kern w:val="24"/>
        </w:rPr>
        <w:t>Этап сбора и анализа информации</w:t>
      </w:r>
      <w:r w:rsidRPr="00575D48">
        <w:rPr>
          <w:rFonts w:ascii="Times New Roman" w:eastAsia="+mn-ea" w:hAnsi="Times New Roman"/>
          <w:color w:val="000000"/>
          <w:kern w:val="24"/>
        </w:rPr>
        <w:t xml:space="preserve">(информационно-аналитическая деятельность). </w:t>
      </w:r>
    </w:p>
    <w:p w:rsidR="00575D48" w:rsidRPr="00575D48" w:rsidRDefault="00575D48" w:rsidP="00A02A48">
      <w:pPr>
        <w:pStyle w:val="a9"/>
        <w:numPr>
          <w:ilvl w:val="0"/>
          <w:numId w:val="186"/>
        </w:numPr>
        <w:kinsoku w:val="0"/>
        <w:overflowPunct w:val="0"/>
        <w:ind w:left="0" w:firstLine="851"/>
        <w:textAlignment w:val="baseline"/>
        <w:rPr>
          <w:rFonts w:ascii="Times New Roman" w:hAnsi="Times New Roman"/>
          <w:color w:val="CEB966"/>
        </w:rPr>
      </w:pPr>
      <w:r w:rsidRPr="00575D48">
        <w:rPr>
          <w:rFonts w:ascii="Times New Roman" w:eastAsia="+mn-ea" w:hAnsi="Times New Roman"/>
          <w:b/>
          <w:bCs/>
          <w:i/>
          <w:iCs/>
          <w:color w:val="000000"/>
          <w:kern w:val="24"/>
        </w:rPr>
        <w:t>Этап планирования, организации, координации</w:t>
      </w:r>
      <w:r w:rsidRPr="00575D48">
        <w:rPr>
          <w:rFonts w:ascii="Times New Roman" w:eastAsia="+mn-ea" w:hAnsi="Times New Roman"/>
          <w:color w:val="000000"/>
          <w:kern w:val="24"/>
        </w:rPr>
        <w:t xml:space="preserve"> (организационно-исполнительская деятельность). </w:t>
      </w:r>
    </w:p>
    <w:p w:rsidR="00575D48" w:rsidRPr="00575D48" w:rsidRDefault="00575D48" w:rsidP="00A02A48">
      <w:pPr>
        <w:pStyle w:val="a9"/>
        <w:numPr>
          <w:ilvl w:val="0"/>
          <w:numId w:val="186"/>
        </w:numPr>
        <w:kinsoku w:val="0"/>
        <w:overflowPunct w:val="0"/>
        <w:ind w:left="0" w:firstLine="851"/>
        <w:textAlignment w:val="baseline"/>
        <w:rPr>
          <w:rFonts w:ascii="Times New Roman" w:hAnsi="Times New Roman"/>
          <w:color w:val="CEB966"/>
        </w:rPr>
      </w:pPr>
      <w:r w:rsidRPr="00575D48">
        <w:rPr>
          <w:rFonts w:ascii="Times New Roman" w:eastAsia="+mn-ea" w:hAnsi="Times New Roman"/>
          <w:b/>
          <w:bCs/>
          <w:i/>
          <w:iCs/>
          <w:color w:val="000000"/>
          <w:kern w:val="24"/>
        </w:rPr>
        <w:t xml:space="preserve">Этап диагностики коррекционно-развивающей образовательной среды </w:t>
      </w:r>
      <w:r w:rsidRPr="00575D48">
        <w:rPr>
          <w:rFonts w:ascii="Times New Roman" w:eastAsia="+mn-ea" w:hAnsi="Times New Roman"/>
          <w:color w:val="000000"/>
          <w:kern w:val="24"/>
        </w:rPr>
        <w:t xml:space="preserve">(контрольно-диагностическая деятельность). </w:t>
      </w:r>
    </w:p>
    <w:p w:rsidR="00575D48" w:rsidRPr="00575D48" w:rsidRDefault="00575D48" w:rsidP="00A02A48">
      <w:pPr>
        <w:pStyle w:val="a9"/>
        <w:numPr>
          <w:ilvl w:val="0"/>
          <w:numId w:val="186"/>
        </w:numPr>
        <w:kinsoku w:val="0"/>
        <w:overflowPunct w:val="0"/>
        <w:ind w:left="0" w:firstLine="851"/>
        <w:textAlignment w:val="baseline"/>
        <w:rPr>
          <w:rFonts w:ascii="Times New Roman" w:hAnsi="Times New Roman"/>
          <w:color w:val="CEB966"/>
        </w:rPr>
      </w:pPr>
      <w:r w:rsidRPr="00575D48">
        <w:rPr>
          <w:rFonts w:ascii="Times New Roman" w:eastAsia="+mn-ea" w:hAnsi="Times New Roman"/>
          <w:b/>
          <w:bCs/>
          <w:i/>
          <w:iCs/>
          <w:color w:val="000000"/>
          <w:kern w:val="24"/>
        </w:rPr>
        <w:t>Этап регуляции и корректировки</w:t>
      </w:r>
      <w:r w:rsidRPr="00575D48">
        <w:rPr>
          <w:rFonts w:ascii="Times New Roman" w:eastAsia="+mn-ea" w:hAnsi="Times New Roman"/>
          <w:color w:val="000000"/>
          <w:kern w:val="24"/>
        </w:rPr>
        <w:t xml:space="preserve">(регулятивно-корректировочная деятельность). </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Основные направления реализации проекта:</w:t>
      </w:r>
    </w:p>
    <w:p w:rsidR="00575D48" w:rsidRPr="00575D48" w:rsidRDefault="00575D48" w:rsidP="00575D48">
      <w:pPr>
        <w:kinsoku w:val="0"/>
        <w:overflowPunct w:val="0"/>
        <w:spacing w:after="0" w:line="240" w:lineRule="auto"/>
        <w:ind w:left="0" w:firstLine="851"/>
        <w:textAlignment w:val="baseline"/>
        <w:rPr>
          <w:rFonts w:ascii="Times New Roman" w:eastAsia="+mn-ea" w:hAnsi="Times New Roman"/>
          <w:b/>
          <w:iCs/>
          <w:color w:val="000000"/>
          <w:kern w:val="24"/>
          <w:sz w:val="24"/>
          <w:szCs w:val="24"/>
          <w:u w:val="single"/>
        </w:rPr>
      </w:pPr>
      <w:r w:rsidRPr="00575D48">
        <w:rPr>
          <w:rFonts w:ascii="Times New Roman" w:eastAsia="+mn-ea" w:hAnsi="Times New Roman"/>
          <w:b/>
          <w:iCs/>
          <w:color w:val="000000"/>
          <w:kern w:val="24"/>
          <w:sz w:val="24"/>
          <w:szCs w:val="24"/>
          <w:u w:val="single"/>
        </w:rPr>
        <w:t>Диагностическая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своевременное выявление детей, нуждающихся в специализированной помощи;</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комплексный сбор сведений о ребёнке на основании диагностической</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xml:space="preserve">     информации от специалистов разного профиля;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определение уровня актуального и зоны ближайшего развития  обучающегося с  ОВЗ, в</w:t>
      </w:r>
      <w:r w:rsidRPr="00575D48">
        <w:rPr>
          <w:rFonts w:ascii="Times New Roman" w:eastAsia="+mn-ea" w:hAnsi="Times New Roman"/>
          <w:color w:val="000000"/>
          <w:kern w:val="24"/>
        </w:rPr>
        <w:t>ы</w:t>
      </w:r>
      <w:r w:rsidRPr="00575D48">
        <w:rPr>
          <w:rFonts w:ascii="Times New Roman" w:eastAsia="+mn-ea" w:hAnsi="Times New Roman"/>
          <w:color w:val="000000"/>
          <w:kern w:val="24"/>
        </w:rPr>
        <w:t>явление его резервных возможностей;</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изучение развития эмоционально-волевой сферы и личностных особенностей обучающи</w:t>
      </w:r>
      <w:r w:rsidRPr="00575D48">
        <w:rPr>
          <w:rFonts w:ascii="Times New Roman" w:eastAsia="+mn-ea" w:hAnsi="Times New Roman"/>
          <w:color w:val="000000"/>
          <w:kern w:val="24"/>
        </w:rPr>
        <w:t>х</w:t>
      </w:r>
      <w:r w:rsidRPr="00575D48">
        <w:rPr>
          <w:rFonts w:ascii="Times New Roman" w:eastAsia="+mn-ea" w:hAnsi="Times New Roman"/>
          <w:color w:val="000000"/>
          <w:kern w:val="24"/>
        </w:rPr>
        <w:t>ся;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изучение социальной ситуации развития и условий семейного воспитания ребёнка;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изучение адаптивных возможностей и уровня социализации ребёнка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системный разносторонний контроль специалистов за уровнем и динамикой  развития р</w:t>
      </w:r>
      <w:r w:rsidRPr="00575D48">
        <w:rPr>
          <w:rFonts w:ascii="Times New Roman" w:eastAsia="+mn-ea" w:hAnsi="Times New Roman"/>
          <w:color w:val="000000"/>
          <w:kern w:val="24"/>
        </w:rPr>
        <w:t>е</w:t>
      </w:r>
      <w:r w:rsidRPr="00575D48">
        <w:rPr>
          <w:rFonts w:ascii="Times New Roman" w:eastAsia="+mn-ea" w:hAnsi="Times New Roman"/>
          <w:color w:val="000000"/>
          <w:kern w:val="24"/>
        </w:rPr>
        <w:t>бёнка;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анализ успешности коррекционно-развивающей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2"/>
        <w:gridCol w:w="5954"/>
      </w:tblGrid>
      <w:tr w:rsidR="00575D48" w:rsidRPr="00575D48" w:rsidTr="00575D48">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jc w:val="center"/>
              <w:rPr>
                <w:rFonts w:ascii="Times New Roman" w:eastAsia="Times New Roman" w:hAnsi="Times New Roman"/>
                <w:b/>
                <w:sz w:val="24"/>
                <w:szCs w:val="24"/>
              </w:rPr>
            </w:pPr>
            <w:r w:rsidRPr="00575D48">
              <w:rPr>
                <w:rFonts w:ascii="Times New Roman" w:eastAsia="Times New Roman" w:hAnsi="Times New Roman"/>
                <w:b/>
                <w:sz w:val="24"/>
                <w:szCs w:val="24"/>
              </w:rPr>
              <w:t>Задачи</w:t>
            </w:r>
          </w:p>
          <w:p w:rsidR="00575D48" w:rsidRPr="00575D48" w:rsidRDefault="00575D48" w:rsidP="00DC713A">
            <w:pPr>
              <w:spacing w:beforeLines="26" w:after="0" w:line="240" w:lineRule="auto"/>
              <w:ind w:left="0" w:firstLine="284"/>
              <w:jc w:val="center"/>
              <w:rPr>
                <w:rFonts w:ascii="Times New Roman" w:eastAsia="Times New Roman" w:hAnsi="Times New Roman"/>
                <w:b/>
                <w:sz w:val="24"/>
                <w:szCs w:val="24"/>
              </w:rPr>
            </w:pPr>
            <w:r w:rsidRPr="00575D48">
              <w:rPr>
                <w:rFonts w:ascii="Times New Roman" w:eastAsia="Times New Roman" w:hAnsi="Times New Roman"/>
                <w:b/>
                <w:sz w:val="24"/>
                <w:szCs w:val="24"/>
              </w:rPr>
              <w:t>(направления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jc w:val="center"/>
              <w:rPr>
                <w:rFonts w:ascii="Times New Roman" w:eastAsia="Times New Roman" w:hAnsi="Times New Roman"/>
                <w:b/>
                <w:sz w:val="24"/>
                <w:szCs w:val="24"/>
              </w:rPr>
            </w:pPr>
            <w:r w:rsidRPr="00575D48">
              <w:rPr>
                <w:rFonts w:ascii="Times New Roman" w:eastAsia="Times New Roman" w:hAnsi="Times New Roman"/>
                <w:b/>
                <w:sz w:val="24"/>
                <w:szCs w:val="24"/>
              </w:rPr>
              <w:t>Планируемые результаты</w:t>
            </w:r>
          </w:p>
        </w:tc>
      </w:tr>
      <w:tr w:rsidR="00575D48" w:rsidRPr="00575D48" w:rsidTr="00575D48">
        <w:trPr>
          <w:trHeight w:val="148"/>
        </w:trPr>
        <w:tc>
          <w:tcPr>
            <w:tcW w:w="0" w:type="auto"/>
            <w:gridSpan w:val="2"/>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b/>
                <w:sz w:val="24"/>
                <w:szCs w:val="24"/>
              </w:rPr>
            </w:pPr>
            <w:r w:rsidRPr="00575D48">
              <w:rPr>
                <w:rFonts w:ascii="Times New Roman" w:eastAsia="Times New Roman" w:hAnsi="Times New Roman"/>
                <w:b/>
                <w:sz w:val="24"/>
                <w:szCs w:val="24"/>
              </w:rPr>
              <w:t xml:space="preserve">Медицинская диагностика </w:t>
            </w:r>
          </w:p>
        </w:tc>
      </w:tr>
      <w:tr w:rsidR="00575D48" w:rsidRPr="00575D48" w:rsidTr="009C0CE7">
        <w:trPr>
          <w:trHeight w:val="671"/>
        </w:trPr>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lastRenderedPageBreak/>
              <w:t>Определить состояние физического и психического здоровья детей.</w:t>
            </w: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Выявление состояния физического и психического здоровья детей.</w:t>
            </w:r>
          </w:p>
        </w:tc>
      </w:tr>
      <w:tr w:rsidR="00575D48" w:rsidRPr="00575D48" w:rsidTr="00575D48">
        <w:trPr>
          <w:trHeight w:val="388"/>
        </w:trPr>
        <w:tc>
          <w:tcPr>
            <w:tcW w:w="0" w:type="auto"/>
            <w:gridSpan w:val="2"/>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b/>
                <w:sz w:val="24"/>
                <w:szCs w:val="24"/>
              </w:rPr>
            </w:pPr>
            <w:r w:rsidRPr="00575D48">
              <w:rPr>
                <w:rFonts w:ascii="Times New Roman" w:eastAsia="Times New Roman" w:hAnsi="Times New Roman"/>
                <w:b/>
                <w:sz w:val="24"/>
                <w:szCs w:val="24"/>
              </w:rPr>
              <w:t xml:space="preserve">Психолого-педагогическая диагностика </w:t>
            </w:r>
          </w:p>
        </w:tc>
      </w:tr>
      <w:tr w:rsidR="00575D48" w:rsidRPr="00575D48" w:rsidTr="00575D48">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Первичная диагностика для выявления группы «риска»</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Создание банка данных  обучающихся, нужда</w:t>
            </w:r>
            <w:r w:rsidRPr="00575D48">
              <w:rPr>
                <w:rFonts w:ascii="Times New Roman" w:eastAsia="Times New Roman" w:hAnsi="Times New Roman"/>
                <w:sz w:val="24"/>
                <w:szCs w:val="24"/>
              </w:rPr>
              <w:t>ю</w:t>
            </w:r>
            <w:r w:rsidRPr="00575D48">
              <w:rPr>
                <w:rFonts w:ascii="Times New Roman" w:eastAsia="Times New Roman" w:hAnsi="Times New Roman"/>
                <w:sz w:val="24"/>
                <w:szCs w:val="24"/>
              </w:rPr>
              <w:t>щихся в специализированной помощи</w:t>
            </w:r>
          </w:p>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Формирование характеристики образовательной с</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туации в ОУ</w:t>
            </w:r>
          </w:p>
        </w:tc>
      </w:tr>
      <w:tr w:rsidR="00575D48" w:rsidRPr="00575D48" w:rsidTr="00575D48">
        <w:trPr>
          <w:trHeight w:val="148"/>
        </w:trPr>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Углубленная  диагностика детей с ЗПР, детей-инвалидов</w:t>
            </w:r>
          </w:p>
          <w:p w:rsidR="00575D48" w:rsidRPr="00575D48" w:rsidRDefault="00575D48" w:rsidP="00DC713A">
            <w:pPr>
              <w:spacing w:beforeLines="26" w:after="0" w:line="240" w:lineRule="auto"/>
              <w:ind w:left="0" w:firstLine="284"/>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Получение объективных сведений об обучающемся на основании диагностической информации специал</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стов разного профиля, создание диагностических "портретов" детей.</w:t>
            </w:r>
          </w:p>
        </w:tc>
      </w:tr>
      <w:tr w:rsidR="00575D48" w:rsidRPr="00575D48" w:rsidTr="00575D48">
        <w:trPr>
          <w:trHeight w:val="148"/>
        </w:trPr>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Проанализировать причины возникнов</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ния трудностей в обучении.</w:t>
            </w:r>
          </w:p>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Выявить резервные возможности</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Индивидуальная коррекционная программа, соо</w:t>
            </w:r>
            <w:r w:rsidRPr="00575D48">
              <w:rPr>
                <w:rFonts w:ascii="Times New Roman" w:eastAsia="Times New Roman" w:hAnsi="Times New Roman"/>
                <w:sz w:val="24"/>
                <w:szCs w:val="24"/>
              </w:rPr>
              <w:t>т</w:t>
            </w:r>
            <w:r w:rsidRPr="00575D48">
              <w:rPr>
                <w:rFonts w:ascii="Times New Roman" w:eastAsia="Times New Roman" w:hAnsi="Times New Roman"/>
                <w:sz w:val="24"/>
                <w:szCs w:val="24"/>
              </w:rPr>
              <w:t>ветствующая выявленному уровню развития обуча</w:t>
            </w:r>
            <w:r w:rsidRPr="00575D48">
              <w:rPr>
                <w:rFonts w:ascii="Times New Roman" w:eastAsia="Times New Roman" w:hAnsi="Times New Roman"/>
                <w:sz w:val="24"/>
                <w:szCs w:val="24"/>
              </w:rPr>
              <w:t>ю</w:t>
            </w:r>
            <w:r w:rsidRPr="00575D48">
              <w:rPr>
                <w:rFonts w:ascii="Times New Roman" w:eastAsia="Times New Roman" w:hAnsi="Times New Roman"/>
                <w:sz w:val="24"/>
                <w:szCs w:val="24"/>
              </w:rPr>
              <w:t>щегося</w:t>
            </w:r>
          </w:p>
        </w:tc>
      </w:tr>
      <w:tr w:rsidR="00575D48" w:rsidRPr="00575D48" w:rsidTr="00575D48">
        <w:trPr>
          <w:trHeight w:val="282"/>
        </w:trPr>
        <w:tc>
          <w:tcPr>
            <w:tcW w:w="0" w:type="auto"/>
            <w:gridSpan w:val="2"/>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b/>
                <w:sz w:val="24"/>
                <w:szCs w:val="24"/>
              </w:rPr>
            </w:pPr>
            <w:r w:rsidRPr="00575D48">
              <w:rPr>
                <w:rFonts w:ascii="Times New Roman" w:eastAsia="Times New Roman" w:hAnsi="Times New Roman"/>
                <w:b/>
                <w:sz w:val="24"/>
                <w:szCs w:val="24"/>
              </w:rPr>
              <w:t>Социально – педагогическая диагностика</w:t>
            </w:r>
          </w:p>
        </w:tc>
      </w:tr>
      <w:tr w:rsidR="00575D48" w:rsidRPr="00575D48" w:rsidTr="009C0CE7">
        <w:trPr>
          <w:trHeight w:val="1986"/>
        </w:trPr>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575D48" w:rsidRPr="00575D48" w:rsidRDefault="00575D48" w:rsidP="00DC713A">
            <w:pPr>
              <w:spacing w:beforeLines="26" w:after="0" w:line="240" w:lineRule="auto"/>
              <w:ind w:left="0" w:firstLine="284"/>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Получение объективной информации об организ</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ванности ребенка, умении учиться, особенности ли</w:t>
            </w:r>
            <w:r w:rsidRPr="00575D48">
              <w:rPr>
                <w:rFonts w:ascii="Times New Roman" w:eastAsia="Times New Roman" w:hAnsi="Times New Roman"/>
                <w:sz w:val="24"/>
                <w:szCs w:val="24"/>
              </w:rPr>
              <w:t>ч</w:t>
            </w:r>
            <w:r w:rsidRPr="00575D48">
              <w:rPr>
                <w:rFonts w:ascii="Times New Roman" w:eastAsia="Times New Roman" w:hAnsi="Times New Roman"/>
                <w:sz w:val="24"/>
                <w:szCs w:val="24"/>
              </w:rPr>
              <w:t xml:space="preserve">ности, уровню знаний по предметам. </w:t>
            </w:r>
          </w:p>
          <w:p w:rsidR="00575D48" w:rsidRPr="00575D48" w:rsidRDefault="00575D48" w:rsidP="00DC713A">
            <w:pPr>
              <w:spacing w:beforeLines="26" w:after="0" w:line="240" w:lineRule="auto"/>
              <w:ind w:left="0" w:firstLine="284"/>
              <w:rPr>
                <w:rFonts w:ascii="Times New Roman" w:eastAsia="Times New Roman" w:hAnsi="Times New Roman"/>
                <w:sz w:val="24"/>
                <w:szCs w:val="24"/>
              </w:rPr>
            </w:pPr>
            <w:r w:rsidRPr="00575D48">
              <w:rPr>
                <w:rFonts w:ascii="Times New Roman" w:eastAsia="Times New Roman" w:hAnsi="Times New Roman"/>
                <w:sz w:val="24"/>
                <w:szCs w:val="24"/>
              </w:rPr>
              <w:t>Выявление нарушений в поведении (гиперакти</w:t>
            </w:r>
            <w:r w:rsidRPr="00575D48">
              <w:rPr>
                <w:rFonts w:ascii="Times New Roman" w:eastAsia="Times New Roman" w:hAnsi="Times New Roman"/>
                <w:sz w:val="24"/>
                <w:szCs w:val="24"/>
              </w:rPr>
              <w:t>в</w:t>
            </w:r>
            <w:r w:rsidRPr="00575D48">
              <w:rPr>
                <w:rFonts w:ascii="Times New Roman" w:eastAsia="Times New Roman" w:hAnsi="Times New Roman"/>
                <w:sz w:val="24"/>
                <w:szCs w:val="24"/>
              </w:rPr>
              <w:t xml:space="preserve">ность, замкнутость, обидчивость и т.д.) </w:t>
            </w:r>
          </w:p>
        </w:tc>
      </w:tr>
    </w:tbl>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p>
    <w:p w:rsidR="00575D48" w:rsidRPr="00575D48" w:rsidRDefault="00575D48" w:rsidP="00575D48">
      <w:pPr>
        <w:kinsoku w:val="0"/>
        <w:overflowPunct w:val="0"/>
        <w:spacing w:after="0" w:line="240" w:lineRule="auto"/>
        <w:ind w:left="0" w:firstLine="851"/>
        <w:textAlignment w:val="baseline"/>
        <w:rPr>
          <w:rFonts w:ascii="Times New Roman" w:eastAsia="+mn-ea" w:hAnsi="Times New Roman"/>
          <w:b/>
          <w:iCs/>
          <w:color w:val="000000"/>
          <w:kern w:val="24"/>
          <w:sz w:val="24"/>
          <w:szCs w:val="24"/>
          <w:u w:val="single"/>
        </w:rPr>
      </w:pPr>
      <w:r w:rsidRPr="00575D48">
        <w:rPr>
          <w:rFonts w:ascii="Times New Roman" w:eastAsia="+mn-ea" w:hAnsi="Times New Roman"/>
          <w:b/>
          <w:iCs/>
          <w:color w:val="000000"/>
          <w:kern w:val="24"/>
          <w:sz w:val="24"/>
          <w:szCs w:val="24"/>
          <w:u w:val="single"/>
        </w:rPr>
        <w:t>коррекционно-развивающая: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выбор оптимальных для развития ребёнка с ОВЗ коррекционных программ/методик, мет</w:t>
      </w:r>
      <w:r w:rsidRPr="00575D48">
        <w:rPr>
          <w:rFonts w:ascii="Times New Roman" w:eastAsia="+mn-ea" w:hAnsi="Times New Roman"/>
          <w:color w:val="000000"/>
          <w:kern w:val="24"/>
        </w:rPr>
        <w:t>о</w:t>
      </w:r>
      <w:r w:rsidRPr="00575D48">
        <w:rPr>
          <w:rFonts w:ascii="Times New Roman" w:eastAsia="+mn-ea" w:hAnsi="Times New Roman"/>
          <w:color w:val="000000"/>
          <w:kern w:val="24"/>
        </w:rPr>
        <w:t>дов и приёмов обучения в соответствии с его особыми образовательными потребностями;</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системное воздействие на учебно-познавательную деятельность ребёнка в динамике обр</w:t>
      </w:r>
      <w:r w:rsidRPr="00575D48">
        <w:rPr>
          <w:rFonts w:ascii="Times New Roman" w:eastAsia="+mn-ea" w:hAnsi="Times New Roman"/>
          <w:color w:val="000000"/>
          <w:kern w:val="24"/>
        </w:rPr>
        <w:t>а</w:t>
      </w:r>
      <w:r w:rsidRPr="00575D48">
        <w:rPr>
          <w:rFonts w:ascii="Times New Roman" w:eastAsia="+mn-ea" w:hAnsi="Times New Roman"/>
          <w:color w:val="000000"/>
          <w:kern w:val="24"/>
        </w:rPr>
        <w:t>зовательного процесса, направленное на формирование универсальных учебных действий и корре</w:t>
      </w:r>
      <w:r w:rsidRPr="00575D48">
        <w:rPr>
          <w:rFonts w:ascii="Times New Roman" w:eastAsia="+mn-ea" w:hAnsi="Times New Roman"/>
          <w:color w:val="000000"/>
          <w:kern w:val="24"/>
        </w:rPr>
        <w:t>к</w:t>
      </w:r>
      <w:r w:rsidRPr="00575D48">
        <w:rPr>
          <w:rFonts w:ascii="Times New Roman" w:eastAsia="+mn-ea" w:hAnsi="Times New Roman"/>
          <w:color w:val="000000"/>
          <w:kern w:val="24"/>
        </w:rPr>
        <w:t>цию отклонений в развитии;</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коррекцию и развитие высших психических функций;</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развитие эмоционально-волевой и личностной сфер ребёнка и психокоррекцию его повед</w:t>
      </w:r>
      <w:r w:rsidRPr="00575D48">
        <w:rPr>
          <w:rFonts w:ascii="Times New Roman" w:eastAsia="+mn-ea" w:hAnsi="Times New Roman"/>
          <w:color w:val="000000"/>
          <w:kern w:val="24"/>
        </w:rPr>
        <w:t>е</w:t>
      </w:r>
      <w:r w:rsidRPr="00575D48">
        <w:rPr>
          <w:rFonts w:ascii="Times New Roman" w:eastAsia="+mn-ea" w:hAnsi="Times New Roman"/>
          <w:color w:val="000000"/>
          <w:kern w:val="24"/>
        </w:rPr>
        <w:t>ния;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социальную защиту ребёнка в случаях неблагоприятных условий жизни при психотравм</w:t>
      </w:r>
      <w:r w:rsidRPr="00575D48">
        <w:rPr>
          <w:rFonts w:ascii="Times New Roman" w:eastAsia="+mn-ea" w:hAnsi="Times New Roman"/>
          <w:color w:val="000000"/>
          <w:kern w:val="24"/>
        </w:rPr>
        <w:t>и</w:t>
      </w:r>
      <w:r w:rsidRPr="00575D48">
        <w:rPr>
          <w:rFonts w:ascii="Times New Roman" w:eastAsia="+mn-ea" w:hAnsi="Times New Roman"/>
          <w:color w:val="000000"/>
          <w:kern w:val="24"/>
        </w:rPr>
        <w:t>рующих обстоятельствах.</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Для повышения качества коррекционной работы необходимо выполнение следующих условий:</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формирование УУД на всех этапах учебного процесса;</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обучение детей (в процессе формирования представлений) выявлению характерных, сущес</w:t>
      </w:r>
      <w:r w:rsidRPr="00575D48">
        <w:rPr>
          <w:rFonts w:ascii="Times New Roman" w:eastAsia="+mn-ea" w:hAnsi="Times New Roman"/>
          <w:color w:val="000000"/>
          <w:kern w:val="24"/>
        </w:rPr>
        <w:t>т</w:t>
      </w:r>
      <w:r w:rsidRPr="00575D48">
        <w:rPr>
          <w:rFonts w:ascii="Times New Roman" w:eastAsia="+mn-ea" w:hAnsi="Times New Roman"/>
          <w:color w:val="000000"/>
          <w:kern w:val="24"/>
        </w:rPr>
        <w:t>венных признаков предметов, развитие умений сравнивать, сопоставлять;</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побуждение к речевой деятельности, осуществление контроля за речевой деятельностью  д</w:t>
      </w:r>
      <w:r w:rsidRPr="00575D48">
        <w:rPr>
          <w:rFonts w:ascii="Times New Roman" w:eastAsia="+mn-ea" w:hAnsi="Times New Roman"/>
          <w:color w:val="000000"/>
          <w:kern w:val="24"/>
        </w:rPr>
        <w:t>е</w:t>
      </w:r>
      <w:r w:rsidRPr="00575D48">
        <w:rPr>
          <w:rFonts w:ascii="Times New Roman" w:eastAsia="+mn-ea" w:hAnsi="Times New Roman"/>
          <w:color w:val="000000"/>
          <w:kern w:val="24"/>
        </w:rPr>
        <w:t>тей;</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установление взаимосвязи между воспринимаемым предметом, его словесным обозначением и практическим действием;</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использование более медленного темпа обучения, многократного возвращения к изученному материалу;</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максимальное использование сохранных анализаторов ребенка;</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575D48" w:rsidRPr="00575D48" w:rsidRDefault="00575D48" w:rsidP="009C0CE7">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использование упражнений, направленных на развитие внимания, памяти, восприятия.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lastRenderedPageBreak/>
        <w:t>Еще одним условием успешного обучения детей с ОВЗ является организациягрупповых и и</w:t>
      </w:r>
      <w:r w:rsidRPr="00575D48">
        <w:rPr>
          <w:rFonts w:ascii="Times New Roman" w:eastAsia="+mn-ea" w:hAnsi="Times New Roman"/>
          <w:color w:val="000000"/>
          <w:kern w:val="24"/>
        </w:rPr>
        <w:t>н</w:t>
      </w:r>
      <w:r w:rsidRPr="00575D48">
        <w:rPr>
          <w:rFonts w:ascii="Times New Roman" w:eastAsia="+mn-ea" w:hAnsi="Times New Roman"/>
          <w:color w:val="000000"/>
          <w:kern w:val="24"/>
        </w:rPr>
        <w:t>дивидуальных занятий, которые дополняют коррекционно-развивающую работу, и направлены на пр</w:t>
      </w:r>
      <w:r w:rsidRPr="00575D48">
        <w:rPr>
          <w:rFonts w:ascii="Times New Roman" w:eastAsia="+mn-ea" w:hAnsi="Times New Roman"/>
          <w:color w:val="000000"/>
          <w:kern w:val="24"/>
        </w:rPr>
        <w:t>е</w:t>
      </w:r>
      <w:r w:rsidRPr="00575D48">
        <w:rPr>
          <w:rFonts w:ascii="Times New Roman" w:eastAsia="+mn-ea" w:hAnsi="Times New Roman"/>
          <w:color w:val="000000"/>
          <w:kern w:val="24"/>
        </w:rPr>
        <w:t>одоление специфических трудностей и недостатков, характерных для учащихся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ab/>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w:t>
      </w:r>
      <w:r w:rsidRPr="00575D48">
        <w:rPr>
          <w:rFonts w:ascii="Times New Roman" w:eastAsia="+mn-ea" w:hAnsi="Times New Roman"/>
          <w:color w:val="000000"/>
          <w:kern w:val="24"/>
        </w:rPr>
        <w:t>е</w:t>
      </w:r>
      <w:r w:rsidRPr="00575D48">
        <w:rPr>
          <w:rFonts w:ascii="Times New Roman" w:eastAsia="+mn-ea" w:hAnsi="Times New Roman"/>
          <w:color w:val="000000"/>
          <w:kern w:val="24"/>
        </w:rPr>
        <w:t>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w:t>
      </w:r>
      <w:r w:rsidRPr="00575D48">
        <w:rPr>
          <w:rFonts w:ascii="Times New Roman" w:eastAsia="+mn-ea" w:hAnsi="Times New Roman"/>
          <w:color w:val="000000"/>
          <w:kern w:val="24"/>
        </w:rPr>
        <w:t>е</w:t>
      </w:r>
      <w:r w:rsidRPr="00575D48">
        <w:rPr>
          <w:rFonts w:ascii="Times New Roman" w:eastAsia="+mn-ea" w:hAnsi="Times New Roman"/>
          <w:color w:val="000000"/>
          <w:kern w:val="24"/>
        </w:rPr>
        <w:t>гуляции в процессе осуществления заданной деятельности; воспитание умения общаться, развитие коммуникативных навыков.</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Занятия строятся с учетом основных принципов коррекционно-развивающего обучения: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Принцип системности коррекционных (исправление или сглаживание отклонений и наруш</w:t>
      </w:r>
      <w:r w:rsidRPr="00575D48">
        <w:rPr>
          <w:rFonts w:ascii="Times New Roman" w:eastAsia="+mn-ea" w:hAnsi="Times New Roman"/>
          <w:color w:val="000000"/>
          <w:kern w:val="24"/>
        </w:rPr>
        <w:t>е</w:t>
      </w:r>
      <w:r w:rsidRPr="00575D48">
        <w:rPr>
          <w:rFonts w:ascii="Times New Roman" w:eastAsia="+mn-ea" w:hAnsi="Times New Roman"/>
          <w:color w:val="000000"/>
          <w:kern w:val="24"/>
        </w:rPr>
        <w:t>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w:t>
      </w:r>
      <w:r w:rsidRPr="00575D48">
        <w:rPr>
          <w:rFonts w:ascii="Times New Roman" w:eastAsia="+mn-ea" w:hAnsi="Times New Roman"/>
          <w:color w:val="000000"/>
          <w:kern w:val="24"/>
        </w:rPr>
        <w:t>т</w:t>
      </w:r>
      <w:r w:rsidRPr="00575D48">
        <w:rPr>
          <w:rFonts w:ascii="Times New Roman" w:eastAsia="+mn-ea" w:hAnsi="Times New Roman"/>
          <w:color w:val="000000"/>
          <w:kern w:val="24"/>
        </w:rPr>
        <w:t>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w:t>
      </w:r>
      <w:r w:rsidRPr="00575D48">
        <w:rPr>
          <w:rFonts w:ascii="Times New Roman" w:eastAsia="+mn-ea" w:hAnsi="Times New Roman"/>
          <w:color w:val="000000"/>
          <w:kern w:val="24"/>
        </w:rPr>
        <w:t>и</w:t>
      </w:r>
      <w:r w:rsidRPr="00575D48">
        <w:rPr>
          <w:rFonts w:ascii="Times New Roman" w:eastAsia="+mn-ea" w:hAnsi="Times New Roman"/>
          <w:color w:val="000000"/>
          <w:kern w:val="24"/>
        </w:rPr>
        <w:t>ходится в неделю от 15 до 30 минут, поскольку занятия ведутся индивидуально или в маленьких гру</w:t>
      </w:r>
      <w:r w:rsidRPr="00575D48">
        <w:rPr>
          <w:rFonts w:ascii="Times New Roman" w:eastAsia="+mn-ea" w:hAnsi="Times New Roman"/>
          <w:color w:val="000000"/>
          <w:kern w:val="24"/>
        </w:rPr>
        <w:t>п</w:t>
      </w:r>
      <w:r w:rsidRPr="00575D48">
        <w:rPr>
          <w:rFonts w:ascii="Times New Roman" w:eastAsia="+mn-ea" w:hAnsi="Times New Roman"/>
          <w:color w:val="000000"/>
          <w:kern w:val="24"/>
        </w:rPr>
        <w:t>пах (из двух-трех обучающихся), укомплектованных на основе сходства корригируемых недостатков.</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Работа с целым классом или с большим числом детей на этих занятиях не допускается. Уч</w:t>
      </w:r>
      <w:r w:rsidRPr="00575D48">
        <w:rPr>
          <w:rFonts w:ascii="Times New Roman" w:eastAsia="+mn-ea" w:hAnsi="Times New Roman"/>
          <w:color w:val="000000"/>
          <w:kern w:val="24"/>
        </w:rPr>
        <w:t>а</w:t>
      </w:r>
      <w:r w:rsidRPr="00575D48">
        <w:rPr>
          <w:rFonts w:ascii="Times New Roman" w:eastAsia="+mn-ea" w:hAnsi="Times New Roman"/>
          <w:color w:val="000000"/>
          <w:kern w:val="24"/>
        </w:rPr>
        <w:t>щиеся, удовлетворительно усваивающие учебный материал в ходе фронтальной работы, к индивид</w:t>
      </w:r>
      <w:r w:rsidRPr="00575D48">
        <w:rPr>
          <w:rFonts w:ascii="Times New Roman" w:eastAsia="+mn-ea" w:hAnsi="Times New Roman"/>
          <w:color w:val="000000"/>
          <w:kern w:val="24"/>
        </w:rPr>
        <w:t>у</w:t>
      </w:r>
      <w:r w:rsidRPr="00575D48">
        <w:rPr>
          <w:rFonts w:ascii="Times New Roman" w:eastAsia="+mn-ea" w:hAnsi="Times New Roman"/>
          <w:color w:val="000000"/>
          <w:kern w:val="24"/>
        </w:rPr>
        <w:t>альным занятиям не привлекаются, помощь оказывается ученикам, испытывающим особые затрудн</w:t>
      </w:r>
      <w:r w:rsidRPr="00575D48">
        <w:rPr>
          <w:rFonts w:ascii="Times New Roman" w:eastAsia="+mn-ea" w:hAnsi="Times New Roman"/>
          <w:color w:val="000000"/>
          <w:kern w:val="24"/>
        </w:rPr>
        <w:t>е</w:t>
      </w:r>
      <w:r w:rsidRPr="00575D48">
        <w:rPr>
          <w:rFonts w:ascii="Times New Roman" w:eastAsia="+mn-ea" w:hAnsi="Times New Roman"/>
          <w:color w:val="000000"/>
          <w:kern w:val="24"/>
        </w:rPr>
        <w:t>ния в обучении. Периодически на индивидуальные занятия привлекаются также учащиеся, не усвои</w:t>
      </w:r>
      <w:r w:rsidRPr="00575D48">
        <w:rPr>
          <w:rFonts w:ascii="Times New Roman" w:eastAsia="+mn-ea" w:hAnsi="Times New Roman"/>
          <w:color w:val="000000"/>
          <w:kern w:val="24"/>
        </w:rPr>
        <w:t>в</w:t>
      </w:r>
      <w:r w:rsidRPr="00575D48">
        <w:rPr>
          <w:rFonts w:ascii="Times New Roman" w:eastAsia="+mn-ea" w:hAnsi="Times New Roman"/>
          <w:color w:val="000000"/>
          <w:kern w:val="24"/>
        </w:rPr>
        <w:t>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w:t>
      </w:r>
      <w:r w:rsidRPr="00575D48">
        <w:rPr>
          <w:rFonts w:ascii="Times New Roman" w:eastAsia="+mn-ea" w:hAnsi="Times New Roman"/>
          <w:color w:val="000000"/>
          <w:kern w:val="24"/>
        </w:rPr>
        <w:t>о</w:t>
      </w:r>
      <w:r w:rsidRPr="00575D48">
        <w:rPr>
          <w:rFonts w:ascii="Times New Roman" w:eastAsia="+mn-ea" w:hAnsi="Times New Roman"/>
          <w:color w:val="000000"/>
          <w:kern w:val="24"/>
        </w:rPr>
        <w:t>лог, либо дети находятся на занятиях по внеурочной деятельности. Коррекционная работа осуществл</w:t>
      </w:r>
      <w:r w:rsidRPr="00575D48">
        <w:rPr>
          <w:rFonts w:ascii="Times New Roman" w:eastAsia="+mn-ea" w:hAnsi="Times New Roman"/>
          <w:color w:val="000000"/>
          <w:kern w:val="24"/>
        </w:rPr>
        <w:t>я</w:t>
      </w:r>
      <w:r w:rsidRPr="00575D48">
        <w:rPr>
          <w:rFonts w:ascii="Times New Roman" w:eastAsia="+mn-ea" w:hAnsi="Times New Roman"/>
          <w:color w:val="000000"/>
          <w:kern w:val="24"/>
        </w:rPr>
        <w:t>ется в рамках целостного подхода к воспитанию и развитию ребенка. В связи с этим, работа в часы и</w:t>
      </w:r>
      <w:r w:rsidRPr="00575D48">
        <w:rPr>
          <w:rFonts w:ascii="Times New Roman" w:eastAsia="+mn-ea" w:hAnsi="Times New Roman"/>
          <w:color w:val="000000"/>
          <w:kern w:val="24"/>
        </w:rPr>
        <w:t>н</w:t>
      </w:r>
      <w:r w:rsidRPr="00575D48">
        <w:rPr>
          <w:rFonts w:ascii="Times New Roman" w:eastAsia="+mn-ea" w:hAnsi="Times New Roman"/>
          <w:color w:val="000000"/>
          <w:kern w:val="24"/>
        </w:rPr>
        <w:t>дивидуальных и групповых занятий должна быть ориентирована на общее развитие, а не на трениро</w:t>
      </w:r>
      <w:r w:rsidRPr="00575D48">
        <w:rPr>
          <w:rFonts w:ascii="Times New Roman" w:eastAsia="+mn-ea" w:hAnsi="Times New Roman"/>
          <w:color w:val="000000"/>
          <w:kern w:val="24"/>
        </w:rPr>
        <w:t>в</w:t>
      </w:r>
      <w:r w:rsidRPr="00575D48">
        <w:rPr>
          <w:rFonts w:ascii="Times New Roman" w:eastAsia="+mn-ea" w:hAnsi="Times New Roman"/>
          <w:color w:val="000000"/>
          <w:kern w:val="24"/>
        </w:rPr>
        <w:t>ку отдельных психических процессов или способностей учащихся. Планируется не столько достиж</w:t>
      </w:r>
      <w:r w:rsidRPr="00575D48">
        <w:rPr>
          <w:rFonts w:ascii="Times New Roman" w:eastAsia="+mn-ea" w:hAnsi="Times New Roman"/>
          <w:color w:val="000000"/>
          <w:kern w:val="24"/>
        </w:rPr>
        <w:t>е</w:t>
      </w:r>
      <w:r w:rsidRPr="00575D48">
        <w:rPr>
          <w:rFonts w:ascii="Times New Roman" w:eastAsia="+mn-ea" w:hAnsi="Times New Roman"/>
          <w:color w:val="000000"/>
          <w:kern w:val="24"/>
        </w:rPr>
        <w:t>ние отдельного результата (например: выучить таблицу умножения), сколько создание условий для  развития ребенка.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Учет индивидуальных занятий осуществляется в журнале. На одной стороне заполняется сп</w:t>
      </w:r>
      <w:r w:rsidRPr="00575D48">
        <w:rPr>
          <w:rFonts w:ascii="Times New Roman" w:eastAsia="+mn-ea" w:hAnsi="Times New Roman"/>
          <w:color w:val="000000"/>
          <w:kern w:val="24"/>
        </w:rPr>
        <w:t>и</w:t>
      </w:r>
      <w:r w:rsidRPr="00575D48">
        <w:rPr>
          <w:rFonts w:ascii="Times New Roman" w:eastAsia="+mn-ea" w:hAnsi="Times New Roman"/>
          <w:color w:val="000000"/>
          <w:kern w:val="24"/>
        </w:rPr>
        <w:t>сок всех учащихся класса, фиксируются даты занятий и присутствующие ученики, на другой – соде</w:t>
      </w:r>
      <w:r w:rsidRPr="00575D48">
        <w:rPr>
          <w:rFonts w:ascii="Times New Roman" w:eastAsia="+mn-ea" w:hAnsi="Times New Roman"/>
          <w:color w:val="000000"/>
          <w:kern w:val="24"/>
        </w:rPr>
        <w:t>р</w:t>
      </w:r>
      <w:r w:rsidRPr="00575D48">
        <w:rPr>
          <w:rFonts w:ascii="Times New Roman" w:eastAsia="+mn-ea" w:hAnsi="Times New Roman"/>
          <w:color w:val="000000"/>
          <w:kern w:val="24"/>
        </w:rPr>
        <w:t>жание (тема) занятия с каждым учеником (группой) в отдельности (с указанием фамилии или порядк</w:t>
      </w:r>
      <w:r w:rsidRPr="00575D48">
        <w:rPr>
          <w:rFonts w:ascii="Times New Roman" w:eastAsia="+mn-ea" w:hAnsi="Times New Roman"/>
          <w:color w:val="000000"/>
          <w:kern w:val="24"/>
        </w:rPr>
        <w:t>о</w:t>
      </w:r>
      <w:r w:rsidRPr="00575D48">
        <w:rPr>
          <w:rFonts w:ascii="Times New Roman" w:eastAsia="+mn-ea" w:hAnsi="Times New Roman"/>
          <w:color w:val="000000"/>
          <w:kern w:val="24"/>
        </w:rPr>
        <w:t>вого номера по списку). Запись в журнале может быть оформлена следующим образом:</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p>
    <w:tbl>
      <w:tblPr>
        <w:tblW w:w="0" w:type="auto"/>
        <w:tblInd w:w="-601" w:type="dxa"/>
        <w:tblLayout w:type="fixed"/>
        <w:tblLook w:val="0000"/>
      </w:tblPr>
      <w:tblGrid>
        <w:gridCol w:w="709"/>
        <w:gridCol w:w="1418"/>
        <w:gridCol w:w="437"/>
        <w:gridCol w:w="438"/>
        <w:gridCol w:w="425"/>
        <w:gridCol w:w="500"/>
        <w:gridCol w:w="5004"/>
        <w:gridCol w:w="1355"/>
      </w:tblGrid>
      <w:tr w:rsidR="00575D48" w:rsidRPr="00575D48" w:rsidTr="009C0CE7">
        <w:tc>
          <w:tcPr>
            <w:tcW w:w="709" w:type="dxa"/>
            <w:vMerge w:val="restart"/>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w:t>
            </w:r>
          </w:p>
          <w:p w:rsidR="00575D48" w:rsidRPr="00575D48" w:rsidRDefault="00575D48" w:rsidP="009C0CE7">
            <w:pPr>
              <w:spacing w:after="0" w:line="240" w:lineRule="auto"/>
              <w:ind w:left="-533" w:firstLine="142"/>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75D48" w:rsidRPr="00575D48" w:rsidRDefault="00575D48" w:rsidP="009C0CE7">
            <w:pPr>
              <w:snapToGrid w:val="0"/>
              <w:spacing w:after="0" w:line="240" w:lineRule="auto"/>
              <w:ind w:left="0" w:firstLine="124"/>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Месяц (декабрь)</w:t>
            </w:r>
          </w:p>
        </w:tc>
        <w:tc>
          <w:tcPr>
            <w:tcW w:w="5004" w:type="dxa"/>
            <w:vMerge w:val="restart"/>
            <w:tcBorders>
              <w:top w:val="single" w:sz="4" w:space="0" w:color="000000"/>
              <w:left w:val="single" w:sz="4" w:space="0" w:color="000000"/>
              <w:bottom w:val="single" w:sz="4" w:space="0" w:color="000000"/>
            </w:tcBorders>
            <w:shd w:val="clear" w:color="auto" w:fill="auto"/>
            <w:vAlign w:val="center"/>
          </w:tcPr>
          <w:p w:rsidR="00575D48" w:rsidRPr="00575D48" w:rsidRDefault="00575D48" w:rsidP="009C0CE7">
            <w:pPr>
              <w:snapToGrid w:val="0"/>
              <w:spacing w:after="0" w:line="240" w:lineRule="auto"/>
              <w:ind w:left="-22" w:firstLine="851"/>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5D48" w:rsidRPr="00575D48" w:rsidRDefault="00575D48" w:rsidP="009C0CE7">
            <w:pPr>
              <w:snapToGrid w:val="0"/>
              <w:spacing w:after="0" w:line="240" w:lineRule="auto"/>
              <w:ind w:left="-847" w:firstLine="851"/>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Что задано</w:t>
            </w:r>
          </w:p>
          <w:p w:rsidR="00575D48" w:rsidRPr="00575D48" w:rsidRDefault="00575D48" w:rsidP="009C0CE7">
            <w:pPr>
              <w:spacing w:after="0" w:line="240" w:lineRule="auto"/>
              <w:ind w:left="-847" w:firstLine="851"/>
              <w:jc w:val="center"/>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на дом</w:t>
            </w:r>
          </w:p>
        </w:tc>
      </w:tr>
      <w:tr w:rsidR="00575D48" w:rsidRPr="00575D48" w:rsidTr="009C0CE7">
        <w:tc>
          <w:tcPr>
            <w:tcW w:w="709" w:type="dxa"/>
            <w:vMerge/>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rPr>
                <w:rFonts w:ascii="Times New Roman" w:eastAsia="Times New Roman" w:hAnsi="Times New Roman"/>
                <w:sz w:val="24"/>
                <w:szCs w:val="24"/>
                <w:lang w:eastAsia="ru-RU"/>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575D48" w:rsidRPr="00575D48" w:rsidRDefault="00575D48" w:rsidP="009C0CE7">
            <w:pPr>
              <w:snapToGrid w:val="0"/>
              <w:spacing w:after="0" w:line="240" w:lineRule="auto"/>
              <w:ind w:left="0" w:firstLine="124"/>
              <w:rPr>
                <w:rFonts w:ascii="Times New Roman" w:eastAsia="Times New Roman" w:hAnsi="Times New Roman"/>
                <w:sz w:val="24"/>
                <w:szCs w:val="24"/>
                <w:lang w:eastAsia="ru-RU"/>
              </w:rPr>
            </w:pPr>
          </w:p>
        </w:tc>
        <w:tc>
          <w:tcPr>
            <w:tcW w:w="437" w:type="dxa"/>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w:t>
            </w:r>
          </w:p>
        </w:tc>
        <w:tc>
          <w:tcPr>
            <w:tcW w:w="438" w:type="dxa"/>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3</w:t>
            </w:r>
          </w:p>
        </w:tc>
        <w:tc>
          <w:tcPr>
            <w:tcW w:w="425" w:type="dxa"/>
            <w:tcBorders>
              <w:top w:val="single" w:sz="4" w:space="0" w:color="000000"/>
              <w:left w:val="single" w:sz="4" w:space="0" w:color="000000"/>
              <w:bottom w:val="single" w:sz="4" w:space="0" w:color="000000"/>
            </w:tcBorders>
            <w:shd w:val="clear" w:color="auto" w:fill="auto"/>
            <w:vAlign w:val="center"/>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5</w:t>
            </w:r>
          </w:p>
        </w:tc>
        <w:tc>
          <w:tcPr>
            <w:tcW w:w="500"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9</w:t>
            </w:r>
          </w:p>
        </w:tc>
        <w:tc>
          <w:tcPr>
            <w:tcW w:w="5004" w:type="dxa"/>
            <w:vMerge/>
            <w:tcBorders>
              <w:top w:val="single" w:sz="4" w:space="0" w:color="000000"/>
              <w:left w:val="single" w:sz="4" w:space="0" w:color="000000"/>
              <w:bottom w:val="single" w:sz="4" w:space="0" w:color="000000"/>
            </w:tcBorders>
            <w:shd w:val="clear" w:color="auto" w:fill="auto"/>
            <w:vAlign w:val="center"/>
          </w:tcPr>
          <w:p w:rsidR="00575D48" w:rsidRPr="00575D48" w:rsidRDefault="00575D48" w:rsidP="009C0CE7">
            <w:pPr>
              <w:snapToGrid w:val="0"/>
              <w:spacing w:after="0" w:line="240" w:lineRule="auto"/>
              <w:ind w:left="-927" w:firstLine="851"/>
              <w:rPr>
                <w:rFonts w:ascii="Times New Roman" w:eastAsia="Times New Roman" w:hAnsi="Times New Roman"/>
                <w:sz w:val="24"/>
                <w:szCs w:val="24"/>
                <w:lang w:eastAsia="ru-RU"/>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5D48" w:rsidRPr="00575D48" w:rsidRDefault="00575D48" w:rsidP="009C0CE7">
            <w:pPr>
              <w:snapToGrid w:val="0"/>
              <w:spacing w:after="0" w:line="240" w:lineRule="auto"/>
              <w:ind w:left="-847" w:firstLine="851"/>
              <w:rPr>
                <w:rFonts w:ascii="Times New Roman" w:eastAsia="Times New Roman" w:hAnsi="Times New Roman"/>
                <w:sz w:val="24"/>
                <w:szCs w:val="24"/>
                <w:lang w:eastAsia="ru-RU"/>
              </w:rPr>
            </w:pPr>
          </w:p>
        </w:tc>
      </w:tr>
      <w:tr w:rsidR="00575D48" w:rsidRPr="00575D48" w:rsidTr="009C0CE7">
        <w:tc>
          <w:tcPr>
            <w:tcW w:w="709"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0" w:firstLine="124"/>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p>
        </w:tc>
        <w:tc>
          <w:tcPr>
            <w:tcW w:w="438"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500"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p>
        </w:tc>
        <w:tc>
          <w:tcPr>
            <w:tcW w:w="5004"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 Развитие тонкой моторики ведущей руки.</w:t>
            </w:r>
          </w:p>
          <w:p w:rsidR="00575D48" w:rsidRPr="00575D48" w:rsidRDefault="00575D48" w:rsidP="009C0CE7">
            <w:pPr>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75D48" w:rsidRPr="00575D48" w:rsidRDefault="00575D48" w:rsidP="009C0CE7">
            <w:pPr>
              <w:snapToGrid w:val="0"/>
              <w:spacing w:after="0" w:line="240" w:lineRule="auto"/>
              <w:ind w:left="-847" w:firstLine="851"/>
              <w:jc w:val="both"/>
              <w:rPr>
                <w:rFonts w:ascii="Times New Roman" w:eastAsia="Times New Roman" w:hAnsi="Times New Roman"/>
                <w:color w:val="000000"/>
                <w:sz w:val="24"/>
                <w:szCs w:val="24"/>
                <w:lang w:eastAsia="ru-RU"/>
              </w:rPr>
            </w:pPr>
          </w:p>
        </w:tc>
      </w:tr>
      <w:tr w:rsidR="00575D48" w:rsidRPr="00575D48" w:rsidTr="009C0CE7">
        <w:tc>
          <w:tcPr>
            <w:tcW w:w="709"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2</w:t>
            </w:r>
          </w:p>
        </w:tc>
        <w:tc>
          <w:tcPr>
            <w:tcW w:w="1418"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0" w:firstLine="124"/>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p>
        </w:tc>
        <w:tc>
          <w:tcPr>
            <w:tcW w:w="500"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w:t>
            </w:r>
          </w:p>
        </w:tc>
        <w:tc>
          <w:tcPr>
            <w:tcW w:w="5004"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3. Форма и цвет как основные характеристики объектов окружающего мира.</w:t>
            </w:r>
          </w:p>
          <w:p w:rsidR="00575D48" w:rsidRPr="00575D48" w:rsidRDefault="00575D48" w:rsidP="009C0CE7">
            <w:pPr>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75D48" w:rsidRPr="00575D48" w:rsidRDefault="00575D48" w:rsidP="009C0CE7">
            <w:pPr>
              <w:snapToGrid w:val="0"/>
              <w:spacing w:after="0" w:line="240" w:lineRule="auto"/>
              <w:ind w:left="-847" w:firstLine="851"/>
              <w:jc w:val="both"/>
              <w:rPr>
                <w:rFonts w:ascii="Times New Roman" w:eastAsia="Times New Roman" w:hAnsi="Times New Roman"/>
                <w:color w:val="000000"/>
                <w:sz w:val="24"/>
                <w:szCs w:val="24"/>
                <w:lang w:eastAsia="ru-RU"/>
              </w:rPr>
            </w:pPr>
          </w:p>
        </w:tc>
      </w:tr>
      <w:tr w:rsidR="00575D48" w:rsidRPr="00575D48" w:rsidTr="009C0CE7">
        <w:tc>
          <w:tcPr>
            <w:tcW w:w="709"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3</w:t>
            </w:r>
          </w:p>
        </w:tc>
        <w:tc>
          <w:tcPr>
            <w:tcW w:w="1418"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0" w:firstLine="124"/>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p>
        </w:tc>
        <w:tc>
          <w:tcPr>
            <w:tcW w:w="500"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w:t>
            </w:r>
          </w:p>
        </w:tc>
        <w:tc>
          <w:tcPr>
            <w:tcW w:w="5004"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3. Форма и цвет как основные характеристики </w:t>
            </w:r>
            <w:r w:rsidRPr="00575D48">
              <w:rPr>
                <w:rFonts w:ascii="Times New Roman" w:eastAsia="Times New Roman" w:hAnsi="Times New Roman"/>
                <w:sz w:val="24"/>
                <w:szCs w:val="24"/>
                <w:lang w:eastAsia="ru-RU"/>
              </w:rPr>
              <w:lastRenderedPageBreak/>
              <w:t>объектов окружающего мира.</w:t>
            </w:r>
          </w:p>
          <w:p w:rsidR="00575D48" w:rsidRPr="00575D48" w:rsidRDefault="00575D48" w:rsidP="009C0CE7">
            <w:pPr>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75D48" w:rsidRPr="00575D48" w:rsidRDefault="00575D48" w:rsidP="009C0CE7">
            <w:pPr>
              <w:snapToGrid w:val="0"/>
              <w:spacing w:after="0" w:line="240" w:lineRule="auto"/>
              <w:ind w:left="-847" w:firstLine="851"/>
              <w:jc w:val="both"/>
              <w:rPr>
                <w:rFonts w:ascii="Times New Roman" w:eastAsia="Times New Roman" w:hAnsi="Times New Roman"/>
                <w:color w:val="000000"/>
                <w:sz w:val="24"/>
                <w:szCs w:val="24"/>
                <w:lang w:eastAsia="ru-RU"/>
              </w:rPr>
            </w:pPr>
          </w:p>
        </w:tc>
      </w:tr>
      <w:tr w:rsidR="00575D48" w:rsidRPr="00575D48" w:rsidTr="009C0CE7">
        <w:tc>
          <w:tcPr>
            <w:tcW w:w="709"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0" w:firstLine="124"/>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color w:val="000000"/>
                <w:sz w:val="24"/>
                <w:szCs w:val="24"/>
                <w:lang w:eastAsia="ru-RU"/>
              </w:rPr>
            </w:pPr>
            <w:r w:rsidRPr="00575D48">
              <w:rPr>
                <w:rFonts w:ascii="Times New Roman" w:eastAsia="Times New Roman" w:hAnsi="Times New Roman"/>
                <w:color w:val="000000"/>
                <w:sz w:val="24"/>
                <w:szCs w:val="24"/>
                <w:lang w:eastAsia="ru-RU"/>
              </w:rPr>
              <w:t>+</w:t>
            </w:r>
          </w:p>
        </w:tc>
        <w:tc>
          <w:tcPr>
            <w:tcW w:w="500" w:type="dxa"/>
            <w:tcBorders>
              <w:top w:val="single" w:sz="4" w:space="0" w:color="000000"/>
              <w:left w:val="single" w:sz="4" w:space="0" w:color="000000"/>
              <w:bottom w:val="single" w:sz="4" w:space="0" w:color="000000"/>
            </w:tcBorders>
            <w:shd w:val="clear" w:color="auto" w:fill="auto"/>
          </w:tcPr>
          <w:p w:rsidR="00575D48" w:rsidRPr="00575D48" w:rsidRDefault="00575D48" w:rsidP="00575D48">
            <w:pPr>
              <w:snapToGrid w:val="0"/>
              <w:spacing w:after="0" w:line="240" w:lineRule="auto"/>
              <w:ind w:left="0" w:firstLine="851"/>
              <w:jc w:val="both"/>
              <w:rPr>
                <w:rFonts w:ascii="Times New Roman" w:eastAsia="Times New Roman" w:hAnsi="Times New Roman"/>
                <w:sz w:val="24"/>
                <w:szCs w:val="24"/>
                <w:lang w:eastAsia="ru-RU"/>
              </w:rPr>
            </w:pPr>
          </w:p>
        </w:tc>
        <w:tc>
          <w:tcPr>
            <w:tcW w:w="5004" w:type="dxa"/>
            <w:tcBorders>
              <w:top w:val="single" w:sz="4" w:space="0" w:color="000000"/>
              <w:left w:val="single" w:sz="4" w:space="0" w:color="000000"/>
              <w:bottom w:val="single" w:sz="4" w:space="0" w:color="000000"/>
            </w:tcBorders>
            <w:shd w:val="clear" w:color="auto" w:fill="auto"/>
          </w:tcPr>
          <w:p w:rsidR="00575D48" w:rsidRPr="00575D48" w:rsidRDefault="00575D48" w:rsidP="009C0CE7">
            <w:pPr>
              <w:snapToGrid w:val="0"/>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1,3. Упражнения в подборе родственных слов.</w:t>
            </w:r>
          </w:p>
          <w:p w:rsidR="00575D48" w:rsidRPr="00575D48" w:rsidRDefault="00575D48" w:rsidP="009C0CE7">
            <w:pPr>
              <w:spacing w:after="0" w:line="240" w:lineRule="auto"/>
              <w:ind w:left="-22" w:firstLine="22"/>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75D48" w:rsidRPr="00575D48" w:rsidRDefault="00575D48" w:rsidP="009C0CE7">
            <w:pPr>
              <w:snapToGrid w:val="0"/>
              <w:spacing w:after="0" w:line="240" w:lineRule="auto"/>
              <w:ind w:left="-847" w:firstLine="851"/>
              <w:jc w:val="both"/>
              <w:rPr>
                <w:rFonts w:ascii="Times New Roman" w:eastAsia="Times New Roman" w:hAnsi="Times New Roman"/>
                <w:color w:val="000000"/>
                <w:sz w:val="24"/>
                <w:szCs w:val="24"/>
                <w:lang w:eastAsia="ru-RU"/>
              </w:rPr>
            </w:pPr>
          </w:p>
        </w:tc>
      </w:tr>
    </w:tbl>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При организации коррекционных занятий следует исходить из возможностей ребенка – зад</w:t>
      </w:r>
      <w:r w:rsidRPr="00575D48">
        <w:rPr>
          <w:rFonts w:ascii="Times New Roman" w:eastAsia="+mn-ea" w:hAnsi="Times New Roman"/>
          <w:color w:val="000000"/>
          <w:kern w:val="24"/>
        </w:rPr>
        <w:t>а</w:t>
      </w:r>
      <w:r w:rsidRPr="00575D48">
        <w:rPr>
          <w:rFonts w:ascii="Times New Roman" w:eastAsia="+mn-ea" w:hAnsi="Times New Roman"/>
          <w:color w:val="000000"/>
          <w:kern w:val="24"/>
        </w:rPr>
        <w:t>ние должно лежать в зоне умеренной трудности, но быть доступным, так как на первых этапах корре</w:t>
      </w:r>
      <w:r w:rsidRPr="00575D48">
        <w:rPr>
          <w:rFonts w:ascii="Times New Roman" w:eastAsia="+mn-ea" w:hAnsi="Times New Roman"/>
          <w:color w:val="000000"/>
          <w:kern w:val="24"/>
        </w:rPr>
        <w:t>к</w:t>
      </w:r>
      <w:r w:rsidRPr="00575D48">
        <w:rPr>
          <w:rFonts w:ascii="Times New Roman" w:eastAsia="+mn-ea" w:hAnsi="Times New Roman"/>
          <w:color w:val="000000"/>
          <w:kern w:val="24"/>
        </w:rPr>
        <w:t>ционной работы необходимо обеспечить ученику субъективное переживание успеха на фоне опред</w:t>
      </w:r>
      <w:r w:rsidRPr="00575D48">
        <w:rPr>
          <w:rFonts w:ascii="Times New Roman" w:eastAsia="+mn-ea" w:hAnsi="Times New Roman"/>
          <w:color w:val="000000"/>
          <w:kern w:val="24"/>
        </w:rPr>
        <w:t>е</w:t>
      </w:r>
      <w:r w:rsidRPr="00575D48">
        <w:rPr>
          <w:rFonts w:ascii="Times New Roman" w:eastAsia="+mn-ea" w:hAnsi="Times New Roman"/>
          <w:color w:val="000000"/>
          <w:kern w:val="24"/>
        </w:rPr>
        <w:t>ленной затраты усилий. В дальнейшем трудность задания следует увеличивать пропорционально во</w:t>
      </w:r>
      <w:r w:rsidRPr="00575D48">
        <w:rPr>
          <w:rFonts w:ascii="Times New Roman" w:eastAsia="+mn-ea" w:hAnsi="Times New Roman"/>
          <w:color w:val="000000"/>
          <w:kern w:val="24"/>
        </w:rPr>
        <w:t>з</w:t>
      </w:r>
      <w:r w:rsidRPr="00575D48">
        <w:rPr>
          <w:rFonts w:ascii="Times New Roman" w:eastAsia="+mn-ea" w:hAnsi="Times New Roman"/>
          <w:color w:val="000000"/>
          <w:kern w:val="24"/>
        </w:rPr>
        <w:t xml:space="preserve">растающим возможностям ребенка. </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Изучение индивидуальных особенностей учащихся позволяет планировать сроки, этапы и о</w:t>
      </w:r>
      <w:r w:rsidRPr="00575D48">
        <w:rPr>
          <w:rFonts w:ascii="Times New Roman" w:eastAsia="+mn-ea" w:hAnsi="Times New Roman"/>
          <w:color w:val="000000"/>
          <w:kern w:val="24"/>
        </w:rPr>
        <w:t>с</w:t>
      </w:r>
      <w:r w:rsidRPr="00575D48">
        <w:rPr>
          <w:rFonts w:ascii="Times New Roman" w:eastAsia="+mn-ea" w:hAnsi="Times New Roman"/>
          <w:color w:val="000000"/>
          <w:kern w:val="24"/>
        </w:rPr>
        <w:t>новные направления коррекционной работы. Дети, успешно справляющиеся с программой, освобо</w:t>
      </w:r>
      <w:r w:rsidRPr="00575D48">
        <w:rPr>
          <w:rFonts w:ascii="Times New Roman" w:eastAsia="+mn-ea" w:hAnsi="Times New Roman"/>
          <w:color w:val="000000"/>
          <w:kern w:val="24"/>
        </w:rPr>
        <w:t>ж</w:t>
      </w:r>
      <w:r w:rsidRPr="00575D48">
        <w:rPr>
          <w:rFonts w:ascii="Times New Roman" w:eastAsia="+mn-ea" w:hAnsi="Times New Roman"/>
          <w:color w:val="000000"/>
          <w:kern w:val="24"/>
        </w:rPr>
        <w:t>даются от посещения коррекционно-развивающих занятий.</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p>
    <w:tbl>
      <w:tblPr>
        <w:tblW w:w="97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3"/>
        <w:gridCol w:w="1478"/>
        <w:gridCol w:w="3118"/>
        <w:gridCol w:w="1701"/>
        <w:gridCol w:w="1523"/>
      </w:tblGrid>
      <w:tr w:rsidR="00575D48" w:rsidRPr="00575D48" w:rsidTr="009C0CE7">
        <w:trPr>
          <w:trHeight w:val="1018"/>
        </w:trPr>
        <w:tc>
          <w:tcPr>
            <w:tcW w:w="1963"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b/>
                <w:sz w:val="24"/>
                <w:szCs w:val="24"/>
              </w:rPr>
            </w:pPr>
            <w:r w:rsidRPr="00575D48">
              <w:rPr>
                <w:rFonts w:ascii="Times New Roman" w:eastAsia="Times New Roman" w:hAnsi="Times New Roman"/>
                <w:b/>
                <w:sz w:val="24"/>
                <w:szCs w:val="24"/>
              </w:rPr>
              <w:t>Задачи (н</w:t>
            </w:r>
            <w:r w:rsidRPr="00575D48">
              <w:rPr>
                <w:rFonts w:ascii="Times New Roman" w:eastAsia="Times New Roman" w:hAnsi="Times New Roman"/>
                <w:b/>
                <w:sz w:val="24"/>
                <w:szCs w:val="24"/>
              </w:rPr>
              <w:t>а</w:t>
            </w:r>
            <w:r w:rsidRPr="00575D48">
              <w:rPr>
                <w:rFonts w:ascii="Times New Roman" w:eastAsia="Times New Roman" w:hAnsi="Times New Roman"/>
                <w:b/>
                <w:sz w:val="24"/>
                <w:szCs w:val="24"/>
              </w:rPr>
              <w:t>правления) деятельности</w:t>
            </w:r>
          </w:p>
        </w:tc>
        <w:tc>
          <w:tcPr>
            <w:tcW w:w="1478"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b/>
                <w:sz w:val="24"/>
                <w:szCs w:val="24"/>
              </w:rPr>
            </w:pPr>
            <w:r w:rsidRPr="00575D48">
              <w:rPr>
                <w:rFonts w:ascii="Times New Roman" w:eastAsia="Times New Roman" w:hAnsi="Times New Roman"/>
                <w:b/>
                <w:sz w:val="24"/>
                <w:szCs w:val="24"/>
              </w:rPr>
              <w:t>Планиру</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мые р</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зультаты</w:t>
            </w:r>
          </w:p>
        </w:tc>
        <w:tc>
          <w:tcPr>
            <w:tcW w:w="3118"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b/>
                <w:sz w:val="24"/>
                <w:szCs w:val="24"/>
              </w:rPr>
            </w:pPr>
            <w:r w:rsidRPr="00575D48">
              <w:rPr>
                <w:rFonts w:ascii="Times New Roman" w:eastAsia="Times New Roman" w:hAnsi="Times New Roman"/>
                <w:b/>
                <w:sz w:val="24"/>
                <w:szCs w:val="24"/>
              </w:rPr>
              <w:t>Виды и формы деятел</w:t>
            </w:r>
            <w:r w:rsidRPr="00575D48">
              <w:rPr>
                <w:rFonts w:ascii="Times New Roman" w:eastAsia="Times New Roman" w:hAnsi="Times New Roman"/>
                <w:b/>
                <w:sz w:val="24"/>
                <w:szCs w:val="24"/>
              </w:rPr>
              <w:t>ь</w:t>
            </w:r>
            <w:r w:rsidRPr="00575D48">
              <w:rPr>
                <w:rFonts w:ascii="Times New Roman" w:eastAsia="Times New Roman" w:hAnsi="Times New Roman"/>
                <w:b/>
                <w:sz w:val="24"/>
                <w:szCs w:val="24"/>
              </w:rPr>
              <w:t>ности,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b/>
                <w:sz w:val="24"/>
                <w:szCs w:val="24"/>
              </w:rPr>
            </w:pPr>
            <w:r w:rsidRPr="00575D48">
              <w:rPr>
                <w:rFonts w:ascii="Times New Roman" w:eastAsia="Times New Roman" w:hAnsi="Times New Roman"/>
                <w:b/>
                <w:sz w:val="24"/>
                <w:szCs w:val="24"/>
              </w:rPr>
              <w:t>Сроки (п</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риодичность в течение г</w:t>
            </w:r>
            <w:r w:rsidRPr="00575D48">
              <w:rPr>
                <w:rFonts w:ascii="Times New Roman" w:eastAsia="Times New Roman" w:hAnsi="Times New Roman"/>
                <w:b/>
                <w:sz w:val="24"/>
                <w:szCs w:val="24"/>
              </w:rPr>
              <w:t>о</w:t>
            </w:r>
            <w:r w:rsidRPr="00575D48">
              <w:rPr>
                <w:rFonts w:ascii="Times New Roman" w:eastAsia="Times New Roman" w:hAnsi="Times New Roman"/>
                <w:b/>
                <w:sz w:val="24"/>
                <w:szCs w:val="24"/>
              </w:rPr>
              <w:t>да)</w:t>
            </w:r>
          </w:p>
        </w:tc>
        <w:tc>
          <w:tcPr>
            <w:tcW w:w="1523"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b/>
                <w:sz w:val="24"/>
                <w:szCs w:val="24"/>
              </w:rPr>
            </w:pPr>
            <w:r w:rsidRPr="00575D48">
              <w:rPr>
                <w:rFonts w:ascii="Times New Roman" w:eastAsia="Times New Roman" w:hAnsi="Times New Roman"/>
                <w:b/>
                <w:sz w:val="24"/>
                <w:szCs w:val="24"/>
              </w:rPr>
              <w:t>Ответс</w:t>
            </w:r>
            <w:r w:rsidRPr="00575D48">
              <w:rPr>
                <w:rFonts w:ascii="Times New Roman" w:eastAsia="Times New Roman" w:hAnsi="Times New Roman"/>
                <w:b/>
                <w:sz w:val="24"/>
                <w:szCs w:val="24"/>
              </w:rPr>
              <w:t>т</w:t>
            </w:r>
            <w:r w:rsidRPr="00575D48">
              <w:rPr>
                <w:rFonts w:ascii="Times New Roman" w:eastAsia="Times New Roman" w:hAnsi="Times New Roman"/>
                <w:b/>
                <w:sz w:val="24"/>
                <w:szCs w:val="24"/>
              </w:rPr>
              <w:t>венные</w:t>
            </w:r>
          </w:p>
          <w:p w:rsidR="00575D48" w:rsidRPr="00575D48" w:rsidRDefault="00575D48" w:rsidP="00DC713A">
            <w:pPr>
              <w:spacing w:beforeLines="26" w:after="0" w:line="240" w:lineRule="auto"/>
              <w:ind w:left="0"/>
              <w:rPr>
                <w:rFonts w:ascii="Times New Roman" w:eastAsia="Times New Roman" w:hAnsi="Times New Roman"/>
                <w:b/>
                <w:sz w:val="24"/>
                <w:szCs w:val="24"/>
              </w:rPr>
            </w:pPr>
          </w:p>
        </w:tc>
      </w:tr>
      <w:tr w:rsidR="00575D48" w:rsidRPr="00575D48" w:rsidTr="009C0CE7">
        <w:trPr>
          <w:trHeight w:val="210"/>
        </w:trPr>
        <w:tc>
          <w:tcPr>
            <w:tcW w:w="9783" w:type="dxa"/>
            <w:gridSpan w:val="5"/>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jc w:val="both"/>
              <w:rPr>
                <w:rFonts w:ascii="Times New Roman" w:eastAsia="Times New Roman" w:hAnsi="Times New Roman"/>
                <w:b/>
                <w:sz w:val="24"/>
                <w:szCs w:val="24"/>
              </w:rPr>
            </w:pPr>
            <w:r w:rsidRPr="00575D48">
              <w:rPr>
                <w:rFonts w:ascii="Times New Roman" w:eastAsia="Times New Roman" w:hAnsi="Times New Roman"/>
                <w:b/>
                <w:sz w:val="24"/>
                <w:szCs w:val="24"/>
              </w:rPr>
              <w:t>Психолого-педагогическая работа</w:t>
            </w:r>
          </w:p>
        </w:tc>
      </w:tr>
      <w:tr w:rsidR="00575D48" w:rsidRPr="00575D48" w:rsidTr="009C0CE7">
        <w:trPr>
          <w:trHeight w:val="215"/>
        </w:trPr>
        <w:tc>
          <w:tcPr>
            <w:tcW w:w="1963"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Обеспечить п</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дагогическое сопровождение детей с ЗПР, д</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тей-инвалидов</w:t>
            </w:r>
          </w:p>
        </w:tc>
        <w:tc>
          <w:tcPr>
            <w:tcW w:w="1478"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Планы, программы</w:t>
            </w:r>
          </w:p>
          <w:p w:rsidR="00575D48" w:rsidRPr="00575D48" w:rsidRDefault="00575D48" w:rsidP="00DC713A">
            <w:pPr>
              <w:spacing w:beforeLines="26" w:after="0" w:line="240" w:lineRule="auto"/>
              <w:ind w:left="0"/>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Разработать индивидуал</w:t>
            </w:r>
            <w:r w:rsidRPr="00575D48">
              <w:rPr>
                <w:rFonts w:ascii="Times New Roman" w:eastAsia="Times New Roman" w:hAnsi="Times New Roman"/>
                <w:sz w:val="24"/>
                <w:szCs w:val="24"/>
              </w:rPr>
              <w:t>ь</w:t>
            </w:r>
            <w:r w:rsidRPr="00575D48">
              <w:rPr>
                <w:rFonts w:ascii="Times New Roman" w:eastAsia="Times New Roman" w:hAnsi="Times New Roman"/>
                <w:sz w:val="24"/>
                <w:szCs w:val="24"/>
              </w:rPr>
              <w:t>ную программу по предм</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ту.</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Разработать воспитател</w:t>
            </w:r>
            <w:r w:rsidRPr="00575D48">
              <w:rPr>
                <w:rFonts w:ascii="Times New Roman" w:eastAsia="Times New Roman" w:hAnsi="Times New Roman"/>
                <w:sz w:val="24"/>
                <w:szCs w:val="24"/>
              </w:rPr>
              <w:t>ь</w:t>
            </w:r>
            <w:r w:rsidRPr="00575D48">
              <w:rPr>
                <w:rFonts w:ascii="Times New Roman" w:eastAsia="Times New Roman" w:hAnsi="Times New Roman"/>
                <w:sz w:val="24"/>
                <w:szCs w:val="24"/>
              </w:rPr>
              <w:t>ную программу работы с классом и индивидуальную воспитательную программу для детей с ЗПР, детей-инвалидов.</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Разработать план работы с родителями по формиров</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нию толерантных отнош</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ний между участниками инклюзивного образов</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тельного процесса.</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Осуществление педагог</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ческого мониторинга до</w:t>
            </w:r>
            <w:r w:rsidRPr="00575D48">
              <w:rPr>
                <w:rFonts w:ascii="Times New Roman" w:eastAsia="Times New Roman" w:hAnsi="Times New Roman"/>
                <w:sz w:val="24"/>
                <w:szCs w:val="24"/>
              </w:rPr>
              <w:t>с</w:t>
            </w:r>
            <w:r w:rsidRPr="00575D48">
              <w:rPr>
                <w:rFonts w:ascii="Times New Roman" w:eastAsia="Times New Roman" w:hAnsi="Times New Roman"/>
                <w:sz w:val="24"/>
                <w:szCs w:val="24"/>
              </w:rPr>
              <w:t>тижений школьника.</w:t>
            </w:r>
          </w:p>
        </w:tc>
        <w:tc>
          <w:tcPr>
            <w:tcW w:w="1701"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Сентябрь - октябрь</w:t>
            </w:r>
          </w:p>
        </w:tc>
        <w:tc>
          <w:tcPr>
            <w:tcW w:w="1523"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Заместитель</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директора по УВР</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Учителя-предметн</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ки, клас</w:t>
            </w:r>
            <w:r w:rsidRPr="00575D48">
              <w:rPr>
                <w:rFonts w:ascii="Times New Roman" w:eastAsia="Times New Roman" w:hAnsi="Times New Roman"/>
                <w:sz w:val="24"/>
                <w:szCs w:val="24"/>
              </w:rPr>
              <w:t>с</w:t>
            </w:r>
            <w:r w:rsidRPr="00575D48">
              <w:rPr>
                <w:rFonts w:ascii="Times New Roman" w:eastAsia="Times New Roman" w:hAnsi="Times New Roman"/>
                <w:sz w:val="24"/>
                <w:szCs w:val="24"/>
              </w:rPr>
              <w:t>ный рук</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водитель, социальный педагог</w:t>
            </w:r>
          </w:p>
        </w:tc>
      </w:tr>
      <w:tr w:rsidR="00575D48" w:rsidRPr="00575D48" w:rsidTr="009C0CE7">
        <w:trPr>
          <w:trHeight w:val="215"/>
        </w:trPr>
        <w:tc>
          <w:tcPr>
            <w:tcW w:w="1963"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Обеспечить психологическое (и по возможн</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сти логопедич</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ское )сопрово</w:t>
            </w:r>
            <w:r w:rsidRPr="00575D48">
              <w:rPr>
                <w:rFonts w:ascii="Times New Roman" w:eastAsia="Times New Roman" w:hAnsi="Times New Roman"/>
                <w:sz w:val="24"/>
                <w:szCs w:val="24"/>
              </w:rPr>
              <w:t>ж</w:t>
            </w:r>
            <w:r w:rsidRPr="00575D48">
              <w:rPr>
                <w:rFonts w:ascii="Times New Roman" w:eastAsia="Times New Roman" w:hAnsi="Times New Roman"/>
                <w:sz w:val="24"/>
                <w:szCs w:val="24"/>
              </w:rPr>
              <w:t>дение детей с ЗПР, детей-инвалидов</w:t>
            </w:r>
          </w:p>
        </w:tc>
        <w:tc>
          <w:tcPr>
            <w:tcW w:w="1478"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Позитивная динамика развива</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мых пар</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метров</w:t>
            </w:r>
          </w:p>
        </w:tc>
        <w:tc>
          <w:tcPr>
            <w:tcW w:w="3118"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1.Формирование групп для коррекционной работы.</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2.Составление расписания занятий.</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3. Проведение коррекцио</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ных занятий.</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4. Отслеживание динамики развития ребенка</w:t>
            </w:r>
          </w:p>
        </w:tc>
        <w:tc>
          <w:tcPr>
            <w:tcW w:w="1701"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До начала второй че</w:t>
            </w:r>
            <w:r w:rsidRPr="00575D48">
              <w:rPr>
                <w:rFonts w:ascii="Times New Roman" w:eastAsia="Times New Roman" w:hAnsi="Times New Roman"/>
                <w:sz w:val="24"/>
                <w:szCs w:val="24"/>
              </w:rPr>
              <w:t>т</w:t>
            </w:r>
            <w:r w:rsidRPr="00575D48">
              <w:rPr>
                <w:rFonts w:ascii="Times New Roman" w:eastAsia="Times New Roman" w:hAnsi="Times New Roman"/>
                <w:sz w:val="24"/>
                <w:szCs w:val="24"/>
              </w:rPr>
              <w:t>верти</w:t>
            </w: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2-я, 3-я, 4-я четверть.</w:t>
            </w: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2-я, 3-я, 4-я четверть.</w:t>
            </w:r>
          </w:p>
        </w:tc>
        <w:tc>
          <w:tcPr>
            <w:tcW w:w="1523"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Педагог-психолог</w:t>
            </w:r>
          </w:p>
          <w:p w:rsidR="00575D48" w:rsidRPr="00575D48" w:rsidRDefault="00575D48" w:rsidP="00DC713A">
            <w:pPr>
              <w:spacing w:beforeLines="26" w:after="0" w:line="240" w:lineRule="auto"/>
              <w:ind w:left="0"/>
              <w:rPr>
                <w:rFonts w:ascii="Times New Roman" w:eastAsia="Times New Roman" w:hAnsi="Times New Roman"/>
                <w:sz w:val="24"/>
                <w:szCs w:val="24"/>
              </w:rPr>
            </w:pPr>
          </w:p>
        </w:tc>
      </w:tr>
      <w:tr w:rsidR="00575D48" w:rsidRPr="00575D48" w:rsidTr="009C0CE7">
        <w:trPr>
          <w:trHeight w:val="215"/>
        </w:trPr>
        <w:tc>
          <w:tcPr>
            <w:tcW w:w="9783" w:type="dxa"/>
            <w:gridSpan w:val="5"/>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jc w:val="both"/>
              <w:rPr>
                <w:rFonts w:ascii="Times New Roman" w:eastAsia="Times New Roman" w:hAnsi="Times New Roman"/>
                <w:b/>
                <w:sz w:val="24"/>
                <w:szCs w:val="24"/>
              </w:rPr>
            </w:pPr>
            <w:r w:rsidRPr="00575D48">
              <w:rPr>
                <w:rFonts w:ascii="Times New Roman" w:eastAsia="Times New Roman" w:hAnsi="Times New Roman"/>
                <w:b/>
                <w:sz w:val="24"/>
                <w:szCs w:val="24"/>
              </w:rPr>
              <w:t>Лечебно – профилактическая работа</w:t>
            </w:r>
          </w:p>
        </w:tc>
      </w:tr>
      <w:tr w:rsidR="00575D48" w:rsidRPr="00575D48" w:rsidTr="009C0CE7">
        <w:trPr>
          <w:trHeight w:val="215"/>
        </w:trPr>
        <w:tc>
          <w:tcPr>
            <w:tcW w:w="1963"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Создание усл</w:t>
            </w:r>
            <w:r w:rsidRPr="00575D48">
              <w:rPr>
                <w:rFonts w:ascii="Times New Roman" w:eastAsia="Times New Roman" w:hAnsi="Times New Roman"/>
                <w:sz w:val="24"/>
                <w:szCs w:val="24"/>
              </w:rPr>
              <w:t>о</w:t>
            </w:r>
            <w:r w:rsidRPr="00575D48">
              <w:rPr>
                <w:rFonts w:ascii="Times New Roman" w:eastAsia="Times New Roman" w:hAnsi="Times New Roman"/>
                <w:sz w:val="24"/>
                <w:szCs w:val="24"/>
              </w:rPr>
              <w:lastRenderedPageBreak/>
              <w:t>вий для сохр</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нения и укре</w:t>
            </w:r>
            <w:r w:rsidRPr="00575D48">
              <w:rPr>
                <w:rFonts w:ascii="Times New Roman" w:eastAsia="Times New Roman" w:hAnsi="Times New Roman"/>
                <w:sz w:val="24"/>
                <w:szCs w:val="24"/>
              </w:rPr>
              <w:t>п</w:t>
            </w:r>
            <w:r w:rsidRPr="00575D48">
              <w:rPr>
                <w:rFonts w:ascii="Times New Roman" w:eastAsia="Times New Roman" w:hAnsi="Times New Roman"/>
                <w:sz w:val="24"/>
                <w:szCs w:val="24"/>
              </w:rPr>
              <w:t>ления здоровья обучающихся с ЗПР, детей-инвалидов</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p>
          <w:p w:rsidR="00575D48" w:rsidRPr="00575D48" w:rsidRDefault="00575D48" w:rsidP="00DC713A">
            <w:pPr>
              <w:spacing w:beforeLines="26" w:after="0" w:line="240" w:lineRule="auto"/>
              <w:ind w:left="0"/>
              <w:jc w:val="both"/>
              <w:rPr>
                <w:rFonts w:ascii="Times New Roman" w:eastAsia="Times New Roman" w:hAnsi="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both"/>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 xml:space="preserve">Разработка  рекомендаций </w:t>
            </w:r>
            <w:r w:rsidRPr="00575D48">
              <w:rPr>
                <w:rFonts w:ascii="Times New Roman" w:eastAsia="Times New Roman" w:hAnsi="Times New Roman"/>
                <w:sz w:val="24"/>
                <w:szCs w:val="24"/>
              </w:rPr>
              <w:lastRenderedPageBreak/>
              <w:t>для педагогов, учителя, и родителей по работе с детьми с ЗПР.</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Внедрение здоровьесбер</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гающих технологий в обр</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зовательный процесс Орг</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низация  и проведение м</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роприятий, направленных на сохранение, профила</w:t>
            </w:r>
            <w:r w:rsidRPr="00575D48">
              <w:rPr>
                <w:rFonts w:ascii="Times New Roman" w:eastAsia="Times New Roman" w:hAnsi="Times New Roman"/>
                <w:sz w:val="24"/>
                <w:szCs w:val="24"/>
              </w:rPr>
              <w:t>к</w:t>
            </w:r>
            <w:r w:rsidRPr="00575D48">
              <w:rPr>
                <w:rFonts w:ascii="Times New Roman" w:eastAsia="Times New Roman" w:hAnsi="Times New Roman"/>
                <w:sz w:val="24"/>
                <w:szCs w:val="24"/>
              </w:rPr>
              <w:t>тику здоровья и формир</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вание  навыков здорового и безопасного образа жизни.</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Реализация профилактич</w:t>
            </w:r>
            <w:r w:rsidRPr="00575D48">
              <w:rPr>
                <w:rFonts w:ascii="Times New Roman" w:eastAsia="Times New Roman" w:hAnsi="Times New Roman"/>
                <w:sz w:val="24"/>
                <w:szCs w:val="24"/>
              </w:rPr>
              <w:t>е</w:t>
            </w:r>
            <w:r w:rsidRPr="00575D48">
              <w:rPr>
                <w:rFonts w:ascii="Times New Roman" w:eastAsia="Times New Roman" w:hAnsi="Times New Roman"/>
                <w:sz w:val="24"/>
                <w:szCs w:val="24"/>
              </w:rPr>
              <w:t>ских образовательных пр</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грамм</w:t>
            </w:r>
          </w:p>
        </w:tc>
        <w:tc>
          <w:tcPr>
            <w:tcW w:w="1701" w:type="dxa"/>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lastRenderedPageBreak/>
              <w:t>В течение г</w:t>
            </w:r>
            <w:r w:rsidRPr="00575D48">
              <w:rPr>
                <w:rFonts w:ascii="Times New Roman" w:eastAsia="Times New Roman" w:hAnsi="Times New Roman"/>
                <w:sz w:val="24"/>
                <w:szCs w:val="24"/>
              </w:rPr>
              <w:t>о</w:t>
            </w:r>
            <w:r w:rsidRPr="00575D48">
              <w:rPr>
                <w:rFonts w:ascii="Times New Roman" w:eastAsia="Times New Roman" w:hAnsi="Times New Roman"/>
                <w:sz w:val="24"/>
                <w:szCs w:val="24"/>
              </w:rPr>
              <w:lastRenderedPageBreak/>
              <w:t>да</w:t>
            </w:r>
          </w:p>
        </w:tc>
        <w:tc>
          <w:tcPr>
            <w:tcW w:w="1523" w:type="dxa"/>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lastRenderedPageBreak/>
              <w:t>Заместитель</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lastRenderedPageBreak/>
              <w:t>директора по УВР</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Классный руковод</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тель</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Педагог-психолог</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Медици</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ский рабо</w:t>
            </w:r>
            <w:r w:rsidRPr="00575D48">
              <w:rPr>
                <w:rFonts w:ascii="Times New Roman" w:eastAsia="Times New Roman" w:hAnsi="Times New Roman"/>
                <w:sz w:val="24"/>
                <w:szCs w:val="24"/>
              </w:rPr>
              <w:t>т</w:t>
            </w:r>
            <w:r w:rsidRPr="00575D48">
              <w:rPr>
                <w:rFonts w:ascii="Times New Roman" w:eastAsia="Times New Roman" w:hAnsi="Times New Roman"/>
                <w:sz w:val="24"/>
                <w:szCs w:val="24"/>
              </w:rPr>
              <w:t xml:space="preserve">ник </w:t>
            </w:r>
          </w:p>
        </w:tc>
      </w:tr>
    </w:tbl>
    <w:p w:rsidR="00575D48" w:rsidRPr="00575D48" w:rsidRDefault="00575D48" w:rsidP="00575D48">
      <w:pPr>
        <w:kinsoku w:val="0"/>
        <w:overflowPunct w:val="0"/>
        <w:spacing w:after="0" w:line="240" w:lineRule="auto"/>
        <w:ind w:left="0" w:firstLine="851"/>
        <w:textAlignment w:val="baseline"/>
        <w:rPr>
          <w:rFonts w:ascii="Times New Roman" w:hAnsi="Times New Roman"/>
          <w:b/>
          <w:color w:val="CEB966"/>
          <w:sz w:val="24"/>
          <w:szCs w:val="24"/>
          <w:u w:val="single"/>
        </w:rPr>
      </w:pPr>
    </w:p>
    <w:p w:rsidR="00575D48" w:rsidRPr="00575D48" w:rsidRDefault="00575D48" w:rsidP="00575D48">
      <w:pPr>
        <w:kinsoku w:val="0"/>
        <w:overflowPunct w:val="0"/>
        <w:spacing w:after="0" w:line="240" w:lineRule="auto"/>
        <w:ind w:left="0" w:firstLine="851"/>
        <w:textAlignment w:val="baseline"/>
        <w:rPr>
          <w:rFonts w:ascii="Times New Roman" w:eastAsia="+mn-ea" w:hAnsi="Times New Roman"/>
          <w:b/>
          <w:iCs/>
          <w:color w:val="000000"/>
          <w:kern w:val="24"/>
          <w:sz w:val="24"/>
          <w:szCs w:val="24"/>
          <w:u w:val="single"/>
        </w:rPr>
      </w:pPr>
      <w:r w:rsidRPr="00575D48">
        <w:rPr>
          <w:rFonts w:ascii="Times New Roman" w:eastAsia="+mn-ea" w:hAnsi="Times New Roman"/>
          <w:b/>
          <w:iCs/>
          <w:color w:val="000000"/>
          <w:kern w:val="24"/>
          <w:sz w:val="24"/>
          <w:szCs w:val="24"/>
          <w:u w:val="single"/>
        </w:rPr>
        <w:t>Консультативная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изучение адаптивных возможностей и уровня социализации ребёнка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системный разносторонний контроль специалистов за уровнем и динамикой  развития р</w:t>
      </w:r>
      <w:r w:rsidRPr="00575D48">
        <w:rPr>
          <w:rFonts w:ascii="Times New Roman" w:eastAsia="+mn-ea" w:hAnsi="Times New Roman"/>
          <w:color w:val="000000"/>
          <w:kern w:val="24"/>
        </w:rPr>
        <w:t>е</w:t>
      </w:r>
      <w:r w:rsidRPr="00575D48">
        <w:rPr>
          <w:rFonts w:ascii="Times New Roman" w:eastAsia="+mn-ea" w:hAnsi="Times New Roman"/>
          <w:color w:val="000000"/>
          <w:kern w:val="24"/>
        </w:rPr>
        <w:t>бёнка;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анализ успешности коррекционно-развивающей работы.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002"/>
        <w:gridCol w:w="1986"/>
        <w:gridCol w:w="1700"/>
        <w:gridCol w:w="2250"/>
      </w:tblGrid>
      <w:tr w:rsidR="00575D48" w:rsidRPr="009C0CE7" w:rsidTr="009C0CE7">
        <w:trPr>
          <w:trHeight w:val="890"/>
        </w:trPr>
        <w:tc>
          <w:tcPr>
            <w:tcW w:w="1809"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center"/>
              <w:rPr>
                <w:rFonts w:ascii="Times New Roman" w:eastAsia="Times New Roman" w:hAnsi="Times New Roman"/>
                <w:b/>
                <w:szCs w:val="24"/>
              </w:rPr>
            </w:pPr>
            <w:r w:rsidRPr="009C0CE7">
              <w:rPr>
                <w:rFonts w:ascii="Times New Roman" w:eastAsia="Times New Roman" w:hAnsi="Times New Roman"/>
                <w:b/>
                <w:szCs w:val="24"/>
              </w:rPr>
              <w:t>Задачи (н</w:t>
            </w:r>
            <w:r w:rsidRPr="009C0CE7">
              <w:rPr>
                <w:rFonts w:ascii="Times New Roman" w:eastAsia="Times New Roman" w:hAnsi="Times New Roman"/>
                <w:b/>
                <w:szCs w:val="24"/>
              </w:rPr>
              <w:t>а</w:t>
            </w:r>
            <w:r w:rsidRPr="009C0CE7">
              <w:rPr>
                <w:rFonts w:ascii="Times New Roman" w:eastAsia="Times New Roman" w:hAnsi="Times New Roman"/>
                <w:b/>
                <w:szCs w:val="24"/>
              </w:rPr>
              <w:t>правления) деятельности</w:t>
            </w:r>
          </w:p>
        </w:tc>
        <w:tc>
          <w:tcPr>
            <w:tcW w:w="2002"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center"/>
              <w:rPr>
                <w:rFonts w:ascii="Times New Roman" w:eastAsia="Times New Roman" w:hAnsi="Times New Roman"/>
                <w:b/>
                <w:szCs w:val="24"/>
              </w:rPr>
            </w:pPr>
            <w:r w:rsidRPr="009C0CE7">
              <w:rPr>
                <w:rFonts w:ascii="Times New Roman" w:eastAsia="Times New Roman" w:hAnsi="Times New Roman"/>
                <w:b/>
                <w:szCs w:val="24"/>
              </w:rPr>
              <w:t>Планируемые результаты.</w:t>
            </w:r>
          </w:p>
          <w:p w:rsidR="00575D48" w:rsidRPr="009C0CE7" w:rsidRDefault="00575D48" w:rsidP="00DC713A">
            <w:pPr>
              <w:spacing w:beforeLines="26" w:after="0" w:line="240" w:lineRule="auto"/>
              <w:ind w:left="0"/>
              <w:jc w:val="center"/>
              <w:rPr>
                <w:rFonts w:ascii="Times New Roman" w:eastAsia="Times New Roman" w:hAnsi="Times New Roman"/>
                <w:b/>
                <w:szCs w:val="24"/>
              </w:rPr>
            </w:pPr>
          </w:p>
        </w:tc>
        <w:tc>
          <w:tcPr>
            <w:tcW w:w="1986"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center"/>
              <w:rPr>
                <w:rFonts w:ascii="Times New Roman" w:eastAsia="Times New Roman" w:hAnsi="Times New Roman"/>
                <w:b/>
                <w:szCs w:val="24"/>
              </w:rPr>
            </w:pPr>
            <w:r w:rsidRPr="009C0CE7">
              <w:rPr>
                <w:rFonts w:ascii="Times New Roman" w:eastAsia="Times New Roman" w:hAnsi="Times New Roman"/>
                <w:b/>
                <w:szCs w:val="24"/>
              </w:rPr>
              <w:t>Виды и формы деятельности, мероприятия.</w:t>
            </w:r>
          </w:p>
        </w:tc>
        <w:tc>
          <w:tcPr>
            <w:tcW w:w="1700"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center"/>
              <w:rPr>
                <w:rFonts w:ascii="Times New Roman" w:eastAsia="Times New Roman" w:hAnsi="Times New Roman"/>
                <w:b/>
                <w:szCs w:val="24"/>
              </w:rPr>
            </w:pPr>
            <w:r w:rsidRPr="009C0CE7">
              <w:rPr>
                <w:rFonts w:ascii="Times New Roman" w:eastAsia="Times New Roman" w:hAnsi="Times New Roman"/>
                <w:b/>
                <w:szCs w:val="24"/>
              </w:rPr>
              <w:t>Сроки (пери</w:t>
            </w:r>
            <w:r w:rsidRPr="009C0CE7">
              <w:rPr>
                <w:rFonts w:ascii="Times New Roman" w:eastAsia="Times New Roman" w:hAnsi="Times New Roman"/>
                <w:b/>
                <w:szCs w:val="24"/>
              </w:rPr>
              <w:t>о</w:t>
            </w:r>
            <w:r w:rsidRPr="009C0CE7">
              <w:rPr>
                <w:rFonts w:ascii="Times New Roman" w:eastAsia="Times New Roman" w:hAnsi="Times New Roman"/>
                <w:b/>
                <w:szCs w:val="24"/>
              </w:rPr>
              <w:t>дичность в течение года)</w:t>
            </w:r>
          </w:p>
        </w:tc>
        <w:tc>
          <w:tcPr>
            <w:tcW w:w="2250"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center"/>
              <w:rPr>
                <w:rFonts w:ascii="Times New Roman" w:eastAsia="Times New Roman" w:hAnsi="Times New Roman"/>
                <w:b/>
                <w:szCs w:val="24"/>
              </w:rPr>
            </w:pPr>
            <w:r w:rsidRPr="009C0CE7">
              <w:rPr>
                <w:rFonts w:ascii="Times New Roman" w:eastAsia="Times New Roman" w:hAnsi="Times New Roman"/>
                <w:b/>
                <w:szCs w:val="24"/>
              </w:rPr>
              <w:t>Ответственные</w:t>
            </w:r>
          </w:p>
          <w:p w:rsidR="00575D48" w:rsidRPr="009C0CE7" w:rsidRDefault="00575D48" w:rsidP="00DC713A">
            <w:pPr>
              <w:spacing w:beforeLines="26" w:after="0" w:line="240" w:lineRule="auto"/>
              <w:ind w:left="0"/>
              <w:jc w:val="center"/>
              <w:rPr>
                <w:rFonts w:ascii="Times New Roman" w:eastAsia="Times New Roman" w:hAnsi="Times New Roman"/>
                <w:b/>
                <w:szCs w:val="24"/>
              </w:rPr>
            </w:pPr>
          </w:p>
        </w:tc>
      </w:tr>
      <w:tr w:rsidR="00575D48" w:rsidRPr="009C0CE7" w:rsidTr="009C0CE7">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Консультиров</w:t>
            </w:r>
            <w:r w:rsidRPr="009C0CE7">
              <w:rPr>
                <w:rFonts w:ascii="Times New Roman" w:eastAsia="Times New Roman" w:hAnsi="Times New Roman"/>
                <w:szCs w:val="24"/>
              </w:rPr>
              <w:t>а</w:t>
            </w:r>
            <w:r w:rsidRPr="009C0CE7">
              <w:rPr>
                <w:rFonts w:ascii="Times New Roman" w:eastAsia="Times New Roman" w:hAnsi="Times New Roman"/>
                <w:szCs w:val="24"/>
              </w:rPr>
              <w:t>ние педагогич</w:t>
            </w:r>
            <w:r w:rsidRPr="009C0CE7">
              <w:rPr>
                <w:rFonts w:ascii="Times New Roman" w:eastAsia="Times New Roman" w:hAnsi="Times New Roman"/>
                <w:szCs w:val="24"/>
              </w:rPr>
              <w:t>е</w:t>
            </w:r>
            <w:r w:rsidRPr="009C0CE7">
              <w:rPr>
                <w:rFonts w:ascii="Times New Roman" w:eastAsia="Times New Roman" w:hAnsi="Times New Roman"/>
                <w:szCs w:val="24"/>
              </w:rPr>
              <w:t>ских работников по  вопросам инклюзивного образования</w:t>
            </w:r>
          </w:p>
        </w:tc>
        <w:tc>
          <w:tcPr>
            <w:tcW w:w="2002"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1. Рекомендации, приёмы, упражн</w:t>
            </w:r>
            <w:r w:rsidRPr="009C0CE7">
              <w:rPr>
                <w:rFonts w:ascii="Times New Roman" w:eastAsia="Times New Roman" w:hAnsi="Times New Roman"/>
                <w:szCs w:val="24"/>
              </w:rPr>
              <w:t>е</w:t>
            </w:r>
            <w:r w:rsidRPr="009C0CE7">
              <w:rPr>
                <w:rFonts w:ascii="Times New Roman" w:eastAsia="Times New Roman" w:hAnsi="Times New Roman"/>
                <w:szCs w:val="24"/>
              </w:rPr>
              <w:t>ния и др. матери</w:t>
            </w:r>
            <w:r w:rsidRPr="009C0CE7">
              <w:rPr>
                <w:rFonts w:ascii="Times New Roman" w:eastAsia="Times New Roman" w:hAnsi="Times New Roman"/>
                <w:szCs w:val="24"/>
              </w:rPr>
              <w:t>а</w:t>
            </w:r>
            <w:r w:rsidRPr="009C0CE7">
              <w:rPr>
                <w:rFonts w:ascii="Times New Roman" w:eastAsia="Times New Roman" w:hAnsi="Times New Roman"/>
                <w:szCs w:val="24"/>
              </w:rPr>
              <w:t xml:space="preserve">лы. </w:t>
            </w:r>
          </w:p>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2. Разработка пл</w:t>
            </w:r>
            <w:r w:rsidRPr="009C0CE7">
              <w:rPr>
                <w:rFonts w:ascii="Times New Roman" w:eastAsia="Times New Roman" w:hAnsi="Times New Roman"/>
                <w:szCs w:val="24"/>
              </w:rPr>
              <w:t>а</w:t>
            </w:r>
            <w:r w:rsidRPr="009C0CE7">
              <w:rPr>
                <w:rFonts w:ascii="Times New Roman" w:eastAsia="Times New Roman" w:hAnsi="Times New Roman"/>
                <w:szCs w:val="24"/>
              </w:rPr>
              <w:t>на консультати</w:t>
            </w:r>
            <w:r w:rsidRPr="009C0CE7">
              <w:rPr>
                <w:rFonts w:ascii="Times New Roman" w:eastAsia="Times New Roman" w:hAnsi="Times New Roman"/>
                <w:szCs w:val="24"/>
              </w:rPr>
              <w:t>в</w:t>
            </w:r>
            <w:r w:rsidRPr="009C0CE7">
              <w:rPr>
                <w:rFonts w:ascii="Times New Roman" w:eastAsia="Times New Roman" w:hAnsi="Times New Roman"/>
                <w:szCs w:val="24"/>
              </w:rPr>
              <w:t>ной работы с р</w:t>
            </w:r>
            <w:r w:rsidRPr="009C0CE7">
              <w:rPr>
                <w:rFonts w:ascii="Times New Roman" w:eastAsia="Times New Roman" w:hAnsi="Times New Roman"/>
                <w:szCs w:val="24"/>
              </w:rPr>
              <w:t>е</w:t>
            </w:r>
            <w:r w:rsidRPr="009C0CE7">
              <w:rPr>
                <w:rFonts w:ascii="Times New Roman" w:eastAsia="Times New Roman" w:hAnsi="Times New Roman"/>
                <w:szCs w:val="24"/>
              </w:rPr>
              <w:t>бенком, родит</w:t>
            </w:r>
            <w:r w:rsidRPr="009C0CE7">
              <w:rPr>
                <w:rFonts w:ascii="Times New Roman" w:eastAsia="Times New Roman" w:hAnsi="Times New Roman"/>
                <w:szCs w:val="24"/>
              </w:rPr>
              <w:t>е</w:t>
            </w:r>
            <w:r w:rsidRPr="009C0CE7">
              <w:rPr>
                <w:rFonts w:ascii="Times New Roman" w:eastAsia="Times New Roman" w:hAnsi="Times New Roman"/>
                <w:szCs w:val="24"/>
              </w:rPr>
              <w:t>лями, классом, работниками шк</w:t>
            </w:r>
            <w:r w:rsidRPr="009C0CE7">
              <w:rPr>
                <w:rFonts w:ascii="Times New Roman" w:eastAsia="Times New Roman" w:hAnsi="Times New Roman"/>
                <w:szCs w:val="24"/>
              </w:rPr>
              <w:t>о</w:t>
            </w:r>
            <w:r w:rsidRPr="009C0CE7">
              <w:rPr>
                <w:rFonts w:ascii="Times New Roman" w:eastAsia="Times New Roman" w:hAnsi="Times New Roman"/>
                <w:szCs w:val="24"/>
              </w:rPr>
              <w:t>лы</w:t>
            </w:r>
          </w:p>
        </w:tc>
        <w:tc>
          <w:tcPr>
            <w:tcW w:w="1986"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Индивидуальные, групповые, тем</w:t>
            </w:r>
            <w:r w:rsidRPr="009C0CE7">
              <w:rPr>
                <w:rFonts w:ascii="Times New Roman" w:eastAsia="Times New Roman" w:hAnsi="Times New Roman"/>
                <w:szCs w:val="24"/>
              </w:rPr>
              <w:t>а</w:t>
            </w:r>
            <w:r w:rsidRPr="009C0CE7">
              <w:rPr>
                <w:rFonts w:ascii="Times New Roman" w:eastAsia="Times New Roman" w:hAnsi="Times New Roman"/>
                <w:szCs w:val="24"/>
              </w:rPr>
              <w:t>тические консул</w:t>
            </w:r>
            <w:r w:rsidRPr="009C0CE7">
              <w:rPr>
                <w:rFonts w:ascii="Times New Roman" w:eastAsia="Times New Roman" w:hAnsi="Times New Roman"/>
                <w:szCs w:val="24"/>
              </w:rPr>
              <w:t>ь</w:t>
            </w:r>
            <w:r w:rsidRPr="009C0CE7">
              <w:rPr>
                <w:rFonts w:ascii="Times New Roman" w:eastAsia="Times New Roman" w:hAnsi="Times New Roman"/>
                <w:szCs w:val="24"/>
              </w:rPr>
              <w:t>тации</w:t>
            </w:r>
          </w:p>
          <w:p w:rsidR="00575D48" w:rsidRPr="009C0CE7" w:rsidRDefault="00575D48" w:rsidP="00DC713A">
            <w:pPr>
              <w:spacing w:beforeLines="26" w:after="0" w:line="240" w:lineRule="auto"/>
              <w:ind w:left="0"/>
              <w:rPr>
                <w:rFonts w:ascii="Times New Roman" w:eastAsia="Times New Roman" w:hAnsi="Times New Roman"/>
                <w:szCs w:val="24"/>
              </w:rPr>
            </w:pPr>
          </w:p>
        </w:tc>
        <w:tc>
          <w:tcPr>
            <w:tcW w:w="170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По отдельному плану-графику</w:t>
            </w:r>
          </w:p>
        </w:tc>
        <w:tc>
          <w:tcPr>
            <w:tcW w:w="225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Специалисты ПМПК</w:t>
            </w:r>
          </w:p>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Педагог – психолог</w:t>
            </w:r>
          </w:p>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Социальный педагог</w:t>
            </w:r>
          </w:p>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Заместитель дире</w:t>
            </w:r>
            <w:r w:rsidRPr="009C0CE7">
              <w:rPr>
                <w:rFonts w:ascii="Times New Roman" w:eastAsia="Times New Roman" w:hAnsi="Times New Roman"/>
                <w:szCs w:val="24"/>
              </w:rPr>
              <w:t>к</w:t>
            </w:r>
            <w:r w:rsidRPr="009C0CE7">
              <w:rPr>
                <w:rFonts w:ascii="Times New Roman" w:eastAsia="Times New Roman" w:hAnsi="Times New Roman"/>
                <w:szCs w:val="24"/>
              </w:rPr>
              <w:t xml:space="preserve">тора </w:t>
            </w:r>
          </w:p>
          <w:p w:rsidR="00575D48" w:rsidRPr="009C0CE7" w:rsidRDefault="00575D48" w:rsidP="00DC713A">
            <w:pPr>
              <w:spacing w:beforeLines="26" w:after="0" w:line="240" w:lineRule="auto"/>
              <w:ind w:left="0"/>
              <w:rPr>
                <w:rFonts w:ascii="Times New Roman" w:eastAsia="Times New Roman" w:hAnsi="Times New Roman"/>
                <w:szCs w:val="24"/>
              </w:rPr>
            </w:pPr>
            <w:r w:rsidRPr="009C0CE7">
              <w:rPr>
                <w:rFonts w:ascii="Times New Roman" w:eastAsia="Times New Roman" w:hAnsi="Times New Roman"/>
                <w:szCs w:val="24"/>
              </w:rPr>
              <w:t>по УВР</w:t>
            </w:r>
          </w:p>
        </w:tc>
      </w:tr>
      <w:tr w:rsidR="00575D48" w:rsidRPr="009C0CE7" w:rsidTr="009C0CE7">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Консультиров</w:t>
            </w:r>
            <w:r w:rsidRPr="009C0CE7">
              <w:rPr>
                <w:rFonts w:ascii="Times New Roman" w:eastAsia="Times New Roman" w:hAnsi="Times New Roman"/>
                <w:szCs w:val="24"/>
              </w:rPr>
              <w:t>а</w:t>
            </w:r>
            <w:r w:rsidRPr="009C0CE7">
              <w:rPr>
                <w:rFonts w:ascii="Times New Roman" w:eastAsia="Times New Roman" w:hAnsi="Times New Roman"/>
                <w:szCs w:val="24"/>
              </w:rPr>
              <w:t>ние учащихся по выявленных проблемам, ок</w:t>
            </w:r>
            <w:r w:rsidRPr="009C0CE7">
              <w:rPr>
                <w:rFonts w:ascii="Times New Roman" w:eastAsia="Times New Roman" w:hAnsi="Times New Roman"/>
                <w:szCs w:val="24"/>
              </w:rPr>
              <w:t>а</w:t>
            </w:r>
            <w:r w:rsidRPr="009C0CE7">
              <w:rPr>
                <w:rFonts w:ascii="Times New Roman" w:eastAsia="Times New Roman" w:hAnsi="Times New Roman"/>
                <w:szCs w:val="24"/>
              </w:rPr>
              <w:t>зание преве</w:t>
            </w:r>
            <w:r w:rsidRPr="009C0CE7">
              <w:rPr>
                <w:rFonts w:ascii="Times New Roman" w:eastAsia="Times New Roman" w:hAnsi="Times New Roman"/>
                <w:szCs w:val="24"/>
              </w:rPr>
              <w:t>н</w:t>
            </w:r>
            <w:r w:rsidRPr="009C0CE7">
              <w:rPr>
                <w:rFonts w:ascii="Times New Roman" w:eastAsia="Times New Roman" w:hAnsi="Times New Roman"/>
                <w:szCs w:val="24"/>
              </w:rPr>
              <w:t>тивной помощи</w:t>
            </w:r>
          </w:p>
        </w:tc>
        <w:tc>
          <w:tcPr>
            <w:tcW w:w="2002"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1.Рекомендации, приёмы, упражн</w:t>
            </w:r>
            <w:r w:rsidRPr="009C0CE7">
              <w:rPr>
                <w:rFonts w:ascii="Times New Roman" w:eastAsia="Times New Roman" w:hAnsi="Times New Roman"/>
                <w:szCs w:val="24"/>
              </w:rPr>
              <w:t>е</w:t>
            </w:r>
            <w:r w:rsidRPr="009C0CE7">
              <w:rPr>
                <w:rFonts w:ascii="Times New Roman" w:eastAsia="Times New Roman" w:hAnsi="Times New Roman"/>
                <w:szCs w:val="24"/>
              </w:rPr>
              <w:t>ния и др. матери</w:t>
            </w:r>
            <w:r w:rsidRPr="009C0CE7">
              <w:rPr>
                <w:rFonts w:ascii="Times New Roman" w:eastAsia="Times New Roman" w:hAnsi="Times New Roman"/>
                <w:szCs w:val="24"/>
              </w:rPr>
              <w:t>а</w:t>
            </w:r>
            <w:r w:rsidRPr="009C0CE7">
              <w:rPr>
                <w:rFonts w:ascii="Times New Roman" w:eastAsia="Times New Roman" w:hAnsi="Times New Roman"/>
                <w:szCs w:val="24"/>
              </w:rPr>
              <w:t xml:space="preserve">лы. </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2. Разработка пл</w:t>
            </w:r>
            <w:r w:rsidRPr="009C0CE7">
              <w:rPr>
                <w:rFonts w:ascii="Times New Roman" w:eastAsia="Times New Roman" w:hAnsi="Times New Roman"/>
                <w:szCs w:val="24"/>
              </w:rPr>
              <w:t>а</w:t>
            </w:r>
            <w:r w:rsidRPr="009C0CE7">
              <w:rPr>
                <w:rFonts w:ascii="Times New Roman" w:eastAsia="Times New Roman" w:hAnsi="Times New Roman"/>
                <w:szCs w:val="24"/>
              </w:rPr>
              <w:t>на консультати</w:t>
            </w:r>
            <w:r w:rsidRPr="009C0CE7">
              <w:rPr>
                <w:rFonts w:ascii="Times New Roman" w:eastAsia="Times New Roman" w:hAnsi="Times New Roman"/>
                <w:szCs w:val="24"/>
              </w:rPr>
              <w:t>в</w:t>
            </w:r>
            <w:r w:rsidRPr="009C0CE7">
              <w:rPr>
                <w:rFonts w:ascii="Times New Roman" w:eastAsia="Times New Roman" w:hAnsi="Times New Roman"/>
                <w:szCs w:val="24"/>
              </w:rPr>
              <w:t>ной работы с уч</w:t>
            </w:r>
            <w:r w:rsidRPr="009C0CE7">
              <w:rPr>
                <w:rFonts w:ascii="Times New Roman" w:eastAsia="Times New Roman" w:hAnsi="Times New Roman"/>
                <w:szCs w:val="24"/>
              </w:rPr>
              <w:t>а</w:t>
            </w:r>
            <w:r w:rsidRPr="009C0CE7">
              <w:rPr>
                <w:rFonts w:ascii="Times New Roman" w:eastAsia="Times New Roman" w:hAnsi="Times New Roman"/>
                <w:szCs w:val="24"/>
              </w:rPr>
              <w:t>щимся</w:t>
            </w:r>
          </w:p>
        </w:tc>
        <w:tc>
          <w:tcPr>
            <w:tcW w:w="1986"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Индивидуальные, групповые, тем</w:t>
            </w:r>
            <w:r w:rsidRPr="009C0CE7">
              <w:rPr>
                <w:rFonts w:ascii="Times New Roman" w:eastAsia="Times New Roman" w:hAnsi="Times New Roman"/>
                <w:szCs w:val="24"/>
              </w:rPr>
              <w:t>а</w:t>
            </w:r>
            <w:r w:rsidRPr="009C0CE7">
              <w:rPr>
                <w:rFonts w:ascii="Times New Roman" w:eastAsia="Times New Roman" w:hAnsi="Times New Roman"/>
                <w:szCs w:val="24"/>
              </w:rPr>
              <w:t>тические консул</w:t>
            </w:r>
            <w:r w:rsidRPr="009C0CE7">
              <w:rPr>
                <w:rFonts w:ascii="Times New Roman" w:eastAsia="Times New Roman" w:hAnsi="Times New Roman"/>
                <w:szCs w:val="24"/>
              </w:rPr>
              <w:t>ь</w:t>
            </w:r>
            <w:r w:rsidRPr="009C0CE7">
              <w:rPr>
                <w:rFonts w:ascii="Times New Roman" w:eastAsia="Times New Roman" w:hAnsi="Times New Roman"/>
                <w:szCs w:val="24"/>
              </w:rPr>
              <w:t>тации</w:t>
            </w:r>
          </w:p>
          <w:p w:rsidR="00575D48" w:rsidRPr="009C0CE7" w:rsidRDefault="00575D48" w:rsidP="00DC713A">
            <w:pPr>
              <w:spacing w:beforeLines="26" w:after="0" w:line="240" w:lineRule="auto"/>
              <w:ind w:left="0"/>
              <w:jc w:val="both"/>
              <w:rPr>
                <w:rFonts w:ascii="Times New Roman" w:eastAsia="Times New Roman" w:hAnsi="Times New Roman"/>
                <w:szCs w:val="24"/>
              </w:rPr>
            </w:pPr>
          </w:p>
        </w:tc>
        <w:tc>
          <w:tcPr>
            <w:tcW w:w="170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По отдельному плану-графику</w:t>
            </w:r>
          </w:p>
        </w:tc>
        <w:tc>
          <w:tcPr>
            <w:tcW w:w="225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Специалисты ПМПК</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Педагог – психолог</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Социальный педагог</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Заместитель дире</w:t>
            </w:r>
            <w:r w:rsidRPr="009C0CE7">
              <w:rPr>
                <w:rFonts w:ascii="Times New Roman" w:eastAsia="Times New Roman" w:hAnsi="Times New Roman"/>
                <w:szCs w:val="24"/>
              </w:rPr>
              <w:t>к</w:t>
            </w:r>
            <w:r w:rsidRPr="009C0CE7">
              <w:rPr>
                <w:rFonts w:ascii="Times New Roman" w:eastAsia="Times New Roman" w:hAnsi="Times New Roman"/>
                <w:szCs w:val="24"/>
              </w:rPr>
              <w:t>тора</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по УВР</w:t>
            </w:r>
          </w:p>
        </w:tc>
      </w:tr>
      <w:tr w:rsidR="00575D48" w:rsidRPr="009C0CE7" w:rsidTr="009C0CE7">
        <w:trPr>
          <w:trHeight w:val="381"/>
        </w:trPr>
        <w:tc>
          <w:tcPr>
            <w:tcW w:w="1809"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Консультиров</w:t>
            </w:r>
            <w:r w:rsidRPr="009C0CE7">
              <w:rPr>
                <w:rFonts w:ascii="Times New Roman" w:eastAsia="Times New Roman" w:hAnsi="Times New Roman"/>
                <w:szCs w:val="24"/>
              </w:rPr>
              <w:t>а</w:t>
            </w:r>
            <w:r w:rsidRPr="009C0CE7">
              <w:rPr>
                <w:rFonts w:ascii="Times New Roman" w:eastAsia="Times New Roman" w:hAnsi="Times New Roman"/>
                <w:szCs w:val="24"/>
              </w:rPr>
              <w:t>ние родителей по  вопросам инклюзивного образования, выбора страт</w:t>
            </w:r>
            <w:r w:rsidRPr="009C0CE7">
              <w:rPr>
                <w:rFonts w:ascii="Times New Roman" w:eastAsia="Times New Roman" w:hAnsi="Times New Roman"/>
                <w:szCs w:val="24"/>
              </w:rPr>
              <w:t>е</w:t>
            </w:r>
            <w:r w:rsidRPr="009C0CE7">
              <w:rPr>
                <w:rFonts w:ascii="Times New Roman" w:eastAsia="Times New Roman" w:hAnsi="Times New Roman"/>
                <w:szCs w:val="24"/>
              </w:rPr>
              <w:t>гии воспитания, психолого-физиологич</w:t>
            </w:r>
            <w:r w:rsidRPr="009C0CE7">
              <w:rPr>
                <w:rFonts w:ascii="Times New Roman" w:eastAsia="Times New Roman" w:hAnsi="Times New Roman"/>
                <w:szCs w:val="24"/>
              </w:rPr>
              <w:t>е</w:t>
            </w:r>
            <w:r w:rsidRPr="009C0CE7">
              <w:rPr>
                <w:rFonts w:ascii="Times New Roman" w:eastAsia="Times New Roman" w:hAnsi="Times New Roman"/>
                <w:szCs w:val="24"/>
              </w:rPr>
              <w:t>ским особенн</w:t>
            </w:r>
            <w:r w:rsidRPr="009C0CE7">
              <w:rPr>
                <w:rFonts w:ascii="Times New Roman" w:eastAsia="Times New Roman" w:hAnsi="Times New Roman"/>
                <w:szCs w:val="24"/>
              </w:rPr>
              <w:t>о</w:t>
            </w:r>
            <w:r w:rsidRPr="009C0CE7">
              <w:rPr>
                <w:rFonts w:ascii="Times New Roman" w:eastAsia="Times New Roman" w:hAnsi="Times New Roman"/>
                <w:szCs w:val="24"/>
              </w:rPr>
              <w:lastRenderedPageBreak/>
              <w:t>стям детей</w:t>
            </w:r>
          </w:p>
        </w:tc>
        <w:tc>
          <w:tcPr>
            <w:tcW w:w="2002"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lastRenderedPageBreak/>
              <w:t>1.Рекомендации, приёмы, упражн</w:t>
            </w:r>
            <w:r w:rsidRPr="009C0CE7">
              <w:rPr>
                <w:rFonts w:ascii="Times New Roman" w:eastAsia="Times New Roman" w:hAnsi="Times New Roman"/>
                <w:szCs w:val="24"/>
              </w:rPr>
              <w:t>е</w:t>
            </w:r>
            <w:r w:rsidRPr="009C0CE7">
              <w:rPr>
                <w:rFonts w:ascii="Times New Roman" w:eastAsia="Times New Roman" w:hAnsi="Times New Roman"/>
                <w:szCs w:val="24"/>
              </w:rPr>
              <w:t>ния и др. матери</w:t>
            </w:r>
            <w:r w:rsidRPr="009C0CE7">
              <w:rPr>
                <w:rFonts w:ascii="Times New Roman" w:eastAsia="Times New Roman" w:hAnsi="Times New Roman"/>
                <w:szCs w:val="24"/>
              </w:rPr>
              <w:t>а</w:t>
            </w:r>
            <w:r w:rsidRPr="009C0CE7">
              <w:rPr>
                <w:rFonts w:ascii="Times New Roman" w:eastAsia="Times New Roman" w:hAnsi="Times New Roman"/>
                <w:szCs w:val="24"/>
              </w:rPr>
              <w:t xml:space="preserve">лы. </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2. Разработка пл</w:t>
            </w:r>
            <w:r w:rsidRPr="009C0CE7">
              <w:rPr>
                <w:rFonts w:ascii="Times New Roman" w:eastAsia="Times New Roman" w:hAnsi="Times New Roman"/>
                <w:szCs w:val="24"/>
              </w:rPr>
              <w:t>а</w:t>
            </w:r>
            <w:r w:rsidRPr="009C0CE7">
              <w:rPr>
                <w:rFonts w:ascii="Times New Roman" w:eastAsia="Times New Roman" w:hAnsi="Times New Roman"/>
                <w:szCs w:val="24"/>
              </w:rPr>
              <w:t>на консультати</w:t>
            </w:r>
            <w:r w:rsidRPr="009C0CE7">
              <w:rPr>
                <w:rFonts w:ascii="Times New Roman" w:eastAsia="Times New Roman" w:hAnsi="Times New Roman"/>
                <w:szCs w:val="24"/>
              </w:rPr>
              <w:t>в</w:t>
            </w:r>
            <w:r w:rsidRPr="009C0CE7">
              <w:rPr>
                <w:rFonts w:ascii="Times New Roman" w:eastAsia="Times New Roman" w:hAnsi="Times New Roman"/>
                <w:szCs w:val="24"/>
              </w:rPr>
              <w:t>ной работы с р</w:t>
            </w:r>
            <w:r w:rsidRPr="009C0CE7">
              <w:rPr>
                <w:rFonts w:ascii="Times New Roman" w:eastAsia="Times New Roman" w:hAnsi="Times New Roman"/>
                <w:szCs w:val="24"/>
              </w:rPr>
              <w:t>о</w:t>
            </w:r>
            <w:r w:rsidRPr="009C0CE7">
              <w:rPr>
                <w:rFonts w:ascii="Times New Roman" w:eastAsia="Times New Roman" w:hAnsi="Times New Roman"/>
                <w:szCs w:val="24"/>
              </w:rPr>
              <w:t xml:space="preserve">дителями </w:t>
            </w:r>
          </w:p>
        </w:tc>
        <w:tc>
          <w:tcPr>
            <w:tcW w:w="1986" w:type="dxa"/>
            <w:tcBorders>
              <w:top w:val="single" w:sz="4" w:space="0" w:color="000000"/>
              <w:left w:val="single" w:sz="4" w:space="0" w:color="000000"/>
              <w:bottom w:val="single" w:sz="4" w:space="0" w:color="000000"/>
              <w:right w:val="single" w:sz="4" w:space="0" w:color="000000"/>
            </w:tcBorders>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Индивидуальные, групповые, тем</w:t>
            </w:r>
            <w:r w:rsidRPr="009C0CE7">
              <w:rPr>
                <w:rFonts w:ascii="Times New Roman" w:eastAsia="Times New Roman" w:hAnsi="Times New Roman"/>
                <w:szCs w:val="24"/>
              </w:rPr>
              <w:t>а</w:t>
            </w:r>
            <w:r w:rsidRPr="009C0CE7">
              <w:rPr>
                <w:rFonts w:ascii="Times New Roman" w:eastAsia="Times New Roman" w:hAnsi="Times New Roman"/>
                <w:szCs w:val="24"/>
              </w:rPr>
              <w:t>тические консул</w:t>
            </w:r>
            <w:r w:rsidRPr="009C0CE7">
              <w:rPr>
                <w:rFonts w:ascii="Times New Roman" w:eastAsia="Times New Roman" w:hAnsi="Times New Roman"/>
                <w:szCs w:val="24"/>
              </w:rPr>
              <w:t>ь</w:t>
            </w:r>
            <w:r w:rsidRPr="009C0CE7">
              <w:rPr>
                <w:rFonts w:ascii="Times New Roman" w:eastAsia="Times New Roman" w:hAnsi="Times New Roman"/>
                <w:szCs w:val="24"/>
              </w:rPr>
              <w:t>тации</w:t>
            </w:r>
          </w:p>
          <w:p w:rsidR="00575D48" w:rsidRPr="009C0CE7" w:rsidRDefault="00575D48" w:rsidP="00DC713A">
            <w:pPr>
              <w:spacing w:beforeLines="26" w:after="0" w:line="240" w:lineRule="auto"/>
              <w:ind w:left="0"/>
              <w:jc w:val="both"/>
              <w:rPr>
                <w:rFonts w:ascii="Times New Roman" w:eastAsia="Times New Roman" w:hAnsi="Times New Roman"/>
                <w:szCs w:val="24"/>
              </w:rPr>
            </w:pPr>
          </w:p>
        </w:tc>
        <w:tc>
          <w:tcPr>
            <w:tcW w:w="170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По отдельному плану-графику</w:t>
            </w:r>
          </w:p>
        </w:tc>
        <w:tc>
          <w:tcPr>
            <w:tcW w:w="2250" w:type="dxa"/>
            <w:tcBorders>
              <w:top w:val="single" w:sz="4" w:space="0" w:color="000000"/>
              <w:left w:val="single" w:sz="4" w:space="0" w:color="000000"/>
              <w:bottom w:val="single" w:sz="4" w:space="0" w:color="000000"/>
              <w:right w:val="single" w:sz="4" w:space="0" w:color="000000"/>
            </w:tcBorders>
            <w:hideMark/>
          </w:tcPr>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Специалисты ПМПК</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Педагог – психолог</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Социальный педагог</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Заместитель дире</w:t>
            </w:r>
            <w:r w:rsidRPr="009C0CE7">
              <w:rPr>
                <w:rFonts w:ascii="Times New Roman" w:eastAsia="Times New Roman" w:hAnsi="Times New Roman"/>
                <w:szCs w:val="24"/>
              </w:rPr>
              <w:t>к</w:t>
            </w:r>
            <w:r w:rsidRPr="009C0CE7">
              <w:rPr>
                <w:rFonts w:ascii="Times New Roman" w:eastAsia="Times New Roman" w:hAnsi="Times New Roman"/>
                <w:szCs w:val="24"/>
              </w:rPr>
              <w:t xml:space="preserve">тора </w:t>
            </w:r>
          </w:p>
          <w:p w:rsidR="00575D48" w:rsidRPr="009C0CE7" w:rsidRDefault="00575D48" w:rsidP="00DC713A">
            <w:pPr>
              <w:spacing w:beforeLines="26" w:after="0" w:line="240" w:lineRule="auto"/>
              <w:ind w:left="0"/>
              <w:jc w:val="both"/>
              <w:rPr>
                <w:rFonts w:ascii="Times New Roman" w:eastAsia="Times New Roman" w:hAnsi="Times New Roman"/>
                <w:szCs w:val="24"/>
              </w:rPr>
            </w:pPr>
            <w:r w:rsidRPr="009C0CE7">
              <w:rPr>
                <w:rFonts w:ascii="Times New Roman" w:eastAsia="Times New Roman" w:hAnsi="Times New Roman"/>
                <w:szCs w:val="24"/>
              </w:rPr>
              <w:t>по УВР</w:t>
            </w:r>
          </w:p>
        </w:tc>
      </w:tr>
    </w:tbl>
    <w:p w:rsidR="00575D48" w:rsidRPr="00575D48" w:rsidRDefault="00575D48" w:rsidP="00575D48">
      <w:pPr>
        <w:kinsoku w:val="0"/>
        <w:overflowPunct w:val="0"/>
        <w:spacing w:after="0" w:line="240" w:lineRule="auto"/>
        <w:ind w:left="0" w:firstLine="851"/>
        <w:textAlignment w:val="baseline"/>
        <w:rPr>
          <w:rFonts w:ascii="Times New Roman" w:hAnsi="Times New Roman"/>
          <w:b/>
          <w:color w:val="CEB966"/>
          <w:sz w:val="24"/>
          <w:szCs w:val="24"/>
          <w:u w:val="single"/>
        </w:rPr>
      </w:pPr>
    </w:p>
    <w:p w:rsidR="00575D48" w:rsidRPr="00575D48" w:rsidRDefault="00575D48" w:rsidP="00575D48">
      <w:pPr>
        <w:kinsoku w:val="0"/>
        <w:overflowPunct w:val="0"/>
        <w:spacing w:after="0" w:line="240" w:lineRule="auto"/>
        <w:ind w:left="0" w:firstLine="851"/>
        <w:textAlignment w:val="baseline"/>
        <w:rPr>
          <w:rFonts w:ascii="Times New Roman" w:hAnsi="Times New Roman"/>
          <w:b/>
          <w:color w:val="CEB966"/>
          <w:sz w:val="24"/>
          <w:szCs w:val="24"/>
          <w:u w:val="single"/>
        </w:rPr>
      </w:pPr>
      <w:r w:rsidRPr="00575D48">
        <w:rPr>
          <w:rFonts w:ascii="Times New Roman" w:eastAsia="+mn-ea" w:hAnsi="Times New Roman"/>
          <w:b/>
          <w:iCs/>
          <w:color w:val="000000"/>
          <w:kern w:val="24"/>
          <w:sz w:val="24"/>
          <w:szCs w:val="24"/>
          <w:u w:val="single"/>
        </w:rPr>
        <w:t>информационно-просветительская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различные формы просветительской деятельности (лекции, беседы, информационные сте</w:t>
      </w:r>
      <w:r w:rsidRPr="00575D48">
        <w:rPr>
          <w:rFonts w:ascii="Times New Roman" w:eastAsia="+mn-ea" w:hAnsi="Times New Roman"/>
          <w:color w:val="000000"/>
          <w:kern w:val="24"/>
        </w:rPr>
        <w:t>н</w:t>
      </w:r>
      <w:r w:rsidRPr="00575D48">
        <w:rPr>
          <w:rFonts w:ascii="Times New Roman" w:eastAsia="+mn-ea" w:hAnsi="Times New Roman"/>
          <w:color w:val="000000"/>
          <w:kern w:val="24"/>
        </w:rPr>
        <w:t>ды, печатные материалы), направленные на разъяснение участникам образовательного процесса – об</w:t>
      </w:r>
      <w:r w:rsidRPr="00575D48">
        <w:rPr>
          <w:rFonts w:ascii="Times New Roman" w:eastAsia="+mn-ea" w:hAnsi="Times New Roman"/>
          <w:color w:val="000000"/>
          <w:kern w:val="24"/>
        </w:rPr>
        <w:t>у</w:t>
      </w:r>
      <w:r w:rsidRPr="00575D48">
        <w:rPr>
          <w:rFonts w:ascii="Times New Roman" w:eastAsia="+mn-ea" w:hAnsi="Times New Roman"/>
          <w:color w:val="000000"/>
          <w:kern w:val="24"/>
        </w:rPr>
        <w:t>чающимся (как имеющим, так и не имеющим недостатки в развитии), их родителям (законным пре</w:t>
      </w:r>
      <w:r w:rsidRPr="00575D48">
        <w:rPr>
          <w:rFonts w:ascii="Times New Roman" w:eastAsia="+mn-ea" w:hAnsi="Times New Roman"/>
          <w:color w:val="000000"/>
          <w:kern w:val="24"/>
        </w:rPr>
        <w:t>д</w:t>
      </w:r>
      <w:r w:rsidRPr="00575D48">
        <w:rPr>
          <w:rFonts w:ascii="Times New Roman" w:eastAsia="+mn-ea" w:hAnsi="Times New Roman"/>
          <w:color w:val="000000"/>
          <w:kern w:val="24"/>
        </w:rPr>
        <w:t>ставителям), педагогическим работникам, — вопросов, связанных с особенностями образовательного процесса и сопровождения детей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проведение тематических выступлений для педагогов и родителей по разъяснению индив</w:t>
      </w:r>
      <w:r w:rsidRPr="00575D48">
        <w:rPr>
          <w:rFonts w:ascii="Times New Roman" w:eastAsia="+mn-ea" w:hAnsi="Times New Roman"/>
          <w:color w:val="000000"/>
          <w:kern w:val="24"/>
        </w:rPr>
        <w:t>и</w:t>
      </w:r>
      <w:r w:rsidRPr="00575D48">
        <w:rPr>
          <w:rFonts w:ascii="Times New Roman" w:eastAsia="+mn-ea" w:hAnsi="Times New Roman"/>
          <w:color w:val="000000"/>
          <w:kern w:val="24"/>
        </w:rPr>
        <w:t>дуально-типологических особенностей различных категорий детей с ОВЗ.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3"/>
        <w:gridCol w:w="2354"/>
        <w:gridCol w:w="2161"/>
        <w:gridCol w:w="2012"/>
        <w:gridCol w:w="1926"/>
      </w:tblGrid>
      <w:tr w:rsidR="00575D48" w:rsidRPr="00575D48" w:rsidTr="009C0CE7">
        <w:trPr>
          <w:trHeight w:val="982"/>
        </w:trPr>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r w:rsidRPr="00575D48">
              <w:rPr>
                <w:rFonts w:ascii="Times New Roman" w:eastAsia="Times New Roman" w:hAnsi="Times New Roman"/>
                <w:b/>
                <w:sz w:val="24"/>
                <w:szCs w:val="24"/>
              </w:rPr>
              <w:t>Задачи (направл</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ния)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r w:rsidRPr="00575D48">
              <w:rPr>
                <w:rFonts w:ascii="Times New Roman" w:eastAsia="Times New Roman" w:hAnsi="Times New Roman"/>
                <w:b/>
                <w:sz w:val="24"/>
                <w:szCs w:val="24"/>
              </w:rPr>
              <w:t>Планируемые р</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зультаты.</w:t>
            </w:r>
          </w:p>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r w:rsidRPr="00575D48">
              <w:rPr>
                <w:rFonts w:ascii="Times New Roman" w:eastAsia="Times New Roman" w:hAnsi="Times New Roman"/>
                <w:b/>
                <w:sz w:val="24"/>
                <w:szCs w:val="24"/>
              </w:rPr>
              <w:t>Виды и формы деятельности, мероприятия.</w:t>
            </w: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r w:rsidRPr="00575D48">
              <w:rPr>
                <w:rFonts w:ascii="Times New Roman" w:eastAsia="Times New Roman" w:hAnsi="Times New Roman"/>
                <w:b/>
                <w:sz w:val="24"/>
                <w:szCs w:val="24"/>
              </w:rPr>
              <w:t>Сроки (пери</w:t>
            </w:r>
            <w:r w:rsidRPr="00575D48">
              <w:rPr>
                <w:rFonts w:ascii="Times New Roman" w:eastAsia="Times New Roman" w:hAnsi="Times New Roman"/>
                <w:b/>
                <w:sz w:val="24"/>
                <w:szCs w:val="24"/>
              </w:rPr>
              <w:t>о</w:t>
            </w:r>
            <w:r w:rsidRPr="00575D48">
              <w:rPr>
                <w:rFonts w:ascii="Times New Roman" w:eastAsia="Times New Roman" w:hAnsi="Times New Roman"/>
                <w:b/>
                <w:sz w:val="24"/>
                <w:szCs w:val="24"/>
              </w:rPr>
              <w:t>дичность в т</w:t>
            </w:r>
            <w:r w:rsidRPr="00575D48">
              <w:rPr>
                <w:rFonts w:ascii="Times New Roman" w:eastAsia="Times New Roman" w:hAnsi="Times New Roman"/>
                <w:b/>
                <w:sz w:val="24"/>
                <w:szCs w:val="24"/>
              </w:rPr>
              <w:t>е</w:t>
            </w:r>
            <w:r w:rsidRPr="00575D48">
              <w:rPr>
                <w:rFonts w:ascii="Times New Roman" w:eastAsia="Times New Roman" w:hAnsi="Times New Roman"/>
                <w:b/>
                <w:sz w:val="24"/>
                <w:szCs w:val="24"/>
              </w:rPr>
              <w:t>чение года)</w:t>
            </w: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r w:rsidRPr="00575D48">
              <w:rPr>
                <w:rFonts w:ascii="Times New Roman" w:eastAsia="Times New Roman" w:hAnsi="Times New Roman"/>
                <w:b/>
                <w:sz w:val="24"/>
                <w:szCs w:val="24"/>
              </w:rPr>
              <w:t>Ответственные</w:t>
            </w:r>
          </w:p>
          <w:p w:rsidR="00575D48" w:rsidRPr="00575D48" w:rsidRDefault="00575D48" w:rsidP="00DC713A">
            <w:pPr>
              <w:spacing w:beforeLines="26" w:after="0" w:line="240" w:lineRule="auto"/>
              <w:ind w:left="0"/>
              <w:jc w:val="center"/>
              <w:rPr>
                <w:rFonts w:ascii="Times New Roman" w:eastAsia="Times New Roman" w:hAnsi="Times New Roman"/>
                <w:b/>
                <w:sz w:val="24"/>
                <w:szCs w:val="24"/>
              </w:rPr>
            </w:pPr>
          </w:p>
        </w:tc>
      </w:tr>
      <w:tr w:rsidR="00575D48" w:rsidRPr="00575D48" w:rsidTr="00575D48">
        <w:trPr>
          <w:trHeight w:val="1843"/>
        </w:trPr>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Информирование родителей (законных представителей) по медицинским, соц</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 xml:space="preserve">альным, правовым и другим вопросам </w:t>
            </w:r>
          </w:p>
          <w:p w:rsidR="00575D48" w:rsidRPr="00575D48" w:rsidRDefault="00575D48" w:rsidP="00DC713A">
            <w:pPr>
              <w:spacing w:beforeLines="26" w:after="0" w:line="240" w:lineRule="auto"/>
              <w:ind w:lef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Организация работы  семинаров, трени</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 xml:space="preserve">гов… по вопросам индивидуального маршрута обучения или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Специалисты ПМПК</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Педагог – пс</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холог</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Социальный педагог</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Заместитель д</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ректора</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 xml:space="preserve"> по УВР </w:t>
            </w:r>
          </w:p>
        </w:tc>
      </w:tr>
      <w:tr w:rsidR="00575D48" w:rsidRPr="00575D48" w:rsidTr="00575D48">
        <w:trPr>
          <w:trHeight w:val="716"/>
        </w:trPr>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Психолого-педагогическое пр</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свещение педагог</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ческих работников по вопросам разв</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тия, обучения и во</w:t>
            </w:r>
            <w:r w:rsidRPr="00575D48">
              <w:rPr>
                <w:rFonts w:ascii="Times New Roman" w:eastAsia="Times New Roman" w:hAnsi="Times New Roman"/>
                <w:sz w:val="24"/>
                <w:szCs w:val="24"/>
              </w:rPr>
              <w:t>с</w:t>
            </w:r>
            <w:r w:rsidRPr="00575D48">
              <w:rPr>
                <w:rFonts w:ascii="Times New Roman" w:eastAsia="Times New Roman" w:hAnsi="Times New Roman"/>
                <w:sz w:val="24"/>
                <w:szCs w:val="24"/>
              </w:rPr>
              <w:t>питания данной к</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 xml:space="preserve">тегории детей </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Организация мет</w:t>
            </w:r>
            <w:r w:rsidRPr="00575D48">
              <w:rPr>
                <w:rFonts w:ascii="Times New Roman" w:eastAsia="Times New Roman" w:hAnsi="Times New Roman"/>
                <w:sz w:val="24"/>
                <w:szCs w:val="24"/>
              </w:rPr>
              <w:t>о</w:t>
            </w:r>
            <w:r w:rsidRPr="00575D48">
              <w:rPr>
                <w:rFonts w:ascii="Times New Roman" w:eastAsia="Times New Roman" w:hAnsi="Times New Roman"/>
                <w:sz w:val="24"/>
                <w:szCs w:val="24"/>
              </w:rPr>
              <w:t>дических меропри</w:t>
            </w:r>
            <w:r w:rsidRPr="00575D48">
              <w:rPr>
                <w:rFonts w:ascii="Times New Roman" w:eastAsia="Times New Roman" w:hAnsi="Times New Roman"/>
                <w:sz w:val="24"/>
                <w:szCs w:val="24"/>
              </w:rPr>
              <w:t>я</w:t>
            </w:r>
            <w:r w:rsidRPr="00575D48">
              <w:rPr>
                <w:rFonts w:ascii="Times New Roman" w:eastAsia="Times New Roman" w:hAnsi="Times New Roman"/>
                <w:sz w:val="24"/>
                <w:szCs w:val="24"/>
              </w:rPr>
              <w:t>тий по вопросам и</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 xml:space="preserve">дивидуального маршрута обучения или инклюзивного образования </w:t>
            </w: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Информационные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 xml:space="preserve"> По отдельному плану-графику</w:t>
            </w: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p>
          <w:p w:rsidR="00575D48" w:rsidRPr="00575D48" w:rsidRDefault="00575D48" w:rsidP="00DC713A">
            <w:pPr>
              <w:spacing w:beforeLines="26" w:after="0" w:line="240" w:lineRule="auto"/>
              <w:ind w:left="0"/>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Специалисты ПМПК</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Педагог – пс</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холог</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Социальный педагог</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Заместитель д</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 xml:space="preserve">ректора </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 xml:space="preserve">по УВР </w:t>
            </w:r>
          </w:p>
          <w:p w:rsidR="00575D48" w:rsidRPr="00575D48" w:rsidRDefault="00575D48" w:rsidP="00DC713A">
            <w:pPr>
              <w:spacing w:beforeLines="26" w:after="0" w:line="240" w:lineRule="auto"/>
              <w:ind w:left="0"/>
              <w:rPr>
                <w:rFonts w:ascii="Times New Roman" w:eastAsia="Times New Roman" w:hAnsi="Times New Roman"/>
                <w:sz w:val="24"/>
                <w:szCs w:val="24"/>
              </w:rPr>
            </w:pPr>
            <w:r w:rsidRPr="00575D48">
              <w:rPr>
                <w:rFonts w:ascii="Times New Roman" w:eastAsia="Times New Roman" w:hAnsi="Times New Roman"/>
                <w:sz w:val="24"/>
                <w:szCs w:val="24"/>
              </w:rPr>
              <w:t>другие орган</w:t>
            </w:r>
            <w:r w:rsidRPr="00575D48">
              <w:rPr>
                <w:rFonts w:ascii="Times New Roman" w:eastAsia="Times New Roman" w:hAnsi="Times New Roman"/>
                <w:sz w:val="24"/>
                <w:szCs w:val="24"/>
              </w:rPr>
              <w:t>и</w:t>
            </w:r>
            <w:r w:rsidRPr="00575D48">
              <w:rPr>
                <w:rFonts w:ascii="Times New Roman" w:eastAsia="Times New Roman" w:hAnsi="Times New Roman"/>
                <w:sz w:val="24"/>
                <w:szCs w:val="24"/>
              </w:rPr>
              <w:t xml:space="preserve">зации </w:t>
            </w:r>
          </w:p>
        </w:tc>
      </w:tr>
    </w:tbl>
    <w:p w:rsidR="00575D48" w:rsidRPr="00575D48" w:rsidRDefault="00575D48" w:rsidP="00DC713A">
      <w:pPr>
        <w:spacing w:beforeLines="26" w:after="0" w:line="240" w:lineRule="auto"/>
        <w:ind w:left="0" w:firstLine="851"/>
        <w:jc w:val="both"/>
        <w:rPr>
          <w:rFonts w:ascii="Times New Roman" w:eastAsia="Times New Roman" w:hAnsi="Times New Roman"/>
          <w:b/>
          <w:color w:val="000000"/>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Механизмы, средства и способы реализации проекта:</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A02A48">
      <w:pPr>
        <w:pStyle w:val="a9"/>
        <w:numPr>
          <w:ilvl w:val="0"/>
          <w:numId w:val="187"/>
        </w:numPr>
        <w:kinsoku w:val="0"/>
        <w:overflowPunct w:val="0"/>
        <w:ind w:left="0" w:firstLine="851"/>
        <w:textAlignment w:val="baseline"/>
        <w:rPr>
          <w:rFonts w:ascii="Times New Roman" w:hAnsi="Times New Roman"/>
          <w:color w:val="CEB966"/>
          <w:u w:val="single"/>
        </w:rPr>
      </w:pPr>
      <w:r w:rsidRPr="00575D48">
        <w:rPr>
          <w:rFonts w:ascii="Times New Roman" w:eastAsia="+mn-ea" w:hAnsi="Times New Roman"/>
          <w:b/>
          <w:bCs/>
          <w:i/>
          <w:iCs/>
          <w:color w:val="000000"/>
          <w:kern w:val="24"/>
          <w:u w:val="single"/>
        </w:rPr>
        <w:t>взаимодействие специалистов образовательного учреждения: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комплексность в определении и решении проблем ребёнка, предоставлении ему квалиф</w:t>
      </w:r>
      <w:r w:rsidRPr="00575D48">
        <w:rPr>
          <w:rFonts w:ascii="Times New Roman" w:eastAsia="+mn-ea" w:hAnsi="Times New Roman"/>
          <w:color w:val="000000"/>
          <w:kern w:val="24"/>
        </w:rPr>
        <w:t>и</w:t>
      </w:r>
      <w:r w:rsidRPr="00575D48">
        <w:rPr>
          <w:rFonts w:ascii="Times New Roman" w:eastAsia="+mn-ea" w:hAnsi="Times New Roman"/>
          <w:color w:val="000000"/>
          <w:kern w:val="24"/>
        </w:rPr>
        <w:t>цированной помощи специалистов разного профиля;</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многоаспектный анализ личностного и познавательного развития ребёнка;</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eastAsia="+mn-ea" w:hAnsi="Times New Roman"/>
          <w:color w:val="000000"/>
          <w:kern w:val="24"/>
        </w:rPr>
      </w:pPr>
      <w:r w:rsidRPr="00575D48">
        <w:rPr>
          <w:rFonts w:ascii="Times New Roman" w:eastAsia="+mn-ea" w:hAnsi="Times New Roman"/>
          <w:color w:val="000000"/>
          <w:kern w:val="24"/>
        </w:rPr>
        <w:t>— составление комплексных индивидуальных программ общего развития и коррекции отдел</w:t>
      </w:r>
      <w:r w:rsidRPr="00575D48">
        <w:rPr>
          <w:rFonts w:ascii="Times New Roman" w:eastAsia="+mn-ea" w:hAnsi="Times New Roman"/>
          <w:color w:val="000000"/>
          <w:kern w:val="24"/>
        </w:rPr>
        <w:t>ь</w:t>
      </w:r>
      <w:r w:rsidRPr="00575D48">
        <w:rPr>
          <w:rFonts w:ascii="Times New Roman" w:eastAsia="+mn-ea" w:hAnsi="Times New Roman"/>
          <w:color w:val="000000"/>
          <w:kern w:val="24"/>
        </w:rPr>
        <w:t>ных сторон учебно-познавательной, речевой, эмоциональной-волевой и личностной сфер ребёнка.</w:t>
      </w:r>
    </w:p>
    <w:p w:rsidR="00575D48" w:rsidRPr="00575D48" w:rsidRDefault="00575D48" w:rsidP="00A02A48">
      <w:pPr>
        <w:pStyle w:val="a9"/>
        <w:numPr>
          <w:ilvl w:val="0"/>
          <w:numId w:val="187"/>
        </w:numPr>
        <w:kinsoku w:val="0"/>
        <w:overflowPunct w:val="0"/>
        <w:ind w:left="0" w:firstLine="851"/>
        <w:textAlignment w:val="baseline"/>
        <w:rPr>
          <w:rFonts w:ascii="Times New Roman" w:hAnsi="Times New Roman"/>
          <w:color w:val="CEB966"/>
          <w:u w:val="single"/>
        </w:rPr>
      </w:pPr>
      <w:r w:rsidRPr="00575D48">
        <w:rPr>
          <w:rFonts w:ascii="Times New Roman" w:eastAsia="+mn-ea" w:hAnsi="Times New Roman"/>
          <w:b/>
          <w:bCs/>
          <w:i/>
          <w:iCs/>
          <w:color w:val="000000"/>
          <w:kern w:val="24"/>
          <w:u w:val="single"/>
        </w:rPr>
        <w:t xml:space="preserve">социальное партнёрство: </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сотрудничество с учреждениями образования и другими ведомствами по вопросам прее</w:t>
      </w:r>
      <w:r w:rsidRPr="00575D48">
        <w:rPr>
          <w:rFonts w:ascii="Times New Roman" w:eastAsia="+mn-ea" w:hAnsi="Times New Roman"/>
          <w:color w:val="000000"/>
          <w:kern w:val="24"/>
        </w:rPr>
        <w:t>м</w:t>
      </w:r>
      <w:r w:rsidRPr="00575D48">
        <w:rPr>
          <w:rFonts w:ascii="Times New Roman" w:eastAsia="+mn-ea" w:hAnsi="Times New Roman"/>
          <w:color w:val="000000"/>
          <w:kern w:val="24"/>
        </w:rPr>
        <w:t>ственности обучения, развития и адаптации, социализации, здоровьесбережения детей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t>— сотрудничество со средствами массовой информации, а также с негосударственными стру</w:t>
      </w:r>
      <w:r w:rsidRPr="00575D48">
        <w:rPr>
          <w:rFonts w:ascii="Times New Roman" w:eastAsia="+mn-ea" w:hAnsi="Times New Roman"/>
          <w:color w:val="000000"/>
          <w:kern w:val="24"/>
        </w:rPr>
        <w:t>к</w:t>
      </w:r>
      <w:r w:rsidRPr="00575D48">
        <w:rPr>
          <w:rFonts w:ascii="Times New Roman" w:eastAsia="+mn-ea" w:hAnsi="Times New Roman"/>
          <w:color w:val="000000"/>
          <w:kern w:val="24"/>
        </w:rPr>
        <w:t>турами, прежде всего с общественными объединениями инвалидов, организациями родителей детей с ОВЗ;</w:t>
      </w:r>
    </w:p>
    <w:p w:rsidR="00575D48" w:rsidRPr="00575D48" w:rsidRDefault="00575D48" w:rsidP="00575D48">
      <w:pPr>
        <w:pStyle w:val="a8"/>
        <w:kinsoku w:val="0"/>
        <w:overflowPunct w:val="0"/>
        <w:spacing w:before="0" w:beforeAutospacing="0" w:after="0" w:afterAutospacing="0"/>
        <w:ind w:left="0" w:firstLine="851"/>
        <w:textAlignment w:val="baseline"/>
        <w:rPr>
          <w:rFonts w:ascii="Times New Roman" w:hAnsi="Times New Roman"/>
        </w:rPr>
      </w:pPr>
      <w:r w:rsidRPr="00575D48">
        <w:rPr>
          <w:rFonts w:ascii="Times New Roman" w:eastAsia="+mn-ea" w:hAnsi="Times New Roman"/>
          <w:color w:val="000000"/>
          <w:kern w:val="24"/>
        </w:rPr>
        <w:lastRenderedPageBreak/>
        <w:t>— сотрудничество с родительской общественностью.</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В соответствии с Уставом школа  имеет право на обучение детей, имеющих протоколы горо</w:t>
      </w:r>
      <w:r w:rsidRPr="00575D48">
        <w:rPr>
          <w:rFonts w:ascii="Times New Roman" w:eastAsia="Times New Roman" w:hAnsi="Times New Roman"/>
          <w:sz w:val="24"/>
          <w:szCs w:val="24"/>
        </w:rPr>
        <w:t>д</w:t>
      </w:r>
      <w:r w:rsidRPr="00575D48">
        <w:rPr>
          <w:rFonts w:ascii="Times New Roman" w:eastAsia="Times New Roman" w:hAnsi="Times New Roman"/>
          <w:sz w:val="24"/>
          <w:szCs w:val="24"/>
        </w:rPr>
        <w:t xml:space="preserve">ской и районной  ПМПК, относящихся к группе детей с ограниченными возможностями здоровья (ЗПР) </w:t>
      </w:r>
      <w:r w:rsidRPr="00575D48">
        <w:rPr>
          <w:rFonts w:ascii="Times New Roman" w:eastAsia="Times New Roman" w:hAnsi="Times New Roman"/>
          <w:sz w:val="24"/>
          <w:szCs w:val="24"/>
          <w:lang w:val="en-US"/>
        </w:rPr>
        <w:t>VII</w:t>
      </w:r>
      <w:r w:rsidRPr="00575D48">
        <w:rPr>
          <w:rFonts w:ascii="Times New Roman" w:eastAsia="Times New Roman" w:hAnsi="Times New Roman"/>
          <w:sz w:val="24"/>
          <w:szCs w:val="24"/>
        </w:rPr>
        <w:t xml:space="preserve">  вида. С целью организации условий обучения детей данной категории в школе имеются:  кабинет психолога, медицинский кабинет.  Работают специалисты:  психолог, социальный педагог и  медицинская сестра. </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Основным механизмом взаимодействия и реализации коррекционных мероприятий является  психолого- медико- педагогического консилиум школы. С детьми данной группы работает социал</w:t>
      </w:r>
      <w:r w:rsidRPr="00575D48">
        <w:rPr>
          <w:rFonts w:ascii="Times New Roman" w:eastAsia="Times New Roman" w:hAnsi="Times New Roman"/>
          <w:sz w:val="24"/>
          <w:szCs w:val="24"/>
        </w:rPr>
        <w:t>ь</w:t>
      </w:r>
      <w:r w:rsidRPr="00575D48">
        <w:rPr>
          <w:rFonts w:ascii="Times New Roman" w:eastAsia="Times New Roman" w:hAnsi="Times New Roman"/>
          <w:sz w:val="24"/>
          <w:szCs w:val="24"/>
        </w:rPr>
        <w:t>ный педагог, который тесно взаимодействует с семьей. Классные руководители, психолог, отслежив</w:t>
      </w:r>
      <w:r w:rsidRPr="00575D48">
        <w:rPr>
          <w:rFonts w:ascii="Times New Roman" w:eastAsia="Times New Roman" w:hAnsi="Times New Roman"/>
          <w:sz w:val="24"/>
          <w:szCs w:val="24"/>
        </w:rPr>
        <w:t>а</w:t>
      </w:r>
      <w:r w:rsidRPr="00575D48">
        <w:rPr>
          <w:rFonts w:ascii="Times New Roman" w:eastAsia="Times New Roman" w:hAnsi="Times New Roman"/>
          <w:sz w:val="24"/>
          <w:szCs w:val="24"/>
        </w:rPr>
        <w:t>ют динамику развития и достижений обучающихся через  карты динамического наблюдения. Учителя – предметники, планируя тематические блоки, ориентируются на индивидуальные особенности об</w:t>
      </w:r>
      <w:r w:rsidRPr="00575D48">
        <w:rPr>
          <w:rFonts w:ascii="Times New Roman" w:eastAsia="Times New Roman" w:hAnsi="Times New Roman"/>
          <w:sz w:val="24"/>
          <w:szCs w:val="24"/>
        </w:rPr>
        <w:t>у</w:t>
      </w:r>
      <w:r w:rsidRPr="00575D48">
        <w:rPr>
          <w:rFonts w:ascii="Times New Roman" w:eastAsia="Times New Roman" w:hAnsi="Times New Roman"/>
          <w:sz w:val="24"/>
          <w:szCs w:val="24"/>
        </w:rPr>
        <w:t>чающихся данной группы, которые отмечают в приложении к календарно-тематическому плану; ра</w:t>
      </w:r>
      <w:r w:rsidRPr="00575D48">
        <w:rPr>
          <w:rFonts w:ascii="Times New Roman" w:eastAsia="Times New Roman" w:hAnsi="Times New Roman"/>
          <w:sz w:val="24"/>
          <w:szCs w:val="24"/>
        </w:rPr>
        <w:t>з</w:t>
      </w:r>
      <w:r w:rsidRPr="00575D48">
        <w:rPr>
          <w:rFonts w:ascii="Times New Roman" w:eastAsia="Times New Roman" w:hAnsi="Times New Roman"/>
          <w:sz w:val="24"/>
          <w:szCs w:val="24"/>
        </w:rPr>
        <w:t>рабатывают индивидуальные дидактические материалы, направленные  на корректировку, выявле</w:t>
      </w:r>
      <w:r w:rsidRPr="00575D48">
        <w:rPr>
          <w:rFonts w:ascii="Times New Roman" w:eastAsia="Times New Roman" w:hAnsi="Times New Roman"/>
          <w:sz w:val="24"/>
          <w:szCs w:val="24"/>
        </w:rPr>
        <w:t>н</w:t>
      </w:r>
      <w:r w:rsidRPr="00575D48">
        <w:rPr>
          <w:rFonts w:ascii="Times New Roman" w:eastAsia="Times New Roman" w:hAnsi="Times New Roman"/>
          <w:sz w:val="24"/>
          <w:szCs w:val="24"/>
        </w:rPr>
        <w:t>ных затруднений у обучающихся.</w:t>
      </w:r>
    </w:p>
    <w:p w:rsidR="00575D48" w:rsidRPr="00575D48" w:rsidRDefault="00575D48" w:rsidP="009C0CE7">
      <w:pPr>
        <w:spacing w:after="0" w:line="240" w:lineRule="auto"/>
        <w:ind w:left="0" w:firstLine="426"/>
        <w:rPr>
          <w:rFonts w:ascii="Times New Roman" w:hAnsi="Times New Roman"/>
          <w:b/>
          <w:sz w:val="24"/>
          <w:szCs w:val="24"/>
        </w:rPr>
      </w:pPr>
      <w:r w:rsidRPr="00575D48">
        <w:rPr>
          <w:rFonts w:ascii="Times New Roman" w:hAnsi="Times New Roman"/>
          <w:b/>
          <w:sz w:val="24"/>
          <w:szCs w:val="24"/>
        </w:rPr>
        <w:t>Ожидаемые результаты:</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Снижение уровня  тревожности обучающихся в образовательном процессе.</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Повышение мотивации обучения детей с ЗПР.</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Повышение качества усвоения предметных программ.</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Формирование социальных и коммуникативных компетенций.</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Адаптация обучающихся в классном коллективе, вовлечение в общественную жизнь.</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Повышение уровня самоорганизации и воспитанности.</w:t>
      </w:r>
    </w:p>
    <w:p w:rsidR="00575D48" w:rsidRPr="00575D48" w:rsidRDefault="00575D48" w:rsidP="00DC713A">
      <w:pPr>
        <w:numPr>
          <w:ilvl w:val="0"/>
          <w:numId w:val="188"/>
        </w:numPr>
        <w:spacing w:beforeLines="26" w:after="0" w:line="240" w:lineRule="auto"/>
        <w:ind w:left="0" w:firstLine="426"/>
        <w:jc w:val="both"/>
        <w:rPr>
          <w:rFonts w:ascii="Times New Roman" w:eastAsia="Times New Roman" w:hAnsi="Times New Roman"/>
          <w:sz w:val="24"/>
          <w:szCs w:val="24"/>
        </w:rPr>
      </w:pPr>
      <w:r w:rsidRPr="00575D48">
        <w:rPr>
          <w:rFonts w:ascii="Times New Roman" w:eastAsia="Times New Roman" w:hAnsi="Times New Roman"/>
          <w:sz w:val="24"/>
          <w:szCs w:val="24"/>
        </w:rPr>
        <w:t>Рост достижений обучающихся.</w:t>
      </w:r>
    </w:p>
    <w:p w:rsidR="00575D48" w:rsidRPr="00575D48" w:rsidRDefault="00575D48" w:rsidP="00A02A48">
      <w:pPr>
        <w:pStyle w:val="a9"/>
        <w:numPr>
          <w:ilvl w:val="0"/>
          <w:numId w:val="188"/>
        </w:numPr>
        <w:ind w:left="0" w:firstLine="426"/>
        <w:rPr>
          <w:rFonts w:ascii="Times New Roman" w:hAnsi="Times New Roman"/>
        </w:rPr>
      </w:pPr>
      <w:r w:rsidRPr="00575D48">
        <w:rPr>
          <w:rFonts w:ascii="Times New Roman" w:hAnsi="Times New Roman"/>
        </w:rPr>
        <w:t xml:space="preserve">Осознание роли семьи и её влияния на формирование личности ребенка с ОВЗ. </w:t>
      </w:r>
    </w:p>
    <w:p w:rsidR="00575D48" w:rsidRPr="00575D48" w:rsidRDefault="00575D48" w:rsidP="00A02A48">
      <w:pPr>
        <w:pStyle w:val="a9"/>
        <w:numPr>
          <w:ilvl w:val="0"/>
          <w:numId w:val="188"/>
        </w:numPr>
        <w:ind w:left="0" w:firstLine="426"/>
        <w:rPr>
          <w:rFonts w:ascii="Times New Roman" w:hAnsi="Times New Roman"/>
        </w:rPr>
      </w:pPr>
      <w:r w:rsidRPr="00575D48">
        <w:rPr>
          <w:rFonts w:ascii="Times New Roman" w:hAnsi="Times New Roman"/>
        </w:rPr>
        <w:t>Создание условий для обеспечения психологической безопасности семьи, воспитывающей р</w:t>
      </w:r>
      <w:r w:rsidRPr="00575D48">
        <w:rPr>
          <w:rFonts w:ascii="Times New Roman" w:hAnsi="Times New Roman"/>
        </w:rPr>
        <w:t>е</w:t>
      </w:r>
      <w:r w:rsidRPr="00575D48">
        <w:rPr>
          <w:rFonts w:ascii="Times New Roman" w:hAnsi="Times New Roman"/>
        </w:rPr>
        <w:t>бенка с особыми потребностями.</w:t>
      </w:r>
    </w:p>
    <w:p w:rsidR="00575D48" w:rsidRPr="00575D48" w:rsidRDefault="00575D48" w:rsidP="00A02A48">
      <w:pPr>
        <w:pStyle w:val="a9"/>
        <w:numPr>
          <w:ilvl w:val="0"/>
          <w:numId w:val="188"/>
        </w:numPr>
        <w:tabs>
          <w:tab w:val="left" w:pos="1134"/>
        </w:tabs>
        <w:ind w:left="0" w:firstLine="426"/>
        <w:rPr>
          <w:rFonts w:ascii="Times New Roman" w:hAnsi="Times New Roman"/>
        </w:rPr>
      </w:pPr>
      <w:r w:rsidRPr="00575D48">
        <w:rPr>
          <w:rFonts w:ascii="Times New Roman" w:hAnsi="Times New Roman"/>
        </w:rPr>
        <w:t>Повышение уровня знаний о состоянии развития и здоровья детей с ОВЗ, реальных во</w:t>
      </w:r>
      <w:r w:rsidRPr="00575D48">
        <w:rPr>
          <w:rFonts w:ascii="Times New Roman" w:hAnsi="Times New Roman"/>
        </w:rPr>
        <w:t>з</w:t>
      </w:r>
      <w:r w:rsidRPr="00575D48">
        <w:rPr>
          <w:rFonts w:ascii="Times New Roman" w:hAnsi="Times New Roman"/>
        </w:rPr>
        <w:t>можностях и механизмах их адаптации в обществе.</w:t>
      </w:r>
    </w:p>
    <w:p w:rsidR="00575D48" w:rsidRPr="00575D48" w:rsidRDefault="00575D48" w:rsidP="00A02A48">
      <w:pPr>
        <w:pStyle w:val="a9"/>
        <w:numPr>
          <w:ilvl w:val="0"/>
          <w:numId w:val="188"/>
        </w:numPr>
        <w:tabs>
          <w:tab w:val="left" w:pos="1134"/>
        </w:tabs>
        <w:ind w:left="0" w:firstLine="426"/>
        <w:rPr>
          <w:rFonts w:ascii="Times New Roman" w:hAnsi="Times New Roman"/>
        </w:rPr>
      </w:pPr>
      <w:r w:rsidRPr="00575D48">
        <w:rPr>
          <w:rFonts w:ascii="Times New Roman" w:hAnsi="Times New Roman"/>
        </w:rPr>
        <w:t>Овладение навыками коррекционно-развивающего взаимодействия с ребенком.</w:t>
      </w:r>
    </w:p>
    <w:p w:rsidR="00575D48" w:rsidRPr="00575D48" w:rsidRDefault="00575D48" w:rsidP="00A02A48">
      <w:pPr>
        <w:pStyle w:val="a9"/>
        <w:numPr>
          <w:ilvl w:val="0"/>
          <w:numId w:val="188"/>
        </w:numPr>
        <w:tabs>
          <w:tab w:val="left" w:pos="1134"/>
        </w:tabs>
        <w:ind w:left="0" w:firstLine="426"/>
        <w:rPr>
          <w:rFonts w:ascii="Times New Roman" w:hAnsi="Times New Roman"/>
        </w:rPr>
      </w:pPr>
      <w:r w:rsidRPr="00575D48">
        <w:rPr>
          <w:rFonts w:ascii="Times New Roman" w:hAnsi="Times New Roman"/>
        </w:rPr>
        <w:t>Формирование эмоционального принятия индивидуальности ребенка с ОВЗ и изменения уровня родительских притязаний.</w:t>
      </w:r>
    </w:p>
    <w:p w:rsidR="00575D48" w:rsidRPr="00575D48" w:rsidRDefault="00575D48" w:rsidP="009C0CE7">
      <w:pPr>
        <w:spacing w:after="0" w:line="240" w:lineRule="auto"/>
        <w:ind w:left="0" w:firstLine="426"/>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Критерии оценки результатов реализации проекта</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Способы предоставления результатов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w:t>
      </w:r>
      <w:r w:rsidRPr="00575D48">
        <w:rPr>
          <w:rFonts w:ascii="Times New Roman" w:hAnsi="Times New Roman"/>
          <w:sz w:val="24"/>
          <w:szCs w:val="24"/>
        </w:rPr>
        <w:t>н</w:t>
      </w:r>
      <w:r w:rsidRPr="00575D48">
        <w:rPr>
          <w:rFonts w:ascii="Times New Roman" w:hAnsi="Times New Roman"/>
          <w:sz w:val="24"/>
          <w:szCs w:val="24"/>
        </w:rPr>
        <w:t>струментов реализации Требований Стандарта к результатам освоения основной образовательной пр</w:t>
      </w:r>
      <w:r w:rsidRPr="00575D48">
        <w:rPr>
          <w:rFonts w:ascii="Times New Roman" w:hAnsi="Times New Roman"/>
          <w:sz w:val="24"/>
          <w:szCs w:val="24"/>
        </w:rPr>
        <w:t>о</w:t>
      </w:r>
      <w:r w:rsidRPr="00575D48">
        <w:rPr>
          <w:rFonts w:ascii="Times New Roman" w:hAnsi="Times New Roman"/>
          <w:sz w:val="24"/>
          <w:szCs w:val="24"/>
        </w:rPr>
        <w:t>граммы начального общего образования и направлена на обеспечение качества образования, что пре</w:t>
      </w:r>
      <w:r w:rsidRPr="00575D48">
        <w:rPr>
          <w:rFonts w:ascii="Times New Roman" w:hAnsi="Times New Roman"/>
          <w:sz w:val="24"/>
          <w:szCs w:val="24"/>
        </w:rPr>
        <w:t>д</w:t>
      </w:r>
      <w:r w:rsidRPr="00575D48">
        <w:rPr>
          <w:rFonts w:ascii="Times New Roman" w:hAnsi="Times New Roman"/>
          <w:sz w:val="24"/>
          <w:szCs w:val="24"/>
        </w:rPr>
        <w:t>полагает вовлечённость в оценочную деятельность как педагогов, так и обучающихся.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w:t>
      </w:r>
      <w:r w:rsidRPr="00575D48">
        <w:rPr>
          <w:rFonts w:ascii="Times New Roman" w:hAnsi="Times New Roman"/>
          <w:sz w:val="24"/>
          <w:szCs w:val="24"/>
        </w:rPr>
        <w:t>в</w:t>
      </w:r>
      <w:r w:rsidRPr="00575D48">
        <w:rPr>
          <w:rFonts w:ascii="Times New Roman" w:hAnsi="Times New Roman"/>
          <w:sz w:val="24"/>
          <w:szCs w:val="24"/>
        </w:rPr>
        <w:t>ление образовательным процессом.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В процессе оценки используют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75D48" w:rsidRPr="00575D48" w:rsidRDefault="00575D48" w:rsidP="00A02A48">
      <w:pPr>
        <w:pStyle w:val="a9"/>
        <w:numPr>
          <w:ilvl w:val="0"/>
          <w:numId w:val="193"/>
        </w:numPr>
        <w:ind w:left="0" w:firstLine="851"/>
        <w:rPr>
          <w:rFonts w:ascii="Times New Roman" w:hAnsi="Times New Roman"/>
        </w:rPr>
      </w:pPr>
      <w:r w:rsidRPr="00575D48">
        <w:rPr>
          <w:rFonts w:ascii="Times New Roman" w:hAnsi="Times New Roman"/>
          <w:b/>
        </w:rPr>
        <w:t>Стартовая работа</w:t>
      </w:r>
      <w:r w:rsidRPr="00575D48">
        <w:rPr>
          <w:rFonts w:ascii="Times New Roman" w:hAnsi="Times New Roman"/>
        </w:rPr>
        <w:t xml:space="preserve"> -  начало сентября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w:t>
      </w:r>
      <w:r w:rsidRPr="00575D48">
        <w:rPr>
          <w:rFonts w:ascii="Times New Roman" w:hAnsi="Times New Roman"/>
          <w:sz w:val="24"/>
          <w:szCs w:val="24"/>
        </w:rPr>
        <w:t>о</w:t>
      </w:r>
      <w:r w:rsidRPr="00575D48">
        <w:rPr>
          <w:rFonts w:ascii="Times New Roman" w:hAnsi="Times New Roman"/>
          <w:sz w:val="24"/>
          <w:szCs w:val="24"/>
        </w:rPr>
        <w:t xml:space="preserve">не актуальных знаний.    Фиксируется учителем в электронном журнале и автоматически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lastRenderedPageBreak/>
        <w:t>в электронном  дневнике учащегося отдельно задания актуального уровня и уровня ближа</w:t>
      </w:r>
      <w:r w:rsidRPr="00575D48">
        <w:rPr>
          <w:rFonts w:ascii="Times New Roman" w:hAnsi="Times New Roman"/>
          <w:sz w:val="24"/>
          <w:szCs w:val="24"/>
        </w:rPr>
        <w:t>й</w:t>
      </w:r>
      <w:r w:rsidRPr="00575D48">
        <w:rPr>
          <w:rFonts w:ascii="Times New Roman" w:hAnsi="Times New Roman"/>
          <w:sz w:val="24"/>
          <w:szCs w:val="24"/>
        </w:rPr>
        <w:t xml:space="preserve">шего  развития в многобалльной  шкале оценивания. Результаты работы не влияют на дальнейшую итоговую оценку младшего школьника.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2.    Диагностическая работа</w:t>
      </w:r>
      <w:r w:rsidRPr="00575D48">
        <w:rPr>
          <w:rFonts w:ascii="Times New Roman" w:hAnsi="Times New Roman"/>
          <w:sz w:val="24"/>
          <w:szCs w:val="24"/>
        </w:rPr>
        <w:t xml:space="preserve">    Проводится на входе и выходе темы при освоении способов действия/средств в учебном предмете. Количество работ зависит от количества  учебных задач.    Н</w:t>
      </w:r>
      <w:r w:rsidRPr="00575D48">
        <w:rPr>
          <w:rFonts w:ascii="Times New Roman" w:hAnsi="Times New Roman"/>
          <w:sz w:val="24"/>
          <w:szCs w:val="24"/>
        </w:rPr>
        <w:t>а</w:t>
      </w:r>
      <w:r w:rsidRPr="00575D48">
        <w:rPr>
          <w:rFonts w:ascii="Times New Roman" w:hAnsi="Times New Roman"/>
          <w:sz w:val="24"/>
          <w:szCs w:val="24"/>
        </w:rPr>
        <w:t>правлена  на проверку пооперационного состава действия, которым необходимо овладеть учащимся в рамках решения учебной задачи.    Результаты фиксируются  отдельно по каждой отдельной  операции (0-1 балл) и также не влияют на дальнейшую итоговую оценку младшего школьника.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3.    </w:t>
      </w:r>
      <w:r w:rsidRPr="00575D48">
        <w:rPr>
          <w:rFonts w:ascii="Times New Roman" w:hAnsi="Times New Roman"/>
          <w:b/>
          <w:sz w:val="24"/>
          <w:szCs w:val="24"/>
        </w:rPr>
        <w:t>Самостоятельная  работа</w:t>
      </w:r>
      <w:r w:rsidRPr="00575D48">
        <w:rPr>
          <w:rFonts w:ascii="Times New Roman" w:hAnsi="Times New Roman"/>
          <w:sz w:val="24"/>
          <w:szCs w:val="24"/>
        </w:rPr>
        <w:t xml:space="preserve">    Не более  одного месяца (5-6 работ в год)    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1. </w:t>
      </w:r>
      <w:r w:rsidRPr="00575D48">
        <w:rPr>
          <w:rFonts w:ascii="Times New Roman" w:hAnsi="Times New Roman"/>
          <w:b/>
          <w:sz w:val="24"/>
          <w:szCs w:val="24"/>
        </w:rPr>
        <w:t>базовый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2 </w:t>
      </w:r>
      <w:r w:rsidRPr="00575D48">
        <w:rPr>
          <w:rFonts w:ascii="Times New Roman" w:hAnsi="Times New Roman"/>
          <w:b/>
          <w:sz w:val="24"/>
          <w:szCs w:val="24"/>
        </w:rPr>
        <w:t>расширенный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по основным предметным содержательным линиям.    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Учитель  проверяет и оценивает выполненные школьником задания отдельно по уровням, о</w:t>
      </w:r>
      <w:r w:rsidRPr="00575D48">
        <w:rPr>
          <w:rFonts w:ascii="Times New Roman" w:hAnsi="Times New Roman"/>
          <w:sz w:val="24"/>
          <w:szCs w:val="24"/>
        </w:rPr>
        <w:t>п</w:t>
      </w:r>
      <w:r w:rsidRPr="00575D48">
        <w:rPr>
          <w:rFonts w:ascii="Times New Roman" w:hAnsi="Times New Roman"/>
          <w:sz w:val="24"/>
          <w:szCs w:val="24"/>
        </w:rPr>
        <w:t>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4.    Проверочная работа по итогам выполнения самостоятельной  работы</w:t>
      </w:r>
      <w:r w:rsidRPr="00575D48">
        <w:rPr>
          <w:rFonts w:ascii="Times New Roman" w:hAnsi="Times New Roman"/>
          <w:sz w:val="24"/>
          <w:szCs w:val="24"/>
        </w:rPr>
        <w:t>.Проводится п</w:t>
      </w:r>
      <w:r w:rsidRPr="00575D48">
        <w:rPr>
          <w:rFonts w:ascii="Times New Roman" w:hAnsi="Times New Roman"/>
          <w:sz w:val="24"/>
          <w:szCs w:val="24"/>
        </w:rPr>
        <w:t>о</w:t>
      </w:r>
      <w:r w:rsidRPr="00575D48">
        <w:rPr>
          <w:rFonts w:ascii="Times New Roman" w:hAnsi="Times New Roman"/>
          <w:sz w:val="24"/>
          <w:szCs w:val="24"/>
        </w:rPr>
        <w:t xml:space="preserve">сле выполнения самостоятельной работы (5-6 работ в год)    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1 (базовый) и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2 (расширенный).    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w:t>
      </w:r>
      <w:r w:rsidRPr="00575D48">
        <w:rPr>
          <w:rFonts w:ascii="Times New Roman" w:hAnsi="Times New Roman"/>
          <w:sz w:val="24"/>
          <w:szCs w:val="24"/>
        </w:rPr>
        <w:t>в</w:t>
      </w:r>
      <w:r w:rsidRPr="00575D48">
        <w:rPr>
          <w:rFonts w:ascii="Times New Roman" w:hAnsi="Times New Roman"/>
          <w:sz w:val="24"/>
          <w:szCs w:val="24"/>
        </w:rPr>
        <w:t>ню.</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5.    Проверочная  работа</w:t>
      </w:r>
      <w:r w:rsidRPr="00575D48">
        <w:rPr>
          <w:rFonts w:ascii="Times New Roman" w:hAnsi="Times New Roman"/>
          <w:sz w:val="24"/>
          <w:szCs w:val="24"/>
        </w:rPr>
        <w:t>.    Проводится  после решения учебной задачи    Проверяется ур</w:t>
      </w:r>
      <w:r w:rsidRPr="00575D48">
        <w:rPr>
          <w:rFonts w:ascii="Times New Roman" w:hAnsi="Times New Roman"/>
          <w:sz w:val="24"/>
          <w:szCs w:val="24"/>
        </w:rPr>
        <w:t>о</w:t>
      </w:r>
      <w:r w:rsidRPr="00575D48">
        <w:rPr>
          <w:rFonts w:ascii="Times New Roman" w:hAnsi="Times New Roman"/>
          <w:sz w:val="24"/>
          <w:szCs w:val="24"/>
        </w:rPr>
        <w:t>вень освоения  учащимися пре</w:t>
      </w:r>
      <w:bookmarkStart w:id="302" w:name="_GoBack"/>
      <w:bookmarkEnd w:id="302"/>
      <w:r w:rsidRPr="00575D48">
        <w:rPr>
          <w:rFonts w:ascii="Times New Roman" w:hAnsi="Times New Roman"/>
          <w:sz w:val="24"/>
          <w:szCs w:val="24"/>
        </w:rPr>
        <w:t xml:space="preserve">дметных культурных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способов/ средств действия. Уровни: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1 формальный; 2 –рефлексивный (предметный)№ 3 – ресурсный (функциональный).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Представляет  собой трехуровневую  задачу, состоящую из трех заданий, соответствующих трем уровням.    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6.    Решение  проектной  задачи.</w:t>
      </w:r>
      <w:r w:rsidRPr="00575D48">
        <w:rPr>
          <w:rFonts w:ascii="Times New Roman" w:hAnsi="Times New Roman"/>
          <w:sz w:val="24"/>
          <w:szCs w:val="24"/>
        </w:rPr>
        <w:t>Проводится 2-3 раза в год    Направлена на выявление уро</w:t>
      </w:r>
      <w:r w:rsidRPr="00575D48">
        <w:rPr>
          <w:rFonts w:ascii="Times New Roman" w:hAnsi="Times New Roman"/>
          <w:sz w:val="24"/>
          <w:szCs w:val="24"/>
        </w:rPr>
        <w:t>в</w:t>
      </w:r>
      <w:r w:rsidRPr="00575D48">
        <w:rPr>
          <w:rFonts w:ascii="Times New Roman" w:hAnsi="Times New Roman"/>
          <w:sz w:val="24"/>
          <w:szCs w:val="24"/>
        </w:rPr>
        <w:t xml:space="preserve">ня освоения  ключевых  компетентностей.    Экспертная  оценка по специально созданным экспертным картам. По каждому критерию 0-1 </w:t>
      </w:r>
      <w:r w:rsidRPr="00575D48">
        <w:rPr>
          <w:rFonts w:ascii="Times New Roman" w:hAnsi="Times New Roman"/>
          <w:b/>
          <w:sz w:val="24"/>
          <w:szCs w:val="24"/>
        </w:rPr>
        <w:t>балл.</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7.    Посещение мастерской.</w:t>
      </w:r>
      <w:r w:rsidRPr="00575D48">
        <w:rPr>
          <w:rFonts w:ascii="Times New Roman" w:hAnsi="Times New Roman"/>
          <w:sz w:val="24"/>
          <w:szCs w:val="24"/>
        </w:rPr>
        <w:t>Проводится  1 раз в неделю    Решает проблемы и трудности  учащихся в обучении.    Фиксируется  учителем  в электронном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8.    Посещение консультаций</w:t>
      </w:r>
      <w:r w:rsidRPr="00575D48">
        <w:rPr>
          <w:rFonts w:ascii="Times New Roman" w:hAnsi="Times New Roman"/>
          <w:sz w:val="24"/>
          <w:szCs w:val="24"/>
        </w:rPr>
        <w:t xml:space="preserve">       Проводится 1 раз в неделю    Ставит задачу обучения  учащихся  задавать (инициировать) «умные» вопросы.    Фиксируется учителем  в электронном жу</w:t>
      </w:r>
      <w:r w:rsidRPr="00575D48">
        <w:rPr>
          <w:rFonts w:ascii="Times New Roman" w:hAnsi="Times New Roman"/>
          <w:sz w:val="24"/>
          <w:szCs w:val="24"/>
        </w:rPr>
        <w:t>р</w:t>
      </w:r>
      <w:r w:rsidRPr="00575D48">
        <w:rPr>
          <w:rFonts w:ascii="Times New Roman" w:hAnsi="Times New Roman"/>
          <w:sz w:val="24"/>
          <w:szCs w:val="24"/>
        </w:rPr>
        <w:t xml:space="preserve">нале следующим образом: 1 балл – ученик присутствовал на консультации, но вопросов не  задавал;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2 балла – задавал вопросы, но не содержательные; 3 балла – задавал «умные» (содержател</w:t>
      </w:r>
      <w:r w:rsidRPr="00575D48">
        <w:rPr>
          <w:rFonts w:ascii="Times New Roman" w:hAnsi="Times New Roman"/>
          <w:sz w:val="24"/>
          <w:szCs w:val="24"/>
        </w:rPr>
        <w:t>ь</w:t>
      </w:r>
      <w:r w:rsidRPr="00575D48">
        <w:rPr>
          <w:rFonts w:ascii="Times New Roman" w:hAnsi="Times New Roman"/>
          <w:sz w:val="24"/>
          <w:szCs w:val="24"/>
        </w:rPr>
        <w:t>ные) вопросы.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9.    Итоговая проверочная работа</w:t>
      </w:r>
      <w:r w:rsidRPr="00575D48">
        <w:rPr>
          <w:rFonts w:ascii="Times New Roman" w:hAnsi="Times New Roman"/>
          <w:sz w:val="24"/>
          <w:szCs w:val="24"/>
        </w:rPr>
        <w:t xml:space="preserve">    Конец апреля-май    Включает  основные  темы учебн</w:t>
      </w:r>
      <w:r w:rsidRPr="00575D48">
        <w:rPr>
          <w:rFonts w:ascii="Times New Roman" w:hAnsi="Times New Roman"/>
          <w:sz w:val="24"/>
          <w:szCs w:val="24"/>
        </w:rPr>
        <w:t>о</w:t>
      </w:r>
      <w:r w:rsidRPr="00575D48">
        <w:rPr>
          <w:rFonts w:ascii="Times New Roman" w:hAnsi="Times New Roman"/>
          <w:sz w:val="24"/>
          <w:szCs w:val="24"/>
        </w:rPr>
        <w:t>го  года. Задания рассчитаны на проверку не только знаний, но и развивающего эффекта обучения. З</w:t>
      </w:r>
      <w:r w:rsidRPr="00575D48">
        <w:rPr>
          <w:rFonts w:ascii="Times New Roman" w:hAnsi="Times New Roman"/>
          <w:sz w:val="24"/>
          <w:szCs w:val="24"/>
        </w:rPr>
        <w:t>а</w:t>
      </w:r>
      <w:r w:rsidRPr="00575D48">
        <w:rPr>
          <w:rFonts w:ascii="Times New Roman" w:hAnsi="Times New Roman"/>
          <w:sz w:val="24"/>
          <w:szCs w:val="24"/>
        </w:rPr>
        <w:lastRenderedPageBreak/>
        <w:t>дания  разного уровня, как по сложности (базовый, расширенный), так и по уровню опосредствования (формальный, рефлексивный, ресурсный)    Оценивание многобалльное, отдельно  по уровням. Сра</w:t>
      </w:r>
      <w:r w:rsidRPr="00575D48">
        <w:rPr>
          <w:rFonts w:ascii="Times New Roman" w:hAnsi="Times New Roman"/>
          <w:sz w:val="24"/>
          <w:szCs w:val="24"/>
        </w:rPr>
        <w:t>в</w:t>
      </w:r>
      <w:r w:rsidRPr="00575D48">
        <w:rPr>
          <w:rFonts w:ascii="Times New Roman" w:hAnsi="Times New Roman"/>
          <w:sz w:val="24"/>
          <w:szCs w:val="24"/>
        </w:rPr>
        <w:t>нение результатов  стартовой и итоговой работы.</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10.    Предъявление (демонстрация) достижений ученика за год.</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Май  месяц    Каждый учащийся в конце года должен продемонстрировать (показать) все, на что он способен.    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Это позволяет поощрять продвижения учащихся, выстраивать индивидуальные траектории движения с учётом зоны ближайшего развития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Поэтому в текущей оценочной деятельности целесообразно соотносить результаты, прод</w:t>
      </w:r>
      <w:r w:rsidRPr="00575D48">
        <w:rPr>
          <w:rFonts w:ascii="Times New Roman" w:hAnsi="Times New Roman"/>
          <w:sz w:val="24"/>
          <w:szCs w:val="24"/>
        </w:rPr>
        <w:t>е</w:t>
      </w:r>
      <w:r w:rsidRPr="00575D48">
        <w:rPr>
          <w:rFonts w:ascii="Times New Roman" w:hAnsi="Times New Roman"/>
          <w:sz w:val="24"/>
          <w:szCs w:val="24"/>
        </w:rPr>
        <w:t>монстрированные учеником, с оценками типа: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«зачёт/незачёт» («удовлетворительно/неудовлетворительно»), т. е. оценкой, свидетельс</w:t>
      </w:r>
      <w:r w:rsidRPr="00575D48">
        <w:rPr>
          <w:rFonts w:ascii="Times New Roman" w:hAnsi="Times New Roman"/>
          <w:sz w:val="24"/>
          <w:szCs w:val="24"/>
        </w:rPr>
        <w:t>т</w:t>
      </w:r>
      <w:r w:rsidRPr="00575D48">
        <w:rPr>
          <w:rFonts w:ascii="Times New Roman" w:hAnsi="Times New Roman"/>
          <w:sz w:val="24"/>
          <w:szCs w:val="24"/>
        </w:rPr>
        <w:t>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w:t>
      </w:r>
      <w:r w:rsidRPr="00575D48">
        <w:rPr>
          <w:rFonts w:ascii="Times New Roman" w:hAnsi="Times New Roman"/>
          <w:sz w:val="24"/>
          <w:szCs w:val="24"/>
        </w:rPr>
        <w:t>о</w:t>
      </w:r>
      <w:r w:rsidRPr="00575D48">
        <w:rPr>
          <w:rFonts w:ascii="Times New Roman" w:hAnsi="Times New Roman"/>
          <w:sz w:val="24"/>
          <w:szCs w:val="24"/>
        </w:rPr>
        <w:t>го уровня в этой системе оценки интерпретируется как безусловный учебный успех ребёнка, как и</w:t>
      </w:r>
      <w:r w:rsidRPr="00575D48">
        <w:rPr>
          <w:rFonts w:ascii="Times New Roman" w:hAnsi="Times New Roman"/>
          <w:sz w:val="24"/>
          <w:szCs w:val="24"/>
        </w:rPr>
        <w:t>с</w:t>
      </w:r>
      <w:r w:rsidRPr="00575D48">
        <w:rPr>
          <w:rFonts w:ascii="Times New Roman" w:hAnsi="Times New Roman"/>
          <w:sz w:val="24"/>
          <w:szCs w:val="24"/>
        </w:rPr>
        <w:t>полнение им требований Стандарта и соотносится с оценкой «удовлетворительно» (зачёт).</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Особенности оценки личностных, метапредметных и предметных результатов</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Система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предметных, метапредметных, личностных результатов;</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оценка методом «сложения»; уровневый подход  в инструментарии, в представлении резул</w:t>
      </w:r>
      <w:r w:rsidRPr="00575D48">
        <w:rPr>
          <w:rFonts w:ascii="Times New Roman" w:hAnsi="Times New Roman"/>
          <w:sz w:val="24"/>
          <w:szCs w:val="24"/>
        </w:rPr>
        <w:t>ь</w:t>
      </w:r>
      <w:r w:rsidRPr="00575D48">
        <w:rPr>
          <w:rFonts w:ascii="Times New Roman" w:hAnsi="Times New Roman"/>
          <w:sz w:val="24"/>
          <w:szCs w:val="24"/>
        </w:rPr>
        <w:t xml:space="preserve">татов; </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накопительная система оценки индивидуальных достижений;</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оценка способности решать учебно-познавательные и учебно-практические задачи;</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сочетание внутренней и внешней оценки;</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использование  стандартизированных и нестандартизированных методов (устных и письме</w:t>
      </w:r>
      <w:r w:rsidRPr="00575D48">
        <w:rPr>
          <w:rFonts w:ascii="Times New Roman" w:hAnsi="Times New Roman"/>
          <w:sz w:val="24"/>
          <w:szCs w:val="24"/>
        </w:rPr>
        <w:t>н</w:t>
      </w:r>
      <w:r w:rsidRPr="00575D48">
        <w:rPr>
          <w:rFonts w:ascii="Times New Roman" w:hAnsi="Times New Roman"/>
          <w:sz w:val="24"/>
          <w:szCs w:val="24"/>
        </w:rPr>
        <w:t>ных, индивидуальных и групповых видов работ, само- и взаимооценки и др.).</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xml:space="preserve"> В соответствии со Стандартом основным объектом системы оценки, её содержательной и крит</w:t>
      </w:r>
      <w:r w:rsidRPr="00575D48">
        <w:rPr>
          <w:rFonts w:ascii="Times New Roman" w:hAnsi="Times New Roman"/>
          <w:sz w:val="24"/>
          <w:szCs w:val="24"/>
        </w:rPr>
        <w:t>е</w:t>
      </w:r>
      <w:r w:rsidRPr="00575D48">
        <w:rPr>
          <w:rFonts w:ascii="Times New Roman" w:hAnsi="Times New Roman"/>
          <w:sz w:val="24"/>
          <w:szCs w:val="24"/>
        </w:rPr>
        <w:t xml:space="preserve">риальной базой выступают планируемые результаты ( личностные, метапредметные и предметные) освоения обучающимися основной образовательной программы начального общего образования. </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Оценка личностных результатов:</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Объект оценки</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сформированность личностных универсальных учебных действий</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Процедуры оценки:</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внешние мониторинговые исследования с использованием неперсонифицированных потоков и</w:t>
      </w:r>
      <w:r w:rsidRPr="00575D48">
        <w:rPr>
          <w:rFonts w:ascii="Times New Roman" w:hAnsi="Times New Roman"/>
          <w:sz w:val="24"/>
          <w:szCs w:val="24"/>
        </w:rPr>
        <w:t>н</w:t>
      </w:r>
      <w:r w:rsidRPr="00575D48">
        <w:rPr>
          <w:rFonts w:ascii="Times New Roman" w:hAnsi="Times New Roman"/>
          <w:sz w:val="24"/>
          <w:szCs w:val="24"/>
        </w:rPr>
        <w:t>формации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b/>
          <w:sz w:val="24"/>
          <w:szCs w:val="24"/>
        </w:rPr>
        <w:t>Основным объектом оценки личностных результатов служит</w:t>
      </w:r>
      <w:r w:rsidRPr="00575D48">
        <w:rPr>
          <w:rFonts w:ascii="Times New Roman" w:hAnsi="Times New Roman"/>
          <w:sz w:val="24"/>
          <w:szCs w:val="24"/>
        </w:rPr>
        <w:t>сформированность униве</w:t>
      </w:r>
      <w:r w:rsidRPr="00575D48">
        <w:rPr>
          <w:rFonts w:ascii="Times New Roman" w:hAnsi="Times New Roman"/>
          <w:sz w:val="24"/>
          <w:szCs w:val="24"/>
        </w:rPr>
        <w:t>р</w:t>
      </w:r>
      <w:r w:rsidRPr="00575D48">
        <w:rPr>
          <w:rFonts w:ascii="Times New Roman" w:hAnsi="Times New Roman"/>
          <w:sz w:val="24"/>
          <w:szCs w:val="24"/>
        </w:rPr>
        <w:t>сальных учебных действий, включаемых в следующие три основные блока: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w:t>
      </w:r>
      <w:r w:rsidRPr="00575D48">
        <w:rPr>
          <w:rFonts w:ascii="Times New Roman" w:hAnsi="Times New Roman"/>
          <w:sz w:val="24"/>
          <w:szCs w:val="24"/>
        </w:rPr>
        <w:t>н</w:t>
      </w:r>
      <w:r w:rsidRPr="00575D48">
        <w:rPr>
          <w:rFonts w:ascii="Times New Roman" w:hAnsi="Times New Roman"/>
          <w:sz w:val="24"/>
          <w:szCs w:val="24"/>
        </w:rPr>
        <w:t>тичности личности как чувства гордости за свою Родину, народ, историю и осознание своей этнич</w:t>
      </w:r>
      <w:r w:rsidRPr="00575D48">
        <w:rPr>
          <w:rFonts w:ascii="Times New Roman" w:hAnsi="Times New Roman"/>
          <w:sz w:val="24"/>
          <w:szCs w:val="24"/>
        </w:rPr>
        <w:t>е</w:t>
      </w:r>
      <w:r w:rsidRPr="00575D48">
        <w:rPr>
          <w:rFonts w:ascii="Times New Roman" w:hAnsi="Times New Roman"/>
          <w:sz w:val="24"/>
          <w:szCs w:val="24"/>
        </w:rPr>
        <w:t>ской принадлежности; развитие самоуважения и способности адекватно оценивать себя и свои дост</w:t>
      </w:r>
      <w:r w:rsidRPr="00575D48">
        <w:rPr>
          <w:rFonts w:ascii="Times New Roman" w:hAnsi="Times New Roman"/>
          <w:sz w:val="24"/>
          <w:szCs w:val="24"/>
        </w:rPr>
        <w:t>и</w:t>
      </w:r>
      <w:r w:rsidRPr="00575D48">
        <w:rPr>
          <w:rFonts w:ascii="Times New Roman" w:hAnsi="Times New Roman"/>
          <w:sz w:val="24"/>
          <w:szCs w:val="24"/>
        </w:rPr>
        <w:t>жения, видеть сильные и слабые стороны своей личности;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w:t>
      </w:r>
      <w:r w:rsidRPr="00575D48">
        <w:rPr>
          <w:rFonts w:ascii="Times New Roman" w:hAnsi="Times New Roman"/>
          <w:sz w:val="24"/>
          <w:szCs w:val="24"/>
        </w:rPr>
        <w:t>е</w:t>
      </w:r>
      <w:r w:rsidRPr="00575D48">
        <w:rPr>
          <w:rFonts w:ascii="Times New Roman" w:hAnsi="Times New Roman"/>
          <w:sz w:val="24"/>
          <w:szCs w:val="24"/>
        </w:rPr>
        <w:t>нию этого разрыва;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lastRenderedPageBreak/>
        <w:t>•морально этическая ориентация — знание основных моральных норм и ориентация на их в</w:t>
      </w:r>
      <w:r w:rsidRPr="00575D48">
        <w:rPr>
          <w:rFonts w:ascii="Times New Roman" w:hAnsi="Times New Roman"/>
          <w:sz w:val="24"/>
          <w:szCs w:val="24"/>
        </w:rPr>
        <w:t>ы</w:t>
      </w:r>
      <w:r w:rsidRPr="00575D48">
        <w:rPr>
          <w:rFonts w:ascii="Times New Roman" w:hAnsi="Times New Roman"/>
          <w:sz w:val="24"/>
          <w:szCs w:val="24"/>
        </w:rPr>
        <w:t>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Основное содержание оценки личностных результатов на ступени начального общего образ</w:t>
      </w:r>
      <w:r w:rsidRPr="00575D48">
        <w:rPr>
          <w:rFonts w:ascii="Times New Roman" w:hAnsi="Times New Roman"/>
          <w:sz w:val="24"/>
          <w:szCs w:val="24"/>
        </w:rPr>
        <w:t>о</w:t>
      </w:r>
      <w:r w:rsidRPr="00575D48">
        <w:rPr>
          <w:rFonts w:ascii="Times New Roman" w:hAnsi="Times New Roman"/>
          <w:sz w:val="24"/>
          <w:szCs w:val="24"/>
        </w:rPr>
        <w:t>вания строится вокруг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•сформированности внутренней позиции обучающегося, которая находит отражение в эм</w:t>
      </w:r>
      <w:r w:rsidRPr="00575D48">
        <w:rPr>
          <w:rFonts w:ascii="Times New Roman" w:hAnsi="Times New Roman"/>
          <w:sz w:val="24"/>
          <w:szCs w:val="24"/>
        </w:rPr>
        <w:t>о</w:t>
      </w:r>
      <w:r w:rsidRPr="00575D48">
        <w:rPr>
          <w:rFonts w:ascii="Times New Roman" w:hAnsi="Times New Roman"/>
          <w:sz w:val="24"/>
          <w:szCs w:val="24"/>
        </w:rPr>
        <w:t>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 знание своей национальности, уважение культуры и традиций народов России и мира; развитие доверия и спосо</w:t>
      </w:r>
      <w:r w:rsidRPr="00575D48">
        <w:rPr>
          <w:rFonts w:ascii="Times New Roman" w:hAnsi="Times New Roman"/>
          <w:sz w:val="24"/>
          <w:szCs w:val="24"/>
        </w:rPr>
        <w:t>б</w:t>
      </w:r>
      <w:r w:rsidRPr="00575D48">
        <w:rPr>
          <w:rFonts w:ascii="Times New Roman" w:hAnsi="Times New Roman"/>
          <w:sz w:val="24"/>
          <w:szCs w:val="24"/>
        </w:rPr>
        <w:t>ности к пониманию и сопереживанию чувствам других людей;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•сформированности самооценки, включая осознание своих возможностей в учении, способн</w:t>
      </w:r>
      <w:r w:rsidRPr="00575D48">
        <w:rPr>
          <w:rFonts w:ascii="Times New Roman" w:hAnsi="Times New Roman"/>
          <w:sz w:val="24"/>
          <w:szCs w:val="24"/>
        </w:rPr>
        <w:t>о</w:t>
      </w:r>
      <w:r w:rsidRPr="00575D48">
        <w:rPr>
          <w:rFonts w:ascii="Times New Roman" w:hAnsi="Times New Roman"/>
          <w:sz w:val="24"/>
          <w:szCs w:val="24"/>
        </w:rPr>
        <w:t>сти адекватно судить о причинах своего успеха/неуспеха в учении; умение видеть свои достоинства и недостатки, уважать себя и верить в успех;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w:t>
      </w:r>
      <w:r w:rsidRPr="00575D48">
        <w:rPr>
          <w:rFonts w:ascii="Times New Roman" w:hAnsi="Times New Roman"/>
          <w:sz w:val="24"/>
          <w:szCs w:val="24"/>
        </w:rPr>
        <w:t>м</w:t>
      </w:r>
      <w:r w:rsidRPr="00575D48">
        <w:rPr>
          <w:rFonts w:ascii="Times New Roman" w:hAnsi="Times New Roman"/>
          <w:sz w:val="24"/>
          <w:szCs w:val="24"/>
        </w:rPr>
        <w:t>ления к совершенствованию своих способностей;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w:t>
      </w:r>
      <w:r w:rsidRPr="00575D48">
        <w:rPr>
          <w:rFonts w:ascii="Times New Roman" w:hAnsi="Times New Roman"/>
          <w:sz w:val="24"/>
          <w:szCs w:val="24"/>
        </w:rPr>
        <w:t>е</w:t>
      </w:r>
      <w:r w:rsidRPr="00575D48">
        <w:rPr>
          <w:rFonts w:ascii="Times New Roman" w:hAnsi="Times New Roman"/>
          <w:sz w:val="24"/>
          <w:szCs w:val="24"/>
        </w:rPr>
        <w:t>ние моральной дилеммы); способности к оценке своих поступков и действий других людей с точки зрения соблюдения/нарушения моральной нормы.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метапредметных результатов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Объект оценки:  сформированностьрегулятивных, коммуникативных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и познавательных универсальных учебных действий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Процедуры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а) внутренняя накопленная оценка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б) итоговая оценка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Основным объектом оценки метапредметных результатов служит сформированность у об</w:t>
      </w:r>
      <w:r w:rsidRPr="00575D48">
        <w:rPr>
          <w:rFonts w:ascii="Times New Roman" w:hAnsi="Times New Roman"/>
          <w:sz w:val="24"/>
          <w:szCs w:val="24"/>
        </w:rPr>
        <w:t>у</w:t>
      </w:r>
      <w:r w:rsidRPr="00575D48">
        <w:rPr>
          <w:rFonts w:ascii="Times New Roman" w:hAnsi="Times New Roman"/>
          <w:sz w:val="24"/>
          <w:szCs w:val="24"/>
        </w:rPr>
        <w:t>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w:t>
      </w:r>
      <w:r w:rsidRPr="00575D48">
        <w:rPr>
          <w:rFonts w:ascii="Times New Roman" w:hAnsi="Times New Roman"/>
          <w:sz w:val="24"/>
          <w:szCs w:val="24"/>
        </w:rPr>
        <w:t>ь</w:t>
      </w:r>
      <w:r w:rsidRPr="00575D48">
        <w:rPr>
          <w:rFonts w:ascii="Times New Roman" w:hAnsi="Times New Roman"/>
          <w:sz w:val="24"/>
          <w:szCs w:val="24"/>
        </w:rPr>
        <w:t>ной деятельностью. К ним относятся: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w:t>
      </w:r>
      <w:r w:rsidRPr="00575D48">
        <w:rPr>
          <w:rFonts w:ascii="Times New Roman" w:hAnsi="Times New Roman"/>
          <w:sz w:val="24"/>
          <w:szCs w:val="24"/>
        </w:rPr>
        <w:t>ь</w:t>
      </w:r>
      <w:r w:rsidRPr="00575D48">
        <w:rPr>
          <w:rFonts w:ascii="Times New Roman" w:hAnsi="Times New Roman"/>
          <w:sz w:val="24"/>
          <w:szCs w:val="24"/>
        </w:rPr>
        <w:t>ность в соответствии с поставленной задачей и условиями её реализации и искать средства её осущ</w:t>
      </w:r>
      <w:r w:rsidRPr="00575D48">
        <w:rPr>
          <w:rFonts w:ascii="Times New Roman" w:hAnsi="Times New Roman"/>
          <w:sz w:val="24"/>
          <w:szCs w:val="24"/>
        </w:rPr>
        <w:t>е</w:t>
      </w:r>
      <w:r w:rsidRPr="00575D48">
        <w:rPr>
          <w:rFonts w:ascii="Times New Roman" w:hAnsi="Times New Roman"/>
          <w:sz w:val="24"/>
          <w:szCs w:val="24"/>
        </w:rPr>
        <w:t>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•умение использовать знаково-символические средства для создания моделей изучаемых об</w:t>
      </w:r>
      <w:r w:rsidRPr="00575D48">
        <w:rPr>
          <w:rFonts w:ascii="Times New Roman" w:hAnsi="Times New Roman"/>
          <w:sz w:val="24"/>
          <w:szCs w:val="24"/>
        </w:rPr>
        <w:t>ъ</w:t>
      </w:r>
      <w:r w:rsidRPr="00575D48">
        <w:rPr>
          <w:rFonts w:ascii="Times New Roman" w:hAnsi="Times New Roman"/>
          <w:sz w:val="24"/>
          <w:szCs w:val="24"/>
        </w:rPr>
        <w:t>ектов и процессов, схем решения учебно-познавательных и практических задач;</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•способность к осуществлению логических операций сравнения, анализа, обобщения, класс</w:t>
      </w:r>
      <w:r w:rsidRPr="00575D48">
        <w:rPr>
          <w:rFonts w:ascii="Times New Roman" w:hAnsi="Times New Roman"/>
          <w:sz w:val="24"/>
          <w:szCs w:val="24"/>
        </w:rPr>
        <w:t>и</w:t>
      </w:r>
      <w:r w:rsidRPr="00575D48">
        <w:rPr>
          <w:rFonts w:ascii="Times New Roman" w:hAnsi="Times New Roman"/>
          <w:sz w:val="24"/>
          <w:szCs w:val="24"/>
        </w:rPr>
        <w:t>фикации по родовидовым признакам, к установлению аналогий, отнесения к известным понятиям;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Основное содержание оценки метапредметных результатов на ступени начального общего о</w:t>
      </w:r>
      <w:r w:rsidRPr="00575D48">
        <w:rPr>
          <w:rFonts w:ascii="Times New Roman" w:hAnsi="Times New Roman"/>
          <w:sz w:val="24"/>
          <w:szCs w:val="24"/>
        </w:rPr>
        <w:t>б</w:t>
      </w:r>
      <w:r w:rsidRPr="00575D48">
        <w:rPr>
          <w:rFonts w:ascii="Times New Roman" w:hAnsi="Times New Roman"/>
          <w:sz w:val="24"/>
          <w:szCs w:val="24"/>
        </w:rPr>
        <w:t>разования строится вокруг умения учиться, т.•е. той совокупности способов действий, которая, собс</w:t>
      </w:r>
      <w:r w:rsidRPr="00575D48">
        <w:rPr>
          <w:rFonts w:ascii="Times New Roman" w:hAnsi="Times New Roman"/>
          <w:sz w:val="24"/>
          <w:szCs w:val="24"/>
        </w:rPr>
        <w:t>т</w:t>
      </w:r>
      <w:r w:rsidRPr="00575D48">
        <w:rPr>
          <w:rFonts w:ascii="Times New Roman" w:hAnsi="Times New Roman"/>
          <w:sz w:val="24"/>
          <w:szCs w:val="24"/>
        </w:rPr>
        <w:lastRenderedPageBreak/>
        <w:t>венно, и обеспечивает способность обучающихся к самостоятельному усвоению новых знаний и ум</w:t>
      </w:r>
      <w:r w:rsidRPr="00575D48">
        <w:rPr>
          <w:rFonts w:ascii="Times New Roman" w:hAnsi="Times New Roman"/>
          <w:sz w:val="24"/>
          <w:szCs w:val="24"/>
        </w:rPr>
        <w:t>е</w:t>
      </w:r>
      <w:r w:rsidRPr="00575D48">
        <w:rPr>
          <w:rFonts w:ascii="Times New Roman" w:hAnsi="Times New Roman"/>
          <w:sz w:val="24"/>
          <w:szCs w:val="24"/>
        </w:rPr>
        <w:t>ний, включая организацию этого процесса.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предметных результатов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Объект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сформированность учебных действий с предметным содержанием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Процедуры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а) внутренняя накопленная оценка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б) итоговая оценка (внутренняя или внешняя)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предметных результатов представляет собой оценку достижения обучающимся пл</w:t>
      </w:r>
      <w:r w:rsidRPr="00575D48">
        <w:rPr>
          <w:rFonts w:ascii="Times New Roman" w:hAnsi="Times New Roman"/>
          <w:sz w:val="24"/>
          <w:szCs w:val="24"/>
        </w:rPr>
        <w:t>а</w:t>
      </w:r>
      <w:r w:rsidRPr="00575D48">
        <w:rPr>
          <w:rFonts w:ascii="Times New Roman" w:hAnsi="Times New Roman"/>
          <w:sz w:val="24"/>
          <w:szCs w:val="24"/>
        </w:rPr>
        <w:t>нируемых результатов по отдельным предметам.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Поэтому объектом оценки предметных результатов служит в полном соответствии с требов</w:t>
      </w:r>
      <w:r w:rsidRPr="00575D48">
        <w:rPr>
          <w:rFonts w:ascii="Times New Roman" w:hAnsi="Times New Roman"/>
          <w:sz w:val="24"/>
          <w:szCs w:val="24"/>
        </w:rPr>
        <w:t>а</w:t>
      </w:r>
      <w:r w:rsidRPr="00575D48">
        <w:rPr>
          <w:rFonts w:ascii="Times New Roman" w:hAnsi="Times New Roman"/>
          <w:sz w:val="24"/>
          <w:szCs w:val="24"/>
        </w:rPr>
        <w:t>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достижения этих предметных результатов ведётся как в ходе текущего и промежуто</w:t>
      </w:r>
      <w:r w:rsidRPr="00575D48">
        <w:rPr>
          <w:rFonts w:ascii="Times New Roman" w:hAnsi="Times New Roman"/>
          <w:sz w:val="24"/>
          <w:szCs w:val="24"/>
        </w:rPr>
        <w:t>ч</w:t>
      </w:r>
      <w:r w:rsidRPr="00575D48">
        <w:rPr>
          <w:rFonts w:ascii="Times New Roman" w:hAnsi="Times New Roman"/>
          <w:sz w:val="24"/>
          <w:szCs w:val="24"/>
        </w:rPr>
        <w:t>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w:t>
      </w:r>
      <w:r w:rsidRPr="00575D48">
        <w:rPr>
          <w:rFonts w:ascii="Times New Roman" w:hAnsi="Times New Roman"/>
          <w:sz w:val="24"/>
          <w:szCs w:val="24"/>
        </w:rPr>
        <w:t>т</w:t>
      </w:r>
      <w:r w:rsidRPr="00575D48">
        <w:rPr>
          <w:rFonts w:ascii="Times New Roman" w:hAnsi="Times New Roman"/>
          <w:sz w:val="24"/>
          <w:szCs w:val="24"/>
        </w:rPr>
        <w:t>ным содержанием, отражающим опорную систему знаний данного учебного курса.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•речевыми, среди которых следует выделить навыки осознанного чтения и работы с информацией;</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•коммуникативными, необходимыми для учебного сотрудничества с учителем и сверстниками.</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К результатам, подлежащим итоговой оценке индивидуальных достижений выпускников начальной школы, относится способность к решению учебно-практических и учебно-познавательных задач на основе:</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системы знаний и представлений о природе, обществе, человеке;</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обобщенных способов деятельности, умений учебно-познавательной и практической деятельн</w:t>
      </w:r>
      <w:r w:rsidRPr="00575D48">
        <w:rPr>
          <w:rFonts w:ascii="Times New Roman" w:hAnsi="Times New Roman"/>
          <w:sz w:val="24"/>
          <w:szCs w:val="24"/>
        </w:rPr>
        <w:t>о</w:t>
      </w:r>
      <w:r w:rsidRPr="00575D48">
        <w:rPr>
          <w:rFonts w:ascii="Times New Roman" w:hAnsi="Times New Roman"/>
          <w:sz w:val="24"/>
          <w:szCs w:val="24"/>
        </w:rPr>
        <w:t>сти;</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коммуникативных и информационных умений;</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системы знаний об основах здорового и безопасного образа жизни.</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К результатам, не подлежащим итоговой оценке индивидуальных достижений выпускников н</w:t>
      </w:r>
      <w:r w:rsidRPr="00575D48">
        <w:rPr>
          <w:rFonts w:ascii="Times New Roman" w:hAnsi="Times New Roman"/>
          <w:sz w:val="24"/>
          <w:szCs w:val="24"/>
        </w:rPr>
        <w:t>а</w:t>
      </w:r>
      <w:r w:rsidRPr="00575D48">
        <w:rPr>
          <w:rFonts w:ascii="Times New Roman" w:hAnsi="Times New Roman"/>
          <w:sz w:val="24"/>
          <w:szCs w:val="24"/>
        </w:rPr>
        <w:t>чальной школы, относятся:</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ценностные ориентации выпускника, которые отражают его индивидуально-личностные поз</w:t>
      </w:r>
      <w:r w:rsidRPr="00575D48">
        <w:rPr>
          <w:rFonts w:ascii="Times New Roman" w:hAnsi="Times New Roman"/>
          <w:sz w:val="24"/>
          <w:szCs w:val="24"/>
        </w:rPr>
        <w:t>и</w:t>
      </w:r>
      <w:r w:rsidRPr="00575D48">
        <w:rPr>
          <w:rFonts w:ascii="Times New Roman" w:hAnsi="Times New Roman"/>
          <w:sz w:val="24"/>
          <w:szCs w:val="24"/>
        </w:rPr>
        <w:t>ции (эстетические, религиозные взгляды, политические предпочтения и др.);</w:t>
      </w:r>
    </w:p>
    <w:p w:rsidR="00575D48" w:rsidRPr="00575D48" w:rsidRDefault="00575D48" w:rsidP="009C0CE7">
      <w:pPr>
        <w:spacing w:after="0" w:line="240" w:lineRule="auto"/>
        <w:ind w:left="0" w:firstLine="284"/>
        <w:rPr>
          <w:rFonts w:ascii="Times New Roman" w:hAnsi="Times New Roman"/>
          <w:sz w:val="24"/>
          <w:szCs w:val="24"/>
        </w:rPr>
      </w:pPr>
      <w:r w:rsidRPr="00575D48">
        <w:rPr>
          <w:rFonts w:ascii="Times New Roman" w:hAnsi="Times New Roman"/>
          <w:sz w:val="24"/>
          <w:szCs w:val="24"/>
        </w:rPr>
        <w:t>•    индивидуальные личностные характеристики, в том числе патриотизм, толерантность, гуманизм и др.</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Основные результаты   начального общего образования:</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формирование опорной системы знаний, универсальных и специфических для предмета спос</w:t>
      </w:r>
      <w:r w:rsidRPr="00575D48">
        <w:rPr>
          <w:rFonts w:ascii="Times New Roman" w:hAnsi="Times New Roman"/>
          <w:sz w:val="24"/>
          <w:szCs w:val="24"/>
        </w:rPr>
        <w:t>о</w:t>
      </w:r>
      <w:r w:rsidRPr="00575D48">
        <w:rPr>
          <w:rFonts w:ascii="Times New Roman" w:hAnsi="Times New Roman"/>
          <w:sz w:val="24"/>
          <w:szCs w:val="24"/>
        </w:rPr>
        <w:t>бов действий, обеспечивающих возможность продолжения образования в основной школе;</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воспитание умения учиться – способности к самоорганизации с целью постановки и решения учебных задач;</w:t>
      </w:r>
    </w:p>
    <w:p w:rsidR="00575D48" w:rsidRPr="00575D48" w:rsidRDefault="00575D48" w:rsidP="009C0CE7">
      <w:pPr>
        <w:spacing w:after="0" w:line="240" w:lineRule="auto"/>
        <w:ind w:left="0" w:firstLine="426"/>
        <w:rPr>
          <w:rFonts w:ascii="Times New Roman" w:hAnsi="Times New Roman"/>
          <w:sz w:val="24"/>
          <w:szCs w:val="24"/>
        </w:rPr>
      </w:pPr>
      <w:r w:rsidRPr="00575D48">
        <w:rPr>
          <w:rFonts w:ascii="Times New Roman" w:hAnsi="Times New Roman"/>
          <w:sz w:val="24"/>
          <w:szCs w:val="24"/>
        </w:rPr>
        <w:t>•    индивидуальный прогресс в основных сферах личностного развития – мотивационно-смысловой, познавательной, эмоциональной, волевой, саморегуляции</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Портфель достижений как инструмент оценки динамики индивидуальных образов</w:t>
      </w:r>
      <w:r w:rsidRPr="00575D48">
        <w:rPr>
          <w:rFonts w:ascii="Times New Roman" w:hAnsi="Times New Roman"/>
          <w:b/>
          <w:sz w:val="24"/>
          <w:szCs w:val="24"/>
        </w:rPr>
        <w:t>а</w:t>
      </w:r>
      <w:r w:rsidRPr="00575D48">
        <w:rPr>
          <w:rFonts w:ascii="Times New Roman" w:hAnsi="Times New Roman"/>
          <w:b/>
          <w:sz w:val="24"/>
          <w:szCs w:val="24"/>
        </w:rPr>
        <w:t>тельных достижений</w:t>
      </w:r>
    </w:p>
    <w:p w:rsidR="00575D48" w:rsidRPr="00575D48" w:rsidRDefault="00575D48" w:rsidP="00575D48">
      <w:pPr>
        <w:spacing w:after="0" w:line="240" w:lineRule="auto"/>
        <w:ind w:left="0" w:firstLine="851"/>
        <w:rPr>
          <w:rFonts w:ascii="Times New Roman" w:hAnsi="Times New Roman"/>
          <w:b/>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оценивают эффективность учебного процесса, эффективность работы учителя или обр</w:t>
      </w:r>
      <w:r w:rsidRPr="00575D48">
        <w:rPr>
          <w:rFonts w:ascii="Times New Roman" w:hAnsi="Times New Roman"/>
          <w:sz w:val="24"/>
          <w:szCs w:val="24"/>
        </w:rPr>
        <w:t>а</w:t>
      </w:r>
      <w:r w:rsidRPr="00575D48">
        <w:rPr>
          <w:rFonts w:ascii="Times New Roman" w:hAnsi="Times New Roman"/>
          <w:sz w:val="24"/>
          <w:szCs w:val="24"/>
        </w:rPr>
        <w:t>зовательного учреждения, эффективность системы образования в целом. При этом реализуется по</w:t>
      </w:r>
      <w:r w:rsidRPr="00575D48">
        <w:rPr>
          <w:rFonts w:ascii="Times New Roman" w:hAnsi="Times New Roman"/>
          <w:sz w:val="24"/>
          <w:szCs w:val="24"/>
        </w:rPr>
        <w:t>д</w:t>
      </w:r>
      <w:r w:rsidRPr="00575D48">
        <w:rPr>
          <w:rFonts w:ascii="Times New Roman" w:hAnsi="Times New Roman"/>
          <w:sz w:val="24"/>
          <w:szCs w:val="24"/>
        </w:rPr>
        <w:lastRenderedPageBreak/>
        <w:t>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w:t>
      </w:r>
      <w:r w:rsidRPr="00575D48">
        <w:rPr>
          <w:rFonts w:ascii="Times New Roman" w:hAnsi="Times New Roman"/>
          <w:sz w:val="24"/>
          <w:szCs w:val="24"/>
        </w:rPr>
        <w:t>и</w:t>
      </w:r>
      <w:r w:rsidRPr="00575D48">
        <w:rPr>
          <w:rFonts w:ascii="Times New Roman" w:hAnsi="Times New Roman"/>
          <w:sz w:val="24"/>
          <w:szCs w:val="24"/>
        </w:rPr>
        <w:t>ем, и психологическую, связанную с оценкой индивидуального прогресса в развитии ребёнка.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Одним из наиболее адекватных инструментов для оценки динамики образовательных дост</w:t>
      </w:r>
      <w:r w:rsidRPr="00575D48">
        <w:rPr>
          <w:rFonts w:ascii="Times New Roman" w:hAnsi="Times New Roman"/>
          <w:sz w:val="24"/>
          <w:szCs w:val="24"/>
        </w:rPr>
        <w:t>и</w:t>
      </w:r>
      <w:r w:rsidRPr="00575D48">
        <w:rPr>
          <w:rFonts w:ascii="Times New Roman" w:hAnsi="Times New Roman"/>
          <w:sz w:val="24"/>
          <w:szCs w:val="24"/>
        </w:rPr>
        <w:t>жений служит портфель достижений ученика. Портфель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поддерживать высокую учебную мотивацию обучающихся;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поощрять их активность и самостоятельность, расширять возможности обучения и сам</w:t>
      </w:r>
      <w:r w:rsidRPr="00575D48">
        <w:rPr>
          <w:rFonts w:ascii="Times New Roman" w:hAnsi="Times New Roman"/>
          <w:sz w:val="24"/>
          <w:szCs w:val="24"/>
        </w:rPr>
        <w:t>о</w:t>
      </w:r>
      <w:r w:rsidRPr="00575D48">
        <w:rPr>
          <w:rFonts w:ascii="Times New Roman" w:hAnsi="Times New Roman"/>
          <w:sz w:val="24"/>
          <w:szCs w:val="24"/>
        </w:rPr>
        <w:t>обучения;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развивать навыки рефлексивной и оценочной (в том числе самооценочной) деятельности обучающихся;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Портфель достижений представляет собой специально организованную подборку работ, к</w:t>
      </w:r>
      <w:r w:rsidRPr="00575D48">
        <w:rPr>
          <w:rFonts w:ascii="Times New Roman" w:hAnsi="Times New Roman"/>
          <w:sz w:val="24"/>
          <w:szCs w:val="24"/>
        </w:rPr>
        <w:t>о</w:t>
      </w:r>
      <w:r w:rsidRPr="00575D48">
        <w:rPr>
          <w:rFonts w:ascii="Times New Roman" w:hAnsi="Times New Roman"/>
          <w:sz w:val="24"/>
          <w:szCs w:val="24"/>
        </w:rPr>
        <w:t>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w:t>
      </w:r>
      <w:r w:rsidRPr="00575D48">
        <w:rPr>
          <w:rFonts w:ascii="Times New Roman" w:hAnsi="Times New Roman"/>
          <w:sz w:val="24"/>
          <w:szCs w:val="24"/>
        </w:rPr>
        <w:t>е</w:t>
      </w:r>
      <w:r w:rsidRPr="00575D48">
        <w:rPr>
          <w:rFonts w:ascii="Times New Roman" w:hAnsi="Times New Roman"/>
          <w:sz w:val="24"/>
          <w:szCs w:val="24"/>
        </w:rPr>
        <w:t>ля достижений включают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w:t>
      </w:r>
      <w:r w:rsidRPr="00575D48">
        <w:rPr>
          <w:rFonts w:ascii="Times New Roman" w:hAnsi="Times New Roman"/>
          <w:sz w:val="24"/>
          <w:szCs w:val="24"/>
        </w:rPr>
        <w:t>и</w:t>
      </w:r>
      <w:r w:rsidRPr="00575D48">
        <w:rPr>
          <w:rFonts w:ascii="Times New Roman" w:hAnsi="Times New Roman"/>
          <w:sz w:val="24"/>
          <w:szCs w:val="24"/>
        </w:rPr>
        <w:t>ки, так и за её пределами.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В портфель достижений учеников начальной школы, который используется для оценки до</w:t>
      </w:r>
      <w:r w:rsidRPr="00575D48">
        <w:rPr>
          <w:rFonts w:ascii="Times New Roman" w:hAnsi="Times New Roman"/>
          <w:sz w:val="24"/>
          <w:szCs w:val="24"/>
        </w:rPr>
        <w:t>с</w:t>
      </w:r>
      <w:r w:rsidRPr="00575D48">
        <w:rPr>
          <w:rFonts w:ascii="Times New Roman" w:hAnsi="Times New Roman"/>
          <w:sz w:val="24"/>
          <w:szCs w:val="24"/>
        </w:rPr>
        <w:t>тижения планируемых результатов начального общего образования, включают следующие материалы.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выборки детских работ — формальных и творческих, выполненные в ходе обязательных учебных занятий по всем изучаемым предметам, а также в ходе посещаемых учащимися факультати</w:t>
      </w:r>
      <w:r w:rsidRPr="00575D48">
        <w:rPr>
          <w:rFonts w:ascii="Times New Roman" w:hAnsi="Times New Roman"/>
          <w:sz w:val="24"/>
          <w:szCs w:val="24"/>
        </w:rPr>
        <w:t>в</w:t>
      </w:r>
      <w:r w:rsidRPr="00575D48">
        <w:rPr>
          <w:rFonts w:ascii="Times New Roman" w:hAnsi="Times New Roman"/>
          <w:sz w:val="24"/>
          <w:szCs w:val="24"/>
        </w:rPr>
        <w:t>ных учебных занятий, реализуемых в рамках образовательной программы образовательного учрежд</w:t>
      </w:r>
      <w:r w:rsidRPr="00575D48">
        <w:rPr>
          <w:rFonts w:ascii="Times New Roman" w:hAnsi="Times New Roman"/>
          <w:sz w:val="24"/>
          <w:szCs w:val="24"/>
        </w:rPr>
        <w:t>е</w:t>
      </w:r>
      <w:r w:rsidRPr="00575D48">
        <w:rPr>
          <w:rFonts w:ascii="Times New Roman" w:hAnsi="Times New Roman"/>
          <w:sz w:val="24"/>
          <w:szCs w:val="24"/>
        </w:rPr>
        <w:t>ния (как её общеобразовательной составляющей, так и программы дополнительного образования); м</w:t>
      </w:r>
      <w:r w:rsidRPr="00575D48">
        <w:rPr>
          <w:rFonts w:ascii="Times New Roman" w:hAnsi="Times New Roman"/>
          <w:sz w:val="24"/>
          <w:szCs w:val="24"/>
        </w:rPr>
        <w:t>а</w:t>
      </w:r>
      <w:r w:rsidRPr="00575D48">
        <w:rPr>
          <w:rFonts w:ascii="Times New Roman" w:hAnsi="Times New Roman"/>
          <w:sz w:val="24"/>
          <w:szCs w:val="24"/>
        </w:rPr>
        <w:t>териалы стартовой диагностики, промежуточных и итоговых стандартизированных работ по отдел</w:t>
      </w:r>
      <w:r w:rsidRPr="00575D48">
        <w:rPr>
          <w:rFonts w:ascii="Times New Roman" w:hAnsi="Times New Roman"/>
          <w:sz w:val="24"/>
          <w:szCs w:val="24"/>
        </w:rPr>
        <w:t>ь</w:t>
      </w:r>
      <w:r w:rsidRPr="00575D48">
        <w:rPr>
          <w:rFonts w:ascii="Times New Roman" w:hAnsi="Times New Roman"/>
          <w:sz w:val="24"/>
          <w:szCs w:val="24"/>
        </w:rPr>
        <w:t>ным предметам.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Остальные работы подобраны так, что их совокупность демонстрирует нарастающие успе</w:t>
      </w:r>
      <w:r w:rsidRPr="00575D48">
        <w:rPr>
          <w:rFonts w:ascii="Times New Roman" w:hAnsi="Times New Roman"/>
          <w:sz w:val="24"/>
          <w:szCs w:val="24"/>
        </w:rPr>
        <w:t>ш</w:t>
      </w:r>
      <w:r w:rsidRPr="00575D48">
        <w:rPr>
          <w:rFonts w:ascii="Times New Roman" w:hAnsi="Times New Roman"/>
          <w:sz w:val="24"/>
          <w:szCs w:val="24"/>
        </w:rPr>
        <w:t xml:space="preserve">ность, объём и глубину знаний, достижение более высоких уровней формируемых учебных действий.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Примерами такого рода работ могут быть:</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w:t>
      </w:r>
      <w:r w:rsidRPr="00575D48">
        <w:rPr>
          <w:rFonts w:ascii="Times New Roman" w:hAnsi="Times New Roman"/>
          <w:sz w:val="24"/>
          <w:szCs w:val="24"/>
        </w:rPr>
        <w:t>е</w:t>
      </w:r>
      <w:r w:rsidRPr="00575D48">
        <w:rPr>
          <w:rFonts w:ascii="Times New Roman" w:hAnsi="Times New Roman"/>
          <w:sz w:val="24"/>
          <w:szCs w:val="24"/>
        </w:rPr>
        <w:t>ля», иллюстрированные «авторские» работы детей, материалы их самоанализа и рефлексии и т.п.;</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w:t>
      </w:r>
      <w:r w:rsidRPr="00575D48">
        <w:rPr>
          <w:rFonts w:ascii="Times New Roman" w:hAnsi="Times New Roman"/>
          <w:sz w:val="24"/>
          <w:szCs w:val="24"/>
        </w:rPr>
        <w:t>о</w:t>
      </w:r>
      <w:r w:rsidRPr="00575D48">
        <w:rPr>
          <w:rFonts w:ascii="Times New Roman" w:hAnsi="Times New Roman"/>
          <w:sz w:val="24"/>
          <w:szCs w:val="24"/>
        </w:rPr>
        <w:t>записи устных ответов (демонстрирующих навыки устного счёта, рассуждений, доказательств, выст</w:t>
      </w:r>
      <w:r w:rsidRPr="00575D48">
        <w:rPr>
          <w:rFonts w:ascii="Times New Roman" w:hAnsi="Times New Roman"/>
          <w:sz w:val="24"/>
          <w:szCs w:val="24"/>
        </w:rPr>
        <w:t>у</w:t>
      </w:r>
      <w:r w:rsidRPr="00575D48">
        <w:rPr>
          <w:rFonts w:ascii="Times New Roman" w:hAnsi="Times New Roman"/>
          <w:sz w:val="24"/>
          <w:szCs w:val="24"/>
        </w:rPr>
        <w:t>плений, сообщений на математические темы), материалы самоанализа и рефлексии и т.п.;</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w:t>
      </w:r>
      <w:r w:rsidRPr="00575D48">
        <w:rPr>
          <w:rFonts w:ascii="Times New Roman" w:hAnsi="Times New Roman"/>
          <w:sz w:val="24"/>
          <w:szCs w:val="24"/>
        </w:rPr>
        <w:t>а</w:t>
      </w:r>
      <w:r w:rsidRPr="00575D48">
        <w:rPr>
          <w:rFonts w:ascii="Times New Roman" w:hAnsi="Times New Roman"/>
          <w:sz w:val="24"/>
          <w:szCs w:val="24"/>
        </w:rPr>
        <w:t>лы самоанализа и рефлексии и•т.п.;</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w:t>
      </w:r>
      <w:r w:rsidRPr="00575D48">
        <w:rPr>
          <w:rFonts w:ascii="Times New Roman" w:hAnsi="Times New Roman"/>
          <w:sz w:val="24"/>
          <w:szCs w:val="24"/>
        </w:rPr>
        <w:t>н</w:t>
      </w:r>
      <w:r w:rsidRPr="00575D48">
        <w:rPr>
          <w:rFonts w:ascii="Times New Roman" w:hAnsi="Times New Roman"/>
          <w:sz w:val="24"/>
          <w:szCs w:val="24"/>
        </w:rPr>
        <w:t>ную тему, продукты собственного творчества, аудиозаписи монологических высказываний-описаний, материалы самоанализа и рефлексии и т. п.;</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lastRenderedPageBreak/>
        <w:t>•    по технологии — фото  и видеоизображения продуктов исполнительской деятельности, а</w:t>
      </w:r>
      <w:r w:rsidRPr="00575D48">
        <w:rPr>
          <w:rFonts w:ascii="Times New Roman" w:hAnsi="Times New Roman"/>
          <w:sz w:val="24"/>
          <w:szCs w:val="24"/>
        </w:rPr>
        <w:t>у</w:t>
      </w:r>
      <w:r w:rsidRPr="00575D48">
        <w:rPr>
          <w:rFonts w:ascii="Times New Roman" w:hAnsi="Times New Roman"/>
          <w:sz w:val="24"/>
          <w:szCs w:val="24"/>
        </w:rPr>
        <w:t>диозаписи монологических высказываний-описаний, продукты собственного творчества, материалы самоанализа и рефлексии и т. п.;</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w:t>
      </w:r>
      <w:r w:rsidRPr="00575D48">
        <w:rPr>
          <w:rFonts w:ascii="Times New Roman" w:hAnsi="Times New Roman"/>
          <w:sz w:val="24"/>
          <w:szCs w:val="24"/>
        </w:rPr>
        <w:t>и</w:t>
      </w:r>
      <w:r w:rsidRPr="00575D48">
        <w:rPr>
          <w:rFonts w:ascii="Times New Roman" w:hAnsi="Times New Roman"/>
          <w:sz w:val="24"/>
          <w:szCs w:val="24"/>
        </w:rPr>
        <w:t>зических упражнений, материалы самоанализа и рефлексии и т. п.</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Систематизированные материалы наблюдений (оценочные листы, материалы и листы н</w:t>
      </w:r>
      <w:r w:rsidRPr="00575D48">
        <w:rPr>
          <w:rFonts w:ascii="Times New Roman" w:hAnsi="Times New Roman"/>
          <w:sz w:val="24"/>
          <w:szCs w:val="24"/>
        </w:rPr>
        <w:t>а</w:t>
      </w:r>
      <w:r w:rsidRPr="00575D48">
        <w:rPr>
          <w:rFonts w:ascii="Times New Roman" w:hAnsi="Times New Roman"/>
          <w:sz w:val="24"/>
          <w:szCs w:val="24"/>
        </w:rPr>
        <w:t>блюдений и т.п.) за процессом овладения универсальными учебными действиями, которые ведут уч</w:t>
      </w:r>
      <w:r w:rsidRPr="00575D48">
        <w:rPr>
          <w:rFonts w:ascii="Times New Roman" w:hAnsi="Times New Roman"/>
          <w:sz w:val="24"/>
          <w:szCs w:val="24"/>
        </w:rPr>
        <w:t>и</w:t>
      </w:r>
      <w:r w:rsidRPr="00575D48">
        <w:rPr>
          <w:rFonts w:ascii="Times New Roman" w:hAnsi="Times New Roman"/>
          <w:sz w:val="24"/>
          <w:szCs w:val="24"/>
        </w:rPr>
        <w:t>теля начальных классов (выступающие и в роли учителя-предметника, и в роли классного руководит</w:t>
      </w:r>
      <w:r w:rsidRPr="00575D48">
        <w:rPr>
          <w:rFonts w:ascii="Times New Roman" w:hAnsi="Times New Roman"/>
          <w:sz w:val="24"/>
          <w:szCs w:val="24"/>
        </w:rPr>
        <w:t>е</w:t>
      </w:r>
      <w:r w:rsidRPr="00575D48">
        <w:rPr>
          <w:rFonts w:ascii="Times New Roman" w:hAnsi="Times New Roman"/>
          <w:sz w:val="24"/>
          <w:szCs w:val="24"/>
        </w:rPr>
        <w:t>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1.    отдельные листы наблюдений,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2.    оценочные листы и материалы видео- и аудио- записей процессов выполнения отдельных видов работ,</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3.    результаты стартовой диагностики (на входе, в начале обучения) и результаты тематич</w:t>
      </w:r>
      <w:r w:rsidRPr="00575D48">
        <w:rPr>
          <w:rFonts w:ascii="Times New Roman" w:hAnsi="Times New Roman"/>
          <w:sz w:val="24"/>
          <w:szCs w:val="24"/>
        </w:rPr>
        <w:t>е</w:t>
      </w:r>
      <w:r w:rsidRPr="00575D48">
        <w:rPr>
          <w:rFonts w:ascii="Times New Roman" w:hAnsi="Times New Roman"/>
          <w:sz w:val="24"/>
          <w:szCs w:val="24"/>
        </w:rPr>
        <w:t>ского тестирования;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4.    выборочные материалы самоанализа и самооценки учащихся.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Материалы итогового тестирования и/или результаты выполнения итоговых комплексных работ</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Материалы, характеризующие достижения обучающихся в рамках внеучебной (школьной и внешкольной) и досуговой деятельности: результаты участия в олимпиадах, конкурсах, смотрах, в</w:t>
      </w:r>
      <w:r w:rsidRPr="00575D48">
        <w:rPr>
          <w:rFonts w:ascii="Times New Roman" w:hAnsi="Times New Roman"/>
          <w:sz w:val="24"/>
          <w:szCs w:val="24"/>
        </w:rPr>
        <w:t>ы</w:t>
      </w:r>
      <w:r w:rsidRPr="00575D48">
        <w:rPr>
          <w:rFonts w:ascii="Times New Roman" w:hAnsi="Times New Roman"/>
          <w:sz w:val="24"/>
          <w:szCs w:val="24"/>
        </w:rPr>
        <w:t>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w:t>
      </w:r>
      <w:r w:rsidRPr="00575D48">
        <w:rPr>
          <w:rFonts w:ascii="Times New Roman" w:hAnsi="Times New Roman"/>
          <w:sz w:val="24"/>
          <w:szCs w:val="24"/>
        </w:rPr>
        <w:t>р</w:t>
      </w:r>
      <w:r w:rsidRPr="00575D48">
        <w:rPr>
          <w:rFonts w:ascii="Times New Roman" w:hAnsi="Times New Roman"/>
          <w:sz w:val="24"/>
          <w:szCs w:val="24"/>
        </w:rPr>
        <w:t>ной образовательной программы начального общего образования.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 как отдельных составляющих, так и портфеля достижений ведётся на критериальной основе, поэтому портфели достижений должны сопровождаться специальными документами, в кот</w:t>
      </w:r>
      <w:r w:rsidRPr="00575D48">
        <w:rPr>
          <w:rFonts w:ascii="Times New Roman" w:hAnsi="Times New Roman"/>
          <w:sz w:val="24"/>
          <w:szCs w:val="24"/>
        </w:rPr>
        <w:t>о</w:t>
      </w:r>
      <w:r w:rsidRPr="00575D48">
        <w:rPr>
          <w:rFonts w:ascii="Times New Roman" w:hAnsi="Times New Roman"/>
          <w:sz w:val="24"/>
          <w:szCs w:val="24"/>
        </w:rPr>
        <w:t>рых описаны состав портфеля достижений; критерии, на основе которых оцениваются отдельные р</w:t>
      </w:r>
      <w:r w:rsidRPr="00575D48">
        <w:rPr>
          <w:rFonts w:ascii="Times New Roman" w:hAnsi="Times New Roman"/>
          <w:sz w:val="24"/>
          <w:szCs w:val="24"/>
        </w:rPr>
        <w:t>а</w:t>
      </w:r>
      <w:r w:rsidRPr="00575D48">
        <w:rPr>
          <w:rFonts w:ascii="Times New Roman" w:hAnsi="Times New Roman"/>
          <w:sz w:val="24"/>
          <w:szCs w:val="24"/>
        </w:rPr>
        <w:t xml:space="preserve">боты, и вклад каждой работы в накопленную оценку выпускника.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При адаптации критериев целесообразно соотносить их с критериями и нормами, предста</w:t>
      </w:r>
      <w:r w:rsidRPr="00575D48">
        <w:rPr>
          <w:rFonts w:ascii="Times New Roman" w:hAnsi="Times New Roman"/>
          <w:sz w:val="24"/>
          <w:szCs w:val="24"/>
        </w:rPr>
        <w:t>в</w:t>
      </w:r>
      <w:r w:rsidRPr="00575D48">
        <w:rPr>
          <w:rFonts w:ascii="Times New Roman" w:hAnsi="Times New Roman"/>
          <w:sz w:val="24"/>
          <w:szCs w:val="24"/>
        </w:rPr>
        <w:t>ленными в примерах инструментария для итоговой оценки достижения планируемых результатов, е</w:t>
      </w:r>
      <w:r w:rsidRPr="00575D48">
        <w:rPr>
          <w:rFonts w:ascii="Times New Roman" w:hAnsi="Times New Roman"/>
          <w:sz w:val="24"/>
          <w:szCs w:val="24"/>
        </w:rPr>
        <w:t>с</w:t>
      </w:r>
      <w:r w:rsidRPr="00575D48">
        <w:rPr>
          <w:rFonts w:ascii="Times New Roman" w:hAnsi="Times New Roman"/>
          <w:sz w:val="24"/>
          <w:szCs w:val="24"/>
        </w:rPr>
        <w:t>тественно, спроецировав их предварительно на данный этап обучения.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 результатам оценки, которая формируется на основе материалов портфеля достижений, делаются выводы: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w:t>
      </w:r>
      <w:r w:rsidRPr="00575D48">
        <w:rPr>
          <w:rFonts w:ascii="Times New Roman" w:hAnsi="Times New Roman"/>
          <w:sz w:val="24"/>
          <w:szCs w:val="24"/>
        </w:rPr>
        <w:t>с</w:t>
      </w:r>
      <w:r w:rsidRPr="00575D48">
        <w:rPr>
          <w:rFonts w:ascii="Times New Roman" w:hAnsi="Times New Roman"/>
          <w:sz w:val="24"/>
          <w:szCs w:val="24"/>
        </w:rPr>
        <w:t>новной школе;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 сформированности основ умения учиться, понимаемой как способности к самоорганиз</w:t>
      </w:r>
      <w:r w:rsidRPr="00575D48">
        <w:rPr>
          <w:rFonts w:ascii="Times New Roman" w:hAnsi="Times New Roman"/>
          <w:sz w:val="24"/>
          <w:szCs w:val="24"/>
        </w:rPr>
        <w:t>а</w:t>
      </w:r>
      <w:r w:rsidRPr="00575D48">
        <w:rPr>
          <w:rFonts w:ascii="Times New Roman" w:hAnsi="Times New Roman"/>
          <w:sz w:val="24"/>
          <w:szCs w:val="24"/>
        </w:rPr>
        <w:t>ции с целью постановки и решения учебно-познавательных и учебно-практических задач;</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Рекомендации по организации системы внутренней накопительной оценки достижений уч</w:t>
      </w:r>
      <w:r w:rsidRPr="00575D48">
        <w:rPr>
          <w:rFonts w:ascii="Times New Roman" w:hAnsi="Times New Roman"/>
          <w:sz w:val="24"/>
          <w:szCs w:val="24"/>
        </w:rPr>
        <w:t>а</w:t>
      </w:r>
      <w:r w:rsidRPr="00575D48">
        <w:rPr>
          <w:rFonts w:ascii="Times New Roman" w:hAnsi="Times New Roman"/>
          <w:sz w:val="24"/>
          <w:szCs w:val="24"/>
        </w:rPr>
        <w:t>щихся. Портфолио</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lastRenderedPageBreak/>
        <w:t xml:space="preserve"> 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 методы оценивания: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 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 оценку процесса выполнения учащимися различного рода творческих ٧    оценку результ</w:t>
      </w:r>
      <w:r w:rsidRPr="00575D48">
        <w:rPr>
          <w:rFonts w:ascii="Times New Roman" w:hAnsi="Times New Roman"/>
          <w:sz w:val="24"/>
          <w:szCs w:val="24"/>
        </w:rPr>
        <w:t>а</w:t>
      </w:r>
      <w:r w:rsidRPr="00575D48">
        <w:rPr>
          <w:rFonts w:ascii="Times New Roman" w:hAnsi="Times New Roman"/>
          <w:sz w:val="24"/>
          <w:szCs w:val="24"/>
        </w:rPr>
        <w:t>тов рефлексии учащихся (разнообразных листов самоанализа, протоколов собеседований, дневников учащихся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адресованы учащимся, а тем самым – и Требований стандарта.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Поэтому система должна быть дополнена методами, позволяющими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Один из таких методов – проведение итоговых комплексных проверочных работ в конце ка</w:t>
      </w:r>
      <w:r w:rsidRPr="00575D48">
        <w:rPr>
          <w:rFonts w:ascii="Times New Roman" w:hAnsi="Times New Roman"/>
          <w:sz w:val="24"/>
          <w:szCs w:val="24"/>
        </w:rPr>
        <w:t>ж</w:t>
      </w:r>
      <w:r w:rsidRPr="00575D48">
        <w:rPr>
          <w:rFonts w:ascii="Times New Roman" w:hAnsi="Times New Roman"/>
          <w:sz w:val="24"/>
          <w:szCs w:val="24"/>
        </w:rPr>
        <w:t xml:space="preserve">дого года обучения.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Методами, служащими цели получения интегральных оценок, являются также портфолио, выставки и презентации крупных целостных законченных работ, отражающие результаты усилий, з</w:t>
      </w:r>
      <w:r w:rsidRPr="00575D48">
        <w:rPr>
          <w:rFonts w:ascii="Times New Roman" w:hAnsi="Times New Roman"/>
          <w:sz w:val="24"/>
          <w:szCs w:val="24"/>
        </w:rPr>
        <w:t>а</w:t>
      </w:r>
      <w:r w:rsidRPr="00575D48">
        <w:rPr>
          <w:rFonts w:ascii="Times New Roman" w:hAnsi="Times New Roman"/>
          <w:sz w:val="24"/>
          <w:szCs w:val="24"/>
        </w:rPr>
        <w:t>траченных детьми на протяжении длительного времени и требующих для своего выполнения актив</w:t>
      </w:r>
      <w:r w:rsidRPr="00575D48">
        <w:rPr>
          <w:rFonts w:ascii="Times New Roman" w:hAnsi="Times New Roman"/>
          <w:sz w:val="24"/>
          <w:szCs w:val="24"/>
        </w:rPr>
        <w:t>и</w:t>
      </w:r>
      <w:r w:rsidRPr="00575D48">
        <w:rPr>
          <w:rFonts w:ascii="Times New Roman" w:hAnsi="Times New Roman"/>
          <w:sz w:val="24"/>
          <w:szCs w:val="24"/>
        </w:rPr>
        <w:t>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Итак, 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1)    ЛИСТЫ НАБЛЮДЕНИЙ, отражающие динамику (начиная с 1 класса), как минимум, сл</w:t>
      </w:r>
      <w:r w:rsidRPr="00575D48">
        <w:rPr>
          <w:rFonts w:ascii="Times New Roman" w:hAnsi="Times New Roman"/>
          <w:sz w:val="24"/>
          <w:szCs w:val="24"/>
        </w:rPr>
        <w:t>е</w:t>
      </w:r>
      <w:r w:rsidRPr="00575D48">
        <w:rPr>
          <w:rFonts w:ascii="Times New Roman" w:hAnsi="Times New Roman"/>
          <w:sz w:val="24"/>
          <w:szCs w:val="24"/>
        </w:rPr>
        <w:t>дующих показателей: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сформированности и индивидуального прогресса в развитии таких навыков учения, как:</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приобретение знаний,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понимание,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применение,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анализ,</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синтез,</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оценка,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диалектичность мышления,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метазнание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наблюдения ведутся учителем в течение всего учебного процесса в ситуациях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повседневных, связанных с формированием ориентировочных и исполнительских дейс</w:t>
      </w:r>
      <w:r w:rsidRPr="00575D48">
        <w:rPr>
          <w:rFonts w:ascii="Times New Roman" w:hAnsi="Times New Roman"/>
          <w:sz w:val="24"/>
          <w:szCs w:val="24"/>
        </w:rPr>
        <w:t>т</w:t>
      </w:r>
      <w:r w:rsidRPr="00575D48">
        <w:rPr>
          <w:rFonts w:ascii="Times New Roman" w:hAnsi="Times New Roman"/>
          <w:sz w:val="24"/>
          <w:szCs w:val="24"/>
        </w:rPr>
        <w:t>вий;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инициативной творческой работы;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 сформированности и индивидуального прогресса в развитии социальных -способность пр</w:t>
      </w:r>
      <w:r w:rsidRPr="00575D48">
        <w:rPr>
          <w:rFonts w:ascii="Times New Roman" w:hAnsi="Times New Roman"/>
          <w:sz w:val="24"/>
          <w:szCs w:val="24"/>
        </w:rPr>
        <w:t>и</w:t>
      </w:r>
      <w:r w:rsidRPr="00575D48">
        <w:rPr>
          <w:rFonts w:ascii="Times New Roman" w:hAnsi="Times New Roman"/>
          <w:sz w:val="24"/>
          <w:szCs w:val="24"/>
        </w:rPr>
        <w:t>нимать ответственность;</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способность уважать других;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умение сотрудничать;</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умение участвовать в выработке общего решения;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способность разрешать конфликты;</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способность приспосабливаться к выполнению различных ролей при работе в группе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наблюдения ведутся учителем в течение всего учебного процесса в ситуациях совместной (групповой и парной) работы учащихся</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 сформированности и индивидуального прогресса в развитии ряда коммуникативных нав</w:t>
      </w:r>
      <w:r w:rsidRPr="00575D48">
        <w:rPr>
          <w:rFonts w:ascii="Times New Roman" w:hAnsi="Times New Roman"/>
          <w:sz w:val="24"/>
          <w:szCs w:val="24"/>
        </w:rPr>
        <w:t>ы</w:t>
      </w:r>
      <w:r w:rsidRPr="00575D48">
        <w:rPr>
          <w:rFonts w:ascii="Times New Roman" w:hAnsi="Times New Roman"/>
          <w:sz w:val="24"/>
          <w:szCs w:val="24"/>
        </w:rPr>
        <w:t>ков:</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слушание (слышать инструкции, слышать других, воспринимать информацию);</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говорения (ясно выражаться, высказывать мнение, давать устный отчет в малой и большой группе);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чтения (способность читать для удовольствия, общения и получения информации);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письма (фиксировать наблюдения, делать выписки, излагать краткое содержание, готовить о</w:t>
      </w:r>
      <w:r w:rsidRPr="00575D48">
        <w:rPr>
          <w:rFonts w:ascii="Times New Roman" w:hAnsi="Times New Roman"/>
          <w:sz w:val="24"/>
          <w:szCs w:val="24"/>
        </w:rPr>
        <w:t>т</w:t>
      </w:r>
      <w:r w:rsidRPr="00575D48">
        <w:rPr>
          <w:rFonts w:ascii="Times New Roman" w:hAnsi="Times New Roman"/>
          <w:sz w:val="24"/>
          <w:szCs w:val="24"/>
        </w:rPr>
        <w:t>четы, вести дневник)</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наблюдения ведутся учителем в течение всего учебного процесса в ситуациях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совместного обсуждения;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групповой и индивидуальной презентации;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«авторского собеседования»;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«ученик как инструктор»;</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неформального общения в связи и по поводу прочитанного;</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они дополняются само-взаимооценками учащихся навыков работы в группе - сформированн</w:t>
      </w:r>
      <w:r w:rsidRPr="00575D48">
        <w:rPr>
          <w:rFonts w:ascii="Times New Roman" w:hAnsi="Times New Roman"/>
          <w:sz w:val="24"/>
          <w:szCs w:val="24"/>
        </w:rPr>
        <w:t>о</w:t>
      </w:r>
      <w:r w:rsidRPr="00575D48">
        <w:rPr>
          <w:rFonts w:ascii="Times New Roman" w:hAnsi="Times New Roman"/>
          <w:sz w:val="24"/>
          <w:szCs w:val="24"/>
        </w:rPr>
        <w:t>сти и индивидуального прогресса в развитии навыков поисковой и проектной деятельности: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формулировать вопрос, ставить проблему;</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вести наблюдение;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планировать работу,</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планировать время;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собрать данные;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зафиксировать данные;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упорядочить и организовать данные;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интерпретировать данные;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представить результаты или подготовленный продукт</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наблюдения ведутся учителем в течение всего учебного процесса в ситуациях</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направляемого учителем мини-исследования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группового мини-исследования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самостоятельного мини-исследования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они дополняются самооценкой учащихся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2)    ОЦЕНКА ВЫПОЛНЕНИЯ РАБОТЫ, отражающая малочисленные, но существенно более объективные данные об особенностях выполнения отдельных видов учебной деятельности учащим</w:t>
      </w:r>
      <w:r w:rsidRPr="00575D48">
        <w:rPr>
          <w:rFonts w:ascii="Times New Roman" w:hAnsi="Times New Roman"/>
          <w:sz w:val="24"/>
          <w:szCs w:val="24"/>
        </w:rPr>
        <w:t>и</w:t>
      </w:r>
      <w:r w:rsidRPr="00575D48">
        <w:rPr>
          <w:rFonts w:ascii="Times New Roman" w:hAnsi="Times New Roman"/>
          <w:sz w:val="24"/>
          <w:szCs w:val="24"/>
        </w:rPr>
        <w:t>ся; причем все результаты, выводы и оценки в этом случае могут быть перепроверены, поскольку т</w:t>
      </w:r>
      <w:r w:rsidRPr="00575D48">
        <w:rPr>
          <w:rFonts w:ascii="Times New Roman" w:hAnsi="Times New Roman"/>
          <w:sz w:val="24"/>
          <w:szCs w:val="24"/>
        </w:rPr>
        <w:t>а</w:t>
      </w:r>
      <w:r w:rsidRPr="00575D48">
        <w:rPr>
          <w:rFonts w:ascii="Times New Roman" w:hAnsi="Times New Roman"/>
          <w:sz w:val="24"/>
          <w:szCs w:val="24"/>
        </w:rPr>
        <w:t>кая оценка делается на основе аудио и видеозаписей, письменной фиксации фактов. В силу трудое</w:t>
      </w:r>
      <w:r w:rsidRPr="00575D48">
        <w:rPr>
          <w:rFonts w:ascii="Times New Roman" w:hAnsi="Times New Roman"/>
          <w:sz w:val="24"/>
          <w:szCs w:val="24"/>
        </w:rPr>
        <w:t>м</w:t>
      </w:r>
      <w:r w:rsidRPr="00575D48">
        <w:rPr>
          <w:rFonts w:ascii="Times New Roman" w:hAnsi="Times New Roman"/>
          <w:sz w:val="24"/>
          <w:szCs w:val="24"/>
        </w:rPr>
        <w:t>кости этого метода, его рекомендуется использовать крайне экономно, при оценивании сформирова</w:t>
      </w:r>
      <w:r w:rsidRPr="00575D48">
        <w:rPr>
          <w:rFonts w:ascii="Times New Roman" w:hAnsi="Times New Roman"/>
          <w:sz w:val="24"/>
          <w:szCs w:val="24"/>
        </w:rPr>
        <w:t>н</w:t>
      </w:r>
      <w:r w:rsidRPr="00575D48">
        <w:rPr>
          <w:rFonts w:ascii="Times New Roman" w:hAnsi="Times New Roman"/>
          <w:sz w:val="24"/>
          <w:szCs w:val="24"/>
        </w:rPr>
        <w:t>ности важнейших навыков совместной работы и коммуникативных навыков, на определенных рубе</w:t>
      </w:r>
      <w:r w:rsidRPr="00575D48">
        <w:rPr>
          <w:rFonts w:ascii="Times New Roman" w:hAnsi="Times New Roman"/>
          <w:sz w:val="24"/>
          <w:szCs w:val="24"/>
        </w:rPr>
        <w:t>ж</w:t>
      </w:r>
      <w:r w:rsidRPr="00575D48">
        <w:rPr>
          <w:rFonts w:ascii="Times New Roman" w:hAnsi="Times New Roman"/>
          <w:sz w:val="24"/>
          <w:szCs w:val="24"/>
        </w:rPr>
        <w:t>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3)    РЕЗУЛЬТАТЫ ТЕСТИРОВАНИЯ, отражающие, как правило, учебные достижения уч</w:t>
      </w:r>
      <w:r w:rsidRPr="00575D48">
        <w:rPr>
          <w:rFonts w:ascii="Times New Roman" w:hAnsi="Times New Roman"/>
          <w:sz w:val="24"/>
          <w:szCs w:val="24"/>
        </w:rPr>
        <w:t>а</w:t>
      </w:r>
      <w:r w:rsidRPr="00575D48">
        <w:rPr>
          <w:rFonts w:ascii="Times New Roman" w:hAnsi="Times New Roman"/>
          <w:sz w:val="24"/>
          <w:szCs w:val="24"/>
        </w:rPr>
        <w:t>щихся в освоении материала отдельных тем курса. В приводимых рекомендациях этот метод рекоме</w:t>
      </w:r>
      <w:r w:rsidRPr="00575D48">
        <w:rPr>
          <w:rFonts w:ascii="Times New Roman" w:hAnsi="Times New Roman"/>
          <w:sz w:val="24"/>
          <w:szCs w:val="24"/>
        </w:rPr>
        <w:t>н</w:t>
      </w:r>
      <w:r w:rsidRPr="00575D48">
        <w:rPr>
          <w:rFonts w:ascii="Times New Roman" w:hAnsi="Times New Roman"/>
          <w:sz w:val="24"/>
          <w:szCs w:val="24"/>
        </w:rPr>
        <w:t>дуется использовать на этапе проведения тематических зачетных работ, а также на этапе стартовой диагностики.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4)    РЕЗУЛЬТАТЫ ОЦЕНОК ОТКРЫТЫХ И ЗАКРЫТЫХ ОТВЕТОВ УЧАЩИХСЯ, отр</w:t>
      </w:r>
      <w:r w:rsidRPr="00575D48">
        <w:rPr>
          <w:rFonts w:ascii="Times New Roman" w:hAnsi="Times New Roman"/>
          <w:sz w:val="24"/>
          <w:szCs w:val="24"/>
        </w:rPr>
        <w:t>а</w:t>
      </w:r>
      <w:r w:rsidRPr="00575D48">
        <w:rPr>
          <w:rFonts w:ascii="Times New Roman" w:hAnsi="Times New Roman"/>
          <w:sz w:val="24"/>
          <w:szCs w:val="24"/>
        </w:rPr>
        <w:t xml:space="preserve">жающих этапы формирования системы предметных знаний, важнейших технических навыков (чтения, письма, вычислений и т.д.). </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5)    РЕЗУЛЬТАТЫ САМОАНАЛИЗА УЧАЩИХСЯ, отражающие меру осознанности каждым ребенком особенностей развития его собственного процесса обучения. Этот метод рекомендуется и</w:t>
      </w:r>
      <w:r w:rsidRPr="00575D48">
        <w:rPr>
          <w:rFonts w:ascii="Times New Roman" w:hAnsi="Times New Roman"/>
          <w:sz w:val="24"/>
          <w:szCs w:val="24"/>
        </w:rPr>
        <w:t>с</w:t>
      </w:r>
      <w:r w:rsidRPr="00575D48">
        <w:rPr>
          <w:rFonts w:ascii="Times New Roman" w:hAnsi="Times New Roman"/>
          <w:sz w:val="24"/>
          <w:szCs w:val="24"/>
        </w:rPr>
        <w:t>пользовать в ситуациях, требующих от учащихся строгого самоконтроля и саморегуляции; на ключ</w:t>
      </w:r>
      <w:r w:rsidRPr="00575D48">
        <w:rPr>
          <w:rFonts w:ascii="Times New Roman" w:hAnsi="Times New Roman"/>
          <w:sz w:val="24"/>
          <w:szCs w:val="24"/>
        </w:rPr>
        <w:t>е</w:t>
      </w:r>
      <w:r w:rsidRPr="00575D48">
        <w:rPr>
          <w:rFonts w:ascii="Times New Roman" w:hAnsi="Times New Roman"/>
          <w:sz w:val="24"/>
          <w:szCs w:val="24"/>
        </w:rPr>
        <w:t>вых этапах становления важнейших предметных способов учебных действий, а также с целью сам</w:t>
      </w:r>
      <w:r w:rsidRPr="00575D48">
        <w:rPr>
          <w:rFonts w:ascii="Times New Roman" w:hAnsi="Times New Roman"/>
          <w:sz w:val="24"/>
          <w:szCs w:val="24"/>
        </w:rPr>
        <w:t>о</w:t>
      </w:r>
      <w:r w:rsidRPr="00575D48">
        <w:rPr>
          <w:rFonts w:ascii="Times New Roman" w:hAnsi="Times New Roman"/>
          <w:sz w:val="24"/>
          <w:szCs w:val="24"/>
        </w:rPr>
        <w:t>оценки своего поведения.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lastRenderedPageBreak/>
        <w:t>Это позволяет  обеспечить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Вместе с тем, необходимо отметить два особых условия, которые должны быть выполнены, для того, чтобы такой подход был оправдан и признан.</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Первое условие, естественно, относится к возможности независимой перепроверки результ</w:t>
      </w:r>
      <w:r w:rsidRPr="00575D48">
        <w:rPr>
          <w:rFonts w:ascii="Times New Roman" w:hAnsi="Times New Roman"/>
          <w:sz w:val="24"/>
          <w:szCs w:val="24"/>
        </w:rPr>
        <w:t>а</w:t>
      </w:r>
      <w:r w:rsidRPr="00575D48">
        <w:rPr>
          <w:rFonts w:ascii="Times New Roman" w:hAnsi="Times New Roman"/>
          <w:sz w:val="24"/>
          <w:szCs w:val="24"/>
        </w:rPr>
        <w:t>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хранится в определенной системе, т.е. входить в ПОРТФОЛИО ребенка. Учитель должен иметь во</w:t>
      </w:r>
      <w:r w:rsidRPr="00575D48">
        <w:rPr>
          <w:rFonts w:ascii="Times New Roman" w:hAnsi="Times New Roman"/>
          <w:sz w:val="24"/>
          <w:szCs w:val="24"/>
        </w:rPr>
        <w:t>з</w:t>
      </w:r>
      <w:r w:rsidRPr="00575D48">
        <w:rPr>
          <w:rFonts w:ascii="Times New Roman" w:hAnsi="Times New Roman"/>
          <w:sz w:val="24"/>
          <w:szCs w:val="24"/>
        </w:rPr>
        <w:t>можность по первому требованию предъявить эти результаты любому заинтересованному лицу, обл</w:t>
      </w:r>
      <w:r w:rsidRPr="00575D48">
        <w:rPr>
          <w:rFonts w:ascii="Times New Roman" w:hAnsi="Times New Roman"/>
          <w:sz w:val="24"/>
          <w:szCs w:val="24"/>
        </w:rPr>
        <w:t>а</w:t>
      </w:r>
      <w:r w:rsidRPr="00575D48">
        <w:rPr>
          <w:rFonts w:ascii="Times New Roman" w:hAnsi="Times New Roman"/>
          <w:sz w:val="24"/>
          <w:szCs w:val="24"/>
        </w:rPr>
        <w:t>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w:t>
      </w:r>
      <w:r w:rsidRPr="00575D48">
        <w:rPr>
          <w:rFonts w:ascii="Times New Roman" w:hAnsi="Times New Roman"/>
          <w:sz w:val="24"/>
          <w:szCs w:val="24"/>
        </w:rPr>
        <w:t>о</w:t>
      </w:r>
      <w:r w:rsidRPr="00575D48">
        <w:rPr>
          <w:rFonts w:ascii="Times New Roman" w:hAnsi="Times New Roman"/>
          <w:sz w:val="24"/>
          <w:szCs w:val="24"/>
        </w:rPr>
        <w:t>бов его заполнения и хранения. Последнее может резко упроститься, если использовать с этой целью информационные технологии. Однако требования к программному обеспечению, обеспечивающие удобство пользователей, необходимо тщательно отработать, что определяет одну из задач апробации всей технологии.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Второе условие связано для учителя с необходимостью получить необходимую квалифик</w:t>
      </w:r>
      <w:r w:rsidRPr="00575D48">
        <w:rPr>
          <w:rFonts w:ascii="Times New Roman" w:hAnsi="Times New Roman"/>
          <w:sz w:val="24"/>
          <w:szCs w:val="24"/>
        </w:rPr>
        <w:t>а</w:t>
      </w:r>
      <w:r w:rsidRPr="00575D48">
        <w:rPr>
          <w:rFonts w:ascii="Times New Roman" w:hAnsi="Times New Roman"/>
          <w:sz w:val="24"/>
          <w:szCs w:val="24"/>
        </w:rPr>
        <w:t>цию в области использования внутренней системы оценивания, выстроенного на критериальной осн</w:t>
      </w:r>
      <w:r w:rsidRPr="00575D48">
        <w:rPr>
          <w:rFonts w:ascii="Times New Roman" w:hAnsi="Times New Roman"/>
          <w:sz w:val="24"/>
          <w:szCs w:val="24"/>
        </w:rPr>
        <w:t>о</w:t>
      </w:r>
      <w:r w:rsidRPr="00575D48">
        <w:rPr>
          <w:rFonts w:ascii="Times New Roman" w:hAnsi="Times New Roman"/>
          <w:sz w:val="24"/>
          <w:szCs w:val="24"/>
        </w:rPr>
        <w:t>ве.</w:t>
      </w: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Итоговая оценка выпускника и её использование при переходе от начального к осно</w:t>
      </w:r>
      <w:r w:rsidRPr="00575D48">
        <w:rPr>
          <w:rFonts w:ascii="Times New Roman" w:hAnsi="Times New Roman"/>
          <w:b/>
          <w:sz w:val="24"/>
          <w:szCs w:val="24"/>
        </w:rPr>
        <w:t>в</w:t>
      </w:r>
      <w:r w:rsidRPr="00575D48">
        <w:rPr>
          <w:rFonts w:ascii="Times New Roman" w:hAnsi="Times New Roman"/>
          <w:b/>
          <w:sz w:val="24"/>
          <w:szCs w:val="24"/>
        </w:rPr>
        <w:t>ному общему образованию</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 итоговую оценку на ступени начального общего образования, результаты которой испол</w:t>
      </w:r>
      <w:r w:rsidRPr="00575D48">
        <w:rPr>
          <w:rFonts w:ascii="Times New Roman" w:hAnsi="Times New Roman"/>
          <w:sz w:val="24"/>
          <w:szCs w:val="24"/>
        </w:rPr>
        <w:t>ь</w:t>
      </w:r>
      <w:r w:rsidRPr="00575D48">
        <w:rPr>
          <w:rFonts w:ascii="Times New Roman" w:hAnsi="Times New Roman"/>
          <w:sz w:val="24"/>
          <w:szCs w:val="24"/>
        </w:rPr>
        <w:t>зуются при принятии решения о возможности (или невозможности) продолжения обучения на сл</w:t>
      </w:r>
      <w:r w:rsidRPr="00575D48">
        <w:rPr>
          <w:rFonts w:ascii="Times New Roman" w:hAnsi="Times New Roman"/>
          <w:sz w:val="24"/>
          <w:szCs w:val="24"/>
        </w:rPr>
        <w:t>е</w:t>
      </w:r>
      <w:r w:rsidRPr="00575D48">
        <w:rPr>
          <w:rFonts w:ascii="Times New Roman" w:hAnsi="Times New Roman"/>
          <w:sz w:val="24"/>
          <w:szCs w:val="24"/>
        </w:rPr>
        <w:t>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w:t>
      </w:r>
      <w:r w:rsidRPr="00575D48">
        <w:rPr>
          <w:rFonts w:ascii="Times New Roman" w:hAnsi="Times New Roman"/>
          <w:sz w:val="24"/>
          <w:szCs w:val="24"/>
        </w:rPr>
        <w:t>а</w:t>
      </w:r>
      <w:r w:rsidRPr="00575D48">
        <w:rPr>
          <w:rFonts w:ascii="Times New Roman" w:hAnsi="Times New Roman"/>
          <w:sz w:val="24"/>
          <w:szCs w:val="24"/>
        </w:rPr>
        <w:t>предметных действий. Способность к решению иного класса задач является предметом различного р</w:t>
      </w:r>
      <w:r w:rsidRPr="00575D48">
        <w:rPr>
          <w:rFonts w:ascii="Times New Roman" w:hAnsi="Times New Roman"/>
          <w:sz w:val="24"/>
          <w:szCs w:val="24"/>
        </w:rPr>
        <w:t>о</w:t>
      </w:r>
      <w:r w:rsidRPr="00575D48">
        <w:rPr>
          <w:rFonts w:ascii="Times New Roman" w:hAnsi="Times New Roman"/>
          <w:sz w:val="24"/>
          <w:szCs w:val="24"/>
        </w:rPr>
        <w:t>да неперсонифицированных обследований.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речевыми, среди которых следует выделить навыки осознанного чтения и работы с инфо</w:t>
      </w:r>
      <w:r w:rsidRPr="00575D48">
        <w:rPr>
          <w:rFonts w:ascii="Times New Roman" w:hAnsi="Times New Roman"/>
          <w:sz w:val="24"/>
          <w:szCs w:val="24"/>
        </w:rPr>
        <w:t>р</w:t>
      </w:r>
      <w:r w:rsidRPr="00575D48">
        <w:rPr>
          <w:rFonts w:ascii="Times New Roman" w:hAnsi="Times New Roman"/>
          <w:sz w:val="24"/>
          <w:szCs w:val="24"/>
        </w:rPr>
        <w:t>мацией;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коммуникативными, необходимыми для учебного сотрудничества с учителем и сверстн</w:t>
      </w:r>
      <w:r w:rsidRPr="00575D48">
        <w:rPr>
          <w:rFonts w:ascii="Times New Roman" w:hAnsi="Times New Roman"/>
          <w:sz w:val="24"/>
          <w:szCs w:val="24"/>
        </w:rPr>
        <w:t>и</w:t>
      </w:r>
      <w:r w:rsidRPr="00575D48">
        <w:rPr>
          <w:rFonts w:ascii="Times New Roman" w:hAnsi="Times New Roman"/>
          <w:sz w:val="24"/>
          <w:szCs w:val="24"/>
        </w:rPr>
        <w:t>ками.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w:t>
      </w:r>
      <w:r w:rsidRPr="00575D48">
        <w:rPr>
          <w:rFonts w:ascii="Times New Roman" w:hAnsi="Times New Roman"/>
          <w:sz w:val="24"/>
          <w:szCs w:val="24"/>
        </w:rPr>
        <w:t>е</w:t>
      </w:r>
      <w:r w:rsidRPr="00575D48">
        <w:rPr>
          <w:rFonts w:ascii="Times New Roman" w:hAnsi="Times New Roman"/>
          <w:sz w:val="24"/>
          <w:szCs w:val="24"/>
        </w:rPr>
        <w:t>тырёх) итоговых работ (по русскому языку, родному языку, математике и комплексной работы на межпредметной основе).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w:t>
      </w:r>
      <w:r w:rsidRPr="00575D48">
        <w:rPr>
          <w:rFonts w:ascii="Times New Roman" w:hAnsi="Times New Roman"/>
          <w:sz w:val="24"/>
          <w:szCs w:val="24"/>
        </w:rPr>
        <w:t>а</w:t>
      </w:r>
      <w:r w:rsidRPr="00575D48">
        <w:rPr>
          <w:rFonts w:ascii="Times New Roman" w:hAnsi="Times New Roman"/>
          <w:sz w:val="24"/>
          <w:szCs w:val="24"/>
        </w:rPr>
        <w:t>предметными действиями.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w:t>
      </w:r>
      <w:r w:rsidRPr="00575D48">
        <w:rPr>
          <w:rFonts w:ascii="Times New Roman" w:hAnsi="Times New Roman"/>
          <w:sz w:val="24"/>
          <w:szCs w:val="24"/>
        </w:rPr>
        <w:lastRenderedPageBreak/>
        <w:t>выполнения итоговых работ свидетельствуют о правильном выполнении менее 50% заданий базового уровня.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Педагогический совет образовательного учреждения на основе выводов, сделанных по ка</w:t>
      </w:r>
      <w:r w:rsidRPr="00575D48">
        <w:rPr>
          <w:rFonts w:ascii="Times New Roman" w:hAnsi="Times New Roman"/>
          <w:sz w:val="24"/>
          <w:szCs w:val="24"/>
        </w:rPr>
        <w:t>ж</w:t>
      </w:r>
      <w:r w:rsidRPr="00575D48">
        <w:rPr>
          <w:rFonts w:ascii="Times New Roman" w:hAnsi="Times New Roman"/>
          <w:sz w:val="24"/>
          <w:szCs w:val="24"/>
        </w:rPr>
        <w:t>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В случае, если полученные обучающимся итоговые оценки не позволяют сделать однозна</w:t>
      </w:r>
      <w:r w:rsidRPr="00575D48">
        <w:rPr>
          <w:rFonts w:ascii="Times New Roman" w:hAnsi="Times New Roman"/>
          <w:sz w:val="24"/>
          <w:szCs w:val="24"/>
        </w:rPr>
        <w:t>ч</w:t>
      </w:r>
      <w:r w:rsidRPr="00575D48">
        <w:rPr>
          <w:rFonts w:ascii="Times New Roman" w:hAnsi="Times New Roman"/>
          <w:sz w:val="24"/>
          <w:szCs w:val="24"/>
        </w:rPr>
        <w:t>ного вывода о достижении планируемых результатов, решение о переводе на следующую ступень о</w:t>
      </w:r>
      <w:r w:rsidRPr="00575D48">
        <w:rPr>
          <w:rFonts w:ascii="Times New Roman" w:hAnsi="Times New Roman"/>
          <w:sz w:val="24"/>
          <w:szCs w:val="24"/>
        </w:rPr>
        <w:t>б</w:t>
      </w:r>
      <w:r w:rsidRPr="00575D48">
        <w:rPr>
          <w:rFonts w:ascii="Times New Roman" w:hAnsi="Times New Roman"/>
          <w:sz w:val="24"/>
          <w:szCs w:val="24"/>
        </w:rPr>
        <w:t>щего образования принимается педагогическим советом с учётом динамики образовательных дост</w:t>
      </w:r>
      <w:r w:rsidRPr="00575D48">
        <w:rPr>
          <w:rFonts w:ascii="Times New Roman" w:hAnsi="Times New Roman"/>
          <w:sz w:val="24"/>
          <w:szCs w:val="24"/>
        </w:rPr>
        <w:t>и</w:t>
      </w:r>
      <w:r w:rsidRPr="00575D48">
        <w:rPr>
          <w:rFonts w:ascii="Times New Roman" w:hAnsi="Times New Roman"/>
          <w:sz w:val="24"/>
          <w:szCs w:val="24"/>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отмечаются образовательные достижения и положительные качества обучающегося;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определяются приоритетные задачи и направления личностного развития с учётом как до</w:t>
      </w:r>
      <w:r w:rsidRPr="00575D48">
        <w:rPr>
          <w:rFonts w:ascii="Times New Roman" w:hAnsi="Times New Roman"/>
          <w:sz w:val="24"/>
          <w:szCs w:val="24"/>
        </w:rPr>
        <w:t>с</w:t>
      </w:r>
      <w:r w:rsidRPr="00575D48">
        <w:rPr>
          <w:rFonts w:ascii="Times New Roman" w:hAnsi="Times New Roman"/>
          <w:sz w:val="24"/>
          <w:szCs w:val="24"/>
        </w:rPr>
        <w:t>тижений, так и психологических проблем развития ребёнка;</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даются психолого педагогические рекомендации, призванные обеспечить успешную реал</w:t>
      </w:r>
      <w:r w:rsidRPr="00575D48">
        <w:rPr>
          <w:rFonts w:ascii="Times New Roman" w:hAnsi="Times New Roman"/>
          <w:sz w:val="24"/>
          <w:szCs w:val="24"/>
        </w:rPr>
        <w:t>и</w:t>
      </w:r>
      <w:r w:rsidRPr="00575D48">
        <w:rPr>
          <w:rFonts w:ascii="Times New Roman" w:hAnsi="Times New Roman"/>
          <w:sz w:val="24"/>
          <w:szCs w:val="24"/>
        </w:rPr>
        <w:t>зацию намеченных задач на следующей ступени обучения.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Все выводы и оценки, включаемые в характеристику, подтверждаются материалами портфеля достижений и другими объективными показателями.</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Образовательное учреждение информирует органы управления в установленной регламентом форме: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 результатах выполнения итоговых работ по русскому, родному языку, математике и ит</w:t>
      </w:r>
      <w:r w:rsidRPr="00575D48">
        <w:rPr>
          <w:rFonts w:ascii="Times New Roman" w:hAnsi="Times New Roman"/>
          <w:sz w:val="24"/>
          <w:szCs w:val="24"/>
        </w:rPr>
        <w:t>о</w:t>
      </w:r>
      <w:r w:rsidRPr="00575D48">
        <w:rPr>
          <w:rFonts w:ascii="Times New Roman" w:hAnsi="Times New Roman"/>
          <w:sz w:val="24"/>
          <w:szCs w:val="24"/>
        </w:rPr>
        <w:t>говой комплексной работы на межпредметной основе;</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условий реализации основной образовательной программы начального общего образов</w:t>
      </w:r>
      <w:r w:rsidRPr="00575D48">
        <w:rPr>
          <w:rFonts w:ascii="Times New Roman" w:hAnsi="Times New Roman"/>
          <w:sz w:val="24"/>
          <w:szCs w:val="24"/>
        </w:rPr>
        <w:t>а</w:t>
      </w:r>
      <w:r w:rsidRPr="00575D48">
        <w:rPr>
          <w:rFonts w:ascii="Times New Roman" w:hAnsi="Times New Roman"/>
          <w:sz w:val="24"/>
          <w:szCs w:val="24"/>
        </w:rPr>
        <w:t>ния;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особенностей контингента обучающихся.</w:t>
      </w:r>
    </w:p>
    <w:p w:rsidR="00575D48" w:rsidRPr="00575D48" w:rsidRDefault="00575D48" w:rsidP="00575D48">
      <w:pPr>
        <w:spacing w:after="0" w:line="240" w:lineRule="auto"/>
        <w:ind w:left="0" w:firstLine="851"/>
        <w:rPr>
          <w:rFonts w:ascii="Times New Roman" w:hAnsi="Times New Roman"/>
          <w:sz w:val="24"/>
          <w:szCs w:val="24"/>
        </w:rPr>
      </w:pPr>
      <w:r w:rsidRPr="00575D48">
        <w:rPr>
          <w:rFonts w:ascii="Times New Roman" w:hAnsi="Times New Roman"/>
          <w:sz w:val="24"/>
          <w:szCs w:val="24"/>
        </w:rPr>
        <w:t xml:space="preserve"> 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r w:rsidRPr="00575D48">
        <w:rPr>
          <w:rFonts w:ascii="Times New Roman" w:hAnsi="Times New Roman"/>
          <w:sz w:val="24"/>
          <w:szCs w:val="24"/>
        </w:rPr>
        <w:cr/>
      </w:r>
      <w:r w:rsidR="009C0CE7">
        <w:rPr>
          <w:rFonts w:ascii="Times New Roman" w:hAnsi="Times New Roman"/>
          <w:sz w:val="24"/>
          <w:szCs w:val="24"/>
        </w:rPr>
        <w:t xml:space="preserve">              </w:t>
      </w:r>
      <w:r w:rsidRPr="00575D48">
        <w:rPr>
          <w:rFonts w:ascii="Times New Roman" w:hAnsi="Times New Roman"/>
          <w:sz w:val="24"/>
          <w:szCs w:val="24"/>
        </w:rPr>
        <w:t>В случае, если для проведения итоговых работ используется единый, централизованно разр</w:t>
      </w:r>
      <w:r w:rsidRPr="00575D48">
        <w:rPr>
          <w:rFonts w:ascii="Times New Roman" w:hAnsi="Times New Roman"/>
          <w:sz w:val="24"/>
          <w:szCs w:val="24"/>
        </w:rPr>
        <w:t>а</w:t>
      </w:r>
      <w:r w:rsidRPr="00575D48">
        <w:rPr>
          <w:rFonts w:ascii="Times New Roman" w:hAnsi="Times New Roman"/>
          <w:sz w:val="24"/>
          <w:szCs w:val="24"/>
        </w:rPr>
        <w:t>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575D48" w:rsidRPr="00575D48" w:rsidRDefault="00575D48" w:rsidP="00575D48">
      <w:pPr>
        <w:spacing w:after="0" w:line="240" w:lineRule="auto"/>
        <w:ind w:left="0" w:firstLine="851"/>
        <w:rPr>
          <w:rFonts w:ascii="Times New Roman" w:hAnsi="Times New Roman"/>
          <w:sz w:val="24"/>
          <w:szCs w:val="24"/>
        </w:rPr>
      </w:pPr>
    </w:p>
    <w:p w:rsidR="00575D48" w:rsidRPr="00575D48" w:rsidRDefault="00575D48" w:rsidP="00575D48">
      <w:pPr>
        <w:spacing w:after="0" w:line="240" w:lineRule="auto"/>
        <w:ind w:left="0" w:firstLine="851"/>
        <w:rPr>
          <w:rFonts w:ascii="Times New Roman" w:hAnsi="Times New Roman"/>
          <w:b/>
          <w:sz w:val="24"/>
          <w:szCs w:val="24"/>
        </w:rPr>
      </w:pPr>
      <w:r w:rsidRPr="00575D48">
        <w:rPr>
          <w:rFonts w:ascii="Times New Roman" w:hAnsi="Times New Roman"/>
          <w:b/>
          <w:sz w:val="24"/>
          <w:szCs w:val="24"/>
        </w:rPr>
        <w:t>Приложение</w:t>
      </w:r>
    </w:p>
    <w:p w:rsidR="00575D48" w:rsidRPr="009C0CE7" w:rsidRDefault="00575D48" w:rsidP="00DC713A">
      <w:pPr>
        <w:spacing w:beforeLines="26" w:after="0" w:line="240" w:lineRule="auto"/>
        <w:ind w:left="0" w:firstLine="851"/>
        <w:jc w:val="both"/>
        <w:rPr>
          <w:rFonts w:ascii="Times New Roman" w:eastAsia="Times New Roman" w:hAnsi="Times New Roman"/>
          <w:b/>
          <w:caps/>
          <w:szCs w:val="24"/>
        </w:rPr>
      </w:pPr>
      <w:r w:rsidRPr="009C0CE7">
        <w:rPr>
          <w:rFonts w:ascii="Times New Roman" w:eastAsia="Times New Roman" w:hAnsi="Times New Roman"/>
          <w:b/>
          <w:caps/>
          <w:szCs w:val="24"/>
        </w:rPr>
        <w:t>Приложение к календарно-тематическому плану учителя - предметника</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предмет _____________Педагог _________________     Класс _________________                          Учащийся_______________________________</w:t>
      </w: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67"/>
        <w:gridCol w:w="1701"/>
        <w:gridCol w:w="668"/>
        <w:gridCol w:w="1697"/>
        <w:gridCol w:w="1280"/>
        <w:gridCol w:w="1203"/>
        <w:gridCol w:w="923"/>
        <w:gridCol w:w="1314"/>
      </w:tblGrid>
      <w:tr w:rsidR="00575D48" w:rsidRPr="00575D48" w:rsidTr="00451F7F">
        <w:tc>
          <w:tcPr>
            <w:tcW w:w="710"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 ур</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 xml:space="preserve">ка </w:t>
            </w:r>
            <w:r w:rsidRPr="00451F7F">
              <w:rPr>
                <w:rFonts w:ascii="Times New Roman" w:eastAsia="Times New Roman" w:hAnsi="Times New Roman"/>
                <w:szCs w:val="24"/>
                <w:lang w:eastAsia="ru-RU"/>
              </w:rPr>
              <w:lastRenderedPageBreak/>
              <w:t>дата</w:t>
            </w:r>
          </w:p>
        </w:tc>
        <w:tc>
          <w:tcPr>
            <w:tcW w:w="567"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lastRenderedPageBreak/>
              <w:t>Тема</w:t>
            </w:r>
          </w:p>
        </w:tc>
        <w:tc>
          <w:tcPr>
            <w:tcW w:w="1701"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Корректиру</w:t>
            </w:r>
            <w:r w:rsidRPr="00451F7F">
              <w:rPr>
                <w:rFonts w:ascii="Times New Roman" w:eastAsia="Times New Roman" w:hAnsi="Times New Roman"/>
                <w:szCs w:val="24"/>
                <w:lang w:eastAsia="ru-RU"/>
              </w:rPr>
              <w:t>е</w:t>
            </w:r>
            <w:r w:rsidRPr="00451F7F">
              <w:rPr>
                <w:rFonts w:ascii="Times New Roman" w:eastAsia="Times New Roman" w:hAnsi="Times New Roman"/>
                <w:szCs w:val="24"/>
                <w:lang w:eastAsia="ru-RU"/>
              </w:rPr>
              <w:t>мые и разв</w:t>
            </w:r>
            <w:r w:rsidRPr="00451F7F">
              <w:rPr>
                <w:rFonts w:ascii="Times New Roman" w:eastAsia="Times New Roman" w:hAnsi="Times New Roman"/>
                <w:szCs w:val="24"/>
                <w:lang w:eastAsia="ru-RU"/>
              </w:rPr>
              <w:t>и</w:t>
            </w:r>
            <w:r w:rsidRPr="00451F7F">
              <w:rPr>
                <w:rFonts w:ascii="Times New Roman" w:eastAsia="Times New Roman" w:hAnsi="Times New Roman"/>
                <w:szCs w:val="24"/>
                <w:lang w:eastAsia="ru-RU"/>
              </w:rPr>
              <w:t xml:space="preserve">ваемые умения </w:t>
            </w:r>
            <w:r w:rsidRPr="00451F7F">
              <w:rPr>
                <w:rFonts w:ascii="Times New Roman" w:eastAsia="Times New Roman" w:hAnsi="Times New Roman"/>
                <w:szCs w:val="24"/>
                <w:lang w:eastAsia="ru-RU"/>
              </w:rPr>
              <w:lastRenderedPageBreak/>
              <w:t>и навыки</w:t>
            </w:r>
          </w:p>
        </w:tc>
        <w:tc>
          <w:tcPr>
            <w:tcW w:w="668"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lastRenderedPageBreak/>
              <w:t>М</w:t>
            </w:r>
            <w:r w:rsidRPr="00451F7F">
              <w:rPr>
                <w:rFonts w:ascii="Times New Roman" w:eastAsia="Times New Roman" w:hAnsi="Times New Roman"/>
                <w:szCs w:val="24"/>
                <w:lang w:eastAsia="ru-RU"/>
              </w:rPr>
              <w:t>е</w:t>
            </w:r>
            <w:r w:rsidRPr="00451F7F">
              <w:rPr>
                <w:rFonts w:ascii="Times New Roman" w:eastAsia="Times New Roman" w:hAnsi="Times New Roman"/>
                <w:szCs w:val="24"/>
                <w:lang w:eastAsia="ru-RU"/>
              </w:rPr>
              <w:t>т</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ды</w:t>
            </w:r>
          </w:p>
        </w:tc>
        <w:tc>
          <w:tcPr>
            <w:tcW w:w="1697"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Формы (инд</w:t>
            </w:r>
            <w:r w:rsidRPr="00451F7F">
              <w:rPr>
                <w:rFonts w:ascii="Times New Roman" w:eastAsia="Times New Roman" w:hAnsi="Times New Roman"/>
                <w:szCs w:val="24"/>
                <w:lang w:eastAsia="ru-RU"/>
              </w:rPr>
              <w:t>и</w:t>
            </w:r>
            <w:r w:rsidRPr="00451F7F">
              <w:rPr>
                <w:rFonts w:ascii="Times New Roman" w:eastAsia="Times New Roman" w:hAnsi="Times New Roman"/>
                <w:szCs w:val="24"/>
                <w:lang w:eastAsia="ru-RU"/>
              </w:rPr>
              <w:t>видуальные, групповые)</w:t>
            </w:r>
          </w:p>
        </w:tc>
        <w:tc>
          <w:tcPr>
            <w:tcW w:w="1280"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 xml:space="preserve">Самостоя-тельная работа </w:t>
            </w:r>
            <w:r w:rsidRPr="00451F7F">
              <w:rPr>
                <w:rFonts w:ascii="Times New Roman" w:eastAsia="Times New Roman" w:hAnsi="Times New Roman"/>
                <w:szCs w:val="24"/>
                <w:lang w:eastAsia="ru-RU"/>
              </w:rPr>
              <w:lastRenderedPageBreak/>
              <w:t>учащихся</w:t>
            </w:r>
          </w:p>
        </w:tc>
        <w:tc>
          <w:tcPr>
            <w:tcW w:w="1203"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lastRenderedPageBreak/>
              <w:t>Пособия, дидакт</w:t>
            </w:r>
            <w:r w:rsidRPr="00451F7F">
              <w:rPr>
                <w:rFonts w:ascii="Times New Roman" w:eastAsia="Times New Roman" w:hAnsi="Times New Roman"/>
                <w:szCs w:val="24"/>
                <w:lang w:eastAsia="ru-RU"/>
              </w:rPr>
              <w:t>и</w:t>
            </w:r>
            <w:r w:rsidRPr="00451F7F">
              <w:rPr>
                <w:rFonts w:ascii="Times New Roman" w:eastAsia="Times New Roman" w:hAnsi="Times New Roman"/>
                <w:szCs w:val="24"/>
                <w:lang w:eastAsia="ru-RU"/>
              </w:rPr>
              <w:t xml:space="preserve">чес-кий </w:t>
            </w:r>
            <w:r w:rsidRPr="00451F7F">
              <w:rPr>
                <w:rFonts w:ascii="Times New Roman" w:eastAsia="Times New Roman" w:hAnsi="Times New Roman"/>
                <w:szCs w:val="24"/>
                <w:lang w:eastAsia="ru-RU"/>
              </w:rPr>
              <w:lastRenderedPageBreak/>
              <w:t>материал</w:t>
            </w:r>
          </w:p>
        </w:tc>
        <w:tc>
          <w:tcPr>
            <w:tcW w:w="923"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lastRenderedPageBreak/>
              <w:t>Оце</w:t>
            </w:r>
            <w:r w:rsidRPr="00451F7F">
              <w:rPr>
                <w:rFonts w:ascii="Times New Roman" w:eastAsia="Times New Roman" w:hAnsi="Times New Roman"/>
                <w:szCs w:val="24"/>
                <w:lang w:eastAsia="ru-RU"/>
              </w:rPr>
              <w:t>н</w:t>
            </w:r>
            <w:r w:rsidRPr="00451F7F">
              <w:rPr>
                <w:rFonts w:ascii="Times New Roman" w:eastAsia="Times New Roman" w:hAnsi="Times New Roman"/>
                <w:szCs w:val="24"/>
                <w:lang w:eastAsia="ru-RU"/>
              </w:rPr>
              <w:t>ка р</w:t>
            </w:r>
            <w:r w:rsidRPr="00451F7F">
              <w:rPr>
                <w:rFonts w:ascii="Times New Roman" w:eastAsia="Times New Roman" w:hAnsi="Times New Roman"/>
                <w:szCs w:val="24"/>
                <w:lang w:eastAsia="ru-RU"/>
              </w:rPr>
              <w:t>е</w:t>
            </w:r>
            <w:r w:rsidRPr="00451F7F">
              <w:rPr>
                <w:rFonts w:ascii="Times New Roman" w:eastAsia="Times New Roman" w:hAnsi="Times New Roman"/>
                <w:szCs w:val="24"/>
                <w:lang w:eastAsia="ru-RU"/>
              </w:rPr>
              <w:t>зульта-</w:t>
            </w:r>
            <w:r w:rsidRPr="00451F7F">
              <w:rPr>
                <w:rFonts w:ascii="Times New Roman" w:eastAsia="Times New Roman" w:hAnsi="Times New Roman"/>
                <w:szCs w:val="24"/>
                <w:lang w:eastAsia="ru-RU"/>
              </w:rPr>
              <w:lastRenderedPageBreak/>
              <w:t>та</w:t>
            </w:r>
          </w:p>
        </w:tc>
        <w:tc>
          <w:tcPr>
            <w:tcW w:w="1314"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lastRenderedPageBreak/>
              <w:t>Необх</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димая ко</w:t>
            </w:r>
            <w:r w:rsidRPr="00451F7F">
              <w:rPr>
                <w:rFonts w:ascii="Times New Roman" w:eastAsia="Times New Roman" w:hAnsi="Times New Roman"/>
                <w:szCs w:val="24"/>
                <w:lang w:eastAsia="ru-RU"/>
              </w:rPr>
              <w:t>р</w:t>
            </w:r>
            <w:r w:rsidRPr="00451F7F">
              <w:rPr>
                <w:rFonts w:ascii="Times New Roman" w:eastAsia="Times New Roman" w:hAnsi="Times New Roman"/>
                <w:szCs w:val="24"/>
                <w:lang w:eastAsia="ru-RU"/>
              </w:rPr>
              <w:t>рекция</w:t>
            </w:r>
          </w:p>
        </w:tc>
      </w:tr>
      <w:tr w:rsidR="00575D48" w:rsidRPr="00575D48" w:rsidTr="00451F7F">
        <w:tc>
          <w:tcPr>
            <w:tcW w:w="710"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c>
          <w:tcPr>
            <w:tcW w:w="131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p>
        </w:tc>
      </w:tr>
    </w:tbl>
    <w:p w:rsidR="00575D48" w:rsidRPr="00575D48" w:rsidRDefault="00575D48" w:rsidP="00575D48">
      <w:pPr>
        <w:spacing w:after="0" w:line="240" w:lineRule="auto"/>
        <w:ind w:left="0" w:firstLine="851"/>
        <w:jc w:val="both"/>
        <w:rPr>
          <w:rFonts w:ascii="Times New Roman" w:eastAsia="Times New Roman" w:hAnsi="Times New Roman"/>
          <w:sz w:val="24"/>
          <w:szCs w:val="24"/>
        </w:rPr>
      </w:pP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rPr>
      </w:pPr>
      <w:r w:rsidRPr="00575D48">
        <w:rPr>
          <w:rFonts w:ascii="Times New Roman" w:eastAsia="Times New Roman" w:hAnsi="Times New Roman"/>
          <w:b/>
          <w:sz w:val="24"/>
          <w:szCs w:val="24"/>
        </w:rPr>
        <w:t>ОБРАЗОВАТЕЛЬНЫЙ МОНИТОРИНГ</w:t>
      </w:r>
    </w:p>
    <w:p w:rsidR="00575D48" w:rsidRPr="00575D48" w:rsidRDefault="00575D48" w:rsidP="00DC713A">
      <w:pPr>
        <w:spacing w:beforeLines="26" w:after="0" w:line="240" w:lineRule="auto"/>
        <w:ind w:left="0"/>
        <w:jc w:val="both"/>
        <w:rPr>
          <w:rFonts w:ascii="Times New Roman" w:eastAsia="Times New Roman" w:hAnsi="Times New Roman"/>
          <w:sz w:val="24"/>
          <w:szCs w:val="24"/>
        </w:rPr>
      </w:pPr>
      <w:r w:rsidRPr="00575D48">
        <w:rPr>
          <w:rFonts w:ascii="Times New Roman" w:eastAsia="Times New Roman" w:hAnsi="Times New Roman"/>
          <w:sz w:val="24"/>
          <w:szCs w:val="24"/>
        </w:rPr>
        <w:t>Ф.И.О. учащегося _____________________________класс __________ предмет___________</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116"/>
        <w:gridCol w:w="1938"/>
        <w:gridCol w:w="2469"/>
        <w:gridCol w:w="1236"/>
        <w:gridCol w:w="2469"/>
      </w:tblGrid>
      <w:tr w:rsidR="00575D48" w:rsidRPr="00575D48" w:rsidTr="009C0CE7">
        <w:tc>
          <w:tcPr>
            <w:tcW w:w="1936"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Вхо</w:t>
            </w:r>
            <w:r w:rsidRPr="00575D48">
              <w:rPr>
                <w:rFonts w:ascii="Times New Roman" w:eastAsia="Times New Roman" w:hAnsi="Times New Roman"/>
                <w:sz w:val="24"/>
                <w:szCs w:val="24"/>
                <w:lang w:eastAsia="ru-RU"/>
              </w:rPr>
              <w:t>д</w:t>
            </w:r>
            <w:r w:rsidRPr="00575D48">
              <w:rPr>
                <w:rFonts w:ascii="Times New Roman" w:eastAsia="Times New Roman" w:hAnsi="Times New Roman"/>
                <w:sz w:val="24"/>
                <w:szCs w:val="24"/>
                <w:lang w:eastAsia="ru-RU"/>
              </w:rPr>
              <w:t>ной</w:t>
            </w:r>
          </w:p>
        </w:tc>
        <w:tc>
          <w:tcPr>
            <w:tcW w:w="0" w:type="auto"/>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Промежуто</w:t>
            </w:r>
            <w:r w:rsidRPr="00575D48">
              <w:rPr>
                <w:rFonts w:ascii="Times New Roman" w:eastAsia="Times New Roman" w:hAnsi="Times New Roman"/>
                <w:sz w:val="24"/>
                <w:szCs w:val="24"/>
                <w:lang w:eastAsia="ru-RU"/>
              </w:rPr>
              <w:t>ч</w:t>
            </w:r>
            <w:r w:rsidRPr="00575D48">
              <w:rPr>
                <w:rFonts w:ascii="Times New Roman" w:eastAsia="Times New Roman" w:hAnsi="Times New Roman"/>
                <w:sz w:val="24"/>
                <w:szCs w:val="24"/>
                <w:lang w:eastAsia="ru-RU"/>
              </w:rPr>
              <w:t>ный</w:t>
            </w:r>
          </w:p>
        </w:tc>
        <w:tc>
          <w:tcPr>
            <w:tcW w:w="0" w:type="auto"/>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Сравнительный ан</w:t>
            </w:r>
            <w:r w:rsidRPr="00575D48">
              <w:rPr>
                <w:rFonts w:ascii="Times New Roman" w:eastAsia="Times New Roman" w:hAnsi="Times New Roman"/>
                <w:sz w:val="24"/>
                <w:szCs w:val="24"/>
                <w:lang w:eastAsia="ru-RU"/>
              </w:rPr>
              <w:t>а</w:t>
            </w:r>
            <w:r w:rsidRPr="00575D48">
              <w:rPr>
                <w:rFonts w:ascii="Times New Roman" w:eastAsia="Times New Roman" w:hAnsi="Times New Roman"/>
                <w:sz w:val="24"/>
                <w:szCs w:val="24"/>
                <w:lang w:eastAsia="ru-RU"/>
              </w:rPr>
              <w:t>лиз</w:t>
            </w:r>
          </w:p>
        </w:tc>
        <w:tc>
          <w:tcPr>
            <w:tcW w:w="0" w:type="auto"/>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Итог</w:t>
            </w:r>
            <w:r w:rsidRPr="00575D48">
              <w:rPr>
                <w:rFonts w:ascii="Times New Roman" w:eastAsia="Times New Roman" w:hAnsi="Times New Roman"/>
                <w:sz w:val="24"/>
                <w:szCs w:val="24"/>
                <w:lang w:eastAsia="ru-RU"/>
              </w:rPr>
              <w:t>о</w:t>
            </w:r>
            <w:r w:rsidRPr="00575D48">
              <w:rPr>
                <w:rFonts w:ascii="Times New Roman" w:eastAsia="Times New Roman" w:hAnsi="Times New Roman"/>
                <w:sz w:val="24"/>
                <w:szCs w:val="24"/>
                <w:lang w:eastAsia="ru-RU"/>
              </w:rPr>
              <w:t>вый</w:t>
            </w:r>
          </w:p>
        </w:tc>
        <w:tc>
          <w:tcPr>
            <w:tcW w:w="0" w:type="auto"/>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Сравнительный ан</w:t>
            </w:r>
            <w:r w:rsidRPr="00575D48">
              <w:rPr>
                <w:rFonts w:ascii="Times New Roman" w:eastAsia="Times New Roman" w:hAnsi="Times New Roman"/>
                <w:sz w:val="24"/>
                <w:szCs w:val="24"/>
                <w:lang w:eastAsia="ru-RU"/>
              </w:rPr>
              <w:t>а</w:t>
            </w:r>
            <w:r w:rsidRPr="00575D48">
              <w:rPr>
                <w:rFonts w:ascii="Times New Roman" w:eastAsia="Times New Roman" w:hAnsi="Times New Roman"/>
                <w:sz w:val="24"/>
                <w:szCs w:val="24"/>
                <w:lang w:eastAsia="ru-RU"/>
              </w:rPr>
              <w:t>лиз</w:t>
            </w:r>
          </w:p>
        </w:tc>
      </w:tr>
      <w:tr w:rsidR="00575D48" w:rsidRPr="00575D48" w:rsidTr="009C0CE7">
        <w:tc>
          <w:tcPr>
            <w:tcW w:w="1936"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Результат</w:t>
            </w: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r>
      <w:tr w:rsidR="00575D48" w:rsidRPr="00575D48" w:rsidTr="009C0CE7">
        <w:tc>
          <w:tcPr>
            <w:tcW w:w="1936"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Необходимая коррекция</w:t>
            </w: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D48" w:rsidRPr="00575D48" w:rsidRDefault="00575D48" w:rsidP="00451F7F">
            <w:pPr>
              <w:spacing w:after="0" w:line="240" w:lineRule="auto"/>
              <w:ind w:left="0" w:firstLine="34"/>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34"/>
              <w:jc w:val="both"/>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D48" w:rsidRPr="00575D48" w:rsidRDefault="00575D48" w:rsidP="00451F7F">
            <w:pPr>
              <w:spacing w:after="0" w:line="240" w:lineRule="auto"/>
              <w:ind w:left="0" w:firstLine="34"/>
              <w:jc w:val="both"/>
              <w:rPr>
                <w:rFonts w:ascii="Times New Roman" w:eastAsia="Times New Roman" w:hAnsi="Times New Roman"/>
                <w:sz w:val="24"/>
                <w:szCs w:val="24"/>
                <w:lang w:eastAsia="ru-RU"/>
              </w:rPr>
            </w:pPr>
          </w:p>
        </w:tc>
      </w:tr>
    </w:tbl>
    <w:p w:rsidR="00575D48" w:rsidRPr="00575D48" w:rsidRDefault="00575D48" w:rsidP="00575D48">
      <w:pPr>
        <w:spacing w:after="0" w:line="240" w:lineRule="auto"/>
        <w:ind w:left="0" w:firstLine="851"/>
        <w:jc w:val="both"/>
        <w:rPr>
          <w:rFonts w:ascii="Times New Roman" w:eastAsia="Times New Roman" w:hAnsi="Times New Roman"/>
          <w:b/>
          <w:sz w:val="24"/>
          <w:szCs w:val="24"/>
        </w:rPr>
      </w:pPr>
    </w:p>
    <w:p w:rsidR="00575D48" w:rsidRPr="00575D48" w:rsidRDefault="00575D48" w:rsidP="00575D48">
      <w:pPr>
        <w:spacing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b/>
          <w:sz w:val="24"/>
          <w:szCs w:val="24"/>
        </w:rPr>
        <w:t>ПЕДАГОГИЧЕСКОЕ НАБЛЮДЕНИЕ</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r w:rsidRPr="00575D48">
        <w:rPr>
          <w:rFonts w:ascii="Times New Roman" w:eastAsia="Times New Roman" w:hAnsi="Times New Roman"/>
          <w:sz w:val="24"/>
          <w:szCs w:val="24"/>
        </w:rPr>
        <w:t>Педагог __________________ Класс ________    Учащийся____________________</w:t>
      </w:r>
    </w:p>
    <w:tbl>
      <w:tblPr>
        <w:tblW w:w="9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9"/>
        <w:gridCol w:w="1278"/>
        <w:gridCol w:w="1264"/>
        <w:gridCol w:w="1264"/>
        <w:gridCol w:w="1282"/>
        <w:gridCol w:w="1152"/>
        <w:gridCol w:w="923"/>
        <w:gridCol w:w="989"/>
      </w:tblGrid>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Наблюдения</w:t>
            </w:r>
          </w:p>
        </w:tc>
        <w:tc>
          <w:tcPr>
            <w:tcW w:w="1278"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Сформ</w:t>
            </w:r>
            <w:r w:rsidRPr="00451F7F">
              <w:rPr>
                <w:rFonts w:ascii="Times New Roman" w:eastAsia="Times New Roman" w:hAnsi="Times New Roman"/>
                <w:lang w:eastAsia="ru-RU"/>
              </w:rPr>
              <w:t>и</w:t>
            </w:r>
            <w:r w:rsidRPr="00451F7F">
              <w:rPr>
                <w:rFonts w:ascii="Times New Roman" w:eastAsia="Times New Roman" w:hAnsi="Times New Roman"/>
                <w:lang w:eastAsia="ru-RU"/>
              </w:rPr>
              <w:t>рован-ность предме</w:t>
            </w:r>
            <w:r w:rsidRPr="00451F7F">
              <w:rPr>
                <w:rFonts w:ascii="Times New Roman" w:eastAsia="Times New Roman" w:hAnsi="Times New Roman"/>
                <w:lang w:eastAsia="ru-RU"/>
              </w:rPr>
              <w:t>т</w:t>
            </w:r>
            <w:r w:rsidRPr="00451F7F">
              <w:rPr>
                <w:rFonts w:ascii="Times New Roman" w:eastAsia="Times New Roman" w:hAnsi="Times New Roman"/>
                <w:lang w:eastAsia="ru-RU"/>
              </w:rPr>
              <w:t>ных нав</w:t>
            </w:r>
            <w:r w:rsidRPr="00451F7F">
              <w:rPr>
                <w:rFonts w:ascii="Times New Roman" w:eastAsia="Times New Roman" w:hAnsi="Times New Roman"/>
                <w:lang w:eastAsia="ru-RU"/>
              </w:rPr>
              <w:t>ы</w:t>
            </w:r>
            <w:r w:rsidRPr="00451F7F">
              <w:rPr>
                <w:rFonts w:ascii="Times New Roman" w:eastAsia="Times New Roman" w:hAnsi="Times New Roman"/>
                <w:lang w:eastAsia="ru-RU"/>
              </w:rPr>
              <w:t>ков</w:t>
            </w:r>
          </w:p>
        </w:tc>
        <w:tc>
          <w:tcPr>
            <w:tcW w:w="1264"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Спосо</w:t>
            </w:r>
            <w:r w:rsidRPr="00451F7F">
              <w:rPr>
                <w:rFonts w:ascii="Times New Roman" w:eastAsia="Times New Roman" w:hAnsi="Times New Roman"/>
                <w:lang w:eastAsia="ru-RU"/>
              </w:rPr>
              <w:t>б</w:t>
            </w:r>
            <w:r w:rsidRPr="00451F7F">
              <w:rPr>
                <w:rFonts w:ascii="Times New Roman" w:eastAsia="Times New Roman" w:hAnsi="Times New Roman"/>
                <w:lang w:eastAsia="ru-RU"/>
              </w:rPr>
              <w:t>ность п</w:t>
            </w:r>
            <w:r w:rsidRPr="00451F7F">
              <w:rPr>
                <w:rFonts w:ascii="Times New Roman" w:eastAsia="Times New Roman" w:hAnsi="Times New Roman"/>
                <w:lang w:eastAsia="ru-RU"/>
              </w:rPr>
              <w:t>о</w:t>
            </w:r>
            <w:r w:rsidRPr="00451F7F">
              <w:rPr>
                <w:rFonts w:ascii="Times New Roman" w:eastAsia="Times New Roman" w:hAnsi="Times New Roman"/>
                <w:lang w:eastAsia="ru-RU"/>
              </w:rPr>
              <w:t>нять и принять инстру</w:t>
            </w:r>
            <w:r w:rsidRPr="00451F7F">
              <w:rPr>
                <w:rFonts w:ascii="Times New Roman" w:eastAsia="Times New Roman" w:hAnsi="Times New Roman"/>
                <w:lang w:eastAsia="ru-RU"/>
              </w:rPr>
              <w:t>к</w:t>
            </w:r>
            <w:r w:rsidRPr="00451F7F">
              <w:rPr>
                <w:rFonts w:ascii="Times New Roman" w:eastAsia="Times New Roman" w:hAnsi="Times New Roman"/>
                <w:lang w:eastAsia="ru-RU"/>
              </w:rPr>
              <w:t>цию</w:t>
            </w:r>
          </w:p>
        </w:tc>
        <w:tc>
          <w:tcPr>
            <w:tcW w:w="1264"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Спосо</w:t>
            </w:r>
            <w:r w:rsidRPr="00451F7F">
              <w:rPr>
                <w:rFonts w:ascii="Times New Roman" w:eastAsia="Times New Roman" w:hAnsi="Times New Roman"/>
                <w:lang w:eastAsia="ru-RU"/>
              </w:rPr>
              <w:t>б</w:t>
            </w:r>
            <w:r w:rsidRPr="00451F7F">
              <w:rPr>
                <w:rFonts w:ascii="Times New Roman" w:eastAsia="Times New Roman" w:hAnsi="Times New Roman"/>
                <w:lang w:eastAsia="ru-RU"/>
              </w:rPr>
              <w:t>ность р</w:t>
            </w:r>
            <w:r w:rsidRPr="00451F7F">
              <w:rPr>
                <w:rFonts w:ascii="Times New Roman" w:eastAsia="Times New Roman" w:hAnsi="Times New Roman"/>
                <w:lang w:eastAsia="ru-RU"/>
              </w:rPr>
              <w:t>а</w:t>
            </w:r>
            <w:r w:rsidRPr="00451F7F">
              <w:rPr>
                <w:rFonts w:ascii="Times New Roman" w:eastAsia="Times New Roman" w:hAnsi="Times New Roman"/>
                <w:lang w:eastAsia="ru-RU"/>
              </w:rPr>
              <w:t>ботать по образцу</w:t>
            </w:r>
          </w:p>
        </w:tc>
        <w:tc>
          <w:tcPr>
            <w:tcW w:w="1282"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Спосо</w:t>
            </w:r>
            <w:r w:rsidRPr="00451F7F">
              <w:rPr>
                <w:rFonts w:ascii="Times New Roman" w:eastAsia="Times New Roman" w:hAnsi="Times New Roman"/>
                <w:lang w:eastAsia="ru-RU"/>
              </w:rPr>
              <w:t>б</w:t>
            </w:r>
            <w:r w:rsidRPr="00451F7F">
              <w:rPr>
                <w:rFonts w:ascii="Times New Roman" w:eastAsia="Times New Roman" w:hAnsi="Times New Roman"/>
                <w:lang w:eastAsia="ru-RU"/>
              </w:rPr>
              <w:t>ность пл</w:t>
            </w:r>
            <w:r w:rsidRPr="00451F7F">
              <w:rPr>
                <w:rFonts w:ascii="Times New Roman" w:eastAsia="Times New Roman" w:hAnsi="Times New Roman"/>
                <w:lang w:eastAsia="ru-RU"/>
              </w:rPr>
              <w:t>а</w:t>
            </w:r>
            <w:r w:rsidRPr="00451F7F">
              <w:rPr>
                <w:rFonts w:ascii="Times New Roman" w:eastAsia="Times New Roman" w:hAnsi="Times New Roman"/>
                <w:lang w:eastAsia="ru-RU"/>
              </w:rPr>
              <w:t>нировать свою де</w:t>
            </w:r>
            <w:r w:rsidRPr="00451F7F">
              <w:rPr>
                <w:rFonts w:ascii="Times New Roman" w:eastAsia="Times New Roman" w:hAnsi="Times New Roman"/>
                <w:lang w:eastAsia="ru-RU"/>
              </w:rPr>
              <w:t>я</w:t>
            </w:r>
            <w:r w:rsidRPr="00451F7F">
              <w:rPr>
                <w:rFonts w:ascii="Times New Roman" w:eastAsia="Times New Roman" w:hAnsi="Times New Roman"/>
                <w:lang w:eastAsia="ru-RU"/>
              </w:rPr>
              <w:t>тельность</w:t>
            </w:r>
          </w:p>
        </w:tc>
        <w:tc>
          <w:tcPr>
            <w:tcW w:w="1152"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Умение делать выводы и анализи-ровать</w:t>
            </w:r>
          </w:p>
        </w:tc>
        <w:tc>
          <w:tcPr>
            <w:tcW w:w="923"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Ум</w:t>
            </w:r>
            <w:r w:rsidRPr="00451F7F">
              <w:rPr>
                <w:rFonts w:ascii="Times New Roman" w:eastAsia="Times New Roman" w:hAnsi="Times New Roman"/>
                <w:lang w:eastAsia="ru-RU"/>
              </w:rPr>
              <w:t>е</w:t>
            </w:r>
            <w:r w:rsidRPr="00451F7F">
              <w:rPr>
                <w:rFonts w:ascii="Times New Roman" w:eastAsia="Times New Roman" w:hAnsi="Times New Roman"/>
                <w:lang w:eastAsia="ru-RU"/>
              </w:rPr>
              <w:t>ние раб</w:t>
            </w:r>
            <w:r w:rsidRPr="00451F7F">
              <w:rPr>
                <w:rFonts w:ascii="Times New Roman" w:eastAsia="Times New Roman" w:hAnsi="Times New Roman"/>
                <w:lang w:eastAsia="ru-RU"/>
              </w:rPr>
              <w:t>о</w:t>
            </w:r>
            <w:r w:rsidRPr="00451F7F">
              <w:rPr>
                <w:rFonts w:ascii="Times New Roman" w:eastAsia="Times New Roman" w:hAnsi="Times New Roman"/>
                <w:lang w:eastAsia="ru-RU"/>
              </w:rPr>
              <w:t>тать в группе</w:t>
            </w:r>
          </w:p>
        </w:tc>
        <w:tc>
          <w:tcPr>
            <w:tcW w:w="98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Влад</w:t>
            </w:r>
            <w:r w:rsidRPr="00451F7F">
              <w:rPr>
                <w:rFonts w:ascii="Times New Roman" w:eastAsia="Times New Roman" w:hAnsi="Times New Roman"/>
                <w:lang w:eastAsia="ru-RU"/>
              </w:rPr>
              <w:t>е</w:t>
            </w:r>
            <w:r w:rsidRPr="00451F7F">
              <w:rPr>
                <w:rFonts w:ascii="Times New Roman" w:eastAsia="Times New Roman" w:hAnsi="Times New Roman"/>
                <w:lang w:eastAsia="ru-RU"/>
              </w:rPr>
              <w:t>ние</w:t>
            </w:r>
          </w:p>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 xml:space="preserve">устной </w:t>
            </w:r>
          </w:p>
          <w:p w:rsidR="00575D48" w:rsidRPr="00451F7F" w:rsidRDefault="00575D48" w:rsidP="00DC713A">
            <w:pPr>
              <w:spacing w:beforeLines="26" w:after="0" w:line="240" w:lineRule="auto"/>
              <w:ind w:left="0" w:firstLine="34"/>
              <w:jc w:val="both"/>
              <w:rPr>
                <w:rFonts w:ascii="Times New Roman" w:eastAsia="Times New Roman" w:hAnsi="Times New Roman"/>
                <w:lang w:eastAsia="ru-RU"/>
              </w:rPr>
            </w:pPr>
            <w:r w:rsidRPr="00451F7F">
              <w:rPr>
                <w:rFonts w:ascii="Times New Roman" w:eastAsia="Times New Roman" w:hAnsi="Times New Roman"/>
                <w:lang w:eastAsia="ru-RU"/>
              </w:rPr>
              <w:t>речью</w:t>
            </w: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Входной м</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ниторинг</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Направление коррекции</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Промежуто</w:t>
            </w:r>
            <w:r w:rsidRPr="00451F7F">
              <w:rPr>
                <w:rFonts w:ascii="Times New Roman" w:eastAsia="Times New Roman" w:hAnsi="Times New Roman"/>
                <w:szCs w:val="24"/>
                <w:lang w:eastAsia="ru-RU"/>
              </w:rPr>
              <w:t>ч</w:t>
            </w:r>
            <w:r w:rsidRPr="00451F7F">
              <w:rPr>
                <w:rFonts w:ascii="Times New Roman" w:eastAsia="Times New Roman" w:hAnsi="Times New Roman"/>
                <w:szCs w:val="24"/>
                <w:lang w:eastAsia="ru-RU"/>
              </w:rPr>
              <w:t>ный монит</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ринг</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Направления коррекции</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Итоговый м</w:t>
            </w:r>
            <w:r w:rsidRPr="00451F7F">
              <w:rPr>
                <w:rFonts w:ascii="Times New Roman" w:eastAsia="Times New Roman" w:hAnsi="Times New Roman"/>
                <w:szCs w:val="24"/>
                <w:lang w:eastAsia="ru-RU"/>
              </w:rPr>
              <w:t>о</w:t>
            </w:r>
            <w:r w:rsidRPr="00451F7F">
              <w:rPr>
                <w:rFonts w:ascii="Times New Roman" w:eastAsia="Times New Roman" w:hAnsi="Times New Roman"/>
                <w:szCs w:val="24"/>
                <w:lang w:eastAsia="ru-RU"/>
              </w:rPr>
              <w:t>ниторинг</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Анализ</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r w:rsidR="00575D48" w:rsidRPr="00575D48" w:rsidTr="00451F7F">
        <w:tc>
          <w:tcPr>
            <w:tcW w:w="1699" w:type="dxa"/>
            <w:tcBorders>
              <w:top w:val="single" w:sz="4" w:space="0" w:color="auto"/>
              <w:left w:val="single" w:sz="4" w:space="0" w:color="auto"/>
              <w:bottom w:val="single" w:sz="4" w:space="0" w:color="auto"/>
              <w:right w:val="single" w:sz="4" w:space="0" w:color="auto"/>
            </w:tcBorders>
            <w:hideMark/>
          </w:tcPr>
          <w:p w:rsidR="00575D48" w:rsidRPr="00451F7F" w:rsidRDefault="00575D48" w:rsidP="00DC713A">
            <w:pPr>
              <w:spacing w:beforeLines="26" w:after="0" w:line="240" w:lineRule="auto"/>
              <w:ind w:left="0" w:firstLine="34"/>
              <w:jc w:val="both"/>
              <w:rPr>
                <w:rFonts w:ascii="Times New Roman" w:eastAsia="Times New Roman" w:hAnsi="Times New Roman"/>
                <w:szCs w:val="24"/>
                <w:lang w:eastAsia="ru-RU"/>
              </w:rPr>
            </w:pPr>
            <w:r w:rsidRPr="00451F7F">
              <w:rPr>
                <w:rFonts w:ascii="Times New Roman" w:eastAsia="Times New Roman" w:hAnsi="Times New Roman"/>
                <w:szCs w:val="24"/>
                <w:lang w:eastAsia="ru-RU"/>
              </w:rPr>
              <w:t>Рекомендации на __уч.г.</w:t>
            </w:r>
          </w:p>
        </w:tc>
        <w:tc>
          <w:tcPr>
            <w:tcW w:w="1278"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28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1152"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23"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575D48" w:rsidRPr="00451F7F" w:rsidRDefault="00575D48" w:rsidP="00DC713A">
            <w:pPr>
              <w:spacing w:beforeLines="26" w:after="0" w:line="240" w:lineRule="auto"/>
              <w:ind w:left="0" w:firstLine="851"/>
              <w:jc w:val="both"/>
              <w:rPr>
                <w:rFonts w:ascii="Times New Roman" w:eastAsia="Times New Roman" w:hAnsi="Times New Roman"/>
                <w:sz w:val="16"/>
                <w:szCs w:val="24"/>
                <w:lang w:eastAsia="ru-RU"/>
              </w:rPr>
            </w:pPr>
          </w:p>
        </w:tc>
      </w:tr>
    </w:tbl>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rPr>
      </w:pPr>
      <w:r w:rsidRPr="00575D48">
        <w:rPr>
          <w:rFonts w:ascii="Times New Roman" w:eastAsia="Times New Roman" w:hAnsi="Times New Roman"/>
          <w:b/>
          <w:sz w:val="24"/>
          <w:szCs w:val="24"/>
        </w:rPr>
        <w:t>УЧЕТ ИНДИВИДУАЛЬНОЙ РАБОТЫ</w:t>
      </w:r>
    </w:p>
    <w:tbl>
      <w:tblPr>
        <w:tblW w:w="9951" w:type="dxa"/>
        <w:tblInd w:w="-176" w:type="dxa"/>
        <w:tblLayout w:type="fixed"/>
        <w:tblLook w:val="0000"/>
      </w:tblPr>
      <w:tblGrid>
        <w:gridCol w:w="745"/>
        <w:gridCol w:w="1224"/>
        <w:gridCol w:w="437"/>
        <w:gridCol w:w="438"/>
        <w:gridCol w:w="425"/>
        <w:gridCol w:w="685"/>
        <w:gridCol w:w="4579"/>
        <w:gridCol w:w="1418"/>
      </w:tblGrid>
      <w:tr w:rsidR="00575D48" w:rsidRPr="00451F7F" w:rsidTr="00451F7F">
        <w:tc>
          <w:tcPr>
            <w:tcW w:w="745" w:type="dxa"/>
            <w:vMerge w:val="restart"/>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356"/>
              <w:jc w:val="center"/>
              <w:rPr>
                <w:rFonts w:ascii="Times New Roman" w:eastAsia="Times New Roman" w:hAnsi="Times New Roman"/>
                <w:lang w:eastAsia="ru-RU"/>
              </w:rPr>
            </w:pPr>
            <w:r w:rsidRPr="00451F7F">
              <w:rPr>
                <w:rFonts w:ascii="Times New Roman" w:eastAsia="Times New Roman" w:hAnsi="Times New Roman"/>
                <w:lang w:eastAsia="ru-RU"/>
              </w:rPr>
              <w:t>№</w:t>
            </w:r>
          </w:p>
          <w:p w:rsidR="00575D48" w:rsidRPr="00451F7F" w:rsidRDefault="00575D48" w:rsidP="00451F7F">
            <w:pPr>
              <w:spacing w:after="0" w:line="240" w:lineRule="auto"/>
              <w:ind w:left="-356"/>
              <w:jc w:val="center"/>
              <w:rPr>
                <w:rFonts w:ascii="Times New Roman" w:eastAsia="Times New Roman" w:hAnsi="Times New Roman"/>
                <w:lang w:eastAsia="ru-RU"/>
              </w:rPr>
            </w:pPr>
            <w:r w:rsidRPr="00451F7F">
              <w:rPr>
                <w:rFonts w:ascii="Times New Roman" w:eastAsia="Times New Roman" w:hAnsi="Times New Roman"/>
                <w:lang w:eastAsia="ru-RU"/>
              </w:rPr>
              <w:t>п/п</w:t>
            </w:r>
          </w:p>
        </w:tc>
        <w:tc>
          <w:tcPr>
            <w:tcW w:w="1224" w:type="dxa"/>
            <w:vMerge w:val="restart"/>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center"/>
              <w:rPr>
                <w:rFonts w:ascii="Times New Roman" w:eastAsia="Times New Roman" w:hAnsi="Times New Roman"/>
                <w:lang w:eastAsia="ru-RU"/>
              </w:rPr>
            </w:pPr>
            <w:r w:rsidRPr="00451F7F">
              <w:rPr>
                <w:rFonts w:ascii="Times New Roman" w:eastAsia="Times New Roman" w:hAnsi="Times New Roman"/>
                <w:lang w:eastAsia="ru-RU"/>
              </w:rPr>
              <w:t>Список учащихся</w:t>
            </w:r>
          </w:p>
        </w:tc>
        <w:tc>
          <w:tcPr>
            <w:tcW w:w="1985" w:type="dxa"/>
            <w:gridSpan w:val="4"/>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center"/>
              <w:rPr>
                <w:rFonts w:ascii="Times New Roman" w:eastAsia="Times New Roman" w:hAnsi="Times New Roman"/>
                <w:lang w:eastAsia="ru-RU"/>
              </w:rPr>
            </w:pPr>
            <w:r w:rsidRPr="00451F7F">
              <w:rPr>
                <w:rFonts w:ascii="Times New Roman" w:eastAsia="Times New Roman" w:hAnsi="Times New Roman"/>
                <w:lang w:eastAsia="ru-RU"/>
              </w:rPr>
              <w:t>Месяц (декабрь)</w:t>
            </w:r>
          </w:p>
        </w:tc>
        <w:tc>
          <w:tcPr>
            <w:tcW w:w="4579" w:type="dxa"/>
            <w:vMerge w:val="restart"/>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center"/>
              <w:rPr>
                <w:rFonts w:ascii="Times New Roman" w:eastAsia="Times New Roman" w:hAnsi="Times New Roman"/>
                <w:lang w:eastAsia="ru-RU"/>
              </w:rPr>
            </w:pPr>
            <w:r w:rsidRPr="00451F7F">
              <w:rPr>
                <w:rFonts w:ascii="Times New Roman" w:eastAsia="Times New Roman" w:hAnsi="Times New Roman"/>
                <w:lang w:eastAsia="ru-RU"/>
              </w:rPr>
              <w:t>Что пройдено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5D48" w:rsidRPr="00451F7F" w:rsidRDefault="00575D48" w:rsidP="00451F7F">
            <w:pPr>
              <w:snapToGrid w:val="0"/>
              <w:spacing w:after="0" w:line="240" w:lineRule="auto"/>
              <w:ind w:left="0" w:firstLine="124"/>
              <w:jc w:val="center"/>
              <w:rPr>
                <w:rFonts w:ascii="Times New Roman" w:eastAsia="Times New Roman" w:hAnsi="Times New Roman"/>
                <w:lang w:eastAsia="ru-RU"/>
              </w:rPr>
            </w:pPr>
            <w:r w:rsidRPr="00451F7F">
              <w:rPr>
                <w:rFonts w:ascii="Times New Roman" w:eastAsia="Times New Roman" w:hAnsi="Times New Roman"/>
                <w:lang w:eastAsia="ru-RU"/>
              </w:rPr>
              <w:t>Что задано</w:t>
            </w:r>
          </w:p>
          <w:p w:rsidR="00575D48" w:rsidRPr="00451F7F" w:rsidRDefault="00575D48" w:rsidP="00451F7F">
            <w:pPr>
              <w:spacing w:after="0" w:line="240" w:lineRule="auto"/>
              <w:ind w:left="0" w:firstLine="124"/>
              <w:jc w:val="center"/>
              <w:rPr>
                <w:rFonts w:ascii="Times New Roman" w:eastAsia="Times New Roman" w:hAnsi="Times New Roman"/>
                <w:lang w:eastAsia="ru-RU"/>
              </w:rPr>
            </w:pPr>
            <w:r w:rsidRPr="00451F7F">
              <w:rPr>
                <w:rFonts w:ascii="Times New Roman" w:eastAsia="Times New Roman" w:hAnsi="Times New Roman"/>
                <w:lang w:eastAsia="ru-RU"/>
              </w:rPr>
              <w:t>на дом</w:t>
            </w:r>
          </w:p>
        </w:tc>
      </w:tr>
      <w:tr w:rsidR="00575D48" w:rsidRPr="00451F7F" w:rsidTr="00451F7F">
        <w:tc>
          <w:tcPr>
            <w:tcW w:w="745" w:type="dxa"/>
            <w:vMerge/>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356"/>
              <w:rPr>
                <w:rFonts w:ascii="Times New Roman" w:eastAsia="Times New Roman" w:hAnsi="Times New Roman"/>
                <w:lang w:eastAsia="ru-RU"/>
              </w:rPr>
            </w:pPr>
          </w:p>
        </w:tc>
        <w:tc>
          <w:tcPr>
            <w:tcW w:w="1224" w:type="dxa"/>
            <w:vMerge/>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rPr>
                <w:rFonts w:ascii="Times New Roman" w:eastAsia="Times New Roman" w:hAnsi="Times New Roman"/>
                <w:lang w:eastAsia="ru-RU"/>
              </w:rPr>
            </w:pPr>
          </w:p>
        </w:tc>
        <w:tc>
          <w:tcPr>
            <w:tcW w:w="437" w:type="dxa"/>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1</w:t>
            </w:r>
          </w:p>
        </w:tc>
        <w:tc>
          <w:tcPr>
            <w:tcW w:w="438" w:type="dxa"/>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3</w:t>
            </w:r>
          </w:p>
        </w:tc>
        <w:tc>
          <w:tcPr>
            <w:tcW w:w="425" w:type="dxa"/>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5</w:t>
            </w:r>
          </w:p>
        </w:tc>
        <w:tc>
          <w:tcPr>
            <w:tcW w:w="68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9</w:t>
            </w:r>
          </w:p>
        </w:tc>
        <w:tc>
          <w:tcPr>
            <w:tcW w:w="4579" w:type="dxa"/>
            <w:vMerge/>
            <w:tcBorders>
              <w:top w:val="single" w:sz="4" w:space="0" w:color="000000"/>
              <w:left w:val="single" w:sz="4" w:space="0" w:color="000000"/>
              <w:bottom w:val="single" w:sz="4" w:space="0" w:color="000000"/>
            </w:tcBorders>
            <w:shd w:val="clear" w:color="auto" w:fill="auto"/>
            <w:vAlign w:val="center"/>
          </w:tcPr>
          <w:p w:rsidR="00575D48" w:rsidRPr="00451F7F" w:rsidRDefault="00575D48" w:rsidP="00451F7F">
            <w:pPr>
              <w:snapToGrid w:val="0"/>
              <w:spacing w:after="0" w:line="240" w:lineRule="auto"/>
              <w:ind w:left="0" w:firstLine="124"/>
              <w:rPr>
                <w:rFonts w:ascii="Times New Roman" w:eastAsia="Times New Roman" w:hAnsi="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5D48" w:rsidRPr="00451F7F" w:rsidRDefault="00575D48" w:rsidP="00451F7F">
            <w:pPr>
              <w:snapToGrid w:val="0"/>
              <w:spacing w:after="0" w:line="240" w:lineRule="auto"/>
              <w:ind w:left="0" w:firstLine="124"/>
              <w:rPr>
                <w:rFonts w:ascii="Times New Roman" w:eastAsia="Times New Roman" w:hAnsi="Times New Roman"/>
                <w:lang w:eastAsia="ru-RU"/>
              </w:rPr>
            </w:pPr>
          </w:p>
        </w:tc>
      </w:tr>
      <w:tr w:rsidR="00575D48" w:rsidRPr="00451F7F" w:rsidTr="00451F7F">
        <w:tc>
          <w:tcPr>
            <w:tcW w:w="74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356"/>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1</w:t>
            </w:r>
          </w:p>
        </w:tc>
        <w:tc>
          <w:tcPr>
            <w:tcW w:w="1224"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c>
          <w:tcPr>
            <w:tcW w:w="438"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68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p>
        </w:tc>
        <w:tc>
          <w:tcPr>
            <w:tcW w:w="4579"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1. Развитие тонкой моторики ведущей руки.</w:t>
            </w:r>
          </w:p>
          <w:p w:rsidR="00575D48" w:rsidRPr="00451F7F" w:rsidRDefault="00575D48" w:rsidP="00451F7F">
            <w:pPr>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5. Развитие произвольного внимания.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r>
      <w:tr w:rsidR="00575D48" w:rsidRPr="00451F7F" w:rsidTr="00451F7F">
        <w:tc>
          <w:tcPr>
            <w:tcW w:w="74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356"/>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2</w:t>
            </w:r>
          </w:p>
        </w:tc>
        <w:tc>
          <w:tcPr>
            <w:tcW w:w="1224"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c>
          <w:tcPr>
            <w:tcW w:w="68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w:t>
            </w:r>
          </w:p>
        </w:tc>
        <w:tc>
          <w:tcPr>
            <w:tcW w:w="4579"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3. Форма и цвет как основные характерист</w:t>
            </w:r>
            <w:r w:rsidRPr="00451F7F">
              <w:rPr>
                <w:rFonts w:ascii="Times New Roman" w:eastAsia="Times New Roman" w:hAnsi="Times New Roman"/>
                <w:lang w:eastAsia="ru-RU"/>
              </w:rPr>
              <w:t>и</w:t>
            </w:r>
            <w:r w:rsidRPr="00451F7F">
              <w:rPr>
                <w:rFonts w:ascii="Times New Roman" w:eastAsia="Times New Roman" w:hAnsi="Times New Roman"/>
                <w:lang w:eastAsia="ru-RU"/>
              </w:rPr>
              <w:t>ки объектов окружающего мира.</w:t>
            </w:r>
          </w:p>
          <w:p w:rsidR="00575D48" w:rsidRPr="00451F7F" w:rsidRDefault="00575D48" w:rsidP="00451F7F">
            <w:pPr>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9. Работа с информацией, представленной в разных формах.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r>
      <w:tr w:rsidR="00575D48" w:rsidRPr="00451F7F" w:rsidTr="00451F7F">
        <w:tc>
          <w:tcPr>
            <w:tcW w:w="74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356"/>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3</w:t>
            </w:r>
          </w:p>
        </w:tc>
        <w:tc>
          <w:tcPr>
            <w:tcW w:w="1224"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c>
          <w:tcPr>
            <w:tcW w:w="68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w:t>
            </w:r>
          </w:p>
        </w:tc>
        <w:tc>
          <w:tcPr>
            <w:tcW w:w="4579"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3. Форма и цвет как основные характерист</w:t>
            </w:r>
            <w:r w:rsidRPr="00451F7F">
              <w:rPr>
                <w:rFonts w:ascii="Times New Roman" w:eastAsia="Times New Roman" w:hAnsi="Times New Roman"/>
                <w:lang w:eastAsia="ru-RU"/>
              </w:rPr>
              <w:t>и</w:t>
            </w:r>
            <w:r w:rsidRPr="00451F7F">
              <w:rPr>
                <w:rFonts w:ascii="Times New Roman" w:eastAsia="Times New Roman" w:hAnsi="Times New Roman"/>
                <w:lang w:eastAsia="ru-RU"/>
              </w:rPr>
              <w:t>ки объектов окружающего мира.</w:t>
            </w:r>
          </w:p>
          <w:p w:rsidR="00575D48" w:rsidRPr="00451F7F" w:rsidRDefault="00575D48" w:rsidP="00451F7F">
            <w:pPr>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9. Работа с информацией, представленной в разных формах.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r>
      <w:tr w:rsidR="00575D48" w:rsidRPr="00451F7F" w:rsidTr="00451F7F">
        <w:tc>
          <w:tcPr>
            <w:tcW w:w="74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356"/>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4</w:t>
            </w:r>
          </w:p>
        </w:tc>
        <w:tc>
          <w:tcPr>
            <w:tcW w:w="1224"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7"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38"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42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r w:rsidRPr="00451F7F">
              <w:rPr>
                <w:rFonts w:ascii="Times New Roman" w:eastAsia="Times New Roman" w:hAnsi="Times New Roman"/>
                <w:color w:val="000000"/>
                <w:lang w:eastAsia="ru-RU"/>
              </w:rPr>
              <w:t>+</w:t>
            </w:r>
          </w:p>
        </w:tc>
        <w:tc>
          <w:tcPr>
            <w:tcW w:w="685"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lang w:eastAsia="ru-RU"/>
              </w:rPr>
            </w:pPr>
          </w:p>
        </w:tc>
        <w:tc>
          <w:tcPr>
            <w:tcW w:w="4579" w:type="dxa"/>
            <w:tcBorders>
              <w:top w:val="single" w:sz="4" w:space="0" w:color="000000"/>
              <w:left w:val="single" w:sz="4" w:space="0" w:color="000000"/>
              <w:bottom w:val="single" w:sz="4" w:space="0" w:color="000000"/>
            </w:tcBorders>
            <w:shd w:val="clear" w:color="auto" w:fill="auto"/>
          </w:tcPr>
          <w:p w:rsidR="00575D48" w:rsidRPr="00451F7F" w:rsidRDefault="00575D48" w:rsidP="00451F7F">
            <w:pPr>
              <w:snapToGrid w:val="0"/>
              <w:spacing w:after="0" w:line="240" w:lineRule="auto"/>
              <w:ind w:left="0" w:right="-250" w:firstLine="124"/>
              <w:jc w:val="both"/>
              <w:rPr>
                <w:rFonts w:ascii="Times New Roman" w:eastAsia="Times New Roman" w:hAnsi="Times New Roman"/>
                <w:lang w:eastAsia="ru-RU"/>
              </w:rPr>
            </w:pPr>
            <w:r w:rsidRPr="00451F7F">
              <w:rPr>
                <w:rFonts w:ascii="Times New Roman" w:eastAsia="Times New Roman" w:hAnsi="Times New Roman"/>
                <w:lang w:eastAsia="ru-RU"/>
              </w:rPr>
              <w:t>1,3. Упражнения в подборе родственных слов.</w:t>
            </w:r>
          </w:p>
          <w:p w:rsidR="00575D48" w:rsidRPr="00451F7F" w:rsidRDefault="00575D48" w:rsidP="00451F7F">
            <w:pPr>
              <w:spacing w:after="0" w:line="240" w:lineRule="auto"/>
              <w:ind w:left="0" w:firstLine="124"/>
              <w:jc w:val="both"/>
              <w:rPr>
                <w:rFonts w:ascii="Times New Roman" w:eastAsia="Times New Roman" w:hAnsi="Times New Roman"/>
                <w:lang w:eastAsia="ru-RU"/>
              </w:rPr>
            </w:pPr>
            <w:r w:rsidRPr="00451F7F">
              <w:rPr>
                <w:rFonts w:ascii="Times New Roman" w:eastAsia="Times New Roman" w:hAnsi="Times New Roman"/>
                <w:lang w:eastAsia="ru-RU"/>
              </w:rPr>
              <w:t>5. Развитие произвольного внимания.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5D48" w:rsidRPr="00451F7F" w:rsidRDefault="00575D48" w:rsidP="00451F7F">
            <w:pPr>
              <w:snapToGrid w:val="0"/>
              <w:spacing w:after="0" w:line="240" w:lineRule="auto"/>
              <w:ind w:left="0" w:firstLine="124"/>
              <w:jc w:val="both"/>
              <w:rPr>
                <w:rFonts w:ascii="Times New Roman" w:eastAsia="Times New Roman" w:hAnsi="Times New Roman"/>
                <w:color w:val="000000"/>
                <w:lang w:eastAsia="ru-RU"/>
              </w:rPr>
            </w:pPr>
          </w:p>
        </w:tc>
      </w:tr>
    </w:tbl>
    <w:p w:rsidR="00575D48" w:rsidRPr="00575D48" w:rsidRDefault="00575D48" w:rsidP="00DC713A">
      <w:pPr>
        <w:spacing w:beforeLines="26" w:after="0" w:line="240" w:lineRule="auto"/>
        <w:ind w:left="0" w:firstLine="851"/>
        <w:jc w:val="both"/>
        <w:rPr>
          <w:rFonts w:ascii="Times New Roman" w:eastAsia="Times New Roman" w:hAnsi="Times New Roman"/>
          <w:sz w:val="24"/>
          <w:szCs w:val="24"/>
        </w:rPr>
      </w:pPr>
    </w:p>
    <w:p w:rsidR="00575D48" w:rsidRPr="00451F7F" w:rsidRDefault="00575D48" w:rsidP="00451F7F">
      <w:pPr>
        <w:spacing w:after="0" w:line="240" w:lineRule="auto"/>
        <w:ind w:left="0" w:hanging="284"/>
        <w:jc w:val="both"/>
        <w:rPr>
          <w:rFonts w:ascii="Times New Roman" w:eastAsia="Times New Roman" w:hAnsi="Times New Roman"/>
          <w:b/>
          <w:sz w:val="20"/>
        </w:rPr>
      </w:pPr>
      <w:r w:rsidRPr="00451F7F">
        <w:rPr>
          <w:rFonts w:ascii="Times New Roman" w:eastAsia="Times New Roman" w:hAnsi="Times New Roman"/>
          <w:b/>
          <w:sz w:val="20"/>
        </w:rPr>
        <w:lastRenderedPageBreak/>
        <w:t>ИНДИВИДУАЛЬНЫЙ ПЛАН ВОСПИТАТЕЛЬНОЙ РАБОТЫ КЛАССНОГО РУКОВОДИТЕЛЯ</w:t>
      </w:r>
    </w:p>
    <w:p w:rsidR="00575D48" w:rsidRPr="00575D48" w:rsidRDefault="00575D48" w:rsidP="00DC713A">
      <w:pPr>
        <w:spacing w:beforeLines="26" w:after="0" w:line="240" w:lineRule="auto"/>
        <w:ind w:left="0" w:firstLine="851"/>
        <w:rPr>
          <w:rFonts w:ascii="Times New Roman" w:eastAsia="Times New Roman" w:hAnsi="Times New Roman"/>
          <w:sz w:val="24"/>
          <w:szCs w:val="24"/>
        </w:rPr>
      </w:pPr>
      <w:r w:rsidRPr="00575D48">
        <w:rPr>
          <w:rFonts w:ascii="Times New Roman" w:eastAsia="Times New Roman" w:hAnsi="Times New Roman"/>
          <w:sz w:val="24"/>
          <w:szCs w:val="24"/>
        </w:rPr>
        <w:t>Ф.И.О. учащегося ___________________________ класс _______________________</w:t>
      </w:r>
    </w:p>
    <w:p w:rsidR="00575D48" w:rsidRPr="00575D48" w:rsidRDefault="00575D48" w:rsidP="00DC713A">
      <w:pPr>
        <w:spacing w:beforeLines="26" w:after="0" w:line="240" w:lineRule="auto"/>
        <w:ind w:left="0" w:firstLine="851"/>
        <w:rPr>
          <w:rFonts w:ascii="Times New Roman" w:eastAsia="Times New Roman" w:hAnsi="Times New Roman"/>
          <w:sz w:val="24"/>
          <w:szCs w:val="24"/>
        </w:rPr>
      </w:pPr>
      <w:r w:rsidRPr="00575D48">
        <w:rPr>
          <w:rFonts w:ascii="Times New Roman" w:eastAsia="Times New Roman" w:hAnsi="Times New Roman"/>
          <w:sz w:val="24"/>
          <w:szCs w:val="24"/>
        </w:rPr>
        <w:t>Классный руководитель _________________________________________</w:t>
      </w: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232"/>
        <w:gridCol w:w="1843"/>
        <w:gridCol w:w="992"/>
      </w:tblGrid>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Рекомендации</w:t>
            </w:r>
          </w:p>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 педагога-психолога по р</w:t>
            </w:r>
            <w:r w:rsidRPr="00575D48">
              <w:rPr>
                <w:rFonts w:ascii="Times New Roman" w:eastAsia="Times New Roman" w:hAnsi="Times New Roman"/>
                <w:sz w:val="24"/>
                <w:szCs w:val="24"/>
                <w:lang w:eastAsia="ru-RU"/>
              </w:rPr>
              <w:t>е</w:t>
            </w:r>
            <w:r w:rsidRPr="00575D48">
              <w:rPr>
                <w:rFonts w:ascii="Times New Roman" w:eastAsia="Times New Roman" w:hAnsi="Times New Roman"/>
                <w:sz w:val="24"/>
                <w:szCs w:val="24"/>
                <w:lang w:eastAsia="ru-RU"/>
              </w:rPr>
              <w:t>зультатам первичного о</w:t>
            </w:r>
            <w:r w:rsidRPr="00575D48">
              <w:rPr>
                <w:rFonts w:ascii="Times New Roman" w:eastAsia="Times New Roman" w:hAnsi="Times New Roman"/>
                <w:sz w:val="24"/>
                <w:szCs w:val="24"/>
                <w:lang w:eastAsia="ru-RU"/>
              </w:rPr>
              <w:t>б</w:t>
            </w:r>
            <w:r w:rsidRPr="00575D48">
              <w:rPr>
                <w:rFonts w:ascii="Times New Roman" w:eastAsia="Times New Roman" w:hAnsi="Times New Roman"/>
                <w:sz w:val="24"/>
                <w:szCs w:val="24"/>
                <w:lang w:eastAsia="ru-RU"/>
              </w:rPr>
              <w:t>следования</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Направление</w:t>
            </w:r>
          </w:p>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 работы</w:t>
            </w:r>
          </w:p>
        </w:tc>
        <w:tc>
          <w:tcPr>
            <w:tcW w:w="1232"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Мер</w:t>
            </w:r>
            <w:r w:rsidRPr="00575D48">
              <w:rPr>
                <w:rFonts w:ascii="Times New Roman" w:eastAsia="Times New Roman" w:hAnsi="Times New Roman"/>
                <w:sz w:val="24"/>
                <w:szCs w:val="24"/>
                <w:lang w:eastAsia="ru-RU"/>
              </w:rPr>
              <w:t>о</w:t>
            </w:r>
            <w:r w:rsidRPr="00575D48">
              <w:rPr>
                <w:rFonts w:ascii="Times New Roman" w:eastAsia="Times New Roman" w:hAnsi="Times New Roman"/>
                <w:sz w:val="24"/>
                <w:szCs w:val="24"/>
                <w:lang w:eastAsia="ru-RU"/>
              </w:rPr>
              <w:t>приятия</w:t>
            </w:r>
          </w:p>
        </w:tc>
        <w:tc>
          <w:tcPr>
            <w:tcW w:w="1843"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Методы  и </w:t>
            </w:r>
          </w:p>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Формы (инд</w:t>
            </w:r>
            <w:r w:rsidRPr="00575D48">
              <w:rPr>
                <w:rFonts w:ascii="Times New Roman" w:eastAsia="Times New Roman" w:hAnsi="Times New Roman"/>
                <w:sz w:val="24"/>
                <w:szCs w:val="24"/>
                <w:lang w:eastAsia="ru-RU"/>
              </w:rPr>
              <w:t>и</w:t>
            </w:r>
            <w:r w:rsidRPr="00575D48">
              <w:rPr>
                <w:rFonts w:ascii="Times New Roman" w:eastAsia="Times New Roman" w:hAnsi="Times New Roman"/>
                <w:sz w:val="24"/>
                <w:szCs w:val="24"/>
                <w:lang w:eastAsia="ru-RU"/>
              </w:rPr>
              <w:t>видуальные,</w:t>
            </w:r>
          </w:p>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 групповые)</w:t>
            </w:r>
          </w:p>
        </w:tc>
        <w:tc>
          <w:tcPr>
            <w:tcW w:w="992"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Оценка резул</w:t>
            </w:r>
            <w:r w:rsidRPr="00575D48">
              <w:rPr>
                <w:rFonts w:ascii="Times New Roman" w:eastAsia="Times New Roman" w:hAnsi="Times New Roman"/>
                <w:sz w:val="24"/>
                <w:szCs w:val="24"/>
                <w:lang w:eastAsia="ru-RU"/>
              </w:rPr>
              <w:t>ь</w:t>
            </w:r>
            <w:r w:rsidRPr="00575D48">
              <w:rPr>
                <w:rFonts w:ascii="Times New Roman" w:eastAsia="Times New Roman" w:hAnsi="Times New Roman"/>
                <w:sz w:val="24"/>
                <w:szCs w:val="24"/>
                <w:lang w:eastAsia="ru-RU"/>
              </w:rPr>
              <w:t>тата</w:t>
            </w:r>
          </w:p>
        </w:tc>
      </w:tr>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Формирование и развитие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Формирование</w:t>
            </w:r>
          </w:p>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 xml:space="preserve"> и развитие комм</w:t>
            </w:r>
            <w:r w:rsidRPr="00575D48">
              <w:rPr>
                <w:rFonts w:ascii="Times New Roman" w:eastAsia="Times New Roman" w:hAnsi="Times New Roman"/>
                <w:sz w:val="24"/>
                <w:szCs w:val="24"/>
                <w:lang w:eastAsia="ru-RU"/>
              </w:rPr>
              <w:t>у</w:t>
            </w:r>
            <w:r w:rsidRPr="00575D48">
              <w:rPr>
                <w:rFonts w:ascii="Times New Roman" w:eastAsia="Times New Roman" w:hAnsi="Times New Roman"/>
                <w:sz w:val="24"/>
                <w:szCs w:val="24"/>
                <w:lang w:eastAsia="ru-RU"/>
              </w:rPr>
              <w:t>никативных нав</w:t>
            </w:r>
            <w:r w:rsidRPr="00575D48">
              <w:rPr>
                <w:rFonts w:ascii="Times New Roman" w:eastAsia="Times New Roman" w:hAnsi="Times New Roman"/>
                <w:sz w:val="24"/>
                <w:szCs w:val="24"/>
                <w:lang w:eastAsia="ru-RU"/>
              </w:rPr>
              <w:t>ы</w:t>
            </w:r>
            <w:r w:rsidRPr="00575D48">
              <w:rPr>
                <w:rFonts w:ascii="Times New Roman" w:eastAsia="Times New Roman" w:hAnsi="Times New Roman"/>
                <w:sz w:val="24"/>
                <w:szCs w:val="24"/>
                <w:lang w:eastAsia="ru-RU"/>
              </w:rPr>
              <w:t>ков</w:t>
            </w:r>
          </w:p>
        </w:tc>
        <w:tc>
          <w:tcPr>
            <w:tcW w:w="123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r>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r>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Социальные (вовлечение в общественную жизнь шк</w:t>
            </w:r>
            <w:r w:rsidRPr="00575D48">
              <w:rPr>
                <w:rFonts w:ascii="Times New Roman" w:eastAsia="Times New Roman" w:hAnsi="Times New Roman"/>
                <w:sz w:val="24"/>
                <w:szCs w:val="24"/>
                <w:lang w:eastAsia="ru-RU"/>
              </w:rPr>
              <w:t>о</w:t>
            </w:r>
            <w:r w:rsidRPr="00575D48">
              <w:rPr>
                <w:rFonts w:ascii="Times New Roman" w:eastAsia="Times New Roman" w:hAnsi="Times New Roman"/>
                <w:sz w:val="24"/>
                <w:szCs w:val="24"/>
                <w:lang w:eastAsia="ru-RU"/>
              </w:rPr>
              <w:t>лы, класса, в городские программы; профориент</w:t>
            </w:r>
            <w:r w:rsidRPr="00575D48">
              <w:rPr>
                <w:rFonts w:ascii="Times New Roman" w:eastAsia="Times New Roman" w:hAnsi="Times New Roman"/>
                <w:sz w:val="24"/>
                <w:szCs w:val="24"/>
                <w:lang w:eastAsia="ru-RU"/>
              </w:rPr>
              <w:t>а</w:t>
            </w:r>
            <w:r w:rsidRPr="00575D48">
              <w:rPr>
                <w:rFonts w:ascii="Times New Roman" w:eastAsia="Times New Roman" w:hAnsi="Times New Roman"/>
                <w:sz w:val="24"/>
                <w:szCs w:val="24"/>
                <w:lang w:eastAsia="ru-RU"/>
              </w:rPr>
              <w:t>ция;  развитие  ответстве</w:t>
            </w:r>
            <w:r w:rsidRPr="00575D48">
              <w:rPr>
                <w:rFonts w:ascii="Times New Roman" w:eastAsia="Times New Roman" w:hAnsi="Times New Roman"/>
                <w:sz w:val="24"/>
                <w:szCs w:val="24"/>
                <w:lang w:eastAsia="ru-RU"/>
              </w:rPr>
              <w:t>н</w:t>
            </w:r>
            <w:r w:rsidRPr="00575D48">
              <w:rPr>
                <w:rFonts w:ascii="Times New Roman" w:eastAsia="Times New Roman" w:hAnsi="Times New Roman"/>
                <w:sz w:val="24"/>
                <w:szCs w:val="24"/>
                <w:lang w:eastAsia="ru-RU"/>
              </w:rPr>
              <w:t>ности за порученное дело; работа с родителями и т.п.)</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Социальные</w:t>
            </w:r>
          </w:p>
        </w:tc>
        <w:tc>
          <w:tcPr>
            <w:tcW w:w="123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r>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r>
      <w:tr w:rsidR="00575D48" w:rsidRPr="00575D48" w:rsidTr="00451F7F">
        <w:tc>
          <w:tcPr>
            <w:tcW w:w="3119"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r w:rsidRPr="00575D48">
              <w:rPr>
                <w:rFonts w:ascii="Times New Roman" w:eastAsia="Times New Roman" w:hAnsi="Times New Roman"/>
                <w:sz w:val="24"/>
                <w:szCs w:val="24"/>
                <w:lang w:eastAsia="ru-RU"/>
              </w:rPr>
              <w:t>2.</w:t>
            </w:r>
          </w:p>
        </w:tc>
        <w:tc>
          <w:tcPr>
            <w:tcW w:w="123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75D48" w:rsidRPr="00575D48" w:rsidRDefault="00575D48" w:rsidP="00DC713A">
            <w:pPr>
              <w:spacing w:beforeLines="26" w:after="0" w:line="240" w:lineRule="auto"/>
              <w:ind w:left="0" w:firstLine="6"/>
              <w:jc w:val="both"/>
              <w:rPr>
                <w:rFonts w:ascii="Times New Roman" w:eastAsia="Times New Roman" w:hAnsi="Times New Roman"/>
                <w:sz w:val="24"/>
                <w:szCs w:val="24"/>
                <w:lang w:eastAsia="ru-RU"/>
              </w:rPr>
            </w:pPr>
          </w:p>
        </w:tc>
      </w:tr>
    </w:tbl>
    <w:p w:rsidR="00575D48" w:rsidRPr="00575D48" w:rsidRDefault="00575D48" w:rsidP="00DC713A">
      <w:pPr>
        <w:spacing w:beforeLines="26" w:after="0" w:line="240" w:lineRule="auto"/>
        <w:ind w:left="0" w:firstLine="851"/>
        <w:jc w:val="both"/>
        <w:rPr>
          <w:rFonts w:ascii="Times New Roman" w:eastAsia="Times New Roman" w:hAnsi="Times New Roman"/>
          <w:color w:val="000000"/>
          <w:sz w:val="24"/>
          <w:szCs w:val="24"/>
        </w:rPr>
      </w:pPr>
    </w:p>
    <w:p w:rsidR="00575D48" w:rsidRPr="00575D48" w:rsidRDefault="00575D48" w:rsidP="00DC713A">
      <w:pPr>
        <w:spacing w:beforeLines="26" w:after="0" w:line="240" w:lineRule="auto"/>
        <w:ind w:left="0" w:firstLine="851"/>
        <w:jc w:val="both"/>
        <w:rPr>
          <w:rFonts w:ascii="Times New Roman" w:eastAsia="Times New Roman" w:hAnsi="Times New Roman"/>
          <w:b/>
          <w:bCs/>
          <w:iCs/>
          <w:sz w:val="24"/>
          <w:szCs w:val="24"/>
          <w:lang w:eastAsia="ru-RU"/>
        </w:rPr>
      </w:pPr>
      <w:r w:rsidRPr="00575D48">
        <w:rPr>
          <w:rFonts w:ascii="Times New Roman" w:eastAsia="Times New Roman" w:hAnsi="Times New Roman"/>
          <w:b/>
          <w:bCs/>
          <w:iCs/>
          <w:sz w:val="24"/>
          <w:szCs w:val="24"/>
          <w:lang w:eastAsia="ru-RU"/>
        </w:rPr>
        <w:t>В помощь учителю</w:t>
      </w:r>
    </w:p>
    <w:p w:rsidR="00575D48" w:rsidRPr="00575D48" w:rsidRDefault="00575D48" w:rsidP="00DC713A">
      <w:pPr>
        <w:spacing w:beforeLines="26" w:after="0" w:line="240" w:lineRule="auto"/>
        <w:ind w:left="0" w:firstLine="851"/>
        <w:jc w:val="both"/>
        <w:rPr>
          <w:rFonts w:ascii="Times New Roman" w:eastAsia="Times New Roman" w:hAnsi="Times New Roman"/>
          <w:b/>
          <w:bCs/>
          <w:iCs/>
          <w:sz w:val="24"/>
          <w:szCs w:val="24"/>
          <w:u w:val="single"/>
          <w:lang w:eastAsia="ru-RU"/>
        </w:rPr>
      </w:pPr>
      <w:r w:rsidRPr="00575D48">
        <w:rPr>
          <w:rFonts w:ascii="Times New Roman" w:eastAsia="Times New Roman" w:hAnsi="Times New Roman"/>
          <w:b/>
          <w:bCs/>
          <w:iCs/>
          <w:sz w:val="24"/>
          <w:szCs w:val="24"/>
          <w:lang w:eastAsia="ru-RU"/>
        </w:rPr>
        <w:t>Анализ урока (сохранение психологического здоровья учащегося</w:t>
      </w:r>
      <w:r w:rsidRPr="00575D48">
        <w:rPr>
          <w:rFonts w:ascii="Times New Roman" w:eastAsia="Times New Roman" w:hAnsi="Times New Roman"/>
          <w:b/>
          <w:bCs/>
          <w:iCs/>
          <w:sz w:val="24"/>
          <w:szCs w:val="24"/>
          <w:u w:val="single"/>
          <w:lang w:eastAsia="ru-RU"/>
        </w:rPr>
        <w:t>)</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b/>
          <w:bCs/>
          <w:iCs/>
          <w:sz w:val="24"/>
          <w:szCs w:val="24"/>
          <w:lang w:eastAsia="ru-RU"/>
        </w:rPr>
        <w:t>Цель</w:t>
      </w:r>
      <w:r w:rsidRPr="00575D48">
        <w:rPr>
          <w:rFonts w:ascii="Times New Roman" w:eastAsia="Times New Roman" w:hAnsi="Times New Roman"/>
          <w:sz w:val="24"/>
          <w:szCs w:val="24"/>
          <w:lang w:eastAsia="ru-RU"/>
        </w:rPr>
        <w:t>– помощь педагогам  в анализе урока с точки зрения определения степени его личнос</w:t>
      </w:r>
      <w:r w:rsidRPr="00575D48">
        <w:rPr>
          <w:rFonts w:ascii="Times New Roman" w:eastAsia="Times New Roman" w:hAnsi="Times New Roman"/>
          <w:sz w:val="24"/>
          <w:szCs w:val="24"/>
          <w:lang w:eastAsia="ru-RU"/>
        </w:rPr>
        <w:t>т</w:t>
      </w:r>
      <w:r w:rsidRPr="00575D48">
        <w:rPr>
          <w:rFonts w:ascii="Times New Roman" w:eastAsia="Times New Roman" w:hAnsi="Times New Roman"/>
          <w:sz w:val="24"/>
          <w:szCs w:val="24"/>
          <w:lang w:eastAsia="ru-RU"/>
        </w:rPr>
        <w:t>ной ориентированности на каждого учащегося.</w:t>
      </w: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lang w:eastAsia="ru-RU"/>
        </w:rPr>
      </w:pPr>
      <w:r w:rsidRPr="00575D48">
        <w:rPr>
          <w:rFonts w:ascii="Times New Roman" w:eastAsia="Times New Roman" w:hAnsi="Times New Roman"/>
          <w:b/>
          <w:bCs/>
          <w:iCs/>
          <w:sz w:val="24"/>
          <w:szCs w:val="24"/>
          <w:lang w:eastAsia="ru-RU"/>
        </w:rPr>
        <w:t xml:space="preserve">Задачи </w:t>
      </w:r>
      <w:r w:rsidRPr="00575D48">
        <w:rPr>
          <w:rFonts w:ascii="Times New Roman" w:eastAsia="Times New Roman" w:hAnsi="Times New Roman"/>
          <w:b/>
          <w:sz w:val="24"/>
          <w:szCs w:val="24"/>
          <w:lang w:eastAsia="ru-RU"/>
        </w:rPr>
        <w:t>предлагаемой схемы психологического анализа урока:</w:t>
      </w:r>
    </w:p>
    <w:p w:rsidR="00575D48" w:rsidRPr="00451F7F" w:rsidRDefault="00575D48" w:rsidP="00DC713A">
      <w:pPr>
        <w:numPr>
          <w:ilvl w:val="0"/>
          <w:numId w:val="189"/>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помощь педагогу в определении  эмоционального самочувствия ребенка на уроке, его отношения к предмету, уроку, себе самому; </w:t>
      </w:r>
    </w:p>
    <w:p w:rsidR="00575D48" w:rsidRPr="00451F7F" w:rsidRDefault="00575D48" w:rsidP="00DC713A">
      <w:pPr>
        <w:numPr>
          <w:ilvl w:val="0"/>
          <w:numId w:val="189"/>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психологизация и гуманизация профессиональных установок педагога; </w:t>
      </w:r>
    </w:p>
    <w:p w:rsidR="00575D48" w:rsidRPr="00451F7F" w:rsidRDefault="00575D48" w:rsidP="00DC713A">
      <w:pPr>
        <w:numPr>
          <w:ilvl w:val="0"/>
          <w:numId w:val="189"/>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стимулирование профессиональной рефлексии учителя. </w:t>
      </w: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lang w:eastAsia="ru-RU"/>
        </w:rPr>
      </w:pPr>
      <w:r w:rsidRPr="00575D48">
        <w:rPr>
          <w:rFonts w:ascii="Times New Roman" w:eastAsia="Times New Roman" w:hAnsi="Times New Roman"/>
          <w:b/>
          <w:bCs/>
          <w:iCs/>
          <w:sz w:val="24"/>
          <w:szCs w:val="24"/>
          <w:lang w:eastAsia="ru-RU"/>
        </w:rPr>
        <w:t>Схема психологического анализа урока:</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bCs/>
          <w:iCs/>
          <w:sz w:val="24"/>
          <w:szCs w:val="24"/>
          <w:lang w:eastAsia="ru-RU"/>
        </w:rPr>
        <w:t>Оценка внешних условий проведения урока</w:t>
      </w:r>
      <w:r w:rsidRPr="00575D48">
        <w:rPr>
          <w:rFonts w:ascii="Times New Roman" w:eastAsia="Times New Roman" w:hAnsi="Times New Roman"/>
          <w:sz w:val="24"/>
          <w:szCs w:val="24"/>
          <w:lang w:eastAsia="ru-RU"/>
        </w:rPr>
        <w:t xml:space="preserve"> (размер классной комнаты, температура воздуха, проветренность и освещенность помещения, расстановка и размеры парт, их соответствие росту уч</w:t>
      </w:r>
      <w:r w:rsidRPr="00575D48">
        <w:rPr>
          <w:rFonts w:ascii="Times New Roman" w:eastAsia="Times New Roman" w:hAnsi="Times New Roman"/>
          <w:sz w:val="24"/>
          <w:szCs w:val="24"/>
          <w:lang w:eastAsia="ru-RU"/>
        </w:rPr>
        <w:t>а</w:t>
      </w:r>
      <w:r w:rsidRPr="00575D48">
        <w:rPr>
          <w:rFonts w:ascii="Times New Roman" w:eastAsia="Times New Roman" w:hAnsi="Times New Roman"/>
          <w:sz w:val="24"/>
          <w:szCs w:val="24"/>
          <w:lang w:eastAsia="ru-RU"/>
        </w:rPr>
        <w:t>щихся,  дизайн интерьера, дидактическое оформление).</w:t>
      </w:r>
    </w:p>
    <w:p w:rsidR="00575D48" w:rsidRPr="00575D48" w:rsidRDefault="00575D48" w:rsidP="00DC713A">
      <w:pPr>
        <w:spacing w:beforeLines="26" w:after="0" w:line="240" w:lineRule="auto"/>
        <w:ind w:left="0" w:firstLine="851"/>
        <w:jc w:val="both"/>
        <w:rPr>
          <w:rFonts w:ascii="Times New Roman" w:eastAsia="Times New Roman" w:hAnsi="Times New Roman"/>
          <w:sz w:val="24"/>
          <w:szCs w:val="24"/>
          <w:lang w:eastAsia="ru-RU"/>
        </w:rPr>
      </w:pPr>
      <w:r w:rsidRPr="00575D48">
        <w:rPr>
          <w:rFonts w:ascii="Times New Roman" w:eastAsia="Times New Roman" w:hAnsi="Times New Roman"/>
          <w:bCs/>
          <w:iCs/>
          <w:sz w:val="24"/>
          <w:szCs w:val="24"/>
          <w:lang w:eastAsia="ru-RU"/>
        </w:rPr>
        <w:t>Психологическая оценка урока:</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 xml:space="preserve">уровень организации урока (доля спонтанности и педагогического воздействия в настрое детей на урок);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 xml:space="preserve">соотношение самостоятельной, творческой деятельности учащихся, развитие их мышления;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 xml:space="preserve">психологический климат на уроке;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 xml:space="preserve">соотношение монологического и диалогического общения между учителем и детьми на уроке;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 xml:space="preserve">темп и уровень сложности урока, их соответствие возрасту и контингенту класса;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адекватность форм и методов учебной работы возрастным и психофизиологическим особенностям учащи</w:t>
      </w:r>
      <w:r w:rsidRPr="00451F7F">
        <w:rPr>
          <w:rFonts w:ascii="Times New Roman" w:eastAsia="Times New Roman" w:hAnsi="Times New Roman"/>
          <w:szCs w:val="24"/>
        </w:rPr>
        <w:t>х</w:t>
      </w:r>
      <w:r w:rsidRPr="00451F7F">
        <w:rPr>
          <w:rFonts w:ascii="Times New Roman" w:eastAsia="Times New Roman" w:hAnsi="Times New Roman"/>
          <w:szCs w:val="24"/>
        </w:rPr>
        <w:t xml:space="preserve">ся; </w:t>
      </w:r>
    </w:p>
    <w:p w:rsidR="00575D48" w:rsidRPr="00451F7F" w:rsidRDefault="00575D48" w:rsidP="00DC713A">
      <w:pPr>
        <w:numPr>
          <w:ilvl w:val="0"/>
          <w:numId w:val="190"/>
        </w:numPr>
        <w:tabs>
          <w:tab w:val="clear" w:pos="720"/>
          <w:tab w:val="num" w:pos="426"/>
        </w:tabs>
        <w:spacing w:beforeLines="26" w:after="0" w:line="240" w:lineRule="auto"/>
        <w:ind w:left="0" w:firstLine="142"/>
        <w:jc w:val="both"/>
        <w:rPr>
          <w:rFonts w:ascii="Times New Roman" w:eastAsia="Times New Roman" w:hAnsi="Times New Roman"/>
          <w:szCs w:val="24"/>
        </w:rPr>
      </w:pPr>
      <w:r w:rsidRPr="00451F7F">
        <w:rPr>
          <w:rFonts w:ascii="Times New Roman" w:eastAsia="Times New Roman" w:hAnsi="Times New Roman"/>
          <w:szCs w:val="24"/>
        </w:rPr>
        <w:t>оснащенность урока средствами, оптимизирующими учебную деятельность детей с разными репрезент</w:t>
      </w:r>
      <w:r w:rsidRPr="00451F7F">
        <w:rPr>
          <w:rFonts w:ascii="Times New Roman" w:eastAsia="Times New Roman" w:hAnsi="Times New Roman"/>
          <w:szCs w:val="24"/>
        </w:rPr>
        <w:t>а</w:t>
      </w:r>
      <w:r w:rsidRPr="00451F7F">
        <w:rPr>
          <w:rFonts w:ascii="Times New Roman" w:eastAsia="Times New Roman" w:hAnsi="Times New Roman"/>
          <w:szCs w:val="24"/>
        </w:rPr>
        <w:t xml:space="preserve">тивными системами (аудиальной, визуальной и кинестетической). </w:t>
      </w: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lang w:eastAsia="ru-RU"/>
        </w:rPr>
      </w:pPr>
      <w:r w:rsidRPr="00575D48">
        <w:rPr>
          <w:rFonts w:ascii="Times New Roman" w:eastAsia="Times New Roman" w:hAnsi="Times New Roman"/>
          <w:b/>
          <w:bCs/>
          <w:iCs/>
          <w:sz w:val="24"/>
          <w:szCs w:val="24"/>
          <w:lang w:eastAsia="ru-RU"/>
        </w:rPr>
        <w:t>Психологический анализ учебной деятельности учащихся:</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lastRenderedPageBreak/>
        <w:t xml:space="preserve">позиция учащихся: активная (субъекты учебной деятельности, действующие по внутреннему убеждению) или пассивная (объекты, исполнители целей и задач учителя);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владение основными компонентами учебной деятельности (постановка цели, ее осмысление, выбор средств и решения учебных задач, самоанализ и самооценка процесса и результатов учебной деятельности);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преобладающая мотивация учения, проявившаяся на данном уроке;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нацеленность урока: на процесс или на результат учебной работы;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организация ситуаций успеха учащихся, повышение их самооценки, веры в себя и позитивного самово</w:t>
      </w:r>
      <w:r w:rsidRPr="00451F7F">
        <w:rPr>
          <w:rFonts w:ascii="Times New Roman" w:eastAsia="Times New Roman" w:hAnsi="Times New Roman"/>
          <w:szCs w:val="24"/>
        </w:rPr>
        <w:t>с</w:t>
      </w:r>
      <w:r w:rsidRPr="00451F7F">
        <w:rPr>
          <w:rFonts w:ascii="Times New Roman" w:eastAsia="Times New Roman" w:hAnsi="Times New Roman"/>
          <w:szCs w:val="24"/>
        </w:rPr>
        <w:t xml:space="preserve">приятия;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наличие инициативы у учащихся в процессе учебной деятельности;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наличие творческой или исполнительской позиции, действие по алгоритму или эвристическое решение учебных задач, вариативность в решениях;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проявление у детей ответственности за свои действия, умение оценивать себя и других;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наличие вопросов, дополнений, комментариев со стороны детей;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отношение к ошибкам – своим и товарищей (есть ли страх, напряженность в ситуации ошибки или она вызывает интерес и потребность ее анализа);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коммуникативные проявления (открытость, индивидуальность, нестандартность речевых проявлений, н</w:t>
      </w:r>
      <w:r w:rsidRPr="00451F7F">
        <w:rPr>
          <w:rFonts w:ascii="Times New Roman" w:eastAsia="Times New Roman" w:hAnsi="Times New Roman"/>
          <w:szCs w:val="24"/>
        </w:rPr>
        <w:t>е</w:t>
      </w:r>
      <w:r w:rsidRPr="00451F7F">
        <w:rPr>
          <w:rFonts w:ascii="Times New Roman" w:eastAsia="Times New Roman" w:hAnsi="Times New Roman"/>
          <w:szCs w:val="24"/>
        </w:rPr>
        <w:t xml:space="preserve">вербальная – экспрессия, глазной контакт, поза, мимика);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склонность к взаимодействию (групповая, парная работа, дискуссии, коллективное решение учебных з</w:t>
      </w:r>
      <w:r w:rsidRPr="00451F7F">
        <w:rPr>
          <w:rFonts w:ascii="Times New Roman" w:eastAsia="Times New Roman" w:hAnsi="Times New Roman"/>
          <w:szCs w:val="24"/>
        </w:rPr>
        <w:t>а</w:t>
      </w:r>
      <w:r w:rsidRPr="00451F7F">
        <w:rPr>
          <w:rFonts w:ascii="Times New Roman" w:eastAsia="Times New Roman" w:hAnsi="Times New Roman"/>
          <w:szCs w:val="24"/>
        </w:rPr>
        <w:t xml:space="preserve">дач, взаимопомощь, сострадание в ситуациях неудач, радость за успехи товарищей);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раскрепощенность или скованность;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отношение уч-ся к учителю (уважительное, равнодушное, подчиненное, недоброжелательное, покров</w:t>
      </w:r>
      <w:r w:rsidRPr="00451F7F">
        <w:rPr>
          <w:rFonts w:ascii="Times New Roman" w:eastAsia="Times New Roman" w:hAnsi="Times New Roman"/>
          <w:szCs w:val="24"/>
        </w:rPr>
        <w:t>и</w:t>
      </w:r>
      <w:r w:rsidRPr="00451F7F">
        <w:rPr>
          <w:rFonts w:ascii="Times New Roman" w:eastAsia="Times New Roman" w:hAnsi="Times New Roman"/>
          <w:szCs w:val="24"/>
        </w:rPr>
        <w:t xml:space="preserve">тельственное); </w:t>
      </w:r>
    </w:p>
    <w:p w:rsidR="00575D48" w:rsidRPr="00451F7F" w:rsidRDefault="00575D48" w:rsidP="00DC713A">
      <w:pPr>
        <w:numPr>
          <w:ilvl w:val="0"/>
          <w:numId w:val="191"/>
        </w:numPr>
        <w:tabs>
          <w:tab w:val="clear" w:pos="720"/>
          <w:tab w:val="num" w:pos="567"/>
        </w:tabs>
        <w:spacing w:beforeLines="26" w:after="0" w:line="240" w:lineRule="auto"/>
        <w:ind w:left="0" w:firstLine="426"/>
        <w:jc w:val="both"/>
        <w:rPr>
          <w:rFonts w:ascii="Times New Roman" w:eastAsia="Times New Roman" w:hAnsi="Times New Roman"/>
          <w:szCs w:val="24"/>
        </w:rPr>
      </w:pPr>
      <w:r w:rsidRPr="00451F7F">
        <w:rPr>
          <w:rFonts w:ascii="Times New Roman" w:eastAsia="Times New Roman" w:hAnsi="Times New Roman"/>
          <w:szCs w:val="24"/>
        </w:rPr>
        <w:t xml:space="preserve">преобладающее на уроке самочувствие и настроение класса (напряженность, страх, раздражительность, агрессия, равнодушие,  воодушевленность,  энтузиазм,  мажорность). </w:t>
      </w:r>
    </w:p>
    <w:p w:rsidR="00575D48" w:rsidRPr="00575D48" w:rsidRDefault="00575D48" w:rsidP="00DC713A">
      <w:pPr>
        <w:spacing w:beforeLines="26" w:after="0" w:line="240" w:lineRule="auto"/>
        <w:ind w:left="0" w:firstLine="851"/>
        <w:jc w:val="both"/>
        <w:rPr>
          <w:rFonts w:ascii="Times New Roman" w:eastAsia="Times New Roman" w:hAnsi="Times New Roman"/>
          <w:b/>
          <w:sz w:val="24"/>
          <w:szCs w:val="24"/>
          <w:lang w:eastAsia="ru-RU"/>
        </w:rPr>
      </w:pPr>
      <w:r w:rsidRPr="00575D48">
        <w:rPr>
          <w:rFonts w:ascii="Times New Roman" w:eastAsia="Times New Roman" w:hAnsi="Times New Roman"/>
          <w:b/>
          <w:bCs/>
          <w:iCs/>
          <w:sz w:val="24"/>
          <w:szCs w:val="24"/>
          <w:lang w:eastAsia="ru-RU"/>
        </w:rPr>
        <w:t>Психологический анализ деятельности педагога на уроке:</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наличие психологической дистанции между учителем и детьми;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преобладающее отношение к классу;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коммуникабельность, умение устанавливать контакт с классом и каждым учащимся;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способы активизации работы учащихся (их разнообразие и педагогическая целесообразность);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соотношение индивидуального и группового общения на уроке;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способность к делегированию полномочий учащимся;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умение слушать, проявлять эмпатию;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соотношение поощрения и порицания;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способность к индивидуализации и дифференциации учебной работы с учащимися;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стимулирование запоминания или понимания, самостоятельности мышления, работа по форм</w:t>
      </w:r>
      <w:r w:rsidRPr="00451F7F">
        <w:rPr>
          <w:rFonts w:ascii="Times New Roman" w:eastAsia="Times New Roman" w:hAnsi="Times New Roman"/>
          <w:szCs w:val="24"/>
        </w:rPr>
        <w:t>и</w:t>
      </w:r>
      <w:r w:rsidRPr="00451F7F">
        <w:rPr>
          <w:rFonts w:ascii="Times New Roman" w:eastAsia="Times New Roman" w:hAnsi="Times New Roman"/>
          <w:szCs w:val="24"/>
        </w:rPr>
        <w:t xml:space="preserve">рованию мыслительных операций (сравнение, обобщение, классификация, анализ, синтез, абстрагирование, систематизация);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эмоциональная устойчивость, владение собой, преобладающие  эмоции;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увлеченность преподаваемым предметом;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адекватность индивидуальной манеры свойствам темперамента; </w:t>
      </w:r>
    </w:p>
    <w:p w:rsidR="00575D48" w:rsidRPr="00451F7F" w:rsidRDefault="00575D48" w:rsidP="00DC713A">
      <w:pPr>
        <w:numPr>
          <w:ilvl w:val="0"/>
          <w:numId w:val="192"/>
        </w:numPr>
        <w:spacing w:beforeLines="26" w:after="0" w:line="240" w:lineRule="auto"/>
        <w:ind w:left="0" w:firstLine="851"/>
        <w:jc w:val="both"/>
        <w:rPr>
          <w:rFonts w:ascii="Times New Roman" w:eastAsia="Times New Roman" w:hAnsi="Times New Roman"/>
          <w:szCs w:val="24"/>
        </w:rPr>
      </w:pPr>
      <w:r w:rsidRPr="00451F7F">
        <w:rPr>
          <w:rFonts w:ascii="Times New Roman" w:eastAsia="Times New Roman" w:hAnsi="Times New Roman"/>
          <w:szCs w:val="24"/>
        </w:rPr>
        <w:t xml:space="preserve">внешний облик и культура речи (поза, мимика, пантомимика, одежда, прическа, чувство вкуса, стиля). </w:t>
      </w:r>
    </w:p>
    <w:p w:rsidR="00575D48" w:rsidRPr="00451F7F" w:rsidRDefault="00575D48" w:rsidP="00575D48">
      <w:pPr>
        <w:spacing w:after="0" w:line="240" w:lineRule="auto"/>
        <w:ind w:left="0" w:firstLine="851"/>
        <w:jc w:val="both"/>
        <w:rPr>
          <w:rFonts w:ascii="Times New Roman" w:eastAsia="Times New Roman" w:hAnsi="Times New Roman"/>
          <w:b/>
          <w:szCs w:val="24"/>
        </w:rPr>
      </w:pPr>
      <w:r w:rsidRPr="00451F7F">
        <w:rPr>
          <w:rFonts w:ascii="Times New Roman" w:eastAsia="Times New Roman" w:hAnsi="Times New Roman"/>
          <w:b/>
          <w:szCs w:val="24"/>
        </w:rPr>
        <w:br w:type="page"/>
      </w:r>
    </w:p>
    <w:p w:rsidR="00436EB5" w:rsidRPr="0074495D" w:rsidRDefault="00436EB5" w:rsidP="00436EB5">
      <w:pPr>
        <w:spacing w:after="0" w:line="360" w:lineRule="auto"/>
        <w:ind w:firstLine="709"/>
        <w:jc w:val="center"/>
        <w:rPr>
          <w:rFonts w:ascii="Times New Roman" w:hAnsi="Times New Roman"/>
          <w:b/>
          <w:sz w:val="28"/>
          <w:szCs w:val="28"/>
        </w:rPr>
      </w:pP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303" w:name="_Toc414553281"/>
      <w:bookmarkEnd w:id="300"/>
      <w:bookmarkEnd w:id="301"/>
      <w:r w:rsidRPr="009C59CB">
        <w:rPr>
          <w:rFonts w:ascii="Times New Roman" w:eastAsia="Times New Roman" w:hAnsi="Times New Roman"/>
          <w:b/>
          <w:sz w:val="28"/>
          <w:szCs w:val="28"/>
        </w:rPr>
        <w:t>3. Организационный раздел примерной основной образовательной пр</w:t>
      </w:r>
      <w:r w:rsidRPr="009C59CB">
        <w:rPr>
          <w:rFonts w:ascii="Times New Roman" w:eastAsia="Times New Roman" w:hAnsi="Times New Roman"/>
          <w:b/>
          <w:sz w:val="28"/>
          <w:szCs w:val="28"/>
        </w:rPr>
        <w:t>о</w:t>
      </w:r>
      <w:r w:rsidRPr="009C59CB">
        <w:rPr>
          <w:rFonts w:ascii="Times New Roman" w:eastAsia="Times New Roman" w:hAnsi="Times New Roman"/>
          <w:b/>
          <w:sz w:val="28"/>
          <w:szCs w:val="28"/>
        </w:rPr>
        <w:t>граммы основного общего образования</w:t>
      </w:r>
      <w:bookmarkEnd w:id="303"/>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451F7F" w:rsidRPr="00312B0D" w:rsidRDefault="00451F7F" w:rsidP="00451F7F">
      <w:pPr>
        <w:pStyle w:val="afb"/>
        <w:spacing w:after="0" w:line="360" w:lineRule="auto"/>
        <w:ind w:firstLine="454"/>
        <w:jc w:val="center"/>
        <w:rPr>
          <w:b/>
          <w:sz w:val="28"/>
          <w:szCs w:val="28"/>
        </w:rPr>
      </w:pPr>
      <w:r>
        <w:rPr>
          <w:b/>
          <w:sz w:val="28"/>
          <w:szCs w:val="28"/>
        </w:rPr>
        <w:t>3.1. Учебный план основного общего образования</w:t>
      </w:r>
    </w:p>
    <w:p w:rsidR="00451F7F" w:rsidRDefault="00451F7F" w:rsidP="00451F7F">
      <w:pPr>
        <w:pStyle w:val="Zag1"/>
        <w:spacing w:after="0" w:line="360" w:lineRule="auto"/>
        <w:jc w:val="left"/>
        <w:rPr>
          <w:rStyle w:val="Zag11"/>
          <w:rFonts w:eastAsia="@Arial Unicode MS"/>
          <w:bCs w:val="0"/>
          <w:color w:val="auto"/>
          <w:lang w:val="ru-RU"/>
        </w:rPr>
      </w:pPr>
      <w:r>
        <w:rPr>
          <w:rStyle w:val="Zag11"/>
          <w:rFonts w:eastAsia="@Arial Unicode MS"/>
          <w:bCs w:val="0"/>
          <w:color w:val="auto"/>
          <w:lang w:val="ru-RU"/>
        </w:rPr>
        <w:t xml:space="preserve"> 3.1.1. Учебный </w:t>
      </w:r>
      <w:r w:rsidRPr="00596233">
        <w:rPr>
          <w:rStyle w:val="Zag11"/>
          <w:rFonts w:eastAsia="@Arial Unicode MS"/>
          <w:bCs w:val="0"/>
          <w:color w:val="auto"/>
          <w:lang w:val="ru-RU"/>
        </w:rPr>
        <w:t>план основного общего образования</w:t>
      </w:r>
    </w:p>
    <w:p w:rsidR="00A35845" w:rsidRPr="00A35845" w:rsidRDefault="00A35845" w:rsidP="00A35845">
      <w:pPr>
        <w:spacing w:line="240" w:lineRule="auto"/>
        <w:ind w:left="0" w:firstLine="567"/>
        <w:jc w:val="both"/>
        <w:rPr>
          <w:rFonts w:ascii="Times New Roman" w:eastAsia="Times New Roman" w:hAnsi="Times New Roman"/>
        </w:rPr>
      </w:pPr>
      <w:r w:rsidRPr="00A35845">
        <w:rPr>
          <w:rFonts w:ascii="Times New Roman" w:eastAsia="Times New Roman" w:hAnsi="Times New Roman"/>
        </w:rPr>
        <w:t>Учебный план составлен с учетом следующих нормативных документов</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Федерального закона от 29.12.2012 года №273-ФЗ «Об образовании в Российской Федерации» ст.2 п.22, ст.2. п.23, ст.12 п.5, ст.13 п.10 (в ред. Федеральных законов от 07.05.2013 №99-ФЗ, от 07.06.2013 №120-ФЗ, от 02.07.2013 №17-ФЗ, от 23.07.2013 №203-ФЗ, от 25.11.2013 №317-ФЗ);</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Pr="00A35845">
        <w:rPr>
          <w:rFonts w:ascii="Times New Roman" w:eastAsia="Times New Roman" w:hAnsi="Times New Roman"/>
        </w:rPr>
        <w:t>о</w:t>
      </w:r>
      <w:r w:rsidRPr="00A35845">
        <w:rPr>
          <w:rFonts w:ascii="Times New Roman" w:eastAsia="Times New Roman" w:hAnsi="Times New Roman"/>
        </w:rPr>
        <w:t>вания, утвержденного приказом Минобрнауки России от30.08.2013 №1015 «Об утверждении Порядка орган</w:t>
      </w:r>
      <w:r w:rsidRPr="00A35845">
        <w:rPr>
          <w:rFonts w:ascii="Times New Roman" w:eastAsia="Times New Roman" w:hAnsi="Times New Roman"/>
        </w:rPr>
        <w:t>и</w:t>
      </w:r>
      <w:r w:rsidRPr="00A35845">
        <w:rPr>
          <w:rFonts w:ascii="Times New Roman" w:eastAsia="Times New Roman" w:hAnsi="Times New Roman"/>
        </w:rPr>
        <w:t>зации и осуществления образовательной деятельности по основным общеобразовательным программам – обр</w:t>
      </w:r>
      <w:r w:rsidRPr="00A35845">
        <w:rPr>
          <w:rFonts w:ascii="Times New Roman" w:eastAsia="Times New Roman" w:hAnsi="Times New Roman"/>
        </w:rPr>
        <w:t>а</w:t>
      </w:r>
      <w:r w:rsidRPr="00A35845">
        <w:rPr>
          <w:rFonts w:ascii="Times New Roman" w:eastAsia="Times New Roman" w:hAnsi="Times New Roman"/>
        </w:rPr>
        <w:t xml:space="preserve">зовательным программам начального общего, основного общего и среднего общего образования», п.9, 10,17; </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Федерального Базисного учебного плана и примерных учебных планов для образовательных учреждений РФ (приказ Министерства образования РФ от 09.03.2004 №1312) с изменениями от 20.08.2008 №241, 30.08. 2010 №889, от 03.06. 2011 №1994, 01.01.2012 № 74);</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 №373, зарегистрирован Минюстом РФ 22.12.2009, рег. №17785 (в редакции приказов Минобрнауки РФ от 26.11.2010 №1241, от 22.09.2011 №2357, от 18.12.2012 г. N 1060), п.19.3. </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Федерального государственного образовательного стандарта основного общего образования (приказ Министе</w:t>
      </w:r>
      <w:r w:rsidRPr="00A35845">
        <w:rPr>
          <w:rFonts w:ascii="Times New Roman" w:eastAsia="Times New Roman" w:hAnsi="Times New Roman"/>
        </w:rPr>
        <w:t>р</w:t>
      </w:r>
      <w:r w:rsidRPr="00A35845">
        <w:rPr>
          <w:rFonts w:ascii="Times New Roman" w:eastAsia="Times New Roman" w:hAnsi="Times New Roman"/>
        </w:rPr>
        <w:t>ства образования и науки РФ от 17.12. 2010 №1897, зарегистрирован Минюстом РФ 01.02.2011 рег.N 19644);</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Примерной основной образовательной программы основного общего образования рекомендованной к испол</w:t>
      </w:r>
      <w:r w:rsidRPr="00A35845">
        <w:rPr>
          <w:rFonts w:ascii="Times New Roman" w:eastAsia="Times New Roman" w:hAnsi="Times New Roman"/>
        </w:rPr>
        <w:t>ь</w:t>
      </w:r>
      <w:r w:rsidRPr="00A35845">
        <w:rPr>
          <w:rFonts w:ascii="Times New Roman" w:eastAsia="Times New Roman" w:hAnsi="Times New Roman"/>
        </w:rPr>
        <w:t>зованию в ОУ РФ (протокол заседания Координационного  совета при департаменте общего образования и на</w:t>
      </w:r>
      <w:r w:rsidRPr="00A35845">
        <w:rPr>
          <w:rFonts w:ascii="Times New Roman" w:eastAsia="Times New Roman" w:hAnsi="Times New Roman"/>
        </w:rPr>
        <w:t>у</w:t>
      </w:r>
      <w:r w:rsidRPr="00A35845">
        <w:rPr>
          <w:rFonts w:ascii="Times New Roman" w:eastAsia="Times New Roman" w:hAnsi="Times New Roman"/>
        </w:rPr>
        <w:t>ки РФ по вопросам организации введения федеральных государственных образовательных стандартов общего образования от 19 апреля 2011 года, протокол №03);</w:t>
      </w:r>
    </w:p>
    <w:p w:rsidR="00A35845" w:rsidRPr="00A35845" w:rsidRDefault="00A35845" w:rsidP="00A02A48">
      <w:pPr>
        <w:numPr>
          <w:ilvl w:val="0"/>
          <w:numId w:val="194"/>
        </w:numPr>
        <w:spacing w:after="0" w:line="240" w:lineRule="auto"/>
        <w:ind w:left="0"/>
        <w:jc w:val="both"/>
        <w:rPr>
          <w:rFonts w:ascii="Times New Roman" w:eastAsia="Times New Roman" w:hAnsi="Times New Roman"/>
        </w:rPr>
      </w:pPr>
      <w:r w:rsidRPr="00A35845">
        <w:rPr>
          <w:rFonts w:ascii="Times New Roman" w:eastAsia="Times New Roman" w:hAnsi="Times New Roman"/>
        </w:rPr>
        <w:t>Постановления Главного государственного санитарного врача Российской Федерации от 29.12.2010 №189 «Об утверждении СанПиН 2.4.2.2821-10 «Санитарно-эпидеомиологические требования к условиям и организации обучения в общеобразовательных учреждениях», зарегистрирован Минюстом России 03.03.2011, рег. №199934;</w:t>
      </w:r>
    </w:p>
    <w:p w:rsidR="00451F7F" w:rsidRPr="00A35845" w:rsidRDefault="00451F7F" w:rsidP="00A35845">
      <w:pPr>
        <w:pStyle w:val="Zag1"/>
        <w:spacing w:after="0" w:line="240" w:lineRule="auto"/>
        <w:ind w:left="0"/>
        <w:jc w:val="left"/>
        <w:rPr>
          <w:rStyle w:val="Zag11"/>
          <w:rFonts w:eastAsia="@Arial Unicode MS"/>
          <w:bCs w:val="0"/>
          <w:color w:val="auto"/>
          <w:lang w:val="ru-RU"/>
        </w:rPr>
      </w:pP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Федеральный базисный учебный план для V - IX классов ориентирован на 5-летний нормати</w:t>
      </w:r>
      <w:r w:rsidRPr="00A35845">
        <w:rPr>
          <w:rFonts w:ascii="Times New Roman" w:hAnsi="Times New Roman"/>
        </w:rPr>
        <w:t>в</w:t>
      </w:r>
      <w:r w:rsidRPr="00A35845">
        <w:rPr>
          <w:rFonts w:ascii="Times New Roman" w:hAnsi="Times New Roman"/>
        </w:rPr>
        <w:t>ный срок освоения образовательных программ основного общего образования. Режим работы по ше</w:t>
      </w:r>
      <w:r w:rsidRPr="00A35845">
        <w:rPr>
          <w:rFonts w:ascii="Times New Roman" w:hAnsi="Times New Roman"/>
        </w:rPr>
        <w:t>с</w:t>
      </w:r>
      <w:r w:rsidRPr="00A35845">
        <w:rPr>
          <w:rFonts w:ascii="Times New Roman" w:hAnsi="Times New Roman"/>
        </w:rPr>
        <w:t xml:space="preserve">тидневной учебной неделе. Количество учебных недель 34. </w:t>
      </w:r>
    </w:p>
    <w:p w:rsidR="00451F7F" w:rsidRPr="00A35845" w:rsidRDefault="00451F7F" w:rsidP="00A35845">
      <w:pPr>
        <w:spacing w:after="0" w:line="240" w:lineRule="auto"/>
        <w:ind w:left="0" w:firstLine="708"/>
        <w:jc w:val="both"/>
        <w:rPr>
          <w:rFonts w:ascii="Times New Roman" w:hAnsi="Times New Roman"/>
          <w:sz w:val="24"/>
          <w:szCs w:val="24"/>
        </w:rPr>
      </w:pPr>
      <w:r w:rsidRPr="00A35845">
        <w:rPr>
          <w:rFonts w:ascii="Times New Roman" w:hAnsi="Times New Roman"/>
          <w:b/>
          <w:sz w:val="24"/>
          <w:szCs w:val="24"/>
        </w:rPr>
        <w:t>Федеральный компонент</w:t>
      </w:r>
      <w:r w:rsidRPr="00A35845">
        <w:rPr>
          <w:rFonts w:ascii="Times New Roman" w:hAnsi="Times New Roman"/>
          <w:sz w:val="24"/>
          <w:szCs w:val="24"/>
        </w:rPr>
        <w:t xml:space="preserve"> представлен обязательными учебными предметами инвариантной и вариативной частей в полном объёме. </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В 5-7 классах ведется изучение предмета «ИЗО», в 8-9 классах ведется изучение предмета «Че</w:t>
      </w:r>
      <w:r w:rsidRPr="00A35845">
        <w:rPr>
          <w:rFonts w:ascii="Times New Roman" w:hAnsi="Times New Roman"/>
        </w:rPr>
        <w:t>р</w:t>
      </w:r>
      <w:r w:rsidRPr="00A35845">
        <w:rPr>
          <w:rFonts w:ascii="Times New Roman" w:hAnsi="Times New Roman"/>
        </w:rPr>
        <w:t xml:space="preserve">чение». </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 xml:space="preserve">В 7А классе, где количество учащихся более 25 человек, на иностранный язык класс делится на 2 группы. </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 xml:space="preserve">По предмету «Технология» учащиеся 5-8 классов делятся на группы (девочки, мальчики). </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За счет части, формируемой участниками образовательного процесса в 5-х классах для расшир</w:t>
      </w:r>
      <w:r w:rsidRPr="00A35845">
        <w:rPr>
          <w:rFonts w:ascii="Times New Roman" w:hAnsi="Times New Roman"/>
        </w:rPr>
        <w:t>е</w:t>
      </w:r>
      <w:r w:rsidRPr="00A35845">
        <w:rPr>
          <w:rFonts w:ascii="Times New Roman" w:hAnsi="Times New Roman"/>
        </w:rPr>
        <w:t>ния предметной области выделен 0,5 часа на изучение географии, с целью развития умения передачи и восприятия хорошей речи и качественного текста</w:t>
      </w:r>
      <w:r w:rsidRPr="00A35845">
        <w:rPr>
          <w:rFonts w:ascii="Times New Roman" w:hAnsi="Times New Roman"/>
          <w:sz w:val="28"/>
        </w:rPr>
        <w:t xml:space="preserve"> </w:t>
      </w:r>
      <w:r w:rsidRPr="00A35845">
        <w:rPr>
          <w:rFonts w:ascii="Times New Roman" w:hAnsi="Times New Roman"/>
        </w:rPr>
        <w:t xml:space="preserve">1 час на предмет риторика в 5Б, с целью </w:t>
      </w:r>
      <w:r w:rsidRPr="00A35845">
        <w:rPr>
          <w:rStyle w:val="apple-converted-space"/>
          <w:rFonts w:ascii="Times New Roman" w:hAnsi="Times New Roman"/>
          <w:color w:val="444444"/>
          <w:sz w:val="18"/>
          <w:szCs w:val="18"/>
        </w:rPr>
        <w:t> </w:t>
      </w:r>
      <w:r w:rsidRPr="00A35845">
        <w:rPr>
          <w:rFonts w:ascii="Times New Roman" w:hAnsi="Times New Roman"/>
        </w:rPr>
        <w:t xml:space="preserve"> с целью формирования начальных геометрических знаний введен 1 час в 5А наглядной геометрии. Включены часы на изучение национальной культуры (НК) (1 час в неделю) и якутского языка (1 час в неделю) в 5АБ классах.</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lastRenderedPageBreak/>
        <w:t xml:space="preserve">В рамках </w:t>
      </w:r>
      <w:r w:rsidRPr="00A35845">
        <w:rPr>
          <w:rFonts w:ascii="Times New Roman" w:hAnsi="Times New Roman"/>
          <w:b/>
          <w:i/>
        </w:rPr>
        <w:t>внеурочной занятости ФГОС</w:t>
      </w:r>
      <w:r w:rsidRPr="00A35845">
        <w:rPr>
          <w:rFonts w:ascii="Times New Roman" w:hAnsi="Times New Roman"/>
          <w:b/>
        </w:rPr>
        <w:t xml:space="preserve"> </w:t>
      </w:r>
      <w:r w:rsidRPr="00A35845">
        <w:rPr>
          <w:rFonts w:ascii="Times New Roman" w:hAnsi="Times New Roman"/>
          <w:b/>
          <w:i/>
        </w:rPr>
        <w:t>в 5-х классах</w:t>
      </w:r>
      <w:r w:rsidRPr="00A35845">
        <w:rPr>
          <w:rFonts w:ascii="Times New Roman" w:hAnsi="Times New Roman"/>
        </w:rPr>
        <w:t xml:space="preserve"> введены занятия по направлениям: </w:t>
      </w:r>
      <w:r w:rsidRPr="00A35845">
        <w:rPr>
          <w:rFonts w:ascii="Times New Roman" w:hAnsi="Times New Roman"/>
          <w:u w:val="single"/>
        </w:rPr>
        <w:t>соц</w:t>
      </w:r>
      <w:r w:rsidRPr="00A35845">
        <w:rPr>
          <w:rFonts w:ascii="Times New Roman" w:hAnsi="Times New Roman"/>
          <w:u w:val="single"/>
        </w:rPr>
        <w:t>и</w:t>
      </w:r>
      <w:r w:rsidRPr="00A35845">
        <w:rPr>
          <w:rFonts w:ascii="Times New Roman" w:hAnsi="Times New Roman"/>
          <w:u w:val="single"/>
        </w:rPr>
        <w:t>альное</w:t>
      </w:r>
      <w:r w:rsidRPr="00A35845">
        <w:rPr>
          <w:rFonts w:ascii="Times New Roman" w:hAnsi="Times New Roman"/>
        </w:rPr>
        <w:t xml:space="preserve"> (технология) для учащихся 5А и 5Б классов по 1 часу; </w:t>
      </w:r>
      <w:r w:rsidRPr="00A35845">
        <w:rPr>
          <w:rFonts w:ascii="Times New Roman" w:hAnsi="Times New Roman"/>
          <w:u w:val="single"/>
        </w:rPr>
        <w:t>общеинтеллектуальное</w:t>
      </w:r>
      <w:r w:rsidRPr="00A35845">
        <w:rPr>
          <w:rFonts w:ascii="Times New Roman" w:hAnsi="Times New Roman"/>
        </w:rPr>
        <w:t xml:space="preserve">: «Познавайкин в море физики» – 1час для учащихся 5Б класса и  «Увлекательный английский» – 1час для учащихся 5А класса; </w:t>
      </w:r>
      <w:r w:rsidRPr="00A35845">
        <w:rPr>
          <w:rFonts w:ascii="Times New Roman" w:hAnsi="Times New Roman"/>
          <w:u w:val="single"/>
        </w:rPr>
        <w:t>физкультурно-спортивное и оздоровительное</w:t>
      </w:r>
      <w:r w:rsidRPr="00A35845">
        <w:rPr>
          <w:rFonts w:ascii="Times New Roman" w:hAnsi="Times New Roman"/>
        </w:rPr>
        <w:t xml:space="preserve">: (Уроки культуры здоровья) для учащихся 5А класса – 1ч; </w:t>
      </w:r>
      <w:r w:rsidRPr="00A35845">
        <w:rPr>
          <w:rFonts w:ascii="Times New Roman" w:hAnsi="Times New Roman"/>
          <w:u w:val="single"/>
        </w:rPr>
        <w:t>духовно-нравственное</w:t>
      </w:r>
      <w:r w:rsidRPr="00A35845">
        <w:rPr>
          <w:rFonts w:ascii="Times New Roman" w:hAnsi="Times New Roman"/>
        </w:rPr>
        <w:t>: (детское движение) для учащихся 5Б класса – 1ч.</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b/>
        </w:rPr>
        <w:t>Региональный и школьный компонент.</w:t>
      </w:r>
      <w:r w:rsidRPr="00A35845">
        <w:rPr>
          <w:rFonts w:ascii="Times New Roman" w:hAnsi="Times New Roman"/>
        </w:rPr>
        <w:t xml:space="preserve"> За счет часов </w:t>
      </w:r>
      <w:r w:rsidRPr="00A35845">
        <w:rPr>
          <w:rFonts w:ascii="Times New Roman" w:hAnsi="Times New Roman"/>
          <w:i/>
        </w:rPr>
        <w:t>регионального компонента</w:t>
      </w:r>
      <w:r w:rsidRPr="00A35845">
        <w:rPr>
          <w:rFonts w:ascii="Times New Roman" w:hAnsi="Times New Roman"/>
        </w:rPr>
        <w:t xml:space="preserve"> включены часы на изучение национальной культуры (НК) в 6 классах (1 час в неделю),  МХК 7-8 классы (1час в неделю), в</w:t>
      </w:r>
      <w:r w:rsidRPr="00A35845">
        <w:rPr>
          <w:rFonts w:ascii="Times New Roman" w:hAnsi="Times New Roman"/>
          <w:shd w:val="clear" w:color="auto" w:fill="FFFFFF"/>
        </w:rPr>
        <w:t xml:space="preserve"> 6АБ,7А классах включены часы по якутскому языку </w:t>
      </w:r>
      <w:r w:rsidRPr="00A35845">
        <w:rPr>
          <w:rFonts w:ascii="Times New Roman" w:hAnsi="Times New Roman"/>
        </w:rPr>
        <w:t>(1 час в неделю)</w:t>
      </w:r>
      <w:r w:rsidRPr="00A35845">
        <w:rPr>
          <w:rFonts w:ascii="Times New Roman" w:hAnsi="Times New Roman"/>
          <w:shd w:val="clear" w:color="auto" w:fill="FFFFFF"/>
        </w:rPr>
        <w:t>.</w:t>
      </w:r>
    </w:p>
    <w:p w:rsidR="00451F7F" w:rsidRPr="00A35845" w:rsidRDefault="00451F7F" w:rsidP="00A35845">
      <w:pPr>
        <w:pStyle w:val="a9"/>
        <w:ind w:left="0" w:firstLine="567"/>
        <w:jc w:val="both"/>
        <w:rPr>
          <w:rFonts w:ascii="Times New Roman" w:hAnsi="Times New Roman"/>
          <w:i/>
          <w:color w:val="FF0000"/>
        </w:rPr>
      </w:pPr>
      <w:r w:rsidRPr="00A35845">
        <w:rPr>
          <w:rFonts w:ascii="Times New Roman" w:hAnsi="Times New Roman"/>
        </w:rPr>
        <w:t>С целью повышения качества математического образования, подготовки к сдаче государственн</w:t>
      </w:r>
      <w:r w:rsidRPr="00A35845">
        <w:rPr>
          <w:rFonts w:ascii="Times New Roman" w:hAnsi="Times New Roman"/>
        </w:rPr>
        <w:t>о</w:t>
      </w:r>
      <w:r w:rsidRPr="00A35845">
        <w:rPr>
          <w:rFonts w:ascii="Times New Roman" w:hAnsi="Times New Roman"/>
        </w:rPr>
        <w:t xml:space="preserve">го экзамена в новой форме, с 7 по 9 классы дополнительно добавлены часы (по 1ч) на  расширенное изучение предмета – алгебра </w:t>
      </w:r>
      <w:r w:rsidRPr="00A35845">
        <w:rPr>
          <w:rFonts w:ascii="Times New Roman" w:hAnsi="Times New Roman"/>
          <w:i/>
        </w:rPr>
        <w:t>за счет часов школьного компонента.</w:t>
      </w:r>
      <w:r w:rsidRPr="00A35845">
        <w:rPr>
          <w:rFonts w:ascii="Times New Roman" w:hAnsi="Times New Roman"/>
          <w:i/>
          <w:color w:val="FF0000"/>
        </w:rPr>
        <w:t xml:space="preserve"> </w:t>
      </w:r>
    </w:p>
    <w:p w:rsidR="00451F7F" w:rsidRPr="00A35845" w:rsidRDefault="00451F7F" w:rsidP="00A35845">
      <w:pPr>
        <w:pStyle w:val="a9"/>
        <w:ind w:left="0" w:firstLine="567"/>
        <w:jc w:val="both"/>
        <w:rPr>
          <w:rFonts w:ascii="Times New Roman" w:hAnsi="Times New Roman"/>
          <w:i/>
        </w:rPr>
      </w:pPr>
      <w:r w:rsidRPr="00A35845">
        <w:rPr>
          <w:rFonts w:ascii="Times New Roman" w:hAnsi="Times New Roman"/>
        </w:rPr>
        <w:t>С целью поддержки, развития олимпиадного движения в школе, решения нестандартных задач и задач повышенного уровня  введены факультативы математике в 7А классах по 1 часу недельной н</w:t>
      </w:r>
      <w:r w:rsidRPr="00A35845">
        <w:rPr>
          <w:rFonts w:ascii="Times New Roman" w:hAnsi="Times New Roman"/>
        </w:rPr>
        <w:t>а</w:t>
      </w:r>
      <w:r w:rsidRPr="00A35845">
        <w:rPr>
          <w:rFonts w:ascii="Times New Roman" w:hAnsi="Times New Roman"/>
        </w:rPr>
        <w:t>грузки, по естествознанию в 8Б</w:t>
      </w:r>
      <w:r w:rsidRPr="00A35845">
        <w:rPr>
          <w:rFonts w:ascii="Times New Roman" w:hAnsi="Times New Roman"/>
          <w:i/>
        </w:rPr>
        <w:t xml:space="preserve"> </w:t>
      </w:r>
      <w:r w:rsidRPr="00A35845">
        <w:rPr>
          <w:rFonts w:ascii="Times New Roman" w:hAnsi="Times New Roman"/>
        </w:rPr>
        <w:t>- 1 час недельной нагрузки</w:t>
      </w:r>
      <w:r w:rsidRPr="00A35845">
        <w:rPr>
          <w:rFonts w:ascii="Times New Roman" w:hAnsi="Times New Roman"/>
          <w:i/>
        </w:rPr>
        <w:t xml:space="preserve"> за счет школьного компонента.</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Введены предметные факультативы творческо-прикладного направления по технологии для учащихся 7А8А класса (мальчики) - по 1 часу, 6А – 2 часа (итого 4 часа);   для учащихся 8Б класса ф</w:t>
      </w:r>
      <w:r w:rsidRPr="00A35845">
        <w:rPr>
          <w:rFonts w:ascii="Times New Roman" w:hAnsi="Times New Roman"/>
        </w:rPr>
        <w:t>а</w:t>
      </w:r>
      <w:r w:rsidRPr="00A35845">
        <w:rPr>
          <w:rFonts w:ascii="Times New Roman" w:hAnsi="Times New Roman"/>
        </w:rPr>
        <w:t xml:space="preserve">культатив по технологии (девочки) - 2 часа. Для развития учащихся в области музыкальной культуры введен предметный факультатив по музыке «Музыка для всех» в 6А6Б классах по 1 часу в неделю. </w:t>
      </w:r>
    </w:p>
    <w:p w:rsidR="00451F7F" w:rsidRPr="00A35845" w:rsidRDefault="00451F7F" w:rsidP="00A35845">
      <w:pPr>
        <w:spacing w:after="0" w:line="240" w:lineRule="auto"/>
        <w:ind w:left="0" w:firstLine="567"/>
        <w:jc w:val="both"/>
        <w:rPr>
          <w:rFonts w:ascii="Times New Roman" w:hAnsi="Times New Roman"/>
          <w:color w:val="000000"/>
          <w:sz w:val="24"/>
          <w:szCs w:val="24"/>
        </w:rPr>
      </w:pPr>
      <w:r w:rsidRPr="00A35845">
        <w:rPr>
          <w:rFonts w:ascii="Times New Roman" w:hAnsi="Times New Roman"/>
          <w:sz w:val="24"/>
          <w:szCs w:val="24"/>
        </w:rPr>
        <w:t>С целью развития знаний в области исследовательской и научно-практической деятельности вв</w:t>
      </w:r>
      <w:r w:rsidRPr="00A35845">
        <w:rPr>
          <w:rFonts w:ascii="Times New Roman" w:hAnsi="Times New Roman"/>
          <w:sz w:val="24"/>
          <w:szCs w:val="24"/>
        </w:rPr>
        <w:t>е</w:t>
      </w:r>
      <w:r w:rsidRPr="00A35845">
        <w:rPr>
          <w:rFonts w:ascii="Times New Roman" w:hAnsi="Times New Roman"/>
          <w:sz w:val="24"/>
          <w:szCs w:val="24"/>
        </w:rPr>
        <w:t xml:space="preserve">ден </w:t>
      </w:r>
      <w:r w:rsidRPr="00A35845">
        <w:rPr>
          <w:rFonts w:ascii="Times New Roman" w:hAnsi="Times New Roman"/>
          <w:color w:val="000000"/>
          <w:sz w:val="24"/>
          <w:szCs w:val="24"/>
        </w:rPr>
        <w:t>факультатив по естествознанию "Проектируем и исследуем"</w:t>
      </w:r>
      <w:r w:rsidRPr="00A35845">
        <w:rPr>
          <w:rFonts w:ascii="Times New Roman" w:hAnsi="Times New Roman"/>
          <w:sz w:val="24"/>
          <w:szCs w:val="24"/>
        </w:rPr>
        <w:t xml:space="preserve"> для учащихся 9АБ классов - по 1ч. </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С целью профориентационной работы в области журналистики и издательского дела, формир</w:t>
      </w:r>
      <w:r w:rsidRPr="00A35845">
        <w:rPr>
          <w:rFonts w:ascii="Times New Roman" w:hAnsi="Times New Roman"/>
        </w:rPr>
        <w:t>о</w:t>
      </w:r>
      <w:r w:rsidRPr="00A35845">
        <w:rPr>
          <w:rFonts w:ascii="Times New Roman" w:hAnsi="Times New Roman"/>
        </w:rPr>
        <w:t>вания информационной культуры выделены 2 часа на работу предметного интегрированного факул</w:t>
      </w:r>
      <w:r w:rsidRPr="00A35845">
        <w:rPr>
          <w:rFonts w:ascii="Times New Roman" w:hAnsi="Times New Roman"/>
        </w:rPr>
        <w:t>ь</w:t>
      </w:r>
      <w:r w:rsidRPr="00A35845">
        <w:rPr>
          <w:rFonts w:ascii="Times New Roman" w:hAnsi="Times New Roman"/>
        </w:rPr>
        <w:t xml:space="preserve">татива (русский язык, литература и информатика): «Пресс-центр: основы издательского дела» 2 часа для учащихся 8А классов </w:t>
      </w:r>
      <w:r w:rsidRPr="00A35845">
        <w:rPr>
          <w:rFonts w:ascii="Times New Roman" w:hAnsi="Times New Roman"/>
          <w:i/>
        </w:rPr>
        <w:t>за счет школьного компонента</w:t>
      </w:r>
      <w:r w:rsidRPr="00A35845">
        <w:rPr>
          <w:rFonts w:ascii="Times New Roman" w:hAnsi="Times New Roman"/>
        </w:rPr>
        <w:t>.</w:t>
      </w:r>
    </w:p>
    <w:p w:rsidR="00451F7F" w:rsidRPr="00A35845" w:rsidRDefault="00451F7F" w:rsidP="00A35845">
      <w:pPr>
        <w:pStyle w:val="a9"/>
        <w:ind w:left="0" w:firstLine="567"/>
        <w:jc w:val="both"/>
        <w:rPr>
          <w:rFonts w:ascii="Times New Roman" w:hAnsi="Times New Roman"/>
        </w:rPr>
      </w:pPr>
      <w:r w:rsidRPr="00A35845">
        <w:rPr>
          <w:rFonts w:ascii="Times New Roman" w:hAnsi="Times New Roman"/>
        </w:rPr>
        <w:t xml:space="preserve">Для подготовки к ГИА в 9АБ классах введены факультативы по подготовке к ГИА по русскому -2 часа в неделю, математике - 2 часа в неделю за счет </w:t>
      </w:r>
      <w:r w:rsidRPr="00A35845">
        <w:rPr>
          <w:rFonts w:ascii="Times New Roman" w:hAnsi="Times New Roman"/>
          <w:i/>
        </w:rPr>
        <w:t>часов школьного компонента</w:t>
      </w:r>
      <w:r w:rsidRPr="00A35845">
        <w:rPr>
          <w:rFonts w:ascii="Times New Roman" w:hAnsi="Times New Roman"/>
        </w:rPr>
        <w:t>.</w:t>
      </w:r>
    </w:p>
    <w:p w:rsidR="00A35845" w:rsidRPr="00A35845" w:rsidRDefault="00A35845" w:rsidP="00A35845">
      <w:pPr>
        <w:spacing w:after="0" w:line="240" w:lineRule="auto"/>
        <w:ind w:left="0"/>
        <w:rPr>
          <w:rFonts w:ascii="Times New Roman" w:hAnsi="Times New Roman"/>
          <w:b/>
          <w:sz w:val="24"/>
          <w:szCs w:val="24"/>
        </w:rPr>
      </w:pPr>
      <w:bookmarkStart w:id="304" w:name="_Toc414553284"/>
      <w:r w:rsidRPr="00A35845">
        <w:rPr>
          <w:rFonts w:ascii="Times New Roman" w:hAnsi="Times New Roman"/>
          <w:b/>
          <w:sz w:val="24"/>
          <w:szCs w:val="24"/>
        </w:rPr>
        <w:t>Учебные периоды</w:t>
      </w:r>
    </w:p>
    <w:tbl>
      <w:tblPr>
        <w:tblW w:w="0" w:type="auto"/>
        <w:tblBorders>
          <w:top w:val="inset" w:sz="6" w:space="0" w:color="808080"/>
          <w:left w:val="inset" w:sz="6" w:space="0" w:color="808080"/>
          <w:bottom w:val="inset" w:sz="6" w:space="0" w:color="808080"/>
          <w:right w:val="inset" w:sz="6" w:space="0" w:color="808080"/>
        </w:tblBorders>
        <w:shd w:val="clear" w:color="auto" w:fill="FFF7DA"/>
        <w:tblCellMar>
          <w:top w:w="30" w:type="dxa"/>
          <w:left w:w="30" w:type="dxa"/>
          <w:bottom w:w="30" w:type="dxa"/>
          <w:right w:w="30" w:type="dxa"/>
        </w:tblCellMar>
        <w:tblLook w:val="04A0"/>
      </w:tblPr>
      <w:tblGrid>
        <w:gridCol w:w="1127"/>
        <w:gridCol w:w="1291"/>
        <w:gridCol w:w="1682"/>
      </w:tblGrid>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5845" w:rsidRPr="00A35845" w:rsidRDefault="00A35845" w:rsidP="00673BE0">
            <w:pPr>
              <w:spacing w:after="0" w:line="240" w:lineRule="auto"/>
              <w:ind w:left="0"/>
              <w:jc w:val="center"/>
              <w:rPr>
                <w:rFonts w:ascii="Times New Roman" w:eastAsia="Times New Roman" w:hAnsi="Times New Roman"/>
                <w:bCs/>
                <w:color w:val="000000"/>
                <w:sz w:val="24"/>
                <w:szCs w:val="24"/>
                <w:lang w:eastAsia="ru-RU"/>
              </w:rPr>
            </w:pPr>
            <w:r w:rsidRPr="00A35845">
              <w:rPr>
                <w:rFonts w:ascii="Times New Roman" w:eastAsia="Times New Roman" w:hAnsi="Times New Roman"/>
                <w:bCs/>
                <w:color w:val="000000"/>
                <w:sz w:val="24"/>
                <w:szCs w:val="24"/>
                <w:lang w:eastAsia="ru-RU"/>
              </w:rPr>
              <w:t>Название</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5845" w:rsidRPr="00A35845" w:rsidRDefault="00A35845" w:rsidP="00673BE0">
            <w:pPr>
              <w:spacing w:after="0" w:line="240" w:lineRule="auto"/>
              <w:ind w:left="0"/>
              <w:jc w:val="center"/>
              <w:rPr>
                <w:rFonts w:ascii="Times New Roman" w:eastAsia="Times New Roman" w:hAnsi="Times New Roman"/>
                <w:bCs/>
                <w:color w:val="000000"/>
                <w:sz w:val="24"/>
                <w:szCs w:val="24"/>
                <w:lang w:eastAsia="ru-RU"/>
              </w:rPr>
            </w:pPr>
            <w:r w:rsidRPr="00A35845">
              <w:rPr>
                <w:rFonts w:ascii="Times New Roman" w:eastAsia="Times New Roman" w:hAnsi="Times New Roman"/>
                <w:bCs/>
                <w:color w:val="000000"/>
                <w:sz w:val="24"/>
                <w:szCs w:val="24"/>
                <w:lang w:eastAsia="ru-RU"/>
              </w:rPr>
              <w:t>Дата начала</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5845" w:rsidRPr="00A35845" w:rsidRDefault="00A35845" w:rsidP="00673BE0">
            <w:pPr>
              <w:spacing w:after="0" w:line="240" w:lineRule="auto"/>
              <w:ind w:left="0"/>
              <w:jc w:val="center"/>
              <w:rPr>
                <w:rFonts w:ascii="Times New Roman" w:eastAsia="Times New Roman" w:hAnsi="Times New Roman"/>
                <w:bCs/>
                <w:color w:val="000000"/>
                <w:sz w:val="24"/>
                <w:szCs w:val="24"/>
                <w:lang w:eastAsia="ru-RU"/>
              </w:rPr>
            </w:pPr>
            <w:r w:rsidRPr="00A35845">
              <w:rPr>
                <w:rFonts w:ascii="Times New Roman" w:eastAsia="Times New Roman" w:hAnsi="Times New Roman"/>
                <w:bCs/>
                <w:color w:val="000000"/>
                <w:sz w:val="24"/>
                <w:szCs w:val="24"/>
                <w:lang w:eastAsia="ru-RU"/>
              </w:rPr>
              <w:t>Дата окончания</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jc w:val="center"/>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1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1.09.15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8.11.15</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jc w:val="center"/>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2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9.11.15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10.01.16</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jc w:val="center"/>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3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11.01.16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29.03.16</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jc w:val="center"/>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4 четверть</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30.03.16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31.05.16</w:t>
            </w:r>
          </w:p>
        </w:tc>
      </w:tr>
    </w:tbl>
    <w:p w:rsidR="00A35845" w:rsidRPr="00A35845" w:rsidRDefault="00A35845" w:rsidP="00A35845">
      <w:pPr>
        <w:spacing w:after="0" w:line="240" w:lineRule="auto"/>
        <w:ind w:left="0"/>
        <w:rPr>
          <w:rFonts w:ascii="Times New Roman" w:hAnsi="Times New Roman"/>
          <w:b/>
          <w:sz w:val="24"/>
          <w:szCs w:val="24"/>
        </w:rPr>
      </w:pPr>
      <w:r w:rsidRPr="00A35845">
        <w:rPr>
          <w:rFonts w:ascii="Times New Roman" w:hAnsi="Times New Roman"/>
          <w:b/>
          <w:sz w:val="24"/>
          <w:szCs w:val="24"/>
        </w:rPr>
        <w:t>Каникулы</w:t>
      </w:r>
    </w:p>
    <w:tbl>
      <w:tblPr>
        <w:tblW w:w="0" w:type="auto"/>
        <w:tblBorders>
          <w:top w:val="inset" w:sz="6" w:space="0" w:color="808080"/>
          <w:left w:val="inset" w:sz="6" w:space="0" w:color="808080"/>
          <w:bottom w:val="inset" w:sz="6" w:space="0" w:color="808080"/>
          <w:right w:val="inset" w:sz="6" w:space="0" w:color="808080"/>
        </w:tblBorders>
        <w:shd w:val="clear" w:color="auto" w:fill="FFF7DA"/>
        <w:tblCellMar>
          <w:top w:w="30" w:type="dxa"/>
          <w:left w:w="30" w:type="dxa"/>
          <w:bottom w:w="30" w:type="dxa"/>
          <w:right w:w="30" w:type="dxa"/>
        </w:tblCellMar>
        <w:tblLook w:val="04A0"/>
      </w:tblPr>
      <w:tblGrid>
        <w:gridCol w:w="2020"/>
        <w:gridCol w:w="2090"/>
      </w:tblGrid>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5845" w:rsidRPr="00A35845" w:rsidRDefault="00A35845" w:rsidP="00673BE0">
            <w:pPr>
              <w:spacing w:after="0" w:line="240" w:lineRule="auto"/>
              <w:ind w:left="0"/>
              <w:jc w:val="center"/>
              <w:rPr>
                <w:rFonts w:ascii="Times New Roman" w:eastAsia="Times New Roman" w:hAnsi="Times New Roman"/>
                <w:bCs/>
                <w:color w:val="000000"/>
                <w:sz w:val="24"/>
                <w:szCs w:val="24"/>
                <w:lang w:eastAsia="ru-RU"/>
              </w:rPr>
            </w:pPr>
            <w:r w:rsidRPr="00A35845">
              <w:rPr>
                <w:rFonts w:ascii="Times New Roman" w:eastAsia="Times New Roman" w:hAnsi="Times New Roman"/>
                <w:bCs/>
                <w:color w:val="000000"/>
                <w:sz w:val="24"/>
                <w:szCs w:val="24"/>
                <w:lang w:eastAsia="ru-RU"/>
              </w:rPr>
              <w:t>Дата</w:t>
            </w:r>
          </w:p>
        </w:tc>
        <w:tc>
          <w:tcPr>
            <w:tcW w:w="0" w:type="auto"/>
            <w:tcBorders>
              <w:top w:val="outset" w:sz="6" w:space="0" w:color="808080"/>
              <w:left w:val="outset" w:sz="6" w:space="0" w:color="808080"/>
              <w:bottom w:val="outset" w:sz="6" w:space="0" w:color="808080"/>
              <w:right w:val="outset" w:sz="6" w:space="0" w:color="808080"/>
            </w:tcBorders>
            <w:shd w:val="clear" w:color="auto" w:fill="E7EFF7"/>
            <w:vAlign w:val="center"/>
            <w:hideMark/>
          </w:tcPr>
          <w:p w:rsidR="00A35845" w:rsidRPr="00A35845" w:rsidRDefault="00A35845" w:rsidP="00673BE0">
            <w:pPr>
              <w:spacing w:after="0" w:line="240" w:lineRule="auto"/>
              <w:ind w:left="0"/>
              <w:jc w:val="center"/>
              <w:rPr>
                <w:rFonts w:ascii="Times New Roman" w:eastAsia="Times New Roman" w:hAnsi="Times New Roman"/>
                <w:bCs/>
                <w:color w:val="000000"/>
                <w:sz w:val="24"/>
                <w:szCs w:val="24"/>
                <w:lang w:eastAsia="ru-RU"/>
              </w:rPr>
            </w:pPr>
            <w:r w:rsidRPr="00A35845">
              <w:rPr>
                <w:rFonts w:ascii="Times New Roman" w:eastAsia="Times New Roman" w:hAnsi="Times New Roman"/>
                <w:bCs/>
                <w:color w:val="000000"/>
                <w:sz w:val="24"/>
                <w:szCs w:val="24"/>
                <w:lang w:eastAsia="ru-RU"/>
              </w:rPr>
              <w:t>Название</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2.11.15 -- 8.11.15</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Осенние каникулы</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31.12.15 -- 10.01.16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Зимние каникулы</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21.03.16 -- 29.03.16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Весенние каникулы</w:t>
            </w:r>
          </w:p>
        </w:tc>
      </w:tr>
      <w:tr w:rsidR="00A35845" w:rsidRPr="00A35845" w:rsidTr="00673BE0">
        <w:tc>
          <w:tcPr>
            <w:tcW w:w="0" w:type="auto"/>
            <w:tcBorders>
              <w:top w:val="outset" w:sz="6" w:space="0" w:color="808080"/>
              <w:left w:val="outset" w:sz="6" w:space="0" w:color="808080"/>
              <w:bottom w:val="outset" w:sz="6" w:space="0" w:color="808080"/>
              <w:right w:val="outset" w:sz="6" w:space="0" w:color="808080"/>
            </w:tcBorders>
            <w:shd w:val="clear" w:color="auto" w:fill="FFF7DA"/>
            <w:noWrap/>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1.06.16 -- 31.08.16</w:t>
            </w:r>
          </w:p>
        </w:tc>
        <w:tc>
          <w:tcPr>
            <w:tcW w:w="0" w:type="auto"/>
            <w:tcBorders>
              <w:top w:val="outset" w:sz="6" w:space="0" w:color="808080"/>
              <w:left w:val="outset" w:sz="6" w:space="0" w:color="808080"/>
              <w:bottom w:val="outset" w:sz="6" w:space="0" w:color="808080"/>
              <w:right w:val="outset" w:sz="6" w:space="0" w:color="808080"/>
            </w:tcBorders>
            <w:shd w:val="clear" w:color="auto" w:fill="FFF7DA"/>
            <w:vAlign w:val="center"/>
            <w:hideMark/>
          </w:tcPr>
          <w:p w:rsidR="00A35845" w:rsidRPr="00A35845" w:rsidRDefault="00A35845" w:rsidP="00673BE0">
            <w:pPr>
              <w:spacing w:after="0" w:line="240" w:lineRule="auto"/>
              <w:ind w:left="0"/>
              <w:rPr>
                <w:rFonts w:ascii="Times New Roman" w:eastAsia="Times New Roman" w:hAnsi="Times New Roman"/>
                <w:color w:val="000000"/>
                <w:sz w:val="24"/>
                <w:szCs w:val="24"/>
                <w:lang w:eastAsia="ru-RU"/>
              </w:rPr>
            </w:pPr>
            <w:r w:rsidRPr="00A35845">
              <w:rPr>
                <w:rFonts w:ascii="Times New Roman" w:eastAsia="Times New Roman" w:hAnsi="Times New Roman"/>
                <w:color w:val="000000"/>
                <w:sz w:val="24"/>
                <w:szCs w:val="24"/>
                <w:lang w:eastAsia="ru-RU"/>
              </w:rPr>
              <w:t>Летние каникулы</w:t>
            </w:r>
          </w:p>
        </w:tc>
      </w:tr>
    </w:tbl>
    <w:p w:rsidR="00A35845" w:rsidRPr="00A35845" w:rsidRDefault="00A35845" w:rsidP="00A35845">
      <w:pPr>
        <w:spacing w:after="0" w:line="240" w:lineRule="auto"/>
        <w:ind w:left="0"/>
        <w:jc w:val="center"/>
        <w:rPr>
          <w:rFonts w:ascii="Times New Roman" w:hAnsi="Times New Roman"/>
          <w:b/>
          <w:sz w:val="24"/>
          <w:szCs w:val="24"/>
        </w:rPr>
      </w:pPr>
    </w:p>
    <w:p w:rsidR="00A35845" w:rsidRPr="00A35845" w:rsidRDefault="00A35845" w:rsidP="00A35845">
      <w:pPr>
        <w:spacing w:after="0" w:line="240" w:lineRule="auto"/>
        <w:ind w:left="0"/>
        <w:jc w:val="both"/>
        <w:rPr>
          <w:rFonts w:ascii="Times New Roman" w:hAnsi="Times New Roman"/>
          <w:sz w:val="24"/>
          <w:szCs w:val="24"/>
        </w:rPr>
      </w:pPr>
      <w:r w:rsidRPr="00A35845">
        <w:rPr>
          <w:rFonts w:ascii="Times New Roman" w:hAnsi="Times New Roman"/>
          <w:sz w:val="24"/>
          <w:szCs w:val="24"/>
        </w:rPr>
        <w:t>Режим работы общеобразовательного учреждения регламентируется календарным учебным графиком на 2015/2016 учебный год</w:t>
      </w:r>
    </w:p>
    <w:p w:rsidR="00A35845" w:rsidRPr="00A35845" w:rsidRDefault="00A35845" w:rsidP="00A35845">
      <w:pPr>
        <w:spacing w:after="0" w:line="240" w:lineRule="auto"/>
        <w:ind w:left="0"/>
        <w:jc w:val="center"/>
        <w:rPr>
          <w:rFonts w:ascii="Times New Roman" w:hAnsi="Times New Roman"/>
          <w:b/>
          <w:sz w:val="24"/>
          <w:szCs w:val="24"/>
        </w:rPr>
      </w:pPr>
      <w:r w:rsidRPr="00A35845">
        <w:rPr>
          <w:rFonts w:ascii="Times New Roman" w:hAnsi="Times New Roman"/>
          <w:b/>
          <w:sz w:val="24"/>
          <w:szCs w:val="24"/>
        </w:rPr>
        <w:t>Режим работы школы на 2015 – 2016 уч. год</w:t>
      </w:r>
    </w:p>
    <w:p w:rsidR="00A35845" w:rsidRPr="00A35845" w:rsidRDefault="00A35845" w:rsidP="00A35845">
      <w:pPr>
        <w:spacing w:after="0" w:line="240" w:lineRule="auto"/>
        <w:ind w:left="0"/>
        <w:rPr>
          <w:rFonts w:ascii="Times New Roman" w:hAnsi="Times New Roman"/>
          <w:b/>
          <w:sz w:val="24"/>
          <w:szCs w:val="24"/>
        </w:rPr>
      </w:pPr>
      <w:r w:rsidRPr="00A35845">
        <w:rPr>
          <w:rFonts w:ascii="Times New Roman" w:hAnsi="Times New Roman"/>
          <w:b/>
          <w:sz w:val="24"/>
          <w:szCs w:val="24"/>
          <w:lang w:val="en-US"/>
        </w:rPr>
        <w:t>I</w:t>
      </w:r>
      <w:r w:rsidRPr="00A35845">
        <w:rPr>
          <w:rFonts w:ascii="Times New Roman" w:hAnsi="Times New Roman"/>
          <w:b/>
          <w:sz w:val="24"/>
          <w:szCs w:val="24"/>
        </w:rPr>
        <w:t xml:space="preserve"> смена</w:t>
      </w:r>
    </w:p>
    <w:p w:rsidR="00A35845" w:rsidRPr="00A35845" w:rsidRDefault="00A35845" w:rsidP="00A35845">
      <w:pPr>
        <w:spacing w:after="0" w:line="240" w:lineRule="auto"/>
        <w:ind w:left="0"/>
        <w:jc w:val="both"/>
        <w:rPr>
          <w:rFonts w:ascii="Times New Roman" w:hAnsi="Times New Roman"/>
          <w:b/>
          <w:sz w:val="24"/>
          <w:szCs w:val="24"/>
        </w:rPr>
      </w:pPr>
      <w:r w:rsidRPr="00A35845">
        <w:rPr>
          <w:rFonts w:ascii="Times New Roman" w:hAnsi="Times New Roman"/>
          <w:b/>
          <w:sz w:val="24"/>
          <w:szCs w:val="24"/>
        </w:rPr>
        <w:t xml:space="preserve">Уроки с 1 – 11 классы: </w:t>
      </w:r>
    </w:p>
    <w:p w:rsidR="00A35845" w:rsidRPr="00A35845" w:rsidRDefault="00A35845" w:rsidP="00A35845">
      <w:pPr>
        <w:spacing w:after="0" w:line="240" w:lineRule="auto"/>
        <w:ind w:left="0"/>
        <w:jc w:val="both"/>
        <w:rPr>
          <w:rFonts w:ascii="Times New Roman" w:hAnsi="Times New Roman"/>
          <w:sz w:val="24"/>
          <w:szCs w:val="24"/>
        </w:rPr>
      </w:pPr>
      <w:r w:rsidRPr="00A35845">
        <w:rPr>
          <w:rFonts w:ascii="Times New Roman" w:hAnsi="Times New Roman"/>
          <w:sz w:val="24"/>
          <w:szCs w:val="24"/>
        </w:rPr>
        <w:t>1 класс-5-дневная уч.неделя</w:t>
      </w:r>
    </w:p>
    <w:p w:rsidR="00A35845" w:rsidRPr="00A35845" w:rsidRDefault="00A35845" w:rsidP="00A35845">
      <w:pPr>
        <w:spacing w:after="0" w:line="240" w:lineRule="auto"/>
        <w:ind w:left="0"/>
        <w:jc w:val="both"/>
        <w:rPr>
          <w:rFonts w:ascii="Times New Roman" w:hAnsi="Times New Roman"/>
          <w:sz w:val="24"/>
          <w:szCs w:val="24"/>
        </w:rPr>
      </w:pPr>
      <w:r w:rsidRPr="00A35845">
        <w:rPr>
          <w:rFonts w:ascii="Times New Roman" w:hAnsi="Times New Roman"/>
          <w:sz w:val="24"/>
          <w:szCs w:val="24"/>
        </w:rPr>
        <w:t>2-11 классы- 6-ти дневная уч.неделя</w:t>
      </w:r>
    </w:p>
    <w:p w:rsidR="00A35845" w:rsidRPr="00A35845" w:rsidRDefault="00A35845" w:rsidP="00A35845">
      <w:pPr>
        <w:spacing w:after="0" w:line="240" w:lineRule="auto"/>
        <w:ind w:left="0"/>
        <w:jc w:val="both"/>
        <w:rPr>
          <w:rFonts w:ascii="Times New Roman" w:hAnsi="Times New Roman"/>
          <w:b/>
          <w:sz w:val="24"/>
          <w:szCs w:val="24"/>
        </w:rPr>
      </w:pPr>
      <w:r w:rsidRPr="00A35845">
        <w:rPr>
          <w:rFonts w:ascii="Times New Roman" w:hAnsi="Times New Roman"/>
          <w:b/>
          <w:sz w:val="24"/>
          <w:szCs w:val="24"/>
        </w:rPr>
        <w:t>Внеурочная деятельность:</w:t>
      </w:r>
    </w:p>
    <w:p w:rsidR="00A35845" w:rsidRPr="00A35845" w:rsidRDefault="00A35845" w:rsidP="00A35845">
      <w:pPr>
        <w:spacing w:after="0" w:line="240" w:lineRule="auto"/>
        <w:ind w:left="0"/>
        <w:jc w:val="both"/>
        <w:rPr>
          <w:rFonts w:ascii="Times New Roman" w:hAnsi="Times New Roman"/>
          <w:sz w:val="24"/>
          <w:szCs w:val="24"/>
        </w:rPr>
      </w:pPr>
      <w:r w:rsidRPr="00A35845">
        <w:rPr>
          <w:rFonts w:ascii="Times New Roman" w:hAnsi="Times New Roman"/>
          <w:sz w:val="24"/>
          <w:szCs w:val="24"/>
        </w:rPr>
        <w:t xml:space="preserve"> Понедельник-пятница:</w:t>
      </w:r>
    </w:p>
    <w:p w:rsidR="00A35845" w:rsidRPr="00A35845" w:rsidRDefault="00A35845" w:rsidP="00A35845">
      <w:pPr>
        <w:spacing w:after="0" w:line="240" w:lineRule="auto"/>
        <w:ind w:left="0"/>
        <w:jc w:val="both"/>
        <w:rPr>
          <w:rFonts w:ascii="Times New Roman" w:hAnsi="Times New Roman"/>
          <w:b/>
          <w:sz w:val="24"/>
          <w:szCs w:val="24"/>
        </w:rPr>
      </w:pPr>
      <w:r w:rsidRPr="00A35845">
        <w:rPr>
          <w:rFonts w:ascii="Times New Roman" w:hAnsi="Times New Roman"/>
          <w:sz w:val="24"/>
          <w:szCs w:val="24"/>
        </w:rPr>
        <w:t>15.00-17.0–факультативы, элективные курсы кружки</w:t>
      </w:r>
    </w:p>
    <w:p w:rsidR="00A35845" w:rsidRPr="00A35845" w:rsidRDefault="00A35845" w:rsidP="00A35845">
      <w:pPr>
        <w:spacing w:after="0" w:line="240" w:lineRule="auto"/>
        <w:ind w:left="0"/>
        <w:jc w:val="both"/>
        <w:rPr>
          <w:rFonts w:ascii="Times New Roman" w:hAnsi="Times New Roman"/>
          <w:sz w:val="24"/>
          <w:szCs w:val="24"/>
        </w:rPr>
      </w:pPr>
      <w:r w:rsidRPr="00A35845">
        <w:rPr>
          <w:rFonts w:ascii="Times New Roman" w:hAnsi="Times New Roman"/>
          <w:sz w:val="24"/>
          <w:szCs w:val="24"/>
        </w:rPr>
        <w:lastRenderedPageBreak/>
        <w:t xml:space="preserve">17.00-19.00 – спортивные секции </w:t>
      </w:r>
    </w:p>
    <w:p w:rsidR="00A35845" w:rsidRPr="00A35845" w:rsidRDefault="00A35845" w:rsidP="00A35845">
      <w:pPr>
        <w:spacing w:after="0" w:line="240" w:lineRule="auto"/>
        <w:ind w:left="0"/>
        <w:jc w:val="both"/>
        <w:rPr>
          <w:rFonts w:ascii="Times New Roman" w:hAnsi="Times New Roman"/>
          <w:b/>
          <w:sz w:val="24"/>
          <w:szCs w:val="24"/>
        </w:rPr>
      </w:pPr>
      <w:r w:rsidRPr="00A35845">
        <w:rPr>
          <w:rFonts w:ascii="Times New Roman" w:hAnsi="Times New Roman"/>
          <w:b/>
          <w:sz w:val="24"/>
          <w:szCs w:val="24"/>
          <w:lang w:val="en-US"/>
        </w:rPr>
        <w:t>II</w:t>
      </w:r>
      <w:r w:rsidRPr="00A35845">
        <w:rPr>
          <w:rFonts w:ascii="Times New Roman" w:hAnsi="Times New Roman"/>
          <w:b/>
          <w:sz w:val="24"/>
          <w:szCs w:val="24"/>
        </w:rPr>
        <w:t xml:space="preserve"> смена – 4Б</w:t>
      </w:r>
    </w:p>
    <w:tbl>
      <w:tblPr>
        <w:tblW w:w="9658" w:type="dxa"/>
        <w:tblInd w:w="89" w:type="dxa"/>
        <w:tblLook w:val="04A0"/>
      </w:tblPr>
      <w:tblGrid>
        <w:gridCol w:w="7154"/>
        <w:gridCol w:w="522"/>
        <w:gridCol w:w="522"/>
        <w:gridCol w:w="440"/>
        <w:gridCol w:w="1020"/>
      </w:tblGrid>
      <w:tr w:rsidR="00673BE0" w:rsidRPr="00673BE0" w:rsidTr="00673BE0">
        <w:trPr>
          <w:trHeight w:val="330"/>
        </w:trPr>
        <w:tc>
          <w:tcPr>
            <w:tcW w:w="7154"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lang w:eastAsia="ru-RU"/>
              </w:rPr>
            </w:pPr>
          </w:p>
          <w:p w:rsidR="00673BE0" w:rsidRPr="00673BE0" w:rsidRDefault="00673BE0" w:rsidP="00673BE0">
            <w:pPr>
              <w:spacing w:after="0" w:line="240" w:lineRule="auto"/>
              <w:ind w:left="0"/>
              <w:rPr>
                <w:rFonts w:eastAsia="Times New Roman" w:cs="Calibri"/>
                <w:b/>
                <w:bCs/>
                <w:color w:val="000000"/>
                <w:sz w:val="20"/>
                <w:lang w:eastAsia="ru-RU"/>
              </w:rPr>
            </w:pPr>
          </w:p>
          <w:p w:rsidR="00673BE0" w:rsidRPr="00673BE0" w:rsidRDefault="00673BE0" w:rsidP="00673BE0">
            <w:pPr>
              <w:spacing w:after="0" w:line="240" w:lineRule="auto"/>
              <w:ind w:left="0"/>
              <w:rPr>
                <w:rFonts w:eastAsia="Times New Roman" w:cs="Calibri"/>
                <w:b/>
                <w:bCs/>
                <w:color w:val="000000"/>
                <w:sz w:val="20"/>
                <w:lang w:eastAsia="ru-RU"/>
              </w:rPr>
            </w:pPr>
            <w:r w:rsidRPr="00673BE0">
              <w:rPr>
                <w:rFonts w:eastAsia="Times New Roman" w:cs="Calibri"/>
                <w:b/>
                <w:bCs/>
                <w:color w:val="000000"/>
                <w:sz w:val="20"/>
                <w:lang w:eastAsia="ru-RU"/>
              </w:rPr>
              <w:t>Учебный план МБОУ "Средняя общеобразовательная школа№2 им.Д.Х.Скрябина" ГО "Жатай"</w:t>
            </w:r>
          </w:p>
        </w:tc>
        <w:tc>
          <w:tcPr>
            <w:tcW w:w="522" w:type="dxa"/>
            <w:tcBorders>
              <w:top w:val="nil"/>
              <w:left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r w:rsidRPr="00673BE0">
              <w:rPr>
                <w:rFonts w:eastAsia="Times New Roman" w:cs="Calibri"/>
                <w:b/>
                <w:bCs/>
                <w:color w:val="000000"/>
                <w:sz w:val="24"/>
                <w:szCs w:val="24"/>
                <w:lang w:eastAsia="ru-RU"/>
              </w:rPr>
              <w:t> </w:t>
            </w:r>
          </w:p>
        </w:tc>
        <w:tc>
          <w:tcPr>
            <w:tcW w:w="522"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c>
          <w:tcPr>
            <w:tcW w:w="102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r>
      <w:tr w:rsidR="00673BE0" w:rsidRPr="00673BE0" w:rsidTr="00673BE0">
        <w:trPr>
          <w:trHeight w:val="330"/>
        </w:trPr>
        <w:tc>
          <w:tcPr>
            <w:tcW w:w="7154"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lang w:eastAsia="ru-RU"/>
              </w:rPr>
            </w:pPr>
            <w:r w:rsidRPr="00673BE0">
              <w:rPr>
                <w:rFonts w:eastAsia="Times New Roman" w:cs="Calibri"/>
                <w:b/>
                <w:bCs/>
                <w:color w:val="000000"/>
                <w:sz w:val="20"/>
                <w:lang w:eastAsia="ru-RU"/>
              </w:rPr>
              <w:t>на 2015-2016 уч год для 5 классов на основе базисного учебного плана РФ</w:t>
            </w:r>
          </w:p>
        </w:tc>
        <w:tc>
          <w:tcPr>
            <w:tcW w:w="522" w:type="dxa"/>
            <w:tcBorders>
              <w:top w:val="nil"/>
              <w:left w:val="nil"/>
              <w:bottom w:val="single" w:sz="4"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r w:rsidRPr="00673BE0">
              <w:rPr>
                <w:rFonts w:eastAsia="Times New Roman" w:cs="Calibri"/>
                <w:b/>
                <w:bCs/>
                <w:color w:val="000000"/>
                <w:sz w:val="24"/>
                <w:szCs w:val="24"/>
                <w:lang w:eastAsia="ru-RU"/>
              </w:rPr>
              <w:t> </w:t>
            </w:r>
          </w:p>
        </w:tc>
        <w:tc>
          <w:tcPr>
            <w:tcW w:w="522" w:type="dxa"/>
            <w:tcBorders>
              <w:top w:val="nil"/>
              <w:left w:val="nil"/>
              <w:bottom w:val="single" w:sz="4"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c>
          <w:tcPr>
            <w:tcW w:w="102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r>
      <w:tr w:rsidR="00673BE0" w:rsidRPr="00673BE0" w:rsidTr="00673BE0">
        <w:trPr>
          <w:trHeight w:val="255"/>
        </w:trPr>
        <w:tc>
          <w:tcPr>
            <w:tcW w:w="71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t>предмет</w:t>
            </w:r>
          </w:p>
        </w:tc>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5А</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5Б</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 </w:t>
            </w:r>
          </w:p>
        </w:tc>
        <w:tc>
          <w:tcPr>
            <w:tcW w:w="102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t>Кол-во часов</w:t>
            </w:r>
          </w:p>
        </w:tc>
      </w:tr>
      <w:tr w:rsidR="00673BE0" w:rsidRPr="00673BE0" w:rsidTr="00673BE0">
        <w:trPr>
          <w:trHeight w:val="285"/>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Математика</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sz w:val="20"/>
                <w:szCs w:val="20"/>
                <w:lang w:eastAsia="ru-RU"/>
              </w:rPr>
            </w:pPr>
            <w:r w:rsidRPr="00673BE0">
              <w:rPr>
                <w:rFonts w:eastAsia="Times New Roman" w:cs="Calibri"/>
                <w:b/>
                <w:bCs/>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10</w:t>
            </w:r>
          </w:p>
        </w:tc>
      </w:tr>
      <w:tr w:rsidR="00673BE0" w:rsidRPr="00673BE0" w:rsidTr="00673BE0">
        <w:trPr>
          <w:trHeight w:val="300"/>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Физика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300"/>
        </w:trPr>
        <w:tc>
          <w:tcPr>
            <w:tcW w:w="7154"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Информатика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285"/>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330"/>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История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4</w:t>
            </w:r>
          </w:p>
        </w:tc>
      </w:tr>
      <w:tr w:rsidR="00673BE0" w:rsidRPr="00673BE0" w:rsidTr="00673BE0">
        <w:trPr>
          <w:trHeight w:val="330"/>
        </w:trPr>
        <w:tc>
          <w:tcPr>
            <w:tcW w:w="7154" w:type="dxa"/>
            <w:tcBorders>
              <w:top w:val="nil"/>
              <w:left w:val="single" w:sz="8" w:space="0" w:color="auto"/>
              <w:bottom w:val="single" w:sz="8" w:space="0" w:color="auto"/>
              <w:right w:val="single" w:sz="8"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Обществознание(включая экономику и право)</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330"/>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География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330"/>
        </w:trPr>
        <w:tc>
          <w:tcPr>
            <w:tcW w:w="7154"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ИЗО</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330"/>
        </w:trPr>
        <w:tc>
          <w:tcPr>
            <w:tcW w:w="7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Музыка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330"/>
        </w:trPr>
        <w:tc>
          <w:tcPr>
            <w:tcW w:w="7154" w:type="dxa"/>
            <w:tcBorders>
              <w:top w:val="nil"/>
              <w:left w:val="nil"/>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Основы духовно-нравственной культуры народов России</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0,5</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w:t>
            </w:r>
          </w:p>
        </w:tc>
      </w:tr>
      <w:tr w:rsidR="00673BE0" w:rsidRPr="00673BE0" w:rsidTr="00673BE0">
        <w:trPr>
          <w:trHeight w:val="330"/>
        </w:trPr>
        <w:tc>
          <w:tcPr>
            <w:tcW w:w="7154" w:type="dxa"/>
            <w:tcBorders>
              <w:top w:val="nil"/>
              <w:left w:val="single" w:sz="12"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Физическая культура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6</w:t>
            </w:r>
          </w:p>
        </w:tc>
      </w:tr>
      <w:tr w:rsidR="00673BE0" w:rsidRPr="00673BE0" w:rsidTr="00673BE0">
        <w:trPr>
          <w:trHeight w:val="330"/>
        </w:trPr>
        <w:tc>
          <w:tcPr>
            <w:tcW w:w="7154" w:type="dxa"/>
            <w:tcBorders>
              <w:top w:val="nil"/>
              <w:left w:val="single" w:sz="12"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Технология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4</w:t>
            </w:r>
          </w:p>
        </w:tc>
      </w:tr>
      <w:tr w:rsidR="00673BE0" w:rsidRPr="00673BE0" w:rsidTr="00673BE0">
        <w:trPr>
          <w:trHeight w:val="330"/>
        </w:trPr>
        <w:tc>
          <w:tcPr>
            <w:tcW w:w="7154" w:type="dxa"/>
            <w:tcBorders>
              <w:top w:val="nil"/>
              <w:left w:val="nil"/>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522" w:type="dxa"/>
            <w:tcBorders>
              <w:top w:val="nil"/>
              <w:left w:val="nil"/>
              <w:bottom w:val="single" w:sz="4" w:space="0" w:color="auto"/>
              <w:right w:val="single" w:sz="4" w:space="0" w:color="auto"/>
            </w:tcBorders>
            <w:shd w:val="clear" w:color="000000" w:fill="D8D8D8"/>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522" w:type="dxa"/>
            <w:tcBorders>
              <w:top w:val="nil"/>
              <w:left w:val="nil"/>
              <w:bottom w:val="single" w:sz="4" w:space="0" w:color="auto"/>
              <w:right w:val="single" w:sz="4" w:space="0" w:color="auto"/>
            </w:tcBorders>
            <w:shd w:val="clear" w:color="000000" w:fill="D8D8D8"/>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4</w:t>
            </w:r>
          </w:p>
        </w:tc>
      </w:tr>
      <w:tr w:rsidR="00673BE0" w:rsidRPr="00673BE0" w:rsidTr="00673BE0">
        <w:trPr>
          <w:trHeight w:val="330"/>
        </w:trPr>
        <w:tc>
          <w:tcPr>
            <w:tcW w:w="7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Химия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330"/>
        </w:trPr>
        <w:tc>
          <w:tcPr>
            <w:tcW w:w="7154"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Биология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330"/>
        </w:trPr>
        <w:tc>
          <w:tcPr>
            <w:tcW w:w="7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ОБЖ</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255"/>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Русский язык</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10</w:t>
            </w:r>
          </w:p>
        </w:tc>
      </w:tr>
      <w:tr w:rsidR="00673BE0" w:rsidRPr="00673BE0" w:rsidTr="00673BE0">
        <w:trPr>
          <w:trHeight w:val="270"/>
        </w:trPr>
        <w:tc>
          <w:tcPr>
            <w:tcW w:w="7154"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Литература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6</w:t>
            </w:r>
          </w:p>
        </w:tc>
      </w:tr>
      <w:tr w:rsidR="00673BE0" w:rsidRPr="00673BE0" w:rsidTr="00673BE0">
        <w:trPr>
          <w:trHeight w:val="270"/>
        </w:trPr>
        <w:tc>
          <w:tcPr>
            <w:tcW w:w="7154" w:type="dxa"/>
            <w:tcBorders>
              <w:top w:val="single" w:sz="8" w:space="0" w:color="auto"/>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 xml:space="preserve">Анлийский  язык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6</w:t>
            </w:r>
          </w:p>
        </w:tc>
      </w:tr>
      <w:tr w:rsidR="00673BE0" w:rsidRPr="00673BE0" w:rsidTr="00673BE0">
        <w:trPr>
          <w:trHeight w:val="270"/>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522" w:type="dxa"/>
            <w:tcBorders>
              <w:top w:val="nil"/>
              <w:left w:val="nil"/>
              <w:bottom w:val="single" w:sz="4" w:space="0" w:color="auto"/>
              <w:right w:val="single" w:sz="4" w:space="0" w:color="auto"/>
            </w:tcBorders>
            <w:shd w:val="clear" w:color="000000" w:fill="D8D8D8"/>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522" w:type="dxa"/>
            <w:tcBorders>
              <w:top w:val="nil"/>
              <w:left w:val="nil"/>
              <w:bottom w:val="single" w:sz="4" w:space="0" w:color="auto"/>
              <w:right w:val="single" w:sz="4" w:space="0" w:color="auto"/>
            </w:tcBorders>
            <w:shd w:val="clear" w:color="000000" w:fill="D8D8D8"/>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nil"/>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3</w:t>
            </w:r>
          </w:p>
        </w:tc>
      </w:tr>
      <w:tr w:rsidR="00673BE0" w:rsidRPr="00673BE0" w:rsidTr="00673BE0">
        <w:trPr>
          <w:trHeight w:val="345"/>
        </w:trPr>
        <w:tc>
          <w:tcPr>
            <w:tcW w:w="7154" w:type="dxa"/>
            <w:tcBorders>
              <w:top w:val="nil"/>
              <w:left w:val="single" w:sz="8" w:space="0" w:color="auto"/>
              <w:bottom w:val="single" w:sz="4" w:space="0" w:color="auto"/>
              <w:right w:val="single" w:sz="8" w:space="0" w:color="auto"/>
            </w:tcBorders>
            <w:shd w:val="clear" w:color="000000" w:fill="F2DDDC"/>
            <w:vAlign w:val="bottom"/>
            <w:hideMark/>
          </w:tcPr>
          <w:p w:rsidR="00673BE0" w:rsidRPr="00673BE0" w:rsidRDefault="00673BE0" w:rsidP="00673BE0">
            <w:pPr>
              <w:spacing w:after="0" w:line="240" w:lineRule="auto"/>
              <w:ind w:left="0"/>
              <w:rPr>
                <w:rFonts w:eastAsia="Times New Roman" w:cs="Calibri"/>
                <w:b/>
                <w:bCs/>
                <w:i/>
                <w:iCs/>
                <w:color w:val="FF0000"/>
                <w:sz w:val="24"/>
                <w:szCs w:val="24"/>
                <w:lang w:eastAsia="ru-RU"/>
              </w:rPr>
            </w:pPr>
            <w:r w:rsidRPr="00673BE0">
              <w:rPr>
                <w:rFonts w:eastAsia="Times New Roman" w:cs="Calibri"/>
                <w:b/>
                <w:bCs/>
                <w:i/>
                <w:iCs/>
                <w:color w:val="FF0000"/>
                <w:sz w:val="24"/>
                <w:szCs w:val="24"/>
                <w:lang w:eastAsia="ru-RU"/>
              </w:rPr>
              <w:t>часть, формируемая участниками образ.процесса(6-дневная учебная неделя)</w:t>
            </w:r>
          </w:p>
        </w:tc>
        <w:tc>
          <w:tcPr>
            <w:tcW w:w="522" w:type="dxa"/>
            <w:tcBorders>
              <w:top w:val="single" w:sz="8" w:space="0" w:color="auto"/>
              <w:left w:val="nil"/>
              <w:bottom w:val="single" w:sz="8" w:space="0" w:color="auto"/>
              <w:right w:val="single" w:sz="4" w:space="0" w:color="auto"/>
            </w:tcBorders>
            <w:shd w:val="clear" w:color="000000" w:fill="F2DDDC"/>
            <w:noWrap/>
            <w:vAlign w:val="bottom"/>
            <w:hideMark/>
          </w:tcPr>
          <w:p w:rsidR="00673BE0" w:rsidRPr="00673BE0" w:rsidRDefault="00673BE0" w:rsidP="00673BE0">
            <w:pPr>
              <w:spacing w:after="0" w:line="240" w:lineRule="auto"/>
              <w:ind w:left="0"/>
              <w:jc w:val="center"/>
              <w:rPr>
                <w:rFonts w:eastAsia="Times New Roman" w:cs="Calibri"/>
                <w:b/>
                <w:bCs/>
                <w:color w:val="FF0000"/>
                <w:sz w:val="24"/>
                <w:szCs w:val="24"/>
                <w:lang w:eastAsia="ru-RU"/>
              </w:rPr>
            </w:pPr>
            <w:r w:rsidRPr="00673BE0">
              <w:rPr>
                <w:rFonts w:eastAsia="Times New Roman" w:cs="Calibri"/>
                <w:b/>
                <w:bCs/>
                <w:color w:val="FF0000"/>
                <w:sz w:val="24"/>
                <w:szCs w:val="24"/>
                <w:lang w:eastAsia="ru-RU"/>
              </w:rPr>
              <w:t>3,5</w:t>
            </w:r>
          </w:p>
        </w:tc>
        <w:tc>
          <w:tcPr>
            <w:tcW w:w="522" w:type="dxa"/>
            <w:tcBorders>
              <w:top w:val="single" w:sz="8" w:space="0" w:color="auto"/>
              <w:left w:val="nil"/>
              <w:bottom w:val="single" w:sz="8" w:space="0" w:color="auto"/>
              <w:right w:val="single" w:sz="4" w:space="0" w:color="auto"/>
            </w:tcBorders>
            <w:shd w:val="clear" w:color="000000" w:fill="F2DDDC"/>
            <w:noWrap/>
            <w:vAlign w:val="bottom"/>
            <w:hideMark/>
          </w:tcPr>
          <w:p w:rsidR="00673BE0" w:rsidRPr="00673BE0" w:rsidRDefault="00673BE0" w:rsidP="00673BE0">
            <w:pPr>
              <w:spacing w:after="0" w:line="240" w:lineRule="auto"/>
              <w:ind w:left="0"/>
              <w:jc w:val="center"/>
              <w:rPr>
                <w:rFonts w:eastAsia="Times New Roman" w:cs="Calibri"/>
                <w:b/>
                <w:bCs/>
                <w:color w:val="FF0000"/>
                <w:sz w:val="24"/>
                <w:szCs w:val="24"/>
                <w:lang w:eastAsia="ru-RU"/>
              </w:rPr>
            </w:pPr>
            <w:r w:rsidRPr="00673BE0">
              <w:rPr>
                <w:rFonts w:eastAsia="Times New Roman" w:cs="Calibri"/>
                <w:b/>
                <w:bCs/>
                <w:color w:val="FF0000"/>
                <w:sz w:val="24"/>
                <w:szCs w:val="24"/>
                <w:lang w:eastAsia="ru-RU"/>
              </w:rPr>
              <w:t>3,5</w:t>
            </w:r>
          </w:p>
        </w:tc>
        <w:tc>
          <w:tcPr>
            <w:tcW w:w="440" w:type="dxa"/>
            <w:tcBorders>
              <w:top w:val="single" w:sz="8" w:space="0" w:color="auto"/>
              <w:left w:val="nil"/>
              <w:bottom w:val="single" w:sz="8" w:space="0" w:color="auto"/>
              <w:right w:val="single" w:sz="8" w:space="0" w:color="auto"/>
            </w:tcBorders>
            <w:shd w:val="clear" w:color="000000" w:fill="F2DDDC"/>
            <w:noWrap/>
            <w:vAlign w:val="bottom"/>
            <w:hideMark/>
          </w:tcPr>
          <w:p w:rsidR="00673BE0" w:rsidRPr="00673BE0" w:rsidRDefault="00673BE0" w:rsidP="00673BE0">
            <w:pPr>
              <w:spacing w:after="0" w:line="240" w:lineRule="auto"/>
              <w:ind w:left="0"/>
              <w:jc w:val="center"/>
              <w:rPr>
                <w:rFonts w:eastAsia="Times New Roman" w:cs="Calibri"/>
                <w:b/>
                <w:bCs/>
                <w:color w:val="FF0000"/>
                <w:sz w:val="24"/>
                <w:szCs w:val="24"/>
                <w:lang w:eastAsia="ru-RU"/>
              </w:rPr>
            </w:pPr>
            <w:r w:rsidRPr="00673BE0">
              <w:rPr>
                <w:rFonts w:eastAsia="Times New Roman" w:cs="Calibri"/>
                <w:b/>
                <w:bCs/>
                <w:color w:val="FF0000"/>
                <w:sz w:val="24"/>
                <w:szCs w:val="24"/>
                <w:lang w:eastAsia="ru-RU"/>
              </w:rPr>
              <w:t>0</w:t>
            </w:r>
          </w:p>
        </w:tc>
        <w:tc>
          <w:tcPr>
            <w:tcW w:w="1020" w:type="dxa"/>
            <w:tcBorders>
              <w:top w:val="single" w:sz="8" w:space="0" w:color="auto"/>
              <w:left w:val="nil"/>
              <w:bottom w:val="single" w:sz="8" w:space="0" w:color="auto"/>
              <w:right w:val="single" w:sz="8" w:space="0" w:color="auto"/>
            </w:tcBorders>
            <w:shd w:val="clear" w:color="000000" w:fill="E7EDF5"/>
            <w:noWrap/>
            <w:vAlign w:val="bottom"/>
            <w:hideMark/>
          </w:tcPr>
          <w:p w:rsidR="00673BE0" w:rsidRPr="00673BE0" w:rsidRDefault="00673BE0" w:rsidP="00673BE0">
            <w:pPr>
              <w:spacing w:after="0" w:line="240" w:lineRule="auto"/>
              <w:ind w:left="0"/>
              <w:jc w:val="center"/>
              <w:rPr>
                <w:rFonts w:eastAsia="Times New Roman" w:cs="Calibri"/>
                <w:color w:val="000000"/>
                <w:sz w:val="20"/>
                <w:szCs w:val="20"/>
                <w:lang w:eastAsia="ru-RU"/>
              </w:rPr>
            </w:pPr>
            <w:r w:rsidRPr="00673BE0">
              <w:rPr>
                <w:rFonts w:eastAsia="Times New Roman" w:cs="Calibri"/>
                <w:color w:val="000000"/>
                <w:sz w:val="20"/>
                <w:szCs w:val="20"/>
                <w:lang w:eastAsia="ru-RU"/>
              </w:rPr>
              <w:t>7</w:t>
            </w:r>
          </w:p>
        </w:tc>
      </w:tr>
      <w:tr w:rsidR="00673BE0" w:rsidRPr="00673BE0" w:rsidTr="00673BE0">
        <w:trPr>
          <w:trHeight w:val="345"/>
        </w:trPr>
        <w:tc>
          <w:tcPr>
            <w:tcW w:w="7154"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Наглядная геометрия</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40" w:type="dxa"/>
            <w:tcBorders>
              <w:top w:val="nil"/>
              <w:left w:val="nil"/>
              <w:bottom w:val="single" w:sz="4"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1020" w:type="dxa"/>
            <w:tcBorders>
              <w:top w:val="nil"/>
              <w:left w:val="single" w:sz="12" w:space="0" w:color="auto"/>
              <w:bottom w:val="single" w:sz="8"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15"/>
        </w:trPr>
        <w:tc>
          <w:tcPr>
            <w:tcW w:w="7154" w:type="dxa"/>
            <w:tcBorders>
              <w:top w:val="nil"/>
              <w:left w:val="single" w:sz="8"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xml:space="preserve"> Якутский язык</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w:t>
            </w:r>
          </w:p>
        </w:tc>
      </w:tr>
      <w:tr w:rsidR="00673BE0" w:rsidRPr="00673BE0" w:rsidTr="00673BE0">
        <w:trPr>
          <w:trHeight w:val="330"/>
        </w:trPr>
        <w:tc>
          <w:tcPr>
            <w:tcW w:w="7154" w:type="dxa"/>
            <w:tcBorders>
              <w:top w:val="nil"/>
              <w:left w:val="single" w:sz="8"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Национальной культура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w:t>
            </w:r>
          </w:p>
        </w:tc>
      </w:tr>
      <w:tr w:rsidR="00673BE0" w:rsidRPr="00673BE0" w:rsidTr="00673BE0">
        <w:trPr>
          <w:trHeight w:val="315"/>
        </w:trPr>
        <w:tc>
          <w:tcPr>
            <w:tcW w:w="7154" w:type="dxa"/>
            <w:tcBorders>
              <w:top w:val="nil"/>
              <w:left w:val="single" w:sz="8"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Риторика</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45"/>
        </w:trPr>
        <w:tc>
          <w:tcPr>
            <w:tcW w:w="7154" w:type="dxa"/>
            <w:tcBorders>
              <w:top w:val="nil"/>
              <w:left w:val="single" w:sz="8"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География</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0,5</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0,5</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15"/>
        </w:trPr>
        <w:tc>
          <w:tcPr>
            <w:tcW w:w="7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sz w:val="18"/>
                <w:szCs w:val="18"/>
                <w:lang w:eastAsia="ru-RU"/>
              </w:rPr>
            </w:pPr>
            <w:r w:rsidRPr="00673BE0">
              <w:rPr>
                <w:rFonts w:eastAsia="Times New Roman" w:cs="Calibri"/>
                <w:b/>
                <w:bCs/>
                <w:sz w:val="18"/>
                <w:szCs w:val="18"/>
                <w:lang w:eastAsia="ru-RU"/>
              </w:rPr>
              <w:t>итого</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3,5</w:t>
            </w:r>
          </w:p>
        </w:tc>
        <w:tc>
          <w:tcPr>
            <w:tcW w:w="5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3,5</w:t>
            </w:r>
          </w:p>
        </w:tc>
        <w:tc>
          <w:tcPr>
            <w:tcW w:w="440"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0</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7</w:t>
            </w:r>
          </w:p>
        </w:tc>
      </w:tr>
      <w:tr w:rsidR="00673BE0" w:rsidRPr="00673BE0" w:rsidTr="00673BE0">
        <w:trPr>
          <w:trHeight w:val="315"/>
        </w:trPr>
        <w:tc>
          <w:tcPr>
            <w:tcW w:w="7154"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Максим недельная нагрузка</w:t>
            </w:r>
          </w:p>
        </w:tc>
        <w:tc>
          <w:tcPr>
            <w:tcW w:w="522" w:type="dxa"/>
            <w:tcBorders>
              <w:top w:val="nil"/>
              <w:left w:val="single" w:sz="4"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32</w:t>
            </w:r>
          </w:p>
        </w:tc>
        <w:tc>
          <w:tcPr>
            <w:tcW w:w="52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32</w:t>
            </w:r>
          </w:p>
        </w:tc>
        <w:tc>
          <w:tcPr>
            <w:tcW w:w="440"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 </w:t>
            </w:r>
          </w:p>
        </w:tc>
        <w:tc>
          <w:tcPr>
            <w:tcW w:w="1020"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64</w:t>
            </w:r>
          </w:p>
        </w:tc>
      </w:tr>
      <w:tr w:rsidR="00673BE0" w:rsidRPr="00673BE0" w:rsidTr="00673BE0">
        <w:trPr>
          <w:trHeight w:val="277"/>
        </w:trPr>
        <w:tc>
          <w:tcPr>
            <w:tcW w:w="7154" w:type="dxa"/>
            <w:tcBorders>
              <w:top w:val="nil"/>
              <w:left w:val="single" w:sz="8" w:space="0" w:color="auto"/>
              <w:bottom w:val="single" w:sz="8" w:space="0" w:color="auto"/>
              <w:right w:val="nil"/>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Максим недельная нагрузка для учащихся с учетом деления на группы</w:t>
            </w:r>
          </w:p>
        </w:tc>
        <w:tc>
          <w:tcPr>
            <w:tcW w:w="522" w:type="dxa"/>
            <w:tcBorders>
              <w:top w:val="nil"/>
              <w:left w:val="single" w:sz="4"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37</w:t>
            </w:r>
          </w:p>
        </w:tc>
        <w:tc>
          <w:tcPr>
            <w:tcW w:w="52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34</w:t>
            </w:r>
          </w:p>
        </w:tc>
        <w:tc>
          <w:tcPr>
            <w:tcW w:w="440"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 </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28"/>
                <w:szCs w:val="28"/>
                <w:lang w:eastAsia="ru-RU"/>
              </w:rPr>
            </w:pPr>
            <w:r w:rsidRPr="00673BE0">
              <w:rPr>
                <w:rFonts w:eastAsia="Times New Roman" w:cs="Calibri"/>
                <w:b/>
                <w:bCs/>
                <w:color w:val="FF0000"/>
                <w:sz w:val="28"/>
                <w:szCs w:val="28"/>
                <w:lang w:eastAsia="ru-RU"/>
              </w:rPr>
              <w:t>71</w:t>
            </w:r>
          </w:p>
        </w:tc>
      </w:tr>
    </w:tbl>
    <w:p w:rsidR="00A35845" w:rsidRDefault="00A35845" w:rsidP="0012121B">
      <w:pPr>
        <w:pStyle w:val="3"/>
        <w:ind w:left="709"/>
        <w:rPr>
          <w:rStyle w:val="Zag11"/>
          <w:rFonts w:eastAsia="@Arial Unicode MS"/>
        </w:rPr>
      </w:pPr>
    </w:p>
    <w:tbl>
      <w:tblPr>
        <w:tblW w:w="8900" w:type="dxa"/>
        <w:tblInd w:w="89" w:type="dxa"/>
        <w:tblLook w:val="04A0"/>
      </w:tblPr>
      <w:tblGrid>
        <w:gridCol w:w="5477"/>
        <w:gridCol w:w="461"/>
        <w:gridCol w:w="450"/>
        <w:gridCol w:w="461"/>
        <w:gridCol w:w="461"/>
        <w:gridCol w:w="450"/>
        <w:gridCol w:w="461"/>
        <w:gridCol w:w="450"/>
        <w:gridCol w:w="884"/>
      </w:tblGrid>
      <w:tr w:rsidR="00673BE0" w:rsidRPr="00673BE0" w:rsidTr="00673BE0">
        <w:trPr>
          <w:trHeight w:val="315"/>
        </w:trPr>
        <w:tc>
          <w:tcPr>
            <w:tcW w:w="8900" w:type="dxa"/>
            <w:gridSpan w:val="9"/>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t>Учебный план МБОУ "Средняя общеобразовательная школа№2 им.Д.Х.Скрябина" ГО "Жатай"</w:t>
            </w:r>
          </w:p>
        </w:tc>
      </w:tr>
      <w:tr w:rsidR="00673BE0" w:rsidRPr="00673BE0" w:rsidTr="00673BE0">
        <w:trPr>
          <w:trHeight w:val="330"/>
        </w:trPr>
        <w:tc>
          <w:tcPr>
            <w:tcW w:w="7611" w:type="dxa"/>
            <w:gridSpan w:val="7"/>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t>на 2015-2016 уч год для 6-9 классов на основе базисного учебного плана РФ</w:t>
            </w:r>
          </w:p>
        </w:tc>
        <w:tc>
          <w:tcPr>
            <w:tcW w:w="405"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c>
          <w:tcPr>
            <w:tcW w:w="884"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4"/>
                <w:szCs w:val="24"/>
                <w:lang w:eastAsia="ru-RU"/>
              </w:rPr>
            </w:pPr>
          </w:p>
        </w:tc>
      </w:tr>
      <w:tr w:rsidR="00673BE0" w:rsidRPr="00673BE0" w:rsidTr="00673BE0">
        <w:trPr>
          <w:trHeight w:val="255"/>
        </w:trPr>
        <w:tc>
          <w:tcPr>
            <w:tcW w:w="54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lastRenderedPageBreak/>
              <w:t>предмет</w:t>
            </w:r>
          </w:p>
        </w:tc>
        <w:tc>
          <w:tcPr>
            <w:tcW w:w="32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6А</w:t>
            </w:r>
          </w:p>
        </w:tc>
        <w:tc>
          <w:tcPr>
            <w:tcW w:w="309"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6Б</w:t>
            </w:r>
          </w:p>
        </w:tc>
        <w:tc>
          <w:tcPr>
            <w:tcW w:w="322"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7А</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8А</w:t>
            </w:r>
          </w:p>
        </w:tc>
        <w:tc>
          <w:tcPr>
            <w:tcW w:w="382"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8Б</w:t>
            </w:r>
          </w:p>
        </w:tc>
        <w:tc>
          <w:tcPr>
            <w:tcW w:w="411"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9А</w:t>
            </w:r>
          </w:p>
        </w:tc>
        <w:tc>
          <w:tcPr>
            <w:tcW w:w="405" w:type="dxa"/>
            <w:tcBorders>
              <w:top w:val="single" w:sz="8" w:space="0" w:color="auto"/>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lang w:eastAsia="ru-RU"/>
              </w:rPr>
            </w:pPr>
            <w:r w:rsidRPr="00673BE0">
              <w:rPr>
                <w:rFonts w:eastAsia="Times New Roman" w:cs="Calibri"/>
                <w:b/>
                <w:bCs/>
                <w:color w:val="FF0000"/>
                <w:lang w:eastAsia="ru-RU"/>
              </w:rPr>
              <w:t>9Б</w:t>
            </w:r>
          </w:p>
        </w:tc>
        <w:tc>
          <w:tcPr>
            <w:tcW w:w="884"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000000"/>
                <w:lang w:eastAsia="ru-RU"/>
              </w:rPr>
            </w:pPr>
            <w:r w:rsidRPr="00673BE0">
              <w:rPr>
                <w:rFonts w:eastAsia="Times New Roman" w:cs="Calibri"/>
                <w:b/>
                <w:bCs/>
                <w:color w:val="000000"/>
                <w:lang w:eastAsia="ru-RU"/>
              </w:rPr>
              <w:t>Кол-во часов</w:t>
            </w:r>
          </w:p>
        </w:tc>
      </w:tr>
      <w:tr w:rsidR="00673BE0" w:rsidRPr="00673BE0" w:rsidTr="00673BE0">
        <w:trPr>
          <w:trHeight w:val="285"/>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Математика</w:t>
            </w:r>
          </w:p>
        </w:tc>
        <w:tc>
          <w:tcPr>
            <w:tcW w:w="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5</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35</w:t>
            </w:r>
          </w:p>
        </w:tc>
      </w:tr>
      <w:tr w:rsidR="00673BE0" w:rsidRPr="00673BE0" w:rsidTr="00673BE0">
        <w:trPr>
          <w:trHeight w:val="300"/>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Физика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10</w:t>
            </w:r>
          </w:p>
        </w:tc>
      </w:tr>
      <w:tr w:rsidR="00673BE0" w:rsidRPr="00673BE0" w:rsidTr="00673BE0">
        <w:trPr>
          <w:trHeight w:val="300"/>
        </w:trPr>
        <w:tc>
          <w:tcPr>
            <w:tcW w:w="5477" w:type="dxa"/>
            <w:tcBorders>
              <w:top w:val="nil"/>
              <w:left w:val="nil"/>
              <w:bottom w:val="nil"/>
              <w:right w:val="single" w:sz="12"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Информатика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8"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6</w:t>
            </w:r>
          </w:p>
        </w:tc>
      </w:tr>
      <w:tr w:rsidR="00673BE0" w:rsidRPr="00673BE0" w:rsidTr="00673BE0">
        <w:trPr>
          <w:trHeight w:val="285"/>
        </w:trPr>
        <w:tc>
          <w:tcPr>
            <w:tcW w:w="5477"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8"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2"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11"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0</w:t>
            </w:r>
          </w:p>
        </w:tc>
      </w:tr>
      <w:tr w:rsidR="00673BE0" w:rsidRPr="00673BE0" w:rsidTr="00673BE0">
        <w:trPr>
          <w:trHeight w:val="330"/>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История</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14</w:t>
            </w:r>
          </w:p>
        </w:tc>
      </w:tr>
      <w:tr w:rsidR="00673BE0" w:rsidRPr="00673BE0" w:rsidTr="00673BE0">
        <w:trPr>
          <w:trHeight w:val="330"/>
        </w:trPr>
        <w:tc>
          <w:tcPr>
            <w:tcW w:w="5477" w:type="dxa"/>
            <w:tcBorders>
              <w:top w:val="nil"/>
              <w:left w:val="single" w:sz="8" w:space="0" w:color="auto"/>
              <w:bottom w:val="single" w:sz="8" w:space="0" w:color="auto"/>
              <w:right w:val="single" w:sz="8"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Обществознание(включая экономику и право)</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7</w:t>
            </w:r>
          </w:p>
        </w:tc>
      </w:tr>
      <w:tr w:rsidR="00673BE0" w:rsidRPr="00673BE0" w:rsidTr="00673BE0">
        <w:trPr>
          <w:trHeight w:val="330"/>
        </w:trPr>
        <w:tc>
          <w:tcPr>
            <w:tcW w:w="5477"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ИЗО</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3</w:t>
            </w:r>
          </w:p>
        </w:tc>
      </w:tr>
      <w:tr w:rsidR="00673BE0" w:rsidRPr="00673BE0" w:rsidTr="00673BE0">
        <w:trPr>
          <w:trHeight w:val="315"/>
        </w:trPr>
        <w:tc>
          <w:tcPr>
            <w:tcW w:w="54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Черчение</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4</w:t>
            </w:r>
          </w:p>
        </w:tc>
      </w:tr>
      <w:tr w:rsidR="00673BE0" w:rsidRPr="00673BE0" w:rsidTr="00673BE0">
        <w:trPr>
          <w:trHeight w:val="330"/>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Музыка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3</w:t>
            </w:r>
          </w:p>
        </w:tc>
      </w:tr>
      <w:tr w:rsidR="00673BE0" w:rsidRPr="00673BE0" w:rsidTr="00673BE0">
        <w:trPr>
          <w:trHeight w:val="330"/>
        </w:trPr>
        <w:tc>
          <w:tcPr>
            <w:tcW w:w="5477" w:type="dxa"/>
            <w:tcBorders>
              <w:top w:val="nil"/>
              <w:left w:val="single" w:sz="12"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Физическая культура</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21</w:t>
            </w:r>
          </w:p>
        </w:tc>
      </w:tr>
      <w:tr w:rsidR="00673BE0" w:rsidRPr="00673BE0" w:rsidTr="00673BE0">
        <w:trPr>
          <w:trHeight w:val="330"/>
        </w:trPr>
        <w:tc>
          <w:tcPr>
            <w:tcW w:w="5477" w:type="dxa"/>
            <w:tcBorders>
              <w:top w:val="nil"/>
              <w:left w:val="single" w:sz="12"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Технология</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8</w:t>
            </w:r>
          </w:p>
        </w:tc>
      </w:tr>
      <w:tr w:rsidR="00673BE0" w:rsidRPr="00673BE0" w:rsidTr="00673BE0">
        <w:trPr>
          <w:trHeight w:val="330"/>
        </w:trPr>
        <w:tc>
          <w:tcPr>
            <w:tcW w:w="5477" w:type="dxa"/>
            <w:tcBorders>
              <w:top w:val="nil"/>
              <w:left w:val="nil"/>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8</w:t>
            </w:r>
          </w:p>
        </w:tc>
      </w:tr>
      <w:tr w:rsidR="00673BE0" w:rsidRPr="00673BE0" w:rsidTr="00673BE0">
        <w:trPr>
          <w:trHeight w:val="330"/>
        </w:trPr>
        <w:tc>
          <w:tcPr>
            <w:tcW w:w="54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Химия</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8</w:t>
            </w:r>
          </w:p>
        </w:tc>
      </w:tr>
      <w:tr w:rsidR="00673BE0" w:rsidRPr="00673BE0" w:rsidTr="00673BE0">
        <w:trPr>
          <w:trHeight w:val="330"/>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География</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12</w:t>
            </w:r>
          </w:p>
        </w:tc>
      </w:tr>
      <w:tr w:rsidR="00673BE0" w:rsidRPr="00673BE0" w:rsidTr="00673BE0">
        <w:trPr>
          <w:trHeight w:val="330"/>
        </w:trPr>
        <w:tc>
          <w:tcPr>
            <w:tcW w:w="5477"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Биология</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12</w:t>
            </w:r>
          </w:p>
        </w:tc>
      </w:tr>
      <w:tr w:rsidR="00673BE0" w:rsidRPr="00673BE0" w:rsidTr="00673BE0">
        <w:trPr>
          <w:trHeight w:val="330"/>
        </w:trPr>
        <w:tc>
          <w:tcPr>
            <w:tcW w:w="54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ОБЖ</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w:t>
            </w:r>
          </w:p>
        </w:tc>
      </w:tr>
      <w:tr w:rsidR="00673BE0" w:rsidRPr="00673BE0" w:rsidTr="00673BE0">
        <w:trPr>
          <w:trHeight w:val="255"/>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Русский язык</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6</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6</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4</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26</w:t>
            </w:r>
          </w:p>
        </w:tc>
      </w:tr>
      <w:tr w:rsidR="00673BE0" w:rsidRPr="00673BE0" w:rsidTr="00673BE0">
        <w:trPr>
          <w:trHeight w:val="270"/>
        </w:trPr>
        <w:tc>
          <w:tcPr>
            <w:tcW w:w="5477"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Литература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16</w:t>
            </w:r>
          </w:p>
        </w:tc>
      </w:tr>
      <w:tr w:rsidR="00673BE0" w:rsidRPr="00673BE0" w:rsidTr="00673BE0">
        <w:trPr>
          <w:trHeight w:val="270"/>
        </w:trPr>
        <w:tc>
          <w:tcPr>
            <w:tcW w:w="5477" w:type="dxa"/>
            <w:tcBorders>
              <w:top w:val="single" w:sz="8" w:space="0" w:color="auto"/>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 xml:space="preserve">Анлийский  язык </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21</w:t>
            </w:r>
          </w:p>
        </w:tc>
      </w:tr>
      <w:tr w:rsidR="00673BE0" w:rsidRPr="00673BE0" w:rsidTr="00673BE0">
        <w:trPr>
          <w:trHeight w:val="270"/>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 w:val="20"/>
                <w:szCs w:val="20"/>
                <w:lang w:eastAsia="ru-RU"/>
              </w:rPr>
            </w:pPr>
            <w:r w:rsidRPr="00673BE0">
              <w:rPr>
                <w:rFonts w:eastAsia="Times New Roman" w:cs="Calibri"/>
                <w:b/>
                <w:bCs/>
                <w:color w:val="000000"/>
                <w:sz w:val="20"/>
                <w:szCs w:val="20"/>
                <w:lang w:eastAsia="ru-RU"/>
              </w:rPr>
              <w:t>с учетом деления на группы</w:t>
            </w:r>
          </w:p>
        </w:tc>
        <w:tc>
          <w:tcPr>
            <w:tcW w:w="322"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09"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22"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3</w:t>
            </w:r>
          </w:p>
        </w:tc>
        <w:tc>
          <w:tcPr>
            <w:tcW w:w="388"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2"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11"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nil"/>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20"/>
                <w:szCs w:val="20"/>
                <w:lang w:eastAsia="ru-RU"/>
              </w:rPr>
            </w:pPr>
            <w:r w:rsidRPr="00673BE0">
              <w:rPr>
                <w:rFonts w:eastAsia="Times New Roman" w:cs="Calibri"/>
                <w:color w:val="000000"/>
                <w:sz w:val="20"/>
                <w:szCs w:val="20"/>
                <w:lang w:eastAsia="ru-RU"/>
              </w:rPr>
              <w:t>3</w:t>
            </w:r>
          </w:p>
        </w:tc>
      </w:tr>
      <w:tr w:rsidR="00673BE0" w:rsidRPr="00673BE0" w:rsidTr="00673BE0">
        <w:trPr>
          <w:trHeight w:val="345"/>
        </w:trPr>
        <w:tc>
          <w:tcPr>
            <w:tcW w:w="5477" w:type="dxa"/>
            <w:tcBorders>
              <w:top w:val="nil"/>
              <w:left w:val="single" w:sz="8" w:space="0" w:color="auto"/>
              <w:bottom w:val="nil"/>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sz w:val="24"/>
                <w:szCs w:val="24"/>
                <w:lang w:eastAsia="ru-RU"/>
              </w:rPr>
            </w:pPr>
            <w:r w:rsidRPr="00673BE0">
              <w:rPr>
                <w:rFonts w:eastAsia="Times New Roman" w:cs="Calibri"/>
                <w:b/>
                <w:bCs/>
                <w:color w:val="FF0000"/>
                <w:sz w:val="24"/>
                <w:szCs w:val="24"/>
                <w:lang w:eastAsia="ru-RU"/>
              </w:rPr>
              <w:t xml:space="preserve">Региональн/Школьный компонент: </w:t>
            </w:r>
          </w:p>
        </w:tc>
        <w:tc>
          <w:tcPr>
            <w:tcW w:w="322"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309"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322"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388"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382"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5</w:t>
            </w:r>
          </w:p>
        </w:tc>
        <w:tc>
          <w:tcPr>
            <w:tcW w:w="411"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6</w:t>
            </w:r>
          </w:p>
        </w:tc>
        <w:tc>
          <w:tcPr>
            <w:tcW w:w="405" w:type="dxa"/>
            <w:tcBorders>
              <w:top w:val="single" w:sz="8" w:space="0" w:color="auto"/>
              <w:left w:val="nil"/>
              <w:bottom w:val="nil"/>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sz w:val="20"/>
                <w:szCs w:val="20"/>
                <w:lang w:eastAsia="ru-RU"/>
              </w:rPr>
            </w:pPr>
            <w:r w:rsidRPr="00673BE0">
              <w:rPr>
                <w:rFonts w:eastAsia="Times New Roman" w:cs="Calibri"/>
                <w:b/>
                <w:bCs/>
                <w:sz w:val="20"/>
                <w:szCs w:val="20"/>
                <w:lang w:eastAsia="ru-RU"/>
              </w:rPr>
              <w:t>6</w:t>
            </w:r>
          </w:p>
        </w:tc>
        <w:tc>
          <w:tcPr>
            <w:tcW w:w="884" w:type="dxa"/>
            <w:tcBorders>
              <w:top w:val="nil"/>
              <w:left w:val="single" w:sz="12" w:space="0" w:color="auto"/>
              <w:bottom w:val="nil"/>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37</w:t>
            </w:r>
          </w:p>
        </w:tc>
      </w:tr>
      <w:tr w:rsidR="00673BE0" w:rsidRPr="00673BE0" w:rsidTr="00673BE0">
        <w:trPr>
          <w:trHeight w:val="345"/>
        </w:trPr>
        <w:tc>
          <w:tcPr>
            <w:tcW w:w="5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якутский язык</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20"/>
                <w:szCs w:val="20"/>
                <w:lang w:eastAsia="ru-RU"/>
              </w:rPr>
            </w:pPr>
            <w:r w:rsidRPr="00673BE0">
              <w:rPr>
                <w:rFonts w:eastAsia="Times New Roman" w:cs="Calibri"/>
                <w:sz w:val="20"/>
                <w:szCs w:val="20"/>
                <w:lang w:eastAsia="ru-RU"/>
              </w:rPr>
              <w:t>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382" w:type="dxa"/>
            <w:tcBorders>
              <w:top w:val="single" w:sz="4" w:space="0" w:color="auto"/>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11" w:type="dxa"/>
            <w:tcBorders>
              <w:top w:val="single" w:sz="4" w:space="0" w:color="auto"/>
              <w:left w:val="nil"/>
              <w:bottom w:val="single" w:sz="4"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405" w:type="dxa"/>
            <w:tcBorders>
              <w:top w:val="single" w:sz="4" w:space="0" w:color="auto"/>
              <w:left w:val="single" w:sz="4" w:space="0" w:color="auto"/>
              <w:bottom w:val="single" w:sz="4"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20"/>
                <w:szCs w:val="20"/>
                <w:lang w:eastAsia="ru-RU"/>
              </w:rPr>
            </w:pPr>
            <w:r w:rsidRPr="00673BE0">
              <w:rPr>
                <w:rFonts w:eastAsia="Times New Roman" w:cs="Calibri"/>
                <w:sz w:val="20"/>
                <w:szCs w:val="20"/>
                <w:lang w:eastAsia="ru-RU"/>
              </w:rPr>
              <w:t> </w:t>
            </w:r>
          </w:p>
        </w:tc>
        <w:tc>
          <w:tcPr>
            <w:tcW w:w="884"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3</w:t>
            </w:r>
          </w:p>
        </w:tc>
      </w:tr>
      <w:tr w:rsidR="00673BE0" w:rsidRPr="00673BE0" w:rsidTr="00673BE0">
        <w:trPr>
          <w:trHeight w:val="315"/>
        </w:trPr>
        <w:tc>
          <w:tcPr>
            <w:tcW w:w="5477" w:type="dxa"/>
            <w:tcBorders>
              <w:top w:val="nil"/>
              <w:left w:val="single" w:sz="8"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НК,МХК</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5</w:t>
            </w:r>
          </w:p>
        </w:tc>
      </w:tr>
      <w:tr w:rsidR="00673BE0" w:rsidRPr="00673BE0" w:rsidTr="00673BE0">
        <w:trPr>
          <w:trHeight w:val="330"/>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Математика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18"/>
                <w:szCs w:val="18"/>
                <w:lang w:eastAsia="ru-RU"/>
              </w:rPr>
            </w:pPr>
            <w:r w:rsidRPr="00673BE0">
              <w:rPr>
                <w:rFonts w:eastAsia="Times New Roman" w:cs="Calibri"/>
                <w:sz w:val="18"/>
                <w:szCs w:val="18"/>
                <w:lang w:eastAsia="ru-RU"/>
              </w:rPr>
              <w:t>1</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sz w:val="18"/>
                <w:szCs w:val="18"/>
                <w:lang w:eastAsia="ru-RU"/>
              </w:rPr>
            </w:pPr>
            <w:r w:rsidRPr="00673BE0">
              <w:rPr>
                <w:rFonts w:eastAsia="Times New Roman" w:cs="Calibri"/>
                <w:sz w:val="18"/>
                <w:szCs w:val="18"/>
                <w:lang w:eastAsia="ru-RU"/>
              </w:rPr>
              <w:t>1</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5</w:t>
            </w:r>
          </w:p>
        </w:tc>
      </w:tr>
      <w:tr w:rsidR="00673BE0" w:rsidRPr="00673BE0" w:rsidTr="00673BE0">
        <w:trPr>
          <w:trHeight w:val="31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Факультатив по математике "Подготовка к ГИА"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4</w:t>
            </w:r>
          </w:p>
        </w:tc>
      </w:tr>
      <w:tr w:rsidR="00673BE0" w:rsidRPr="00673BE0" w:rsidTr="00673BE0">
        <w:trPr>
          <w:trHeight w:val="34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Факультатив по русскому языку "Подготовка к ГИА"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4</w:t>
            </w:r>
          </w:p>
        </w:tc>
      </w:tr>
      <w:tr w:rsidR="00673BE0" w:rsidRPr="00673BE0" w:rsidTr="00673BE0">
        <w:trPr>
          <w:trHeight w:val="31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ОБЖ</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1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Психолическая готовность</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30"/>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xml:space="preserve">Факультатив по естествоз "Решение нестандартных задач" </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30"/>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xml:space="preserve">Факультатив по математике "Решение нестандартных задач" </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1</w:t>
            </w:r>
          </w:p>
        </w:tc>
      </w:tr>
      <w:tr w:rsidR="00673BE0" w:rsidRPr="00673BE0" w:rsidTr="00673BE0">
        <w:trPr>
          <w:trHeight w:val="300"/>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факультатив по технологии</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6</w:t>
            </w:r>
          </w:p>
        </w:tc>
      </w:tr>
      <w:tr w:rsidR="00673BE0" w:rsidRPr="00673BE0" w:rsidTr="00673BE0">
        <w:trPr>
          <w:trHeight w:val="28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sz w:val="18"/>
                <w:szCs w:val="18"/>
                <w:lang w:eastAsia="ru-RU"/>
              </w:rPr>
            </w:pPr>
            <w:r w:rsidRPr="00673BE0">
              <w:rPr>
                <w:rFonts w:eastAsia="Times New Roman" w:cs="Calibri"/>
                <w:sz w:val="18"/>
                <w:szCs w:val="18"/>
                <w:lang w:eastAsia="ru-RU"/>
              </w:rPr>
              <w:t>факультатив по музыке "Музыка для всех"</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w:t>
            </w:r>
          </w:p>
        </w:tc>
      </w:tr>
      <w:tr w:rsidR="00673BE0" w:rsidRPr="00673BE0" w:rsidTr="00673BE0">
        <w:trPr>
          <w:trHeight w:val="31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факультатив "Пресс-центр. Основы издательского дела"</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2</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w:t>
            </w:r>
          </w:p>
        </w:tc>
      </w:tr>
      <w:tr w:rsidR="00673BE0" w:rsidRPr="00673BE0" w:rsidTr="00673BE0">
        <w:trPr>
          <w:trHeight w:val="315"/>
        </w:trPr>
        <w:tc>
          <w:tcPr>
            <w:tcW w:w="5477" w:type="dxa"/>
            <w:tcBorders>
              <w:top w:val="nil"/>
              <w:left w:val="single" w:sz="8" w:space="0" w:color="auto"/>
              <w:bottom w:val="single" w:sz="8" w:space="0" w:color="auto"/>
              <w:right w:val="nil"/>
            </w:tcBorders>
            <w:shd w:val="clear" w:color="auto" w:fill="auto"/>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факультатив "Проектируем и исследуем"</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 w:val="18"/>
                <w:szCs w:val="18"/>
                <w:lang w:eastAsia="ru-RU"/>
              </w:rPr>
            </w:pPr>
            <w:r w:rsidRPr="00673BE0">
              <w:rPr>
                <w:rFonts w:eastAsia="Times New Roman" w:cs="Calibri"/>
                <w:color w:val="000000"/>
                <w:sz w:val="18"/>
                <w:szCs w:val="18"/>
                <w:lang w:eastAsia="ru-RU"/>
              </w:rPr>
              <w:t> </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color w:val="000000"/>
                <w:sz w:val="18"/>
                <w:szCs w:val="18"/>
                <w:lang w:eastAsia="ru-RU"/>
              </w:rPr>
            </w:pPr>
            <w:r w:rsidRPr="00673BE0">
              <w:rPr>
                <w:rFonts w:eastAsia="Times New Roman" w:cs="Calibri"/>
                <w:color w:val="000000"/>
                <w:sz w:val="18"/>
                <w:szCs w:val="18"/>
                <w:lang w:eastAsia="ru-RU"/>
              </w:rPr>
              <w:t>1</w:t>
            </w:r>
          </w:p>
        </w:tc>
        <w:tc>
          <w:tcPr>
            <w:tcW w:w="884" w:type="dxa"/>
            <w:tcBorders>
              <w:top w:val="nil"/>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w:t>
            </w:r>
          </w:p>
        </w:tc>
      </w:tr>
      <w:tr w:rsidR="00673BE0" w:rsidRPr="00673BE0" w:rsidTr="00673BE0">
        <w:trPr>
          <w:trHeight w:val="345"/>
        </w:trPr>
        <w:tc>
          <w:tcPr>
            <w:tcW w:w="5477" w:type="dxa"/>
            <w:tcBorders>
              <w:top w:val="nil"/>
              <w:left w:val="single" w:sz="8" w:space="0" w:color="auto"/>
              <w:bottom w:val="single" w:sz="8" w:space="0" w:color="auto"/>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итого регион/школ комп</w:t>
            </w:r>
          </w:p>
        </w:tc>
        <w:tc>
          <w:tcPr>
            <w:tcW w:w="322" w:type="dxa"/>
            <w:tcBorders>
              <w:top w:val="nil"/>
              <w:left w:val="single" w:sz="4" w:space="0" w:color="auto"/>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5</w:t>
            </w:r>
          </w:p>
        </w:tc>
        <w:tc>
          <w:tcPr>
            <w:tcW w:w="309"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5</w:t>
            </w:r>
          </w:p>
        </w:tc>
        <w:tc>
          <w:tcPr>
            <w:tcW w:w="32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5</w:t>
            </w:r>
          </w:p>
        </w:tc>
        <w:tc>
          <w:tcPr>
            <w:tcW w:w="388"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5</w:t>
            </w:r>
          </w:p>
        </w:tc>
        <w:tc>
          <w:tcPr>
            <w:tcW w:w="382"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5</w:t>
            </w:r>
          </w:p>
        </w:tc>
        <w:tc>
          <w:tcPr>
            <w:tcW w:w="411"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6</w:t>
            </w:r>
          </w:p>
        </w:tc>
        <w:tc>
          <w:tcPr>
            <w:tcW w:w="405" w:type="dxa"/>
            <w:tcBorders>
              <w:top w:val="nil"/>
              <w:left w:val="nil"/>
              <w:bottom w:val="single" w:sz="4"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18"/>
                <w:szCs w:val="18"/>
                <w:lang w:eastAsia="ru-RU"/>
              </w:rPr>
            </w:pPr>
            <w:r w:rsidRPr="00673BE0">
              <w:rPr>
                <w:rFonts w:eastAsia="Times New Roman" w:cs="Calibri"/>
                <w:b/>
                <w:bCs/>
                <w:color w:val="000000"/>
                <w:sz w:val="18"/>
                <w:szCs w:val="18"/>
                <w:lang w:eastAsia="ru-RU"/>
              </w:rPr>
              <w:t>6</w:t>
            </w:r>
          </w:p>
        </w:tc>
        <w:tc>
          <w:tcPr>
            <w:tcW w:w="884" w:type="dxa"/>
            <w:tcBorders>
              <w:top w:val="nil"/>
              <w:left w:val="single" w:sz="12" w:space="0" w:color="auto"/>
              <w:bottom w:val="nil"/>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37</w:t>
            </w:r>
          </w:p>
        </w:tc>
      </w:tr>
      <w:tr w:rsidR="00673BE0" w:rsidRPr="00673BE0" w:rsidTr="00673BE0">
        <w:trPr>
          <w:trHeight w:val="315"/>
        </w:trPr>
        <w:tc>
          <w:tcPr>
            <w:tcW w:w="5477" w:type="dxa"/>
            <w:tcBorders>
              <w:top w:val="nil"/>
              <w:left w:val="single" w:sz="8" w:space="0" w:color="auto"/>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Максим недельная нагрузка</w:t>
            </w:r>
          </w:p>
        </w:tc>
        <w:tc>
          <w:tcPr>
            <w:tcW w:w="322" w:type="dxa"/>
            <w:tcBorders>
              <w:top w:val="nil"/>
              <w:left w:val="single" w:sz="4"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33</w:t>
            </w:r>
          </w:p>
        </w:tc>
        <w:tc>
          <w:tcPr>
            <w:tcW w:w="309"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33</w:t>
            </w:r>
          </w:p>
        </w:tc>
        <w:tc>
          <w:tcPr>
            <w:tcW w:w="32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35</w:t>
            </w:r>
          </w:p>
        </w:tc>
        <w:tc>
          <w:tcPr>
            <w:tcW w:w="388"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36</w:t>
            </w:r>
          </w:p>
        </w:tc>
        <w:tc>
          <w:tcPr>
            <w:tcW w:w="38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36</w:t>
            </w:r>
          </w:p>
        </w:tc>
        <w:tc>
          <w:tcPr>
            <w:tcW w:w="411"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36</w:t>
            </w:r>
          </w:p>
        </w:tc>
        <w:tc>
          <w:tcPr>
            <w:tcW w:w="405"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lang w:eastAsia="ru-RU"/>
              </w:rPr>
            </w:pPr>
            <w:r w:rsidRPr="00673BE0">
              <w:rPr>
                <w:rFonts w:eastAsia="Times New Roman" w:cs="Calibri"/>
                <w:b/>
                <w:bCs/>
                <w:color w:val="FF0000"/>
                <w:lang w:eastAsia="ru-RU"/>
              </w:rPr>
              <w:t>36</w:t>
            </w:r>
          </w:p>
        </w:tc>
        <w:tc>
          <w:tcPr>
            <w:tcW w:w="88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000000"/>
                <w:sz w:val="20"/>
                <w:szCs w:val="20"/>
                <w:lang w:eastAsia="ru-RU"/>
              </w:rPr>
            </w:pPr>
            <w:r w:rsidRPr="00673BE0">
              <w:rPr>
                <w:rFonts w:eastAsia="Times New Roman" w:cs="Calibri"/>
                <w:b/>
                <w:bCs/>
                <w:color w:val="000000"/>
                <w:sz w:val="20"/>
                <w:szCs w:val="20"/>
                <w:lang w:eastAsia="ru-RU"/>
              </w:rPr>
              <w:t>245</w:t>
            </w:r>
          </w:p>
        </w:tc>
      </w:tr>
      <w:tr w:rsidR="00673BE0" w:rsidRPr="00673BE0" w:rsidTr="00673BE0">
        <w:trPr>
          <w:trHeight w:val="510"/>
        </w:trPr>
        <w:tc>
          <w:tcPr>
            <w:tcW w:w="5477" w:type="dxa"/>
            <w:tcBorders>
              <w:top w:val="nil"/>
              <w:left w:val="single" w:sz="8" w:space="0" w:color="auto"/>
              <w:bottom w:val="single" w:sz="8" w:space="0" w:color="auto"/>
              <w:right w:val="nil"/>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FF0000"/>
                <w:sz w:val="18"/>
                <w:szCs w:val="18"/>
                <w:lang w:eastAsia="ru-RU"/>
              </w:rPr>
            </w:pPr>
            <w:r w:rsidRPr="00673BE0">
              <w:rPr>
                <w:rFonts w:eastAsia="Times New Roman" w:cs="Calibri"/>
                <w:b/>
                <w:bCs/>
                <w:color w:val="FF0000"/>
                <w:sz w:val="18"/>
                <w:szCs w:val="18"/>
                <w:lang w:eastAsia="ru-RU"/>
              </w:rPr>
              <w:t>Максим недельная нагрузка для учащихся с учетом деления на группы</w:t>
            </w:r>
          </w:p>
        </w:tc>
        <w:tc>
          <w:tcPr>
            <w:tcW w:w="322" w:type="dxa"/>
            <w:tcBorders>
              <w:top w:val="nil"/>
              <w:left w:val="single" w:sz="4" w:space="0" w:color="auto"/>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35</w:t>
            </w:r>
          </w:p>
        </w:tc>
        <w:tc>
          <w:tcPr>
            <w:tcW w:w="309"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35</w:t>
            </w:r>
          </w:p>
        </w:tc>
        <w:tc>
          <w:tcPr>
            <w:tcW w:w="32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40</w:t>
            </w:r>
          </w:p>
        </w:tc>
        <w:tc>
          <w:tcPr>
            <w:tcW w:w="388"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37</w:t>
            </w:r>
          </w:p>
        </w:tc>
        <w:tc>
          <w:tcPr>
            <w:tcW w:w="382"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37</w:t>
            </w:r>
          </w:p>
        </w:tc>
        <w:tc>
          <w:tcPr>
            <w:tcW w:w="411"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36</w:t>
            </w:r>
          </w:p>
        </w:tc>
        <w:tc>
          <w:tcPr>
            <w:tcW w:w="405" w:type="dxa"/>
            <w:tcBorders>
              <w:top w:val="nil"/>
              <w:left w:val="nil"/>
              <w:bottom w:val="single" w:sz="8" w:space="0" w:color="auto"/>
              <w:right w:val="single" w:sz="4"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18"/>
                <w:szCs w:val="18"/>
                <w:lang w:eastAsia="ru-RU"/>
              </w:rPr>
            </w:pPr>
            <w:r w:rsidRPr="00673BE0">
              <w:rPr>
                <w:rFonts w:eastAsia="Times New Roman" w:cs="Calibri"/>
                <w:b/>
                <w:bCs/>
                <w:color w:val="FF0000"/>
                <w:sz w:val="18"/>
                <w:szCs w:val="18"/>
                <w:lang w:eastAsia="ru-RU"/>
              </w:rPr>
              <w:t>36</w:t>
            </w:r>
          </w:p>
        </w:tc>
        <w:tc>
          <w:tcPr>
            <w:tcW w:w="884" w:type="dxa"/>
            <w:tcBorders>
              <w:top w:val="single" w:sz="8" w:space="0" w:color="auto"/>
              <w:left w:val="nil"/>
              <w:bottom w:val="single" w:sz="8" w:space="0" w:color="auto"/>
              <w:right w:val="single" w:sz="8" w:space="0" w:color="auto"/>
            </w:tcBorders>
            <w:shd w:val="clear" w:color="auto" w:fill="auto"/>
            <w:noWrap/>
            <w:vAlign w:val="bottom"/>
            <w:hideMark/>
          </w:tcPr>
          <w:p w:rsidR="00673BE0" w:rsidRPr="00673BE0" w:rsidRDefault="00673BE0" w:rsidP="00673BE0">
            <w:pPr>
              <w:spacing w:after="0" w:line="240" w:lineRule="auto"/>
              <w:ind w:left="0"/>
              <w:jc w:val="right"/>
              <w:rPr>
                <w:rFonts w:eastAsia="Times New Roman" w:cs="Calibri"/>
                <w:b/>
                <w:bCs/>
                <w:color w:val="FF0000"/>
                <w:sz w:val="28"/>
                <w:szCs w:val="28"/>
                <w:lang w:eastAsia="ru-RU"/>
              </w:rPr>
            </w:pPr>
            <w:r w:rsidRPr="00673BE0">
              <w:rPr>
                <w:rFonts w:eastAsia="Times New Roman" w:cs="Calibri"/>
                <w:b/>
                <w:bCs/>
                <w:color w:val="FF0000"/>
                <w:sz w:val="28"/>
                <w:szCs w:val="28"/>
                <w:lang w:eastAsia="ru-RU"/>
              </w:rPr>
              <w:t>256</w:t>
            </w:r>
          </w:p>
        </w:tc>
      </w:tr>
    </w:tbl>
    <w:p w:rsidR="00673BE0" w:rsidRPr="00673BE0" w:rsidRDefault="00673BE0" w:rsidP="00673BE0">
      <w:pPr>
        <w:rPr>
          <w:lang w:eastAsia="ru-RU"/>
        </w:rPr>
      </w:pPr>
    </w:p>
    <w:p w:rsidR="00D051E4" w:rsidRPr="0074495D" w:rsidRDefault="00996271" w:rsidP="0012121B">
      <w:pPr>
        <w:pStyle w:val="3"/>
        <w:ind w:left="709"/>
        <w:rPr>
          <w:rStyle w:val="Zag11"/>
          <w:rFonts w:eastAsia="@Arial Unicode MS"/>
          <w:sz w:val="20"/>
          <w:szCs w:val="20"/>
        </w:rPr>
      </w:pPr>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304"/>
    </w:p>
    <w:p w:rsidR="00673BE0" w:rsidRPr="00A35845" w:rsidRDefault="00673BE0" w:rsidP="00673BE0">
      <w:pPr>
        <w:pStyle w:val="a9"/>
        <w:ind w:left="0" w:firstLine="567"/>
        <w:jc w:val="both"/>
        <w:rPr>
          <w:rFonts w:ascii="Times New Roman" w:hAnsi="Times New Roman"/>
        </w:rPr>
      </w:pPr>
      <w:r w:rsidRPr="00A35845">
        <w:rPr>
          <w:rFonts w:ascii="Times New Roman" w:hAnsi="Times New Roman"/>
        </w:rPr>
        <w:lastRenderedPageBreak/>
        <w:t xml:space="preserve">В рамках </w:t>
      </w:r>
      <w:r w:rsidRPr="00A35845">
        <w:rPr>
          <w:rFonts w:ascii="Times New Roman" w:hAnsi="Times New Roman"/>
          <w:b/>
          <w:i/>
        </w:rPr>
        <w:t>внеурочной занятости ФГОС</w:t>
      </w:r>
      <w:r w:rsidRPr="00A35845">
        <w:rPr>
          <w:rFonts w:ascii="Times New Roman" w:hAnsi="Times New Roman"/>
          <w:b/>
        </w:rPr>
        <w:t xml:space="preserve"> </w:t>
      </w:r>
      <w:r w:rsidRPr="00A35845">
        <w:rPr>
          <w:rFonts w:ascii="Times New Roman" w:hAnsi="Times New Roman"/>
          <w:b/>
          <w:i/>
        </w:rPr>
        <w:t>в 5-х классах</w:t>
      </w:r>
      <w:r w:rsidRPr="00A35845">
        <w:rPr>
          <w:rFonts w:ascii="Times New Roman" w:hAnsi="Times New Roman"/>
        </w:rPr>
        <w:t xml:space="preserve"> введены занятия по направлениям: </w:t>
      </w:r>
      <w:r w:rsidRPr="00A35845">
        <w:rPr>
          <w:rFonts w:ascii="Times New Roman" w:hAnsi="Times New Roman"/>
          <w:u w:val="single"/>
        </w:rPr>
        <w:t>соц</w:t>
      </w:r>
      <w:r w:rsidRPr="00A35845">
        <w:rPr>
          <w:rFonts w:ascii="Times New Roman" w:hAnsi="Times New Roman"/>
          <w:u w:val="single"/>
        </w:rPr>
        <w:t>и</w:t>
      </w:r>
      <w:r w:rsidRPr="00A35845">
        <w:rPr>
          <w:rFonts w:ascii="Times New Roman" w:hAnsi="Times New Roman"/>
          <w:u w:val="single"/>
        </w:rPr>
        <w:t>альное</w:t>
      </w:r>
      <w:r w:rsidRPr="00A35845">
        <w:rPr>
          <w:rFonts w:ascii="Times New Roman" w:hAnsi="Times New Roman"/>
        </w:rPr>
        <w:t xml:space="preserve"> (технология) для учащихся 5А и 5Б классов по 1 часу; </w:t>
      </w:r>
      <w:r w:rsidRPr="00A35845">
        <w:rPr>
          <w:rFonts w:ascii="Times New Roman" w:hAnsi="Times New Roman"/>
          <w:u w:val="single"/>
        </w:rPr>
        <w:t>общеинтеллектуальное</w:t>
      </w:r>
      <w:r w:rsidRPr="00A35845">
        <w:rPr>
          <w:rFonts w:ascii="Times New Roman" w:hAnsi="Times New Roman"/>
        </w:rPr>
        <w:t xml:space="preserve">: «Познавайкин в море физики» – 1час для учащихся 5Б класса и  «Увлекательный английский» – 1час для учащихся 5А класса; </w:t>
      </w:r>
      <w:r w:rsidRPr="00A35845">
        <w:rPr>
          <w:rFonts w:ascii="Times New Roman" w:hAnsi="Times New Roman"/>
          <w:u w:val="single"/>
        </w:rPr>
        <w:t>физкультурно-спортивное и оздоровительное</w:t>
      </w:r>
      <w:r w:rsidRPr="00A35845">
        <w:rPr>
          <w:rFonts w:ascii="Times New Roman" w:hAnsi="Times New Roman"/>
        </w:rPr>
        <w:t xml:space="preserve">: (Уроки культуры здоровья) для учащихся 5А класса – 1ч; </w:t>
      </w:r>
      <w:r w:rsidRPr="00A35845">
        <w:rPr>
          <w:rFonts w:ascii="Times New Roman" w:hAnsi="Times New Roman"/>
          <w:u w:val="single"/>
        </w:rPr>
        <w:t>духовно-нравственное</w:t>
      </w:r>
      <w:r w:rsidRPr="00A35845">
        <w:rPr>
          <w:rFonts w:ascii="Times New Roman" w:hAnsi="Times New Roman"/>
        </w:rPr>
        <w:t>: (детское движение) для учащихся 5Б класса – 1ч.</w:t>
      </w:r>
    </w:p>
    <w:p w:rsidR="00673BE0" w:rsidRDefault="00673BE0" w:rsidP="00996271">
      <w:pPr>
        <w:spacing w:after="0" w:line="360" w:lineRule="auto"/>
        <w:ind w:firstLine="709"/>
        <w:jc w:val="both"/>
        <w:rPr>
          <w:rFonts w:ascii="Times New Roman" w:hAnsi="Times New Roman"/>
          <w:sz w:val="28"/>
          <w:szCs w:val="28"/>
        </w:rPr>
      </w:pPr>
    </w:p>
    <w:tbl>
      <w:tblPr>
        <w:tblW w:w="9658" w:type="dxa"/>
        <w:tblInd w:w="89" w:type="dxa"/>
        <w:tblLook w:val="04A0"/>
      </w:tblPr>
      <w:tblGrid>
        <w:gridCol w:w="6682"/>
        <w:gridCol w:w="920"/>
        <w:gridCol w:w="920"/>
        <w:gridCol w:w="1136"/>
      </w:tblGrid>
      <w:tr w:rsidR="00673BE0" w:rsidRPr="00673BE0" w:rsidTr="00673BE0">
        <w:trPr>
          <w:trHeight w:val="375"/>
        </w:trPr>
        <w:tc>
          <w:tcPr>
            <w:tcW w:w="6682"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Cs w:val="28"/>
                <w:lang w:eastAsia="ru-RU"/>
              </w:rPr>
            </w:pPr>
            <w:r w:rsidRPr="00673BE0">
              <w:rPr>
                <w:rFonts w:eastAsia="Times New Roman" w:cs="Calibri"/>
                <w:b/>
                <w:bCs/>
                <w:color w:val="000000"/>
                <w:szCs w:val="28"/>
                <w:lang w:eastAsia="ru-RU"/>
              </w:rPr>
              <w:t xml:space="preserve">Учебный план по внеурочной деятельности ФГОС для 5 классов </w:t>
            </w:r>
          </w:p>
        </w:tc>
        <w:tc>
          <w:tcPr>
            <w:tcW w:w="92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p>
        </w:tc>
        <w:tc>
          <w:tcPr>
            <w:tcW w:w="920"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p>
        </w:tc>
        <w:tc>
          <w:tcPr>
            <w:tcW w:w="1136" w:type="dxa"/>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p>
        </w:tc>
      </w:tr>
      <w:tr w:rsidR="00673BE0" w:rsidRPr="00673BE0" w:rsidTr="00673BE0">
        <w:trPr>
          <w:trHeight w:val="390"/>
        </w:trPr>
        <w:tc>
          <w:tcPr>
            <w:tcW w:w="9658" w:type="dxa"/>
            <w:gridSpan w:val="4"/>
            <w:tcBorders>
              <w:top w:val="nil"/>
              <w:left w:val="nil"/>
              <w:bottom w:val="nil"/>
              <w:right w:val="nil"/>
            </w:tcBorders>
            <w:shd w:val="clear" w:color="auto" w:fill="auto"/>
            <w:noWrap/>
            <w:vAlign w:val="bottom"/>
            <w:hideMark/>
          </w:tcPr>
          <w:p w:rsidR="00673BE0" w:rsidRPr="00673BE0" w:rsidRDefault="00673BE0" w:rsidP="00673BE0">
            <w:pPr>
              <w:spacing w:after="0" w:line="240" w:lineRule="auto"/>
              <w:ind w:left="0"/>
              <w:rPr>
                <w:rFonts w:eastAsia="Times New Roman" w:cs="Calibri"/>
                <w:b/>
                <w:bCs/>
                <w:color w:val="000000"/>
                <w:szCs w:val="28"/>
                <w:lang w:eastAsia="ru-RU"/>
              </w:rPr>
            </w:pPr>
            <w:r w:rsidRPr="00673BE0">
              <w:rPr>
                <w:rFonts w:eastAsia="Times New Roman" w:cs="Calibri"/>
                <w:b/>
                <w:bCs/>
                <w:color w:val="000000"/>
                <w:szCs w:val="28"/>
                <w:lang w:eastAsia="ru-RU"/>
              </w:rPr>
              <w:t>МБОУ "Средняя общеобразовательная школа№2 им.Д.Х.Скрябина ГО "Жатай"на 2015-2016 уч год</w:t>
            </w:r>
          </w:p>
        </w:tc>
      </w:tr>
      <w:tr w:rsidR="00673BE0" w:rsidRPr="00673BE0" w:rsidTr="00673BE0">
        <w:trPr>
          <w:trHeight w:val="605"/>
        </w:trPr>
        <w:tc>
          <w:tcPr>
            <w:tcW w:w="6682" w:type="dxa"/>
            <w:tcBorders>
              <w:top w:val="single" w:sz="8" w:space="0" w:color="auto"/>
              <w:left w:val="single" w:sz="8" w:space="0" w:color="auto"/>
              <w:bottom w:val="nil"/>
              <w:right w:val="single" w:sz="8" w:space="0" w:color="auto"/>
            </w:tcBorders>
            <w:shd w:val="clear" w:color="auto" w:fill="auto"/>
            <w:noWrap/>
            <w:vAlign w:val="center"/>
            <w:hideMark/>
          </w:tcPr>
          <w:p w:rsidR="00673BE0" w:rsidRPr="00673BE0" w:rsidRDefault="00673BE0" w:rsidP="00673BE0">
            <w:pPr>
              <w:spacing w:after="0" w:line="240" w:lineRule="auto"/>
              <w:ind w:left="0"/>
              <w:jc w:val="center"/>
              <w:rPr>
                <w:rFonts w:eastAsia="Times New Roman" w:cs="Calibri"/>
                <w:b/>
                <w:bCs/>
                <w:color w:val="000000"/>
                <w:szCs w:val="28"/>
                <w:lang w:eastAsia="ru-RU"/>
              </w:rPr>
            </w:pPr>
            <w:r w:rsidRPr="00673BE0">
              <w:rPr>
                <w:rFonts w:eastAsia="Times New Roman" w:cs="Calibri"/>
                <w:b/>
                <w:bCs/>
                <w:color w:val="000000"/>
                <w:szCs w:val="28"/>
                <w:lang w:eastAsia="ru-RU"/>
              </w:rPr>
              <w:t>Направления:</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673BE0" w:rsidRPr="00673BE0" w:rsidRDefault="00673BE0" w:rsidP="00673BE0">
            <w:pPr>
              <w:spacing w:after="0" w:line="240" w:lineRule="auto"/>
              <w:ind w:left="0"/>
              <w:jc w:val="center"/>
              <w:rPr>
                <w:rFonts w:eastAsia="Times New Roman" w:cs="Calibri"/>
                <w:b/>
                <w:bCs/>
                <w:color w:val="FF0000"/>
                <w:szCs w:val="28"/>
                <w:lang w:eastAsia="ru-RU"/>
              </w:rPr>
            </w:pPr>
            <w:r w:rsidRPr="00673BE0">
              <w:rPr>
                <w:rFonts w:eastAsia="Times New Roman" w:cs="Calibri"/>
                <w:b/>
                <w:bCs/>
                <w:color w:val="FF0000"/>
                <w:szCs w:val="28"/>
                <w:lang w:eastAsia="ru-RU"/>
              </w:rPr>
              <w:t>5А</w:t>
            </w:r>
          </w:p>
        </w:tc>
        <w:tc>
          <w:tcPr>
            <w:tcW w:w="920" w:type="dxa"/>
            <w:tcBorders>
              <w:top w:val="single" w:sz="8" w:space="0" w:color="auto"/>
              <w:left w:val="nil"/>
              <w:bottom w:val="single" w:sz="8" w:space="0" w:color="auto"/>
              <w:right w:val="nil"/>
            </w:tcBorders>
            <w:shd w:val="clear" w:color="auto" w:fill="auto"/>
            <w:noWrap/>
            <w:vAlign w:val="center"/>
            <w:hideMark/>
          </w:tcPr>
          <w:p w:rsidR="00673BE0" w:rsidRPr="00673BE0" w:rsidRDefault="00673BE0" w:rsidP="00673BE0">
            <w:pPr>
              <w:spacing w:after="0" w:line="240" w:lineRule="auto"/>
              <w:ind w:left="0"/>
              <w:jc w:val="center"/>
              <w:rPr>
                <w:rFonts w:eastAsia="Times New Roman" w:cs="Calibri"/>
                <w:b/>
                <w:bCs/>
                <w:color w:val="FF0000"/>
                <w:szCs w:val="28"/>
                <w:lang w:eastAsia="ru-RU"/>
              </w:rPr>
            </w:pPr>
            <w:r w:rsidRPr="00673BE0">
              <w:rPr>
                <w:rFonts w:eastAsia="Times New Roman" w:cs="Calibri"/>
                <w:b/>
                <w:bCs/>
                <w:color w:val="FF0000"/>
                <w:szCs w:val="28"/>
                <w:lang w:eastAsia="ru-RU"/>
              </w:rPr>
              <w:t>5Б</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73BE0" w:rsidRPr="00673BE0" w:rsidRDefault="00673BE0" w:rsidP="00673BE0">
            <w:pPr>
              <w:spacing w:after="0" w:line="240" w:lineRule="auto"/>
              <w:ind w:left="0"/>
              <w:rPr>
                <w:rFonts w:eastAsia="Times New Roman" w:cs="Calibri"/>
                <w:b/>
                <w:bCs/>
                <w:color w:val="000000"/>
                <w:szCs w:val="28"/>
                <w:lang w:eastAsia="ru-RU"/>
              </w:rPr>
            </w:pPr>
            <w:r w:rsidRPr="00673BE0">
              <w:rPr>
                <w:rFonts w:eastAsia="Times New Roman" w:cs="Calibri"/>
                <w:b/>
                <w:bCs/>
                <w:color w:val="000000"/>
                <w:szCs w:val="28"/>
                <w:lang w:eastAsia="ru-RU"/>
              </w:rPr>
              <w:t>Кол-во часов</w:t>
            </w:r>
          </w:p>
        </w:tc>
      </w:tr>
      <w:tr w:rsidR="00673BE0" w:rsidRPr="00673BE0" w:rsidTr="00673BE0">
        <w:trPr>
          <w:trHeight w:val="390"/>
        </w:trPr>
        <w:tc>
          <w:tcPr>
            <w:tcW w:w="6682" w:type="dxa"/>
            <w:tcBorders>
              <w:top w:val="nil"/>
              <w:left w:val="single" w:sz="8" w:space="0" w:color="auto"/>
              <w:bottom w:val="single" w:sz="8" w:space="0" w:color="auto"/>
              <w:right w:val="single" w:sz="8" w:space="0" w:color="auto"/>
            </w:tcBorders>
            <w:shd w:val="clear" w:color="000000" w:fill="C4E59F"/>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социальное (технология мальчики)</w:t>
            </w:r>
          </w:p>
        </w:tc>
        <w:tc>
          <w:tcPr>
            <w:tcW w:w="920"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920"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1136"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b/>
                <w:bCs/>
                <w:szCs w:val="28"/>
                <w:lang w:eastAsia="ru-RU"/>
              </w:rPr>
            </w:pPr>
            <w:r w:rsidRPr="00673BE0">
              <w:rPr>
                <w:rFonts w:eastAsia="Times New Roman" w:cs="Calibri"/>
                <w:b/>
                <w:bCs/>
                <w:szCs w:val="28"/>
                <w:lang w:eastAsia="ru-RU"/>
              </w:rPr>
              <w:t>2</w:t>
            </w:r>
          </w:p>
        </w:tc>
      </w:tr>
      <w:tr w:rsidR="00673BE0" w:rsidRPr="00673BE0" w:rsidTr="00673BE0">
        <w:trPr>
          <w:trHeight w:val="375"/>
        </w:trPr>
        <w:tc>
          <w:tcPr>
            <w:tcW w:w="6682" w:type="dxa"/>
            <w:tcBorders>
              <w:top w:val="single" w:sz="4" w:space="0" w:color="auto"/>
              <w:left w:val="single" w:sz="4" w:space="0" w:color="auto"/>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общеинтеллектуальное ("Познавайкин в море Физики")</w:t>
            </w:r>
          </w:p>
        </w:tc>
        <w:tc>
          <w:tcPr>
            <w:tcW w:w="920" w:type="dxa"/>
            <w:tcBorders>
              <w:top w:val="single" w:sz="4" w:space="0" w:color="auto"/>
              <w:left w:val="nil"/>
              <w:bottom w:val="nil"/>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 </w:t>
            </w:r>
          </w:p>
        </w:tc>
        <w:tc>
          <w:tcPr>
            <w:tcW w:w="920" w:type="dxa"/>
            <w:tcBorders>
              <w:top w:val="single" w:sz="4" w:space="0" w:color="auto"/>
              <w:left w:val="nil"/>
              <w:bottom w:val="nil"/>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1136" w:type="dxa"/>
            <w:tcBorders>
              <w:top w:val="single" w:sz="4" w:space="0" w:color="auto"/>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szCs w:val="28"/>
                <w:lang w:eastAsia="ru-RU"/>
              </w:rPr>
            </w:pPr>
            <w:r w:rsidRPr="00673BE0">
              <w:rPr>
                <w:rFonts w:eastAsia="Times New Roman" w:cs="Calibri"/>
                <w:szCs w:val="28"/>
                <w:lang w:eastAsia="ru-RU"/>
              </w:rPr>
              <w:t>1</w:t>
            </w:r>
          </w:p>
        </w:tc>
      </w:tr>
      <w:tr w:rsidR="00673BE0" w:rsidRPr="00673BE0" w:rsidTr="00673BE0">
        <w:trPr>
          <w:trHeight w:val="390"/>
        </w:trPr>
        <w:tc>
          <w:tcPr>
            <w:tcW w:w="6682" w:type="dxa"/>
            <w:tcBorders>
              <w:top w:val="nil"/>
              <w:left w:val="single" w:sz="8" w:space="0" w:color="auto"/>
              <w:bottom w:val="single" w:sz="8" w:space="0" w:color="auto"/>
              <w:right w:val="single" w:sz="8" w:space="0" w:color="auto"/>
            </w:tcBorders>
            <w:shd w:val="clear" w:color="000000" w:fill="C4E59F"/>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общеинтеллектуальное ("Увлекательный английский")</w:t>
            </w:r>
          </w:p>
        </w:tc>
        <w:tc>
          <w:tcPr>
            <w:tcW w:w="920" w:type="dxa"/>
            <w:tcBorders>
              <w:top w:val="single" w:sz="4" w:space="0" w:color="auto"/>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920" w:type="dxa"/>
            <w:tcBorders>
              <w:top w:val="single" w:sz="4" w:space="0" w:color="auto"/>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 </w:t>
            </w:r>
          </w:p>
        </w:tc>
        <w:tc>
          <w:tcPr>
            <w:tcW w:w="1136"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szCs w:val="28"/>
                <w:lang w:eastAsia="ru-RU"/>
              </w:rPr>
            </w:pPr>
            <w:r w:rsidRPr="00673BE0">
              <w:rPr>
                <w:rFonts w:eastAsia="Times New Roman" w:cs="Calibri"/>
                <w:szCs w:val="28"/>
                <w:lang w:eastAsia="ru-RU"/>
              </w:rPr>
              <w:t>1</w:t>
            </w:r>
          </w:p>
        </w:tc>
      </w:tr>
      <w:tr w:rsidR="00673BE0" w:rsidRPr="00673BE0" w:rsidTr="00673BE0">
        <w:trPr>
          <w:trHeight w:val="375"/>
        </w:trPr>
        <w:tc>
          <w:tcPr>
            <w:tcW w:w="6682" w:type="dxa"/>
            <w:tcBorders>
              <w:top w:val="nil"/>
              <w:left w:val="single" w:sz="8" w:space="0" w:color="auto"/>
              <w:bottom w:val="single" w:sz="4" w:space="0" w:color="auto"/>
              <w:right w:val="single" w:sz="8" w:space="0" w:color="auto"/>
            </w:tcBorders>
            <w:shd w:val="clear" w:color="000000" w:fill="C4E59F"/>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физкультурно-спортивное и оздоровительное ("Уроки культуры  здоровья")</w:t>
            </w:r>
          </w:p>
        </w:tc>
        <w:tc>
          <w:tcPr>
            <w:tcW w:w="920" w:type="dxa"/>
            <w:tcBorders>
              <w:top w:val="nil"/>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920" w:type="dxa"/>
            <w:tcBorders>
              <w:top w:val="nil"/>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 </w:t>
            </w:r>
          </w:p>
        </w:tc>
        <w:tc>
          <w:tcPr>
            <w:tcW w:w="1136" w:type="dxa"/>
            <w:tcBorders>
              <w:top w:val="single" w:sz="4" w:space="0" w:color="auto"/>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szCs w:val="28"/>
                <w:lang w:eastAsia="ru-RU"/>
              </w:rPr>
            </w:pPr>
            <w:r w:rsidRPr="00673BE0">
              <w:rPr>
                <w:rFonts w:eastAsia="Times New Roman" w:cs="Calibri"/>
                <w:szCs w:val="28"/>
                <w:lang w:eastAsia="ru-RU"/>
              </w:rPr>
              <w:t>1</w:t>
            </w:r>
          </w:p>
        </w:tc>
      </w:tr>
      <w:tr w:rsidR="00673BE0" w:rsidRPr="00673BE0" w:rsidTr="00673BE0">
        <w:trPr>
          <w:trHeight w:val="390"/>
        </w:trPr>
        <w:tc>
          <w:tcPr>
            <w:tcW w:w="6682" w:type="dxa"/>
            <w:tcBorders>
              <w:top w:val="nil"/>
              <w:left w:val="single" w:sz="8" w:space="0" w:color="auto"/>
              <w:bottom w:val="single" w:sz="8" w:space="0" w:color="auto"/>
              <w:right w:val="single" w:sz="8" w:space="0" w:color="auto"/>
            </w:tcBorders>
            <w:shd w:val="clear" w:color="000000" w:fill="C4E59F"/>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физкультурно-спортивное и оздоровительное (танцевальный)</w:t>
            </w:r>
          </w:p>
        </w:tc>
        <w:tc>
          <w:tcPr>
            <w:tcW w:w="920"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920"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1136" w:type="dxa"/>
            <w:tcBorders>
              <w:top w:val="nil"/>
              <w:left w:val="nil"/>
              <w:bottom w:val="single" w:sz="8"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b/>
                <w:bCs/>
                <w:szCs w:val="28"/>
                <w:lang w:eastAsia="ru-RU"/>
              </w:rPr>
            </w:pPr>
            <w:r w:rsidRPr="00673BE0">
              <w:rPr>
                <w:rFonts w:eastAsia="Times New Roman" w:cs="Calibri"/>
                <w:b/>
                <w:bCs/>
                <w:szCs w:val="28"/>
                <w:lang w:eastAsia="ru-RU"/>
              </w:rPr>
              <w:t>2</w:t>
            </w:r>
          </w:p>
        </w:tc>
      </w:tr>
      <w:tr w:rsidR="00673BE0" w:rsidRPr="00673BE0" w:rsidTr="00673BE0">
        <w:trPr>
          <w:trHeight w:val="375"/>
        </w:trPr>
        <w:tc>
          <w:tcPr>
            <w:tcW w:w="6682" w:type="dxa"/>
            <w:tcBorders>
              <w:top w:val="single" w:sz="4" w:space="0" w:color="auto"/>
              <w:left w:val="single" w:sz="8" w:space="0" w:color="auto"/>
              <w:bottom w:val="single" w:sz="4" w:space="0" w:color="auto"/>
              <w:right w:val="single" w:sz="8" w:space="0" w:color="auto"/>
            </w:tcBorders>
            <w:shd w:val="clear" w:color="000000" w:fill="C4E59F"/>
            <w:noWrap/>
            <w:vAlign w:val="bottom"/>
            <w:hideMark/>
          </w:tcPr>
          <w:p w:rsidR="00673BE0" w:rsidRPr="00673BE0" w:rsidRDefault="00673BE0" w:rsidP="00673BE0">
            <w:pPr>
              <w:spacing w:after="0" w:line="240" w:lineRule="auto"/>
              <w:ind w:left="0"/>
              <w:rPr>
                <w:rFonts w:eastAsia="Times New Roman" w:cs="Calibri"/>
                <w:color w:val="000000"/>
                <w:szCs w:val="28"/>
                <w:lang w:eastAsia="ru-RU"/>
              </w:rPr>
            </w:pPr>
            <w:r w:rsidRPr="00673BE0">
              <w:rPr>
                <w:rFonts w:eastAsia="Times New Roman" w:cs="Calibri"/>
                <w:color w:val="000000"/>
                <w:szCs w:val="28"/>
                <w:lang w:eastAsia="ru-RU"/>
              </w:rPr>
              <w:t xml:space="preserve"> духовно-нравственное ( детское движение )</w:t>
            </w:r>
          </w:p>
        </w:tc>
        <w:tc>
          <w:tcPr>
            <w:tcW w:w="920" w:type="dxa"/>
            <w:tcBorders>
              <w:top w:val="single" w:sz="4" w:space="0" w:color="auto"/>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 </w:t>
            </w:r>
          </w:p>
        </w:tc>
        <w:tc>
          <w:tcPr>
            <w:tcW w:w="920" w:type="dxa"/>
            <w:tcBorders>
              <w:top w:val="single" w:sz="4" w:space="0" w:color="auto"/>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color w:val="000000"/>
                <w:szCs w:val="28"/>
                <w:lang w:eastAsia="ru-RU"/>
              </w:rPr>
            </w:pPr>
            <w:r w:rsidRPr="00673BE0">
              <w:rPr>
                <w:rFonts w:eastAsia="Times New Roman" w:cs="Calibri"/>
                <w:color w:val="000000"/>
                <w:szCs w:val="28"/>
                <w:lang w:eastAsia="ru-RU"/>
              </w:rPr>
              <w:t>1</w:t>
            </w:r>
          </w:p>
        </w:tc>
        <w:tc>
          <w:tcPr>
            <w:tcW w:w="1136" w:type="dxa"/>
            <w:tcBorders>
              <w:top w:val="single" w:sz="4" w:space="0" w:color="auto"/>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szCs w:val="28"/>
                <w:lang w:eastAsia="ru-RU"/>
              </w:rPr>
            </w:pPr>
            <w:r w:rsidRPr="00673BE0">
              <w:rPr>
                <w:rFonts w:eastAsia="Times New Roman" w:cs="Calibri"/>
                <w:szCs w:val="28"/>
                <w:lang w:eastAsia="ru-RU"/>
              </w:rPr>
              <w:t>1</w:t>
            </w:r>
          </w:p>
        </w:tc>
      </w:tr>
      <w:tr w:rsidR="00673BE0" w:rsidRPr="00673BE0" w:rsidTr="00673BE0">
        <w:trPr>
          <w:trHeight w:val="375"/>
        </w:trPr>
        <w:tc>
          <w:tcPr>
            <w:tcW w:w="6682" w:type="dxa"/>
            <w:tcBorders>
              <w:top w:val="nil"/>
              <w:left w:val="single" w:sz="4" w:space="0" w:color="auto"/>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rPr>
                <w:rFonts w:eastAsia="Times New Roman" w:cs="Calibri"/>
                <w:b/>
                <w:bCs/>
                <w:color w:val="000000"/>
                <w:szCs w:val="28"/>
                <w:lang w:eastAsia="ru-RU"/>
              </w:rPr>
            </w:pPr>
            <w:r w:rsidRPr="00673BE0">
              <w:rPr>
                <w:rFonts w:eastAsia="Times New Roman" w:cs="Calibri"/>
                <w:b/>
                <w:bCs/>
                <w:color w:val="000000"/>
                <w:szCs w:val="28"/>
                <w:lang w:eastAsia="ru-RU"/>
              </w:rPr>
              <w:t>ИТОГО</w:t>
            </w:r>
          </w:p>
        </w:tc>
        <w:tc>
          <w:tcPr>
            <w:tcW w:w="920" w:type="dxa"/>
            <w:tcBorders>
              <w:top w:val="nil"/>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b/>
                <w:bCs/>
                <w:color w:val="FF0000"/>
                <w:szCs w:val="28"/>
                <w:lang w:eastAsia="ru-RU"/>
              </w:rPr>
            </w:pPr>
            <w:r w:rsidRPr="00673BE0">
              <w:rPr>
                <w:rFonts w:eastAsia="Times New Roman" w:cs="Calibri"/>
                <w:b/>
                <w:bCs/>
                <w:color w:val="FF0000"/>
                <w:szCs w:val="28"/>
                <w:lang w:eastAsia="ru-RU"/>
              </w:rPr>
              <w:t>4</w:t>
            </w:r>
          </w:p>
        </w:tc>
        <w:tc>
          <w:tcPr>
            <w:tcW w:w="920" w:type="dxa"/>
            <w:tcBorders>
              <w:top w:val="nil"/>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b/>
                <w:bCs/>
                <w:color w:val="FF0000"/>
                <w:szCs w:val="28"/>
                <w:lang w:eastAsia="ru-RU"/>
              </w:rPr>
            </w:pPr>
            <w:r w:rsidRPr="00673BE0">
              <w:rPr>
                <w:rFonts w:eastAsia="Times New Roman" w:cs="Calibri"/>
                <w:b/>
                <w:bCs/>
                <w:color w:val="FF0000"/>
                <w:szCs w:val="28"/>
                <w:lang w:eastAsia="ru-RU"/>
              </w:rPr>
              <w:t>4</w:t>
            </w:r>
          </w:p>
        </w:tc>
        <w:tc>
          <w:tcPr>
            <w:tcW w:w="1136" w:type="dxa"/>
            <w:tcBorders>
              <w:top w:val="nil"/>
              <w:left w:val="nil"/>
              <w:bottom w:val="single" w:sz="4" w:space="0" w:color="auto"/>
              <w:right w:val="single" w:sz="4" w:space="0" w:color="auto"/>
            </w:tcBorders>
            <w:shd w:val="clear" w:color="000000" w:fill="C4E59F"/>
            <w:noWrap/>
            <w:vAlign w:val="bottom"/>
            <w:hideMark/>
          </w:tcPr>
          <w:p w:rsidR="00673BE0" w:rsidRPr="00673BE0" w:rsidRDefault="00673BE0" w:rsidP="00673BE0">
            <w:pPr>
              <w:spacing w:after="0" w:line="240" w:lineRule="auto"/>
              <w:ind w:left="0"/>
              <w:jc w:val="center"/>
              <w:rPr>
                <w:rFonts w:eastAsia="Times New Roman" w:cs="Calibri"/>
                <w:b/>
                <w:bCs/>
                <w:color w:val="C00000"/>
                <w:szCs w:val="28"/>
                <w:lang w:eastAsia="ru-RU"/>
              </w:rPr>
            </w:pPr>
            <w:r w:rsidRPr="00673BE0">
              <w:rPr>
                <w:rFonts w:eastAsia="Times New Roman" w:cs="Calibri"/>
                <w:b/>
                <w:bCs/>
                <w:color w:val="C00000"/>
                <w:szCs w:val="28"/>
                <w:lang w:eastAsia="ru-RU"/>
              </w:rPr>
              <w:t>8</w:t>
            </w:r>
          </w:p>
        </w:tc>
      </w:tr>
    </w:tbl>
    <w:p w:rsidR="00B540EE" w:rsidRDefault="00B540EE" w:rsidP="00436EB5">
      <w:pPr>
        <w:spacing w:after="0" w:line="360" w:lineRule="auto"/>
        <w:ind w:firstLine="709"/>
        <w:rPr>
          <w:rFonts w:ascii="Times New Roman" w:hAnsi="Times New Roman"/>
          <w:sz w:val="28"/>
          <w:szCs w:val="28"/>
        </w:rPr>
      </w:pPr>
    </w:p>
    <w:p w:rsidR="00673BE0" w:rsidRPr="0074495D" w:rsidRDefault="00673BE0" w:rsidP="00436EB5">
      <w:pPr>
        <w:spacing w:after="0" w:line="360" w:lineRule="auto"/>
        <w:ind w:firstLine="709"/>
        <w:rPr>
          <w:rFonts w:ascii="Times New Roman" w:hAnsi="Times New Roman"/>
          <w:sz w:val="28"/>
          <w:szCs w:val="28"/>
        </w:rPr>
      </w:pPr>
    </w:p>
    <w:p w:rsidR="00B540EE" w:rsidRPr="00673BE0" w:rsidRDefault="00B540EE" w:rsidP="00496ECF">
      <w:pPr>
        <w:pStyle w:val="2"/>
        <w:numPr>
          <w:ilvl w:val="1"/>
          <w:numId w:val="1"/>
        </w:numPr>
        <w:rPr>
          <w:highlight w:val="green"/>
        </w:rPr>
      </w:pPr>
      <w:bookmarkStart w:id="305" w:name="_Toc406059071"/>
      <w:bookmarkStart w:id="306" w:name="_Toc409691735"/>
      <w:bookmarkStart w:id="307" w:name="_Toc410654075"/>
      <w:bookmarkStart w:id="308" w:name="_Toc414553285"/>
      <w:r w:rsidRPr="00673BE0">
        <w:rPr>
          <w:highlight w:val="green"/>
        </w:rPr>
        <w:t>Система условий</w:t>
      </w:r>
      <w:bookmarkEnd w:id="305"/>
      <w:r w:rsidR="007B4927" w:rsidRPr="00673BE0">
        <w:rPr>
          <w:highlight w:val="green"/>
        </w:rPr>
        <w:t xml:space="preserve"> </w:t>
      </w:r>
      <w:r w:rsidR="0004126E" w:rsidRPr="00673BE0">
        <w:rPr>
          <w:highlight w:val="green"/>
        </w:rPr>
        <w:t>реализации основной образовательной программы</w:t>
      </w:r>
      <w:bookmarkEnd w:id="306"/>
      <w:bookmarkEnd w:id="307"/>
      <w:bookmarkEnd w:id="308"/>
    </w:p>
    <w:p w:rsidR="007B3D17" w:rsidRPr="0074495D" w:rsidRDefault="007B3D17">
      <w:pPr>
        <w:spacing w:after="0" w:line="360" w:lineRule="auto"/>
        <w:ind w:firstLine="709"/>
        <w:jc w:val="both"/>
        <w:rPr>
          <w:rStyle w:val="30"/>
          <w:rFonts w:eastAsia="Calibri"/>
          <w:szCs w:val="28"/>
        </w:rPr>
      </w:pPr>
      <w:bookmarkStart w:id="309" w:name="_Toc409691736"/>
    </w:p>
    <w:p w:rsidR="00FE74CD" w:rsidRPr="0074495D" w:rsidRDefault="00F21876" w:rsidP="0012121B">
      <w:pPr>
        <w:pStyle w:val="2"/>
      </w:pPr>
      <w:bookmarkStart w:id="310" w:name="_Toc414553286"/>
      <w:bookmarkEnd w:id="309"/>
      <w:r w:rsidRPr="0074495D">
        <w:t xml:space="preserve">3.2.1. </w:t>
      </w:r>
      <w:r w:rsidR="00FE74CD" w:rsidRPr="0074495D">
        <w:t>Описание кадровых условий реализации основной образов</w:t>
      </w:r>
      <w:r w:rsidR="00FE74CD" w:rsidRPr="0074495D">
        <w:t>а</w:t>
      </w:r>
      <w:r w:rsidR="00FE74CD" w:rsidRPr="0074495D">
        <w:t xml:space="preserve">тельной программы основного общего образования </w:t>
      </w:r>
      <w:bookmarkEnd w:id="310"/>
    </w:p>
    <w:p w:rsidR="00DD1C18" w:rsidRPr="00DD1C18" w:rsidRDefault="00DD1C18" w:rsidP="00DD1C18">
      <w:pPr>
        <w:rPr>
          <w:highlight w:val="green"/>
        </w:rPr>
      </w:pPr>
      <w:r w:rsidRPr="00DD1C18">
        <w:rPr>
          <w:highlight w:val="green"/>
        </w:rPr>
        <w:t xml:space="preserve">В 2015-16 году количество пед.работников составялет-32 человека, из них учителей- 31, зав.библиотекой-1. </w:t>
      </w:r>
    </w:p>
    <w:p w:rsidR="00DD1C18" w:rsidRPr="00DD1C18" w:rsidRDefault="00DD1C18" w:rsidP="00DD1C18">
      <w:pPr>
        <w:rPr>
          <w:highlight w:val="green"/>
        </w:rPr>
      </w:pPr>
      <w:r w:rsidRPr="00DD1C18">
        <w:rPr>
          <w:highlight w:val="green"/>
        </w:rPr>
        <w:t>С высшим образованием -78%, с высшей квалификационной категорией – 32,3%, первой квалифик</w:t>
      </w:r>
      <w:r w:rsidRPr="00DD1C18">
        <w:rPr>
          <w:highlight w:val="green"/>
        </w:rPr>
        <w:t>а</w:t>
      </w:r>
      <w:r w:rsidRPr="00DD1C18">
        <w:rPr>
          <w:highlight w:val="green"/>
        </w:rPr>
        <w:t xml:space="preserve">ционной категорией-41%, вторая- 3%, СЗД-6% </w:t>
      </w:r>
    </w:p>
    <w:p w:rsidR="00DD1C18" w:rsidRPr="00DD1C18" w:rsidRDefault="00DD1C18" w:rsidP="00DD1C18">
      <w:pPr>
        <w:rPr>
          <w:highlight w:val="green"/>
        </w:rPr>
      </w:pPr>
      <w:r w:rsidRPr="00DD1C18">
        <w:rPr>
          <w:highlight w:val="green"/>
        </w:rPr>
        <w:t>В 2014 году прошли курсы повышения квалификации- 53% педагогов</w:t>
      </w:r>
    </w:p>
    <w:p w:rsidR="00DD1C18" w:rsidRPr="00DD1C18" w:rsidRDefault="00DD1C18" w:rsidP="00DD1C18">
      <w:pPr>
        <w:spacing w:line="360" w:lineRule="auto"/>
        <w:rPr>
          <w:b/>
          <w:i/>
          <w:color w:val="333399"/>
          <w:highlight w:val="green"/>
        </w:rPr>
      </w:pPr>
    </w:p>
    <w:p w:rsidR="00DD1C18" w:rsidRPr="00DD1C18" w:rsidRDefault="00DD1C18" w:rsidP="00DD1C18">
      <w:pPr>
        <w:ind w:left="644"/>
        <w:jc w:val="both"/>
        <w:rPr>
          <w:rFonts w:cs="Arial"/>
          <w:b/>
          <w:bCs/>
          <w:kern w:val="32"/>
          <w:highlight w:val="green"/>
        </w:rPr>
      </w:pPr>
      <w:r w:rsidRPr="00DD1C18">
        <w:rPr>
          <w:rFonts w:cs="Arial"/>
          <w:b/>
          <w:bCs/>
          <w:kern w:val="32"/>
          <w:highlight w:val="green"/>
        </w:rPr>
        <w:t xml:space="preserve">В школе работают: </w:t>
      </w:r>
    </w:p>
    <w:p w:rsidR="00DD1C18" w:rsidRPr="00DD1C18" w:rsidRDefault="00DD1C18" w:rsidP="00A02A48">
      <w:pPr>
        <w:numPr>
          <w:ilvl w:val="0"/>
          <w:numId w:val="196"/>
        </w:numPr>
        <w:spacing w:line="240" w:lineRule="auto"/>
        <w:jc w:val="both"/>
        <w:rPr>
          <w:rFonts w:cs="Arial"/>
          <w:bCs/>
          <w:kern w:val="32"/>
          <w:highlight w:val="green"/>
        </w:rPr>
      </w:pPr>
      <w:r w:rsidRPr="00DD1C18">
        <w:rPr>
          <w:rFonts w:cs="Arial"/>
          <w:bCs/>
          <w:kern w:val="32"/>
          <w:highlight w:val="green"/>
        </w:rPr>
        <w:t>Почетные  работники общего образования РФ</w:t>
      </w:r>
    </w:p>
    <w:p w:rsidR="00DD1C18" w:rsidRPr="00DD1C18" w:rsidRDefault="00DD1C18" w:rsidP="00A02A48">
      <w:pPr>
        <w:numPr>
          <w:ilvl w:val="0"/>
          <w:numId w:val="196"/>
        </w:numPr>
        <w:spacing w:line="240" w:lineRule="auto"/>
        <w:jc w:val="both"/>
        <w:rPr>
          <w:rFonts w:cs="Arial"/>
          <w:bCs/>
          <w:kern w:val="32"/>
          <w:highlight w:val="green"/>
        </w:rPr>
      </w:pPr>
      <w:r w:rsidRPr="00DD1C18">
        <w:rPr>
          <w:rFonts w:cs="Arial"/>
          <w:bCs/>
          <w:kern w:val="32"/>
          <w:highlight w:val="green"/>
        </w:rPr>
        <w:t>Отличники образования РС(Я)</w:t>
      </w:r>
    </w:p>
    <w:p w:rsidR="00DD1C18" w:rsidRPr="00DD1C18" w:rsidRDefault="00DD1C18" w:rsidP="00A02A48">
      <w:pPr>
        <w:numPr>
          <w:ilvl w:val="0"/>
          <w:numId w:val="196"/>
        </w:numPr>
        <w:spacing w:line="240" w:lineRule="auto"/>
        <w:jc w:val="both"/>
        <w:rPr>
          <w:rFonts w:cs="Arial"/>
          <w:bCs/>
          <w:kern w:val="32"/>
          <w:highlight w:val="green"/>
        </w:rPr>
      </w:pPr>
      <w:r w:rsidRPr="00DD1C18">
        <w:rPr>
          <w:rFonts w:cs="Arial"/>
          <w:bCs/>
          <w:kern w:val="32"/>
          <w:highlight w:val="green"/>
        </w:rPr>
        <w:t xml:space="preserve">Учитель-исследователь </w:t>
      </w:r>
    </w:p>
    <w:p w:rsidR="00DD1C18" w:rsidRPr="00DD1C18" w:rsidRDefault="00DD1C18" w:rsidP="00A02A48">
      <w:pPr>
        <w:numPr>
          <w:ilvl w:val="0"/>
          <w:numId w:val="196"/>
        </w:numPr>
        <w:jc w:val="both"/>
        <w:rPr>
          <w:rFonts w:cs="Arial"/>
          <w:bCs/>
          <w:kern w:val="32"/>
          <w:highlight w:val="green"/>
        </w:rPr>
      </w:pPr>
      <w:r w:rsidRPr="00DD1C18">
        <w:rPr>
          <w:rFonts w:cs="Arial"/>
          <w:bCs/>
          <w:kern w:val="32"/>
          <w:highlight w:val="green"/>
        </w:rPr>
        <w:t xml:space="preserve">Учитель учителей РС(Я) </w:t>
      </w:r>
    </w:p>
    <w:p w:rsidR="00DD1C18" w:rsidRPr="00DD1C18" w:rsidRDefault="00DD1C18" w:rsidP="00DD1C18">
      <w:pPr>
        <w:jc w:val="both"/>
        <w:rPr>
          <w:color w:val="333399"/>
          <w:highlight w:val="green"/>
        </w:rPr>
      </w:pPr>
    </w:p>
    <w:p w:rsidR="00DD1C18" w:rsidRPr="00DD1C18" w:rsidRDefault="00DD1C18" w:rsidP="00DD1C18">
      <w:pPr>
        <w:ind w:left="360"/>
        <w:jc w:val="both"/>
        <w:rPr>
          <w:highlight w:val="green"/>
        </w:rPr>
      </w:pPr>
      <w:r w:rsidRPr="00DD1C18">
        <w:rPr>
          <w:highlight w:val="green"/>
        </w:rPr>
        <w:t xml:space="preserve"> Административно-управленческая работа школы обеспечивается следующим кадровым составом:</w:t>
      </w:r>
    </w:p>
    <w:p w:rsidR="00DD1C18" w:rsidRPr="00DD1C18" w:rsidRDefault="00DD1C18" w:rsidP="00A02A48">
      <w:pPr>
        <w:numPr>
          <w:ilvl w:val="0"/>
          <w:numId w:val="195"/>
        </w:numPr>
        <w:spacing w:after="0" w:line="240" w:lineRule="auto"/>
        <w:jc w:val="both"/>
        <w:rPr>
          <w:highlight w:val="green"/>
        </w:rPr>
      </w:pPr>
      <w:r w:rsidRPr="00DD1C18">
        <w:rPr>
          <w:highlight w:val="green"/>
        </w:rPr>
        <w:t>директор</w:t>
      </w:r>
    </w:p>
    <w:p w:rsidR="00DD1C18" w:rsidRPr="00DD1C18" w:rsidRDefault="00DD1C18" w:rsidP="00A02A48">
      <w:pPr>
        <w:numPr>
          <w:ilvl w:val="0"/>
          <w:numId w:val="195"/>
        </w:numPr>
        <w:spacing w:after="0" w:line="240" w:lineRule="auto"/>
        <w:jc w:val="both"/>
        <w:rPr>
          <w:highlight w:val="green"/>
        </w:rPr>
      </w:pPr>
      <w:r w:rsidRPr="00DD1C18">
        <w:rPr>
          <w:highlight w:val="green"/>
        </w:rPr>
        <w:t>1 заместитель по учебно-воспитательной работе</w:t>
      </w:r>
    </w:p>
    <w:p w:rsidR="00DD1C18" w:rsidRPr="00DD1C18" w:rsidRDefault="00DD1C18" w:rsidP="00A02A48">
      <w:pPr>
        <w:numPr>
          <w:ilvl w:val="0"/>
          <w:numId w:val="195"/>
        </w:numPr>
        <w:spacing w:after="0" w:line="240" w:lineRule="auto"/>
        <w:jc w:val="both"/>
        <w:rPr>
          <w:highlight w:val="green"/>
        </w:rPr>
      </w:pPr>
      <w:r w:rsidRPr="00DD1C18">
        <w:rPr>
          <w:highlight w:val="green"/>
        </w:rPr>
        <w:t>1 заместитель по воспитательной работе</w:t>
      </w:r>
    </w:p>
    <w:p w:rsidR="00DD1C18" w:rsidRPr="00DD1C18" w:rsidRDefault="00DD1C18" w:rsidP="00A02A48">
      <w:pPr>
        <w:numPr>
          <w:ilvl w:val="0"/>
          <w:numId w:val="195"/>
        </w:numPr>
        <w:spacing w:after="0" w:line="240" w:lineRule="auto"/>
        <w:jc w:val="both"/>
        <w:rPr>
          <w:highlight w:val="green"/>
        </w:rPr>
      </w:pPr>
      <w:r w:rsidRPr="00DD1C18">
        <w:rPr>
          <w:highlight w:val="green"/>
        </w:rPr>
        <w:t xml:space="preserve">1 заместитель по административно-хозяйственной работе </w:t>
      </w:r>
    </w:p>
    <w:p w:rsidR="00DD1C18" w:rsidRPr="00C04690" w:rsidRDefault="00DD1C18" w:rsidP="00DD1C18">
      <w:pPr>
        <w:spacing w:line="360" w:lineRule="auto"/>
        <w:ind w:left="720"/>
        <w:jc w:val="both"/>
        <w:rPr>
          <w:color w:val="333399"/>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w:t>
      </w:r>
      <w:r w:rsidRPr="0074495D">
        <w:rPr>
          <w:rFonts w:ascii="Times New Roman" w:hAnsi="Times New Roman"/>
          <w:sz w:val="28"/>
          <w:szCs w:val="28"/>
        </w:rPr>
        <w:t>о</w:t>
      </w:r>
      <w:r w:rsidRPr="0074495D">
        <w:rPr>
          <w:rFonts w:ascii="Times New Roman" w:hAnsi="Times New Roman"/>
          <w:sz w:val="28"/>
          <w:szCs w:val="28"/>
        </w:rPr>
        <w:t>де ее реализации предполагается оценка качества и результативности деятел</w:t>
      </w:r>
      <w:r w:rsidRPr="0074495D">
        <w:rPr>
          <w:rFonts w:ascii="Times New Roman" w:hAnsi="Times New Roman"/>
          <w:sz w:val="28"/>
          <w:szCs w:val="28"/>
        </w:rPr>
        <w:t>ь</w:t>
      </w:r>
      <w:r w:rsidRPr="0074495D">
        <w:rPr>
          <w:rFonts w:ascii="Times New Roman" w:hAnsi="Times New Roman"/>
          <w:sz w:val="28"/>
          <w:szCs w:val="28"/>
        </w:rPr>
        <w:t>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w:t>
      </w:r>
      <w:r w:rsidRPr="0074495D">
        <w:rPr>
          <w:rFonts w:ascii="Times New Roman" w:hAnsi="Times New Roman"/>
          <w:b/>
          <w:sz w:val="28"/>
          <w:szCs w:val="28"/>
        </w:rPr>
        <w:t>а</w:t>
      </w:r>
      <w:r w:rsidRPr="0074495D">
        <w:rPr>
          <w:rFonts w:ascii="Times New Roman" w:hAnsi="Times New Roman"/>
          <w:b/>
          <w:sz w:val="28"/>
          <w:szCs w:val="28"/>
        </w:rPr>
        <w:t>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A02A48">
      <w:pPr>
        <w:pStyle w:val="a9"/>
        <w:numPr>
          <w:ilvl w:val="0"/>
          <w:numId w:val="155"/>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A02A48">
      <w:pPr>
        <w:pStyle w:val="a9"/>
        <w:numPr>
          <w:ilvl w:val="0"/>
          <w:numId w:val="155"/>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A02A48">
      <w:pPr>
        <w:pStyle w:val="a9"/>
        <w:numPr>
          <w:ilvl w:val="0"/>
          <w:numId w:val="155"/>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Показатели и индикаторы могут быть разработаны образовательной орг</w:t>
      </w:r>
      <w:r w:rsidRPr="0074495D">
        <w:rPr>
          <w:rFonts w:ascii="Times New Roman" w:hAnsi="Times New Roman"/>
          <w:sz w:val="28"/>
          <w:szCs w:val="28"/>
        </w:rPr>
        <w:t>а</w:t>
      </w:r>
      <w:r w:rsidRPr="0074495D">
        <w:rPr>
          <w:rFonts w:ascii="Times New Roman" w:hAnsi="Times New Roman"/>
          <w:sz w:val="28"/>
          <w:szCs w:val="28"/>
        </w:rPr>
        <w:t>низацией на основе планируемых результатов (в том числе для междисципл</w:t>
      </w:r>
      <w:r w:rsidRPr="0074495D">
        <w:rPr>
          <w:rFonts w:ascii="Times New Roman" w:hAnsi="Times New Roman"/>
          <w:sz w:val="28"/>
          <w:szCs w:val="28"/>
        </w:rPr>
        <w:t>и</w:t>
      </w:r>
      <w:r w:rsidRPr="0074495D">
        <w:rPr>
          <w:rFonts w:ascii="Times New Roman" w:hAnsi="Times New Roman"/>
          <w:sz w:val="28"/>
          <w:szCs w:val="28"/>
        </w:rPr>
        <w:t>нарных программ) и в соответствии со спецификой основной образовательной программы образовательной организации. Они отражают динамику образов</w:t>
      </w:r>
      <w:r w:rsidRPr="0074495D">
        <w:rPr>
          <w:rFonts w:ascii="Times New Roman" w:hAnsi="Times New Roman"/>
          <w:sz w:val="28"/>
          <w:szCs w:val="28"/>
        </w:rPr>
        <w:t>а</w:t>
      </w:r>
      <w:r w:rsidRPr="0074495D">
        <w:rPr>
          <w:rFonts w:ascii="Times New Roman" w:hAnsi="Times New Roman"/>
          <w:sz w:val="28"/>
          <w:szCs w:val="28"/>
        </w:rPr>
        <w:t>тельных достижений обучающихся, в том числе формирования УУД, а также активность и результативность их участия во внеурочной деятельности, образ</w:t>
      </w:r>
      <w:r w:rsidRPr="0074495D">
        <w:rPr>
          <w:rFonts w:ascii="Times New Roman" w:hAnsi="Times New Roman"/>
          <w:sz w:val="28"/>
          <w:szCs w:val="28"/>
        </w:rPr>
        <w:t>о</w:t>
      </w:r>
      <w:r w:rsidRPr="0074495D">
        <w:rPr>
          <w:rFonts w:ascii="Times New Roman" w:hAnsi="Times New Roman"/>
          <w:sz w:val="28"/>
          <w:szCs w:val="28"/>
        </w:rPr>
        <w:t>вательных, творческих и социальных, в том числе разновозрастных, проектах, школьном самоуправлении, волонтерском движении. Обобщенная оценка ли</w:t>
      </w:r>
      <w:r w:rsidRPr="0074495D">
        <w:rPr>
          <w:rFonts w:ascii="Times New Roman" w:hAnsi="Times New Roman"/>
          <w:sz w:val="28"/>
          <w:szCs w:val="28"/>
        </w:rPr>
        <w:t>ч</w:t>
      </w:r>
      <w:r w:rsidRPr="0074495D">
        <w:rPr>
          <w:rFonts w:ascii="Times New Roman" w:hAnsi="Times New Roman"/>
          <w:sz w:val="28"/>
          <w:szCs w:val="28"/>
        </w:rPr>
        <w:t>ностных результатов учебной деятельности обучающихся может осуществлят</w:t>
      </w:r>
      <w:r w:rsidRPr="0074495D">
        <w:rPr>
          <w:rFonts w:ascii="Times New Roman" w:hAnsi="Times New Roman"/>
          <w:sz w:val="28"/>
          <w:szCs w:val="28"/>
        </w:rPr>
        <w:t>ь</w:t>
      </w:r>
      <w:r w:rsidRPr="0074495D">
        <w:rPr>
          <w:rFonts w:ascii="Times New Roman" w:hAnsi="Times New Roman"/>
          <w:sz w:val="28"/>
          <w:szCs w:val="28"/>
        </w:rPr>
        <w:t>ся в ходе различных мониторинговых исследований. При оценке качества де</w:t>
      </w:r>
      <w:r w:rsidRPr="0074495D">
        <w:rPr>
          <w:rFonts w:ascii="Times New Roman" w:hAnsi="Times New Roman"/>
          <w:sz w:val="28"/>
          <w:szCs w:val="28"/>
        </w:rPr>
        <w:t>я</w:t>
      </w:r>
      <w:r w:rsidRPr="0074495D">
        <w:rPr>
          <w:rFonts w:ascii="Times New Roman" w:hAnsi="Times New Roman"/>
          <w:sz w:val="28"/>
          <w:szCs w:val="28"/>
        </w:rPr>
        <w:t>тельности педагогических работников могут учитываться востребованность у</w:t>
      </w:r>
      <w:r w:rsidRPr="0074495D">
        <w:rPr>
          <w:rFonts w:ascii="Times New Roman" w:hAnsi="Times New Roman"/>
          <w:sz w:val="28"/>
          <w:szCs w:val="28"/>
        </w:rPr>
        <w:t>с</w:t>
      </w:r>
      <w:r w:rsidRPr="0074495D">
        <w:rPr>
          <w:rFonts w:ascii="Times New Roman" w:hAnsi="Times New Roman"/>
          <w:sz w:val="28"/>
          <w:szCs w:val="28"/>
        </w:rPr>
        <w:t>луг учителя (в том числе внеурочных) учениками и родителями; использование учителями современных педагогических технологий, в том числе ИКТ и зд</w:t>
      </w:r>
      <w:r w:rsidRPr="0074495D">
        <w:rPr>
          <w:rFonts w:ascii="Times New Roman" w:hAnsi="Times New Roman"/>
          <w:sz w:val="28"/>
          <w:szCs w:val="28"/>
        </w:rPr>
        <w:t>о</w:t>
      </w:r>
      <w:r w:rsidRPr="0074495D">
        <w:rPr>
          <w:rFonts w:ascii="Times New Roman" w:hAnsi="Times New Roman"/>
          <w:sz w:val="28"/>
          <w:szCs w:val="28"/>
        </w:rPr>
        <w:t xml:space="preserve">ровьесберегающих; участие в методической и научной работе; распространение </w:t>
      </w:r>
      <w:r w:rsidRPr="0074495D">
        <w:rPr>
          <w:rFonts w:ascii="Times New Roman" w:hAnsi="Times New Roman"/>
          <w:sz w:val="28"/>
          <w:szCs w:val="28"/>
        </w:rPr>
        <w:lastRenderedPageBreak/>
        <w:t>передового педагогического опыта; повышение уровня профессионального мастерства; работа учителя по формированию и сопровождению индивидуал</w:t>
      </w:r>
      <w:r w:rsidRPr="0074495D">
        <w:rPr>
          <w:rFonts w:ascii="Times New Roman" w:hAnsi="Times New Roman"/>
          <w:sz w:val="28"/>
          <w:szCs w:val="28"/>
        </w:rPr>
        <w:t>ь</w:t>
      </w:r>
      <w:r w:rsidRPr="0074495D">
        <w:rPr>
          <w:rFonts w:ascii="Times New Roman" w:hAnsi="Times New Roman"/>
          <w:sz w:val="28"/>
          <w:szCs w:val="28"/>
        </w:rPr>
        <w:t>ных образовательных траекторий обучающихся; руководство проектной де</w:t>
      </w:r>
      <w:r w:rsidRPr="0074495D">
        <w:rPr>
          <w:rFonts w:ascii="Times New Roman" w:hAnsi="Times New Roman"/>
          <w:sz w:val="28"/>
          <w:szCs w:val="28"/>
        </w:rPr>
        <w:t>я</w:t>
      </w:r>
      <w:r w:rsidRPr="0074495D">
        <w:rPr>
          <w:rFonts w:ascii="Times New Roman" w:hAnsi="Times New Roman"/>
          <w:sz w:val="28"/>
          <w:szCs w:val="28"/>
        </w:rPr>
        <w:t>тельностью обучающихся; взаимодействие со всеми участниками образов</w:t>
      </w:r>
      <w:r w:rsidRPr="0074495D">
        <w:rPr>
          <w:rFonts w:ascii="Times New Roman" w:hAnsi="Times New Roman"/>
          <w:sz w:val="28"/>
          <w:szCs w:val="28"/>
        </w:rPr>
        <w:t>а</w:t>
      </w:r>
      <w:r w:rsidRPr="0074495D">
        <w:rPr>
          <w:rFonts w:ascii="Times New Roman" w:hAnsi="Times New Roman"/>
          <w:sz w:val="28"/>
          <w:szCs w:val="28"/>
        </w:rPr>
        <w:t xml:space="preserve">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w:t>
      </w:r>
      <w:r w:rsidRPr="0074495D">
        <w:rPr>
          <w:rFonts w:ascii="Times New Roman" w:hAnsi="Times New Roman"/>
          <w:sz w:val="28"/>
          <w:szCs w:val="28"/>
        </w:rPr>
        <w:t>ь</w:t>
      </w:r>
      <w:r w:rsidRPr="0074495D">
        <w:rPr>
          <w:rFonts w:ascii="Times New Roman" w:hAnsi="Times New Roman"/>
          <w:sz w:val="28"/>
          <w:szCs w:val="28"/>
        </w:rPr>
        <w:t>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02A48">
      <w:pPr>
        <w:pStyle w:val="a9"/>
        <w:numPr>
          <w:ilvl w:val="0"/>
          <w:numId w:val="1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w:t>
      </w:r>
      <w:r w:rsidRPr="0074495D">
        <w:rPr>
          <w:rFonts w:ascii="Times New Roman" w:hAnsi="Times New Roman"/>
          <w:sz w:val="28"/>
          <w:szCs w:val="28"/>
        </w:rPr>
        <w:t>н</w:t>
      </w:r>
      <w:r w:rsidRPr="0074495D">
        <w:rPr>
          <w:rFonts w:ascii="Times New Roman" w:hAnsi="Times New Roman"/>
          <w:sz w:val="28"/>
          <w:szCs w:val="28"/>
        </w:rPr>
        <w:t>ностей современного образования;</w:t>
      </w:r>
    </w:p>
    <w:p w:rsidR="00B540EE" w:rsidRPr="0074495D" w:rsidRDefault="00B540EE" w:rsidP="00A02A48">
      <w:pPr>
        <w:pStyle w:val="a9"/>
        <w:numPr>
          <w:ilvl w:val="0"/>
          <w:numId w:val="113"/>
        </w:numPr>
        <w:tabs>
          <w:tab w:val="left" w:pos="993"/>
        </w:tabs>
        <w:spacing w:line="360" w:lineRule="auto"/>
        <w:ind w:left="0" w:firstLine="709"/>
        <w:jc w:val="both"/>
        <w:rPr>
          <w:rFonts w:ascii="Times New Roman" w:hAnsi="Times New Roman"/>
          <w:sz w:val="28"/>
          <w:szCs w:val="28"/>
        </w:rPr>
      </w:pPr>
    </w:p>
    <w:p w:rsidR="00B540EE" w:rsidRPr="0074495D" w:rsidRDefault="00B540EE" w:rsidP="00A02A48">
      <w:pPr>
        <w:pStyle w:val="a9"/>
        <w:numPr>
          <w:ilvl w:val="0"/>
          <w:numId w:val="1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A02A48">
      <w:pPr>
        <w:pStyle w:val="a9"/>
        <w:numPr>
          <w:ilvl w:val="0"/>
          <w:numId w:val="1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w:t>
      </w:r>
      <w:r w:rsidRPr="0074495D">
        <w:rPr>
          <w:rFonts w:ascii="Times New Roman" w:hAnsi="Times New Roman"/>
          <w:sz w:val="28"/>
          <w:szCs w:val="28"/>
        </w:rPr>
        <w:t>а</w:t>
      </w:r>
      <w:r w:rsidRPr="0074495D">
        <w:rPr>
          <w:rFonts w:ascii="Times New Roman" w:hAnsi="Times New Roman"/>
          <w:sz w:val="28"/>
          <w:szCs w:val="28"/>
        </w:rPr>
        <w:t>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w:t>
      </w:r>
      <w:r w:rsidRPr="0074495D">
        <w:rPr>
          <w:rFonts w:ascii="Times New Roman" w:hAnsi="Times New Roman"/>
          <w:sz w:val="28"/>
          <w:szCs w:val="28"/>
        </w:rPr>
        <w:t>е</w:t>
      </w:r>
      <w:r w:rsidRPr="0074495D">
        <w:rPr>
          <w:rFonts w:ascii="Times New Roman" w:hAnsi="Times New Roman"/>
          <w:sz w:val="28"/>
          <w:szCs w:val="28"/>
        </w:rPr>
        <w:t>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w:t>
      </w:r>
      <w:r w:rsidRPr="0074495D">
        <w:rPr>
          <w:rFonts w:ascii="Times New Roman" w:hAnsi="Times New Roman"/>
          <w:sz w:val="28"/>
          <w:szCs w:val="28"/>
        </w:rPr>
        <w:t>о</w:t>
      </w:r>
      <w:r w:rsidRPr="0074495D">
        <w:rPr>
          <w:rFonts w:ascii="Times New Roman" w:hAnsi="Times New Roman"/>
          <w:sz w:val="28"/>
          <w:szCs w:val="28"/>
        </w:rPr>
        <w:t>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w:t>
      </w:r>
      <w:r w:rsidRPr="0074495D">
        <w:rPr>
          <w:rFonts w:ascii="Times New Roman" w:hAnsi="Times New Roman"/>
          <w:sz w:val="28"/>
          <w:szCs w:val="28"/>
        </w:rPr>
        <w:t>а</w:t>
      </w:r>
      <w:r w:rsidRPr="0074495D">
        <w:rPr>
          <w:rFonts w:ascii="Times New Roman" w:hAnsi="Times New Roman"/>
          <w:sz w:val="28"/>
          <w:szCs w:val="28"/>
        </w:rPr>
        <w:lastRenderedPageBreak/>
        <w:t>зовательной программы, ее отдельных разделов, проблемам апробации и введ</w:t>
      </w:r>
      <w:r w:rsidRPr="0074495D">
        <w:rPr>
          <w:rFonts w:ascii="Times New Roman" w:hAnsi="Times New Roman"/>
          <w:sz w:val="28"/>
          <w:szCs w:val="28"/>
        </w:rPr>
        <w:t>е</w:t>
      </w:r>
      <w:r w:rsidRPr="0074495D">
        <w:rPr>
          <w:rFonts w:ascii="Times New Roman" w:hAnsi="Times New Roman"/>
          <w:sz w:val="28"/>
          <w:szCs w:val="28"/>
        </w:rPr>
        <w:t>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w:t>
      </w:r>
      <w:r w:rsidRPr="0074495D">
        <w:rPr>
          <w:rFonts w:ascii="Times New Roman" w:hAnsi="Times New Roman"/>
          <w:sz w:val="28"/>
          <w:szCs w:val="28"/>
        </w:rPr>
        <w:t>б</w:t>
      </w:r>
      <w:r w:rsidRPr="0074495D">
        <w:rPr>
          <w:rFonts w:ascii="Times New Roman" w:hAnsi="Times New Roman"/>
          <w:sz w:val="28"/>
          <w:szCs w:val="28"/>
        </w:rPr>
        <w:t>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w:t>
      </w:r>
      <w:r w:rsidRPr="0074495D">
        <w:rPr>
          <w:rFonts w:ascii="Times New Roman" w:hAnsi="Times New Roman"/>
          <w:sz w:val="28"/>
          <w:szCs w:val="28"/>
        </w:rPr>
        <w:t>а</w:t>
      </w:r>
      <w:r w:rsidRPr="0074495D">
        <w:rPr>
          <w:rFonts w:ascii="Times New Roman" w:hAnsi="Times New Roman"/>
          <w:sz w:val="28"/>
          <w:szCs w:val="28"/>
        </w:rPr>
        <w:t>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Подведение итогов и обсуждение результатов мероприятий могут осущ</w:t>
      </w:r>
      <w:r w:rsidRPr="0074495D">
        <w:rPr>
          <w:rFonts w:ascii="Times New Roman" w:hAnsi="Times New Roman"/>
          <w:sz w:val="28"/>
          <w:szCs w:val="28"/>
        </w:rPr>
        <w:t>е</w:t>
      </w:r>
      <w:r w:rsidRPr="0074495D">
        <w:rPr>
          <w:rFonts w:ascii="Times New Roman" w:hAnsi="Times New Roman"/>
          <w:sz w:val="28"/>
          <w:szCs w:val="28"/>
        </w:rPr>
        <w:t>ствляться в разных формах: совещания при директоре, заседания педагогич</w:t>
      </w:r>
      <w:r w:rsidRPr="0074495D">
        <w:rPr>
          <w:rFonts w:ascii="Times New Roman" w:hAnsi="Times New Roman"/>
          <w:sz w:val="28"/>
          <w:szCs w:val="28"/>
        </w:rPr>
        <w:t>е</w:t>
      </w:r>
      <w:r w:rsidRPr="0074495D">
        <w:rPr>
          <w:rFonts w:ascii="Times New Roman" w:hAnsi="Times New Roman"/>
          <w:sz w:val="28"/>
          <w:szCs w:val="28"/>
        </w:rPr>
        <w:t xml:space="preserve">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311" w:name="_Toc410654077"/>
      <w:bookmarkStart w:id="312" w:name="_Toc409691737"/>
      <w:bookmarkStart w:id="313" w:name="_Toc414553287"/>
      <w:r w:rsidRPr="0074495D">
        <w:rPr>
          <w:szCs w:val="28"/>
        </w:rPr>
        <w:t xml:space="preserve">3.2.2. </w:t>
      </w:r>
      <w:r w:rsidR="00B540EE" w:rsidRPr="0074495D">
        <w:rPr>
          <w:szCs w:val="28"/>
        </w:rPr>
        <w:t>Психолого-педагогические условия реализации основной</w:t>
      </w:r>
      <w:bookmarkStart w:id="314" w:name="_Toc410654078"/>
      <w:bookmarkEnd w:id="311"/>
      <w:r w:rsidR="007B4927">
        <w:rPr>
          <w:szCs w:val="28"/>
        </w:rPr>
        <w:t xml:space="preserve"> </w:t>
      </w:r>
      <w:r w:rsidR="00B540EE" w:rsidRPr="0074495D">
        <w:rPr>
          <w:szCs w:val="28"/>
        </w:rPr>
        <w:t>образов</w:t>
      </w:r>
      <w:r w:rsidR="00B540EE" w:rsidRPr="0074495D">
        <w:rPr>
          <w:szCs w:val="28"/>
        </w:rPr>
        <w:t>а</w:t>
      </w:r>
      <w:r w:rsidR="00B540EE" w:rsidRPr="0074495D">
        <w:rPr>
          <w:szCs w:val="28"/>
        </w:rPr>
        <w:t>тельной программы основного общего образования</w:t>
      </w:r>
      <w:bookmarkEnd w:id="312"/>
      <w:bookmarkEnd w:id="313"/>
      <w:bookmarkEnd w:id="31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w:t>
      </w:r>
      <w:r w:rsidRPr="0074495D">
        <w:rPr>
          <w:rFonts w:ascii="Times New Roman" w:hAnsi="Times New Roman"/>
          <w:sz w:val="28"/>
          <w:szCs w:val="28"/>
        </w:rPr>
        <w:t>т</w:t>
      </w:r>
      <w:r w:rsidRPr="0074495D">
        <w:rPr>
          <w:rFonts w:ascii="Times New Roman" w:hAnsi="Times New Roman"/>
          <w:sz w:val="28"/>
          <w:szCs w:val="28"/>
        </w:rPr>
        <w:t>ся: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w:t>
      </w:r>
      <w:r w:rsidRPr="0074495D">
        <w:rPr>
          <w:rFonts w:ascii="Times New Roman" w:hAnsi="Times New Roman"/>
          <w:sz w:val="28"/>
          <w:szCs w:val="28"/>
        </w:rPr>
        <w:t>ь</w:t>
      </w:r>
      <w:r w:rsidRPr="0074495D">
        <w:rPr>
          <w:rFonts w:ascii="Times New Roman" w:hAnsi="Times New Roman"/>
          <w:sz w:val="28"/>
          <w:szCs w:val="28"/>
        </w:rPr>
        <w:t xml:space="preserve">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w:t>
      </w:r>
      <w:r w:rsidRPr="0074495D">
        <w:rPr>
          <w:rFonts w:ascii="Times New Roman" w:hAnsi="Times New Roman"/>
          <w:sz w:val="28"/>
          <w:szCs w:val="28"/>
        </w:rPr>
        <w:t>е</w:t>
      </w:r>
      <w:r w:rsidRPr="0074495D">
        <w:rPr>
          <w:rFonts w:ascii="Times New Roman" w:hAnsi="Times New Roman"/>
          <w:sz w:val="28"/>
          <w:szCs w:val="28"/>
        </w:rPr>
        <w:t>цифики возрастного психофизического развития обучающихся, в том числе особенн</w:t>
      </w:r>
      <w:r w:rsidRPr="0074495D">
        <w:rPr>
          <w:rFonts w:ascii="Times New Roman" w:hAnsi="Times New Roman"/>
          <w:sz w:val="28"/>
          <w:szCs w:val="28"/>
        </w:rPr>
        <w:t>о</w:t>
      </w:r>
      <w:r w:rsidRPr="0074495D">
        <w:rPr>
          <w:rFonts w:ascii="Times New Roman" w:hAnsi="Times New Roman"/>
          <w:sz w:val="28"/>
          <w:szCs w:val="28"/>
        </w:rPr>
        <w:t>стей перехода из младшего школьного возраста в подростковый;</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w:t>
      </w:r>
      <w:r w:rsidRPr="0074495D">
        <w:rPr>
          <w:rFonts w:ascii="Times New Roman" w:hAnsi="Times New Roman"/>
          <w:sz w:val="28"/>
          <w:szCs w:val="28"/>
        </w:rPr>
        <w:t>о</w:t>
      </w:r>
      <w:r w:rsidRPr="0074495D">
        <w:rPr>
          <w:rFonts w:ascii="Times New Roman" w:hAnsi="Times New Roman"/>
          <w:sz w:val="28"/>
          <w:szCs w:val="28"/>
        </w:rPr>
        <w:t>цесса;</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w:t>
      </w:r>
      <w:r w:rsidRPr="0074495D">
        <w:rPr>
          <w:rFonts w:ascii="Times New Roman" w:hAnsi="Times New Roman"/>
          <w:sz w:val="28"/>
          <w:szCs w:val="28"/>
        </w:rPr>
        <w:t>и</w:t>
      </w:r>
      <w:r w:rsidRPr="0074495D">
        <w:rPr>
          <w:rFonts w:ascii="Times New Roman" w:hAnsi="Times New Roman"/>
          <w:sz w:val="28"/>
          <w:szCs w:val="28"/>
        </w:rPr>
        <w:t>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Преемственность содержания и форм организации образовательного пр</w:t>
      </w:r>
      <w:r w:rsidRPr="0074495D">
        <w:rPr>
          <w:rFonts w:ascii="Times New Roman" w:hAnsi="Times New Roman"/>
          <w:sz w:val="28"/>
          <w:szCs w:val="28"/>
        </w:rPr>
        <w:t>о</w:t>
      </w:r>
      <w:r w:rsidRPr="0074495D">
        <w:rPr>
          <w:rFonts w:ascii="Times New Roman" w:hAnsi="Times New Roman"/>
          <w:sz w:val="28"/>
          <w:szCs w:val="28"/>
        </w:rPr>
        <w:t xml:space="preserve">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w:t>
      </w:r>
      <w:r w:rsidRPr="0074495D">
        <w:rPr>
          <w:rFonts w:ascii="Times New Roman" w:hAnsi="Times New Roman"/>
          <w:sz w:val="28"/>
          <w:szCs w:val="28"/>
        </w:rPr>
        <w:t>е</w:t>
      </w:r>
      <w:r w:rsidRPr="0074495D">
        <w:rPr>
          <w:rFonts w:ascii="Times New Roman" w:hAnsi="Times New Roman"/>
          <w:sz w:val="28"/>
          <w:szCs w:val="28"/>
        </w:rPr>
        <w:lastRenderedPageBreak/>
        <w:t>цифики возрастного психофизического развития обучающихся, в том числе особенностей перехода из младшего школьного возраста в подростковый, м</w:t>
      </w:r>
      <w:r w:rsidRPr="0074495D">
        <w:rPr>
          <w:rFonts w:ascii="Times New Roman" w:hAnsi="Times New Roman"/>
          <w:sz w:val="28"/>
          <w:szCs w:val="28"/>
        </w:rPr>
        <w:t>о</w:t>
      </w:r>
      <w:r w:rsidRPr="0074495D">
        <w:rPr>
          <w:rFonts w:ascii="Times New Roman" w:hAnsi="Times New Roman"/>
          <w:sz w:val="28"/>
          <w:szCs w:val="28"/>
        </w:rPr>
        <w:t>гут включать: учебное сотрудничество, совместную деятельность, разновозр</w:t>
      </w:r>
      <w:r w:rsidRPr="0074495D">
        <w:rPr>
          <w:rFonts w:ascii="Times New Roman" w:hAnsi="Times New Roman"/>
          <w:sz w:val="28"/>
          <w:szCs w:val="28"/>
        </w:rPr>
        <w:t>а</w:t>
      </w:r>
      <w:r w:rsidRPr="0074495D">
        <w:rPr>
          <w:rFonts w:ascii="Times New Roman" w:hAnsi="Times New Roman"/>
          <w:sz w:val="28"/>
          <w:szCs w:val="28"/>
        </w:rPr>
        <w:t>стное сотрудничество, дискуссию, тренинги, групповую игру, освоение культ</w:t>
      </w:r>
      <w:r w:rsidRPr="0074495D">
        <w:rPr>
          <w:rFonts w:ascii="Times New Roman" w:hAnsi="Times New Roman"/>
          <w:sz w:val="28"/>
          <w:szCs w:val="28"/>
        </w:rPr>
        <w:t>у</w:t>
      </w:r>
      <w:r w:rsidRPr="0074495D">
        <w:rPr>
          <w:rFonts w:ascii="Times New Roman" w:hAnsi="Times New Roman"/>
          <w:sz w:val="28"/>
          <w:szCs w:val="28"/>
        </w:rPr>
        <w:t>ры аргументации, рефлексию, педагогическое общение, а также информацио</w:t>
      </w:r>
      <w:r w:rsidRPr="0074495D">
        <w:rPr>
          <w:rFonts w:ascii="Times New Roman" w:hAnsi="Times New Roman"/>
          <w:sz w:val="28"/>
          <w:szCs w:val="28"/>
        </w:rPr>
        <w:t>н</w:t>
      </w:r>
      <w:r w:rsidRPr="0074495D">
        <w:rPr>
          <w:rFonts w:ascii="Times New Roman" w:hAnsi="Times New Roman"/>
          <w:sz w:val="28"/>
          <w:szCs w:val="28"/>
        </w:rPr>
        <w:t>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можно выделить следующие уровни психолого-педагогического сопровождения: и</w:t>
      </w:r>
      <w:r w:rsidRPr="0074495D">
        <w:rPr>
          <w:rFonts w:ascii="Times New Roman" w:hAnsi="Times New Roman"/>
          <w:sz w:val="28"/>
          <w:szCs w:val="28"/>
        </w:rPr>
        <w:t>н</w:t>
      </w:r>
      <w:r w:rsidRPr="0074495D">
        <w:rPr>
          <w:rFonts w:ascii="Times New Roman" w:hAnsi="Times New Roman"/>
          <w:sz w:val="28"/>
          <w:szCs w:val="28"/>
        </w:rPr>
        <w:t>дивидуальное, групповое, на уровне класса, на уровне образовательной орган</w:t>
      </w:r>
      <w:r w:rsidRPr="0074495D">
        <w:rPr>
          <w:rFonts w:ascii="Times New Roman" w:hAnsi="Times New Roman"/>
          <w:sz w:val="28"/>
          <w:szCs w:val="28"/>
        </w:rPr>
        <w:t>и</w:t>
      </w:r>
      <w:r w:rsidRPr="0074495D">
        <w:rPr>
          <w:rFonts w:ascii="Times New Roman" w:hAnsi="Times New Roman"/>
          <w:sz w:val="28"/>
          <w:szCs w:val="28"/>
        </w:rPr>
        <w:t xml:space="preserve">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w:t>
      </w:r>
      <w:r w:rsidRPr="0074495D">
        <w:rPr>
          <w:rFonts w:ascii="Times New Roman" w:hAnsi="Times New Roman"/>
          <w:sz w:val="28"/>
          <w:szCs w:val="28"/>
        </w:rPr>
        <w:t>о</w:t>
      </w:r>
      <w:r w:rsidRPr="0074495D">
        <w:rPr>
          <w:rFonts w:ascii="Times New Roman" w:hAnsi="Times New Roman"/>
          <w:sz w:val="28"/>
          <w:szCs w:val="28"/>
        </w:rPr>
        <w:t>гут выступать:</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w:t>
      </w:r>
      <w:r w:rsidRPr="0074495D">
        <w:rPr>
          <w:rFonts w:ascii="Times New Roman" w:hAnsi="Times New Roman"/>
          <w:sz w:val="28"/>
          <w:szCs w:val="28"/>
        </w:rPr>
        <w:t>о</w:t>
      </w:r>
      <w:r w:rsidRPr="0074495D">
        <w:rPr>
          <w:rFonts w:ascii="Times New Roman" w:hAnsi="Times New Roman"/>
          <w:sz w:val="28"/>
          <w:szCs w:val="28"/>
        </w:rPr>
        <w:t>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w:t>
      </w:r>
      <w:r w:rsidRPr="0074495D">
        <w:rPr>
          <w:rFonts w:ascii="Times New Roman" w:hAnsi="Times New Roman"/>
          <w:sz w:val="28"/>
          <w:szCs w:val="28"/>
        </w:rPr>
        <w:t>а</w:t>
      </w:r>
      <w:r w:rsidRPr="0074495D">
        <w:rPr>
          <w:rFonts w:ascii="Times New Roman" w:hAnsi="Times New Roman"/>
          <w:sz w:val="28"/>
          <w:szCs w:val="28"/>
        </w:rPr>
        <w:t>зования и в конце каждого учебного года;</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w:t>
      </w:r>
      <w:r w:rsidRPr="0074495D">
        <w:rPr>
          <w:rFonts w:ascii="Times New Roman" w:hAnsi="Times New Roman"/>
          <w:sz w:val="28"/>
          <w:szCs w:val="28"/>
        </w:rPr>
        <w:t>ь</w:t>
      </w:r>
      <w:r w:rsidRPr="0074495D">
        <w:rPr>
          <w:rFonts w:ascii="Times New Roman" w:hAnsi="Times New Roman"/>
          <w:sz w:val="28"/>
          <w:szCs w:val="28"/>
        </w:rPr>
        <w:t>ной организации;</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w:t>
      </w:r>
      <w:r w:rsidRPr="0074495D">
        <w:rPr>
          <w:rFonts w:ascii="Times New Roman" w:hAnsi="Times New Roman"/>
          <w:b/>
          <w:sz w:val="28"/>
          <w:szCs w:val="28"/>
        </w:rPr>
        <w:t>е</w:t>
      </w:r>
      <w:r w:rsidRPr="0074495D">
        <w:rPr>
          <w:rFonts w:ascii="Times New Roman" w:hAnsi="Times New Roman"/>
          <w:b/>
          <w:sz w:val="28"/>
          <w:szCs w:val="28"/>
        </w:rPr>
        <w:t>ния</w:t>
      </w:r>
      <w:r w:rsidRPr="0074495D">
        <w:rPr>
          <w:rFonts w:ascii="Times New Roman" w:hAnsi="Times New Roman"/>
          <w:sz w:val="28"/>
          <w:szCs w:val="28"/>
        </w:rPr>
        <w:t xml:space="preserve"> можно отнести:</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w:t>
      </w:r>
      <w:r w:rsidRPr="0074495D">
        <w:rPr>
          <w:rFonts w:ascii="Times New Roman" w:hAnsi="Times New Roman"/>
          <w:sz w:val="28"/>
          <w:szCs w:val="28"/>
        </w:rPr>
        <w:t>б</w:t>
      </w:r>
      <w:r w:rsidRPr="0074495D">
        <w:rPr>
          <w:rFonts w:ascii="Times New Roman" w:hAnsi="Times New Roman"/>
          <w:sz w:val="28"/>
          <w:szCs w:val="28"/>
        </w:rPr>
        <w:t>раза жизни;</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выявление и поддержку детей с особыми образовательными потребностями и особыми возможностями здоровья;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A02A48">
      <w:pPr>
        <w:pStyle w:val="a9"/>
        <w:numPr>
          <w:ilvl w:val="0"/>
          <w:numId w:val="11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315" w:name="_Toc410654079"/>
      <w:bookmarkStart w:id="316" w:name="_Toc409691738"/>
      <w:bookmarkStart w:id="317"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318" w:name="_Toc410654080"/>
      <w:bookmarkEnd w:id="315"/>
      <w:r w:rsidR="00ED18CB">
        <w:rPr>
          <w:szCs w:val="28"/>
        </w:rPr>
        <w:t xml:space="preserve"> </w:t>
      </w:r>
      <w:r w:rsidR="00B540EE" w:rsidRPr="0074495D">
        <w:rPr>
          <w:szCs w:val="28"/>
        </w:rPr>
        <w:t>пр</w:t>
      </w:r>
      <w:r w:rsidR="00B540EE" w:rsidRPr="0074495D">
        <w:rPr>
          <w:szCs w:val="28"/>
        </w:rPr>
        <w:t>о</w:t>
      </w:r>
      <w:r w:rsidR="00B540EE" w:rsidRPr="0074495D">
        <w:rPr>
          <w:szCs w:val="28"/>
        </w:rPr>
        <w:t>граммы основного общего образования</w:t>
      </w:r>
      <w:bookmarkEnd w:id="316"/>
      <w:bookmarkEnd w:id="317"/>
      <w:bookmarkEnd w:id="31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w:t>
      </w:r>
      <w:r w:rsidRPr="0074495D">
        <w:rPr>
          <w:rFonts w:ascii="Times New Roman" w:hAnsi="Times New Roman"/>
          <w:sz w:val="28"/>
          <w:szCs w:val="28"/>
        </w:rPr>
        <w:t>в</w:t>
      </w:r>
      <w:r w:rsidRPr="0074495D">
        <w:rPr>
          <w:rFonts w:ascii="Times New Roman" w:hAnsi="Times New Roman"/>
          <w:sz w:val="28"/>
          <w:szCs w:val="28"/>
        </w:rPr>
        <w:t>ного общего образования опирается на исполнение расходных обязательств, обеспечивающих государственные гарантии прав на получение общедоступн</w:t>
      </w:r>
      <w:r w:rsidRPr="0074495D">
        <w:rPr>
          <w:rFonts w:ascii="Times New Roman" w:hAnsi="Times New Roman"/>
          <w:sz w:val="28"/>
          <w:szCs w:val="28"/>
        </w:rPr>
        <w:t>о</w:t>
      </w:r>
      <w:r w:rsidRPr="0074495D">
        <w:rPr>
          <w:rFonts w:ascii="Times New Roman" w:hAnsi="Times New Roman"/>
          <w:sz w:val="28"/>
          <w:szCs w:val="28"/>
        </w:rPr>
        <w:t>го и бесплатного основного общего образования. Объем действующих расхо</w:t>
      </w:r>
      <w:r w:rsidRPr="0074495D">
        <w:rPr>
          <w:rFonts w:ascii="Times New Roman" w:hAnsi="Times New Roman"/>
          <w:sz w:val="28"/>
          <w:szCs w:val="28"/>
        </w:rPr>
        <w:t>д</w:t>
      </w:r>
      <w:r w:rsidRPr="0074495D">
        <w:rPr>
          <w:rFonts w:ascii="Times New Roman" w:hAnsi="Times New Roman"/>
          <w:sz w:val="28"/>
          <w:szCs w:val="28"/>
        </w:rPr>
        <w:t>ных обязательств отражается в государственном задании образовательной о</w:t>
      </w:r>
      <w:r w:rsidRPr="0074495D">
        <w:rPr>
          <w:rFonts w:ascii="Times New Roman" w:hAnsi="Times New Roman"/>
          <w:sz w:val="28"/>
          <w:szCs w:val="28"/>
        </w:rPr>
        <w:t>р</w:t>
      </w:r>
      <w:r w:rsidRPr="0074495D">
        <w:rPr>
          <w:rFonts w:ascii="Times New Roman" w:hAnsi="Times New Roman"/>
          <w:sz w:val="28"/>
          <w:szCs w:val="28"/>
        </w:rPr>
        <w:t xml:space="preserve">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w:t>
      </w:r>
      <w:r w:rsidRPr="0074495D">
        <w:rPr>
          <w:rFonts w:ascii="Times New Roman" w:hAnsi="Times New Roman"/>
          <w:sz w:val="28"/>
          <w:szCs w:val="28"/>
        </w:rPr>
        <w:t>в</w:t>
      </w:r>
      <w:r w:rsidRPr="0074495D">
        <w:rPr>
          <w:rFonts w:ascii="Times New Roman" w:hAnsi="Times New Roman"/>
          <w:sz w:val="28"/>
          <w:szCs w:val="28"/>
        </w:rPr>
        <w:t>ного общего образования бюджетного (автономного) учреждения осуществл</w:t>
      </w:r>
      <w:r w:rsidRPr="0074495D">
        <w:rPr>
          <w:rFonts w:ascii="Times New Roman" w:hAnsi="Times New Roman"/>
          <w:sz w:val="28"/>
          <w:szCs w:val="28"/>
        </w:rPr>
        <w:t>я</w:t>
      </w:r>
      <w:r w:rsidRPr="0074495D">
        <w:rPr>
          <w:rFonts w:ascii="Times New Roman" w:hAnsi="Times New Roman"/>
          <w:sz w:val="28"/>
          <w:szCs w:val="28"/>
        </w:rPr>
        <w:t>ется исходя из расходных обязательств на основе государственного (муниц</w:t>
      </w:r>
      <w:r w:rsidRPr="0074495D">
        <w:rPr>
          <w:rFonts w:ascii="Times New Roman" w:hAnsi="Times New Roman"/>
          <w:sz w:val="28"/>
          <w:szCs w:val="28"/>
        </w:rPr>
        <w:t>и</w:t>
      </w:r>
      <w:r w:rsidRPr="0074495D">
        <w:rPr>
          <w:rFonts w:ascii="Times New Roman" w:hAnsi="Times New Roman"/>
          <w:sz w:val="28"/>
          <w:szCs w:val="28"/>
        </w:rPr>
        <w:t>пального) задания по оказанию государственных (муниципальных) образов</w:t>
      </w:r>
      <w:r w:rsidRPr="0074495D">
        <w:rPr>
          <w:rFonts w:ascii="Times New Roman" w:hAnsi="Times New Roman"/>
          <w:sz w:val="28"/>
          <w:szCs w:val="28"/>
        </w:rPr>
        <w:t>а</w:t>
      </w:r>
      <w:r w:rsidRPr="0074495D">
        <w:rPr>
          <w:rFonts w:ascii="Times New Roman" w:hAnsi="Times New Roman"/>
          <w:sz w:val="28"/>
          <w:szCs w:val="28"/>
        </w:rPr>
        <w:t xml:space="preserve">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w:t>
      </w:r>
      <w:r w:rsidRPr="0074495D">
        <w:rPr>
          <w:rFonts w:ascii="Times New Roman" w:hAnsi="Times New Roman"/>
          <w:sz w:val="28"/>
          <w:szCs w:val="28"/>
        </w:rPr>
        <w:t>а</w:t>
      </w:r>
      <w:r w:rsidRPr="0074495D">
        <w:rPr>
          <w:rFonts w:ascii="Times New Roman" w:hAnsi="Times New Roman"/>
          <w:sz w:val="28"/>
          <w:szCs w:val="28"/>
        </w:rPr>
        <w:t>тельных организациях осуществляется в соответствии с нормативами, опред</w:t>
      </w:r>
      <w:r w:rsidRPr="0074495D">
        <w:rPr>
          <w:rFonts w:ascii="Times New Roman" w:hAnsi="Times New Roman"/>
          <w:sz w:val="28"/>
          <w:szCs w:val="28"/>
        </w:rPr>
        <w:t>е</w:t>
      </w:r>
      <w:r w:rsidRPr="0074495D">
        <w:rPr>
          <w:rFonts w:ascii="Times New Roman" w:hAnsi="Times New Roman"/>
          <w:sz w:val="28"/>
          <w:szCs w:val="28"/>
        </w:rPr>
        <w:t xml:space="preserve">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w:t>
      </w:r>
      <w:r w:rsidRPr="0074495D">
        <w:rPr>
          <w:rFonts w:ascii="Times New Roman" w:hAnsi="Times New Roman"/>
          <w:sz w:val="28"/>
          <w:szCs w:val="28"/>
        </w:rPr>
        <w:t>и</w:t>
      </w:r>
      <w:r w:rsidRPr="0074495D">
        <w:rPr>
          <w:rFonts w:ascii="Times New Roman" w:hAnsi="Times New Roman"/>
          <w:sz w:val="28"/>
          <w:szCs w:val="28"/>
        </w:rPr>
        <w:t>нансовых средств в год в расчете на одного обучающегося, необходимый для реализации образовательной программы основного общего образования, вкл</w:t>
      </w:r>
      <w:r w:rsidRPr="0074495D">
        <w:rPr>
          <w:rFonts w:ascii="Times New Roman" w:hAnsi="Times New Roman"/>
          <w:sz w:val="28"/>
          <w:szCs w:val="28"/>
        </w:rPr>
        <w:t>ю</w:t>
      </w:r>
      <w:r w:rsidRPr="0074495D">
        <w:rPr>
          <w:rFonts w:ascii="Times New Roman" w:hAnsi="Times New Roman"/>
          <w:sz w:val="28"/>
          <w:szCs w:val="28"/>
        </w:rPr>
        <w:t>чая:</w:t>
      </w:r>
    </w:p>
    <w:p w:rsidR="00B540EE" w:rsidRPr="0074495D" w:rsidRDefault="00B540EE" w:rsidP="00A02A48">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w:t>
      </w:r>
      <w:r w:rsidRPr="0074495D">
        <w:rPr>
          <w:rFonts w:ascii="Times New Roman" w:hAnsi="Times New Roman"/>
          <w:sz w:val="28"/>
          <w:szCs w:val="28"/>
        </w:rPr>
        <w:t>м</w:t>
      </w:r>
      <w:r w:rsidRPr="0074495D">
        <w:rPr>
          <w:rFonts w:ascii="Times New Roman" w:hAnsi="Times New Roman"/>
          <w:sz w:val="28"/>
          <w:szCs w:val="28"/>
        </w:rPr>
        <w:t>му основного общего образования;</w:t>
      </w:r>
    </w:p>
    <w:p w:rsidR="00B540EE" w:rsidRPr="0074495D" w:rsidRDefault="00B540EE" w:rsidP="00A02A48">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A02A48">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w:t>
      </w:r>
      <w:r w:rsidRPr="0074495D">
        <w:rPr>
          <w:rFonts w:ascii="Times New Roman" w:hAnsi="Times New Roman"/>
          <w:sz w:val="28"/>
          <w:szCs w:val="28"/>
        </w:rPr>
        <w:t>р</w:t>
      </w:r>
      <w:r w:rsidRPr="0074495D">
        <w:rPr>
          <w:rFonts w:ascii="Times New Roman" w:hAnsi="Times New Roman"/>
          <w:sz w:val="28"/>
          <w:szCs w:val="28"/>
        </w:rPr>
        <w:t>ганизации, сетевой формы реализации образовательных программ, образов</w:t>
      </w:r>
      <w:r w:rsidRPr="0074495D">
        <w:rPr>
          <w:rFonts w:ascii="Times New Roman" w:hAnsi="Times New Roman"/>
          <w:sz w:val="28"/>
          <w:szCs w:val="28"/>
        </w:rPr>
        <w:t>а</w:t>
      </w:r>
      <w:r w:rsidRPr="0074495D">
        <w:rPr>
          <w:rFonts w:ascii="Times New Roman" w:hAnsi="Times New Roman"/>
          <w:sz w:val="28"/>
          <w:szCs w:val="28"/>
        </w:rPr>
        <w:t>тельных технологий, специальных условий получения образования обучающ</w:t>
      </w:r>
      <w:r w:rsidRPr="0074495D">
        <w:rPr>
          <w:rFonts w:ascii="Times New Roman" w:hAnsi="Times New Roman"/>
          <w:sz w:val="28"/>
          <w:szCs w:val="28"/>
        </w:rPr>
        <w:t>и</w:t>
      </w:r>
      <w:r w:rsidRPr="0074495D">
        <w:rPr>
          <w:rFonts w:ascii="Times New Roman" w:hAnsi="Times New Roman"/>
          <w:sz w:val="28"/>
          <w:szCs w:val="28"/>
        </w:rPr>
        <w:t xml:space="preserve">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w:t>
      </w:r>
      <w:r w:rsidRPr="0074495D">
        <w:rPr>
          <w:rFonts w:ascii="Times New Roman" w:hAnsi="Times New Roman"/>
          <w:sz w:val="28"/>
          <w:szCs w:val="28"/>
        </w:rPr>
        <w:t>е</w:t>
      </w:r>
      <w:r w:rsidRPr="0074495D">
        <w:rPr>
          <w:rFonts w:ascii="Times New Roman" w:hAnsi="Times New Roman"/>
          <w:sz w:val="28"/>
          <w:szCs w:val="28"/>
        </w:rPr>
        <w:t>дагогическим работникам, обеспечения безопасных условий обучения и восп</w:t>
      </w:r>
      <w:r w:rsidRPr="0074495D">
        <w:rPr>
          <w:rFonts w:ascii="Times New Roman" w:hAnsi="Times New Roman"/>
          <w:sz w:val="28"/>
          <w:szCs w:val="28"/>
        </w:rPr>
        <w:t>и</w:t>
      </w:r>
      <w:r w:rsidRPr="0074495D">
        <w:rPr>
          <w:rFonts w:ascii="Times New Roman" w:hAnsi="Times New Roman"/>
          <w:sz w:val="28"/>
          <w:szCs w:val="28"/>
        </w:rPr>
        <w:t>тания, охраны здоровья обучающихся, а также с учетом иных предусмотренных законодательством особенностей организации и осуществления образовател</w:t>
      </w:r>
      <w:r w:rsidRPr="0074495D">
        <w:rPr>
          <w:rFonts w:ascii="Times New Roman" w:hAnsi="Times New Roman"/>
          <w:sz w:val="28"/>
          <w:szCs w:val="28"/>
        </w:rPr>
        <w:t>ь</w:t>
      </w:r>
      <w:r w:rsidRPr="0074495D">
        <w:rPr>
          <w:rFonts w:ascii="Times New Roman" w:hAnsi="Times New Roman"/>
          <w:sz w:val="28"/>
          <w:szCs w:val="28"/>
        </w:rPr>
        <w:t>ной деятельности (для различных категорий обучающихся), за исключением образовательной деятельности, осуществляемой в соответствии с образовател</w:t>
      </w:r>
      <w:r w:rsidRPr="0074495D">
        <w:rPr>
          <w:rFonts w:ascii="Times New Roman" w:hAnsi="Times New Roman"/>
          <w:sz w:val="28"/>
          <w:szCs w:val="28"/>
        </w:rPr>
        <w:t>ь</w:t>
      </w:r>
      <w:r w:rsidRPr="0074495D">
        <w:rPr>
          <w:rFonts w:ascii="Times New Roman" w:hAnsi="Times New Roman"/>
          <w:sz w:val="28"/>
          <w:szCs w:val="28"/>
        </w:rPr>
        <w:t>ными стандартами, в расчете на одного обучающегося, если иное не установл</w:t>
      </w:r>
      <w:r w:rsidRPr="0074495D">
        <w:rPr>
          <w:rFonts w:ascii="Times New Roman" w:hAnsi="Times New Roman"/>
          <w:sz w:val="28"/>
          <w:szCs w:val="28"/>
        </w:rPr>
        <w:t>е</w:t>
      </w:r>
      <w:r w:rsidRPr="0074495D">
        <w:rPr>
          <w:rFonts w:ascii="Times New Roman" w:hAnsi="Times New Roman"/>
          <w:sz w:val="28"/>
          <w:szCs w:val="28"/>
        </w:rPr>
        <w:t>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w:t>
      </w:r>
      <w:r w:rsidRPr="0074495D">
        <w:rPr>
          <w:rFonts w:ascii="Times New Roman" w:hAnsi="Times New Roman"/>
          <w:sz w:val="28"/>
          <w:szCs w:val="28"/>
        </w:rPr>
        <w:t>о</w:t>
      </w:r>
      <w:r w:rsidRPr="0074495D">
        <w:rPr>
          <w:rFonts w:ascii="Times New Roman" w:hAnsi="Times New Roman"/>
          <w:sz w:val="28"/>
          <w:szCs w:val="28"/>
        </w:rPr>
        <w:t xml:space="preserve">грамму основного общего образования, расходов на приобретение учебников и </w:t>
      </w:r>
      <w:r w:rsidRPr="0074495D">
        <w:rPr>
          <w:rFonts w:ascii="Times New Roman" w:hAnsi="Times New Roman"/>
          <w:sz w:val="28"/>
          <w:szCs w:val="28"/>
        </w:rPr>
        <w:lastRenderedPageBreak/>
        <w:t>учебных пособий, средств обучения, игр, игрушек сверх норматива финансов</w:t>
      </w:r>
      <w:r w:rsidRPr="0074495D">
        <w:rPr>
          <w:rFonts w:ascii="Times New Roman" w:hAnsi="Times New Roman"/>
          <w:sz w:val="28"/>
          <w:szCs w:val="28"/>
        </w:rPr>
        <w:t>о</w:t>
      </w:r>
      <w:r w:rsidRPr="0074495D">
        <w:rPr>
          <w:rFonts w:ascii="Times New Roman" w:hAnsi="Times New Roman"/>
          <w:sz w:val="28"/>
          <w:szCs w:val="28"/>
        </w:rPr>
        <w:t>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w:t>
      </w:r>
      <w:r w:rsidRPr="0074495D">
        <w:rPr>
          <w:rFonts w:ascii="Times New Roman" w:hAnsi="Times New Roman"/>
          <w:sz w:val="28"/>
          <w:szCs w:val="28"/>
        </w:rPr>
        <w:t>о</w:t>
      </w:r>
      <w:r w:rsidRPr="0074495D">
        <w:rPr>
          <w:rFonts w:ascii="Times New Roman" w:hAnsi="Times New Roman"/>
          <w:sz w:val="28"/>
          <w:szCs w:val="28"/>
        </w:rPr>
        <w:t>управления по организации предоставления общего образования в расходы м</w:t>
      </w:r>
      <w:r w:rsidRPr="0074495D">
        <w:rPr>
          <w:rFonts w:ascii="Times New Roman" w:hAnsi="Times New Roman"/>
          <w:sz w:val="28"/>
          <w:szCs w:val="28"/>
        </w:rPr>
        <w:t>е</w:t>
      </w:r>
      <w:r w:rsidRPr="0074495D">
        <w:rPr>
          <w:rFonts w:ascii="Times New Roman" w:hAnsi="Times New Roman"/>
          <w:sz w:val="28"/>
          <w:szCs w:val="28"/>
        </w:rPr>
        <w:t>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A02A48">
      <w:pPr>
        <w:numPr>
          <w:ilvl w:val="0"/>
          <w:numId w:val="14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w:t>
      </w:r>
      <w:r w:rsidRPr="0074495D">
        <w:rPr>
          <w:rFonts w:ascii="Times New Roman" w:hAnsi="Times New Roman"/>
          <w:sz w:val="28"/>
          <w:szCs w:val="28"/>
        </w:rPr>
        <w:t>т</w:t>
      </w:r>
      <w:r w:rsidRPr="0074495D">
        <w:rPr>
          <w:rFonts w:ascii="Times New Roman" w:hAnsi="Times New Roman"/>
          <w:sz w:val="28"/>
          <w:szCs w:val="28"/>
        </w:rPr>
        <w:t>ный бюджет);</w:t>
      </w:r>
    </w:p>
    <w:p w:rsidR="00B540EE" w:rsidRPr="0074495D" w:rsidRDefault="00B540EE" w:rsidP="00A02A48">
      <w:pPr>
        <w:numPr>
          <w:ilvl w:val="0"/>
          <w:numId w:val="14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w:t>
      </w:r>
      <w:r w:rsidRPr="0074495D">
        <w:rPr>
          <w:rFonts w:ascii="Times New Roman" w:hAnsi="Times New Roman"/>
          <w:sz w:val="28"/>
          <w:szCs w:val="28"/>
        </w:rPr>
        <w:t>а</w:t>
      </w:r>
      <w:r w:rsidRPr="0074495D">
        <w:rPr>
          <w:rFonts w:ascii="Times New Roman" w:hAnsi="Times New Roman"/>
          <w:sz w:val="28"/>
          <w:szCs w:val="28"/>
        </w:rPr>
        <w:t>зовательная организация);</w:t>
      </w:r>
    </w:p>
    <w:p w:rsidR="00B540EE" w:rsidRPr="0074495D" w:rsidRDefault="00B540EE" w:rsidP="00A02A48">
      <w:pPr>
        <w:numPr>
          <w:ilvl w:val="0"/>
          <w:numId w:val="144"/>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w:t>
      </w:r>
      <w:r w:rsidRPr="0074495D">
        <w:rPr>
          <w:rFonts w:ascii="Times New Roman" w:hAnsi="Times New Roman"/>
          <w:sz w:val="28"/>
          <w:szCs w:val="28"/>
        </w:rPr>
        <w:t>д</w:t>
      </w:r>
      <w:r w:rsidRPr="0074495D">
        <w:rPr>
          <w:rFonts w:ascii="Times New Roman" w:hAnsi="Times New Roman"/>
          <w:sz w:val="28"/>
          <w:szCs w:val="28"/>
        </w:rPr>
        <w:t>жетного финансирования в расчете на одного обучающегося, должен обесп</w:t>
      </w:r>
      <w:r w:rsidRPr="0074495D">
        <w:rPr>
          <w:rFonts w:ascii="Times New Roman" w:hAnsi="Times New Roman"/>
          <w:sz w:val="28"/>
          <w:szCs w:val="28"/>
        </w:rPr>
        <w:t>е</w:t>
      </w:r>
      <w:r w:rsidRPr="0074495D">
        <w:rPr>
          <w:rFonts w:ascii="Times New Roman" w:hAnsi="Times New Roman"/>
          <w:sz w:val="28"/>
          <w:szCs w:val="28"/>
        </w:rPr>
        <w:t>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A02A48">
      <w:pPr>
        <w:numPr>
          <w:ilvl w:val="0"/>
          <w:numId w:val="14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w:t>
      </w:r>
      <w:r w:rsidRPr="0074495D">
        <w:rPr>
          <w:rFonts w:ascii="Times New Roman" w:hAnsi="Times New Roman"/>
          <w:sz w:val="28"/>
          <w:szCs w:val="28"/>
        </w:rPr>
        <w:t>и</w:t>
      </w:r>
      <w:r w:rsidRPr="0074495D">
        <w:rPr>
          <w:rFonts w:ascii="Times New Roman" w:hAnsi="Times New Roman"/>
          <w:sz w:val="28"/>
          <w:szCs w:val="28"/>
        </w:rPr>
        <w:t>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w:t>
      </w:r>
      <w:r w:rsidRPr="0074495D">
        <w:rPr>
          <w:rFonts w:ascii="Times New Roman" w:hAnsi="Times New Roman"/>
          <w:sz w:val="28"/>
          <w:szCs w:val="28"/>
        </w:rPr>
        <w:t>е</w:t>
      </w:r>
      <w:r w:rsidRPr="0074495D">
        <w:rPr>
          <w:rFonts w:ascii="Times New Roman" w:hAnsi="Times New Roman"/>
          <w:sz w:val="28"/>
          <w:szCs w:val="28"/>
        </w:rPr>
        <w:t>ние материальных затрат, непосредственно связанных с учебной деятельностью общ</w:t>
      </w:r>
      <w:r w:rsidRPr="0074495D">
        <w:rPr>
          <w:rFonts w:ascii="Times New Roman" w:hAnsi="Times New Roman"/>
          <w:sz w:val="28"/>
          <w:szCs w:val="28"/>
        </w:rPr>
        <w:t>е</w:t>
      </w:r>
      <w:r w:rsidRPr="0074495D">
        <w:rPr>
          <w:rFonts w:ascii="Times New Roman" w:hAnsi="Times New Roman"/>
          <w:sz w:val="28"/>
          <w:szCs w:val="28"/>
        </w:rPr>
        <w:t>образовательных организаций);</w:t>
      </w:r>
    </w:p>
    <w:p w:rsidR="00B540EE" w:rsidRPr="0074495D" w:rsidRDefault="00B540EE" w:rsidP="00A02A48">
      <w:pPr>
        <w:numPr>
          <w:ilvl w:val="0"/>
          <w:numId w:val="14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возможность использования нормативов не только на уровне межбюджетных отношений (бюджет субъекта Российской Федерации – местный бюджет), но и на уро</w:t>
      </w:r>
      <w:r w:rsidRPr="0074495D">
        <w:rPr>
          <w:rFonts w:ascii="Times New Roman" w:hAnsi="Times New Roman"/>
          <w:sz w:val="28"/>
          <w:szCs w:val="28"/>
        </w:rPr>
        <w:t>в</w:t>
      </w:r>
      <w:r w:rsidRPr="0074495D">
        <w:rPr>
          <w:rFonts w:ascii="Times New Roman" w:hAnsi="Times New Roman"/>
          <w:sz w:val="28"/>
          <w:szCs w:val="28"/>
        </w:rPr>
        <w:t>не внутрибюджетных отношений (местный бюджет – общеобразовательная организ</w:t>
      </w:r>
      <w:r w:rsidRPr="0074495D">
        <w:rPr>
          <w:rFonts w:ascii="Times New Roman" w:hAnsi="Times New Roman"/>
          <w:sz w:val="28"/>
          <w:szCs w:val="28"/>
        </w:rPr>
        <w:t>а</w:t>
      </w:r>
      <w:r w:rsidRPr="0074495D">
        <w:rPr>
          <w:rFonts w:ascii="Times New Roman" w:hAnsi="Times New Roman"/>
          <w:sz w:val="28"/>
          <w:szCs w:val="28"/>
        </w:rPr>
        <w:t xml:space="preserve">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самостоятельно принимает решение в ча</w:t>
      </w:r>
      <w:r w:rsidRPr="0074495D">
        <w:rPr>
          <w:rFonts w:ascii="Times New Roman" w:hAnsi="Times New Roman"/>
          <w:sz w:val="28"/>
          <w:szCs w:val="28"/>
        </w:rPr>
        <w:t>с</w:t>
      </w:r>
      <w:r w:rsidRPr="0074495D">
        <w:rPr>
          <w:rFonts w:ascii="Times New Roman" w:hAnsi="Times New Roman"/>
          <w:sz w:val="28"/>
          <w:szCs w:val="28"/>
        </w:rPr>
        <w:t>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w:t>
      </w:r>
      <w:r w:rsidRPr="0074495D">
        <w:rPr>
          <w:rFonts w:ascii="Times New Roman" w:hAnsi="Times New Roman"/>
          <w:sz w:val="28"/>
          <w:szCs w:val="28"/>
        </w:rPr>
        <w:t>е</w:t>
      </w:r>
      <w:r w:rsidRPr="0074495D">
        <w:rPr>
          <w:rFonts w:ascii="Times New Roman" w:hAnsi="Times New Roman"/>
          <w:sz w:val="28"/>
          <w:szCs w:val="28"/>
        </w:rPr>
        <w:t xml:space="preserve">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w:t>
      </w:r>
      <w:r w:rsidRPr="0074495D">
        <w:rPr>
          <w:rFonts w:ascii="Times New Roman" w:hAnsi="Times New Roman"/>
          <w:sz w:val="28"/>
          <w:szCs w:val="28"/>
        </w:rPr>
        <w:t>о</w:t>
      </w:r>
      <w:r w:rsidRPr="0074495D">
        <w:rPr>
          <w:rFonts w:ascii="Times New Roman" w:hAnsi="Times New Roman"/>
          <w:sz w:val="28"/>
          <w:szCs w:val="28"/>
        </w:rPr>
        <w:t>граммы основного общего образования для детей с ОВЗ учитывает расходы н</w:t>
      </w:r>
      <w:r w:rsidRPr="0074495D">
        <w:rPr>
          <w:rFonts w:ascii="Times New Roman" w:hAnsi="Times New Roman"/>
          <w:sz w:val="28"/>
          <w:szCs w:val="28"/>
        </w:rPr>
        <w:t>е</w:t>
      </w:r>
      <w:r w:rsidRPr="0074495D">
        <w:rPr>
          <w:rFonts w:ascii="Times New Roman" w:hAnsi="Times New Roman"/>
          <w:sz w:val="28"/>
          <w:szCs w:val="28"/>
        </w:rPr>
        <w:t>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w:t>
      </w:r>
      <w:r w:rsidRPr="0074495D">
        <w:rPr>
          <w:rFonts w:ascii="Times New Roman" w:hAnsi="Times New Roman"/>
          <w:sz w:val="28"/>
          <w:szCs w:val="28"/>
        </w:rPr>
        <w:t>с</w:t>
      </w:r>
      <w:r w:rsidRPr="0074495D">
        <w:rPr>
          <w:rFonts w:ascii="Times New Roman" w:hAnsi="Times New Roman"/>
          <w:sz w:val="28"/>
          <w:szCs w:val="28"/>
        </w:rPr>
        <w:t>луг включают в себя затраты на оплату труда педагогических работников с уч</w:t>
      </w:r>
      <w:r w:rsidRPr="0074495D">
        <w:rPr>
          <w:rFonts w:ascii="Times New Roman" w:hAnsi="Times New Roman"/>
          <w:sz w:val="28"/>
          <w:szCs w:val="28"/>
        </w:rPr>
        <w:t>е</w:t>
      </w:r>
      <w:r w:rsidRPr="0074495D">
        <w:rPr>
          <w:rFonts w:ascii="Times New Roman" w:hAnsi="Times New Roman"/>
          <w:sz w:val="28"/>
          <w:szCs w:val="28"/>
        </w:rPr>
        <w:t>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w:t>
      </w:r>
      <w:r w:rsidRPr="0074495D">
        <w:rPr>
          <w:rFonts w:ascii="Times New Roman" w:hAnsi="Times New Roman"/>
          <w:sz w:val="28"/>
          <w:szCs w:val="28"/>
        </w:rPr>
        <w:t>и</w:t>
      </w:r>
      <w:r w:rsidRPr="0074495D">
        <w:rPr>
          <w:rFonts w:ascii="Times New Roman" w:hAnsi="Times New Roman"/>
          <w:sz w:val="28"/>
          <w:szCs w:val="28"/>
        </w:rPr>
        <w:t>пальных общеобразовательных организаций, включаемые органами государс</w:t>
      </w:r>
      <w:r w:rsidRPr="0074495D">
        <w:rPr>
          <w:rFonts w:ascii="Times New Roman" w:hAnsi="Times New Roman"/>
          <w:sz w:val="28"/>
          <w:szCs w:val="28"/>
        </w:rPr>
        <w:t>т</w:t>
      </w:r>
      <w:r w:rsidRPr="0074495D">
        <w:rPr>
          <w:rFonts w:ascii="Times New Roman" w:hAnsi="Times New Roman"/>
          <w:sz w:val="28"/>
          <w:szCs w:val="28"/>
        </w:rPr>
        <w:t>венной власти субъектов Российской Федерации в нормативы финансового обеспечения, не могут быть ниже уровня, соответствующего средней зарабо</w:t>
      </w:r>
      <w:r w:rsidRPr="0074495D">
        <w:rPr>
          <w:rFonts w:ascii="Times New Roman" w:hAnsi="Times New Roman"/>
          <w:sz w:val="28"/>
          <w:szCs w:val="28"/>
        </w:rPr>
        <w:t>т</w:t>
      </w:r>
      <w:r w:rsidRPr="0074495D">
        <w:rPr>
          <w:rFonts w:ascii="Times New Roman" w:hAnsi="Times New Roman"/>
          <w:sz w:val="28"/>
          <w:szCs w:val="28"/>
        </w:rPr>
        <w:t>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w:t>
      </w:r>
      <w:r w:rsidRPr="0074495D">
        <w:rPr>
          <w:rFonts w:ascii="Times New Roman" w:hAnsi="Times New Roman"/>
          <w:sz w:val="28"/>
          <w:szCs w:val="28"/>
        </w:rPr>
        <w:t>и</w:t>
      </w:r>
      <w:r w:rsidRPr="0074495D">
        <w:rPr>
          <w:rFonts w:ascii="Times New Roman" w:hAnsi="Times New Roman"/>
          <w:sz w:val="28"/>
          <w:szCs w:val="28"/>
        </w:rPr>
        <w:t>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w:t>
      </w:r>
      <w:r w:rsidRPr="0074495D">
        <w:rPr>
          <w:rFonts w:ascii="Times New Roman" w:hAnsi="Times New Roman"/>
          <w:sz w:val="28"/>
          <w:szCs w:val="28"/>
        </w:rPr>
        <w:t>е</w:t>
      </w:r>
      <w:r w:rsidRPr="0074495D">
        <w:rPr>
          <w:rFonts w:ascii="Times New Roman" w:hAnsi="Times New Roman"/>
          <w:sz w:val="28"/>
          <w:szCs w:val="28"/>
        </w:rPr>
        <w:t>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w:t>
      </w:r>
      <w:r w:rsidRPr="0074495D">
        <w:rPr>
          <w:rFonts w:ascii="Times New Roman" w:hAnsi="Times New Roman"/>
          <w:sz w:val="28"/>
          <w:szCs w:val="28"/>
        </w:rPr>
        <w:t>с</w:t>
      </w:r>
      <w:r w:rsidRPr="0074495D">
        <w:rPr>
          <w:rFonts w:ascii="Times New Roman" w:hAnsi="Times New Roman"/>
          <w:sz w:val="28"/>
          <w:szCs w:val="28"/>
        </w:rPr>
        <w:t>сийской Федерации, количеством обучающихся, соответствующими поправо</w:t>
      </w:r>
      <w:r w:rsidRPr="0074495D">
        <w:rPr>
          <w:rFonts w:ascii="Times New Roman" w:hAnsi="Times New Roman"/>
          <w:sz w:val="28"/>
          <w:szCs w:val="28"/>
        </w:rPr>
        <w:t>ч</w:t>
      </w:r>
      <w:r w:rsidRPr="0074495D">
        <w:rPr>
          <w:rFonts w:ascii="Times New Roman" w:hAnsi="Times New Roman"/>
          <w:sz w:val="28"/>
          <w:szCs w:val="28"/>
        </w:rPr>
        <w:t>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w:t>
      </w:r>
      <w:r w:rsidRPr="0074495D">
        <w:rPr>
          <w:rFonts w:ascii="Times New Roman" w:hAnsi="Times New Roman"/>
          <w:sz w:val="28"/>
          <w:szCs w:val="28"/>
        </w:rPr>
        <w:t>б</w:t>
      </w:r>
      <w:r w:rsidRPr="0074495D">
        <w:rPr>
          <w:rFonts w:ascii="Times New Roman" w:hAnsi="Times New Roman"/>
          <w:sz w:val="28"/>
          <w:szCs w:val="28"/>
        </w:rPr>
        <w:lastRenderedPageBreak/>
        <w:t>разовательной организации, устанавливающим положение об оплате труда р</w:t>
      </w:r>
      <w:r w:rsidRPr="0074495D">
        <w:rPr>
          <w:rFonts w:ascii="Times New Roman" w:hAnsi="Times New Roman"/>
          <w:sz w:val="28"/>
          <w:szCs w:val="28"/>
        </w:rPr>
        <w:t>а</w:t>
      </w:r>
      <w:r w:rsidRPr="0074495D">
        <w:rPr>
          <w:rFonts w:ascii="Times New Roman" w:hAnsi="Times New Roman"/>
          <w:sz w:val="28"/>
          <w:szCs w:val="28"/>
        </w:rPr>
        <w:t>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A02A48">
      <w:pPr>
        <w:numPr>
          <w:ilvl w:val="0"/>
          <w:numId w:val="147"/>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w:t>
      </w:r>
      <w:r w:rsidRPr="0074495D">
        <w:rPr>
          <w:rFonts w:ascii="Times New Roman" w:hAnsi="Times New Roman"/>
          <w:sz w:val="28"/>
          <w:szCs w:val="28"/>
        </w:rPr>
        <w:t>у</w:t>
      </w:r>
      <w:r w:rsidRPr="0074495D">
        <w:rPr>
          <w:rFonts w:ascii="Times New Roman" w:hAnsi="Times New Roman"/>
          <w:sz w:val="28"/>
          <w:szCs w:val="28"/>
        </w:rPr>
        <w:t xml:space="preserve">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w:t>
      </w:r>
      <w:r w:rsidRPr="0074495D">
        <w:rPr>
          <w:rFonts w:ascii="Times New Roman" w:hAnsi="Times New Roman"/>
          <w:sz w:val="28"/>
          <w:szCs w:val="28"/>
        </w:rPr>
        <w:t>и</w:t>
      </w:r>
      <w:r w:rsidRPr="0074495D">
        <w:rPr>
          <w:rFonts w:ascii="Times New Roman" w:hAnsi="Times New Roman"/>
          <w:sz w:val="28"/>
          <w:szCs w:val="28"/>
        </w:rPr>
        <w:t>зацией самостоятельно;</w:t>
      </w:r>
    </w:p>
    <w:p w:rsidR="00B540EE" w:rsidRPr="0074495D" w:rsidRDefault="00B540EE" w:rsidP="00A02A48">
      <w:pPr>
        <w:numPr>
          <w:ilvl w:val="0"/>
          <w:numId w:val="147"/>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A02A48">
      <w:pPr>
        <w:numPr>
          <w:ilvl w:val="0"/>
          <w:numId w:val="147"/>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w:t>
      </w:r>
      <w:r w:rsidRPr="0074495D">
        <w:rPr>
          <w:rFonts w:ascii="Times New Roman" w:hAnsi="Times New Roman"/>
          <w:sz w:val="28"/>
          <w:szCs w:val="28"/>
        </w:rPr>
        <w:t>и</w:t>
      </w:r>
      <w:r w:rsidRPr="0074495D">
        <w:rPr>
          <w:rFonts w:ascii="Times New Roman" w:hAnsi="Times New Roman"/>
          <w:sz w:val="28"/>
          <w:szCs w:val="28"/>
        </w:rPr>
        <w:t xml:space="preserve">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w:t>
      </w:r>
      <w:r w:rsidRPr="0074495D">
        <w:rPr>
          <w:rFonts w:ascii="Times New Roman" w:hAnsi="Times New Roman"/>
          <w:sz w:val="28"/>
          <w:szCs w:val="28"/>
        </w:rPr>
        <w:t>а</w:t>
      </w:r>
      <w:r w:rsidRPr="0074495D">
        <w:rPr>
          <w:rFonts w:ascii="Times New Roman" w:hAnsi="Times New Roman"/>
          <w:sz w:val="28"/>
          <w:szCs w:val="28"/>
        </w:rPr>
        <w:t>зон фонда оплаты труда педагогического персонала определяется самостоятельно обр</w:t>
      </w:r>
      <w:r w:rsidRPr="0074495D">
        <w:rPr>
          <w:rFonts w:ascii="Times New Roman" w:hAnsi="Times New Roman"/>
          <w:sz w:val="28"/>
          <w:szCs w:val="28"/>
        </w:rPr>
        <w:t>а</w:t>
      </w:r>
      <w:r w:rsidRPr="0074495D">
        <w:rPr>
          <w:rFonts w:ascii="Times New Roman" w:hAnsi="Times New Roman"/>
          <w:sz w:val="28"/>
          <w:szCs w:val="28"/>
        </w:rPr>
        <w:t>зовательной организацией;</w:t>
      </w:r>
    </w:p>
    <w:p w:rsidR="00B540EE" w:rsidRPr="0074495D" w:rsidRDefault="00B540EE" w:rsidP="00A02A48">
      <w:pPr>
        <w:numPr>
          <w:ilvl w:val="0"/>
          <w:numId w:val="147"/>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w:t>
      </w:r>
      <w:r w:rsidRPr="0074495D">
        <w:rPr>
          <w:rFonts w:ascii="Times New Roman" w:hAnsi="Times New Roman"/>
          <w:sz w:val="28"/>
          <w:szCs w:val="28"/>
        </w:rPr>
        <w:t>в</w:t>
      </w:r>
      <w:r w:rsidRPr="0074495D">
        <w:rPr>
          <w:rFonts w:ascii="Times New Roman" w:hAnsi="Times New Roman"/>
          <w:sz w:val="28"/>
          <w:szCs w:val="28"/>
        </w:rPr>
        <w:t>ляющего учебный процесс, состоит из общей и специальной частей;</w:t>
      </w:r>
    </w:p>
    <w:p w:rsidR="00B540EE" w:rsidRPr="0074495D" w:rsidRDefault="00B540EE" w:rsidP="00A02A48">
      <w:pPr>
        <w:numPr>
          <w:ilvl w:val="0"/>
          <w:numId w:val="147"/>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Размеры, порядок и условия осуществления стимулирующих выплат о</w:t>
      </w:r>
      <w:r w:rsidRPr="0074495D">
        <w:rPr>
          <w:rFonts w:ascii="Times New Roman" w:hAnsi="Times New Roman"/>
          <w:sz w:val="28"/>
          <w:szCs w:val="28"/>
        </w:rPr>
        <w:t>п</w:t>
      </w:r>
      <w:r w:rsidRPr="0074495D">
        <w:rPr>
          <w:rFonts w:ascii="Times New Roman" w:hAnsi="Times New Roman"/>
          <w:sz w:val="28"/>
          <w:szCs w:val="28"/>
        </w:rPr>
        <w:t>ределяются локальными нормативными актами образовательной организации. В локальных нормативных актах о стимулирующих выплатах должны быть о</w:t>
      </w:r>
      <w:r w:rsidRPr="0074495D">
        <w:rPr>
          <w:rFonts w:ascii="Times New Roman" w:hAnsi="Times New Roman"/>
          <w:sz w:val="28"/>
          <w:szCs w:val="28"/>
        </w:rPr>
        <w:t>п</w:t>
      </w:r>
      <w:r w:rsidRPr="0074495D">
        <w:rPr>
          <w:rFonts w:ascii="Times New Roman" w:hAnsi="Times New Roman"/>
          <w:sz w:val="28"/>
          <w:szCs w:val="28"/>
        </w:rPr>
        <w:t>ределены критерии и показатели результативности и качества деятельности и результатов, разработанные в соответствии с требованиями ФГОС к результ</w:t>
      </w:r>
      <w:r w:rsidRPr="0074495D">
        <w:rPr>
          <w:rFonts w:ascii="Times New Roman" w:hAnsi="Times New Roman"/>
          <w:sz w:val="28"/>
          <w:szCs w:val="28"/>
        </w:rPr>
        <w:t>а</w:t>
      </w:r>
      <w:r w:rsidRPr="0074495D">
        <w:rPr>
          <w:rFonts w:ascii="Times New Roman" w:hAnsi="Times New Roman"/>
          <w:sz w:val="28"/>
          <w:szCs w:val="28"/>
        </w:rPr>
        <w:t>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w:t>
      </w:r>
      <w:r w:rsidRPr="0074495D">
        <w:rPr>
          <w:rFonts w:ascii="Times New Roman" w:hAnsi="Times New Roman"/>
          <w:sz w:val="28"/>
          <w:szCs w:val="28"/>
        </w:rPr>
        <w:t>о</w:t>
      </w:r>
      <w:r w:rsidRPr="0074495D">
        <w:rPr>
          <w:rFonts w:ascii="Times New Roman" w:hAnsi="Times New Roman"/>
          <w:sz w:val="28"/>
          <w:szCs w:val="28"/>
        </w:rPr>
        <w:t>дической работе, распространение передового педагогического опыта; пов</w:t>
      </w:r>
      <w:r w:rsidRPr="0074495D">
        <w:rPr>
          <w:rFonts w:ascii="Times New Roman" w:hAnsi="Times New Roman"/>
          <w:sz w:val="28"/>
          <w:szCs w:val="28"/>
        </w:rPr>
        <w:t>ы</w:t>
      </w:r>
      <w:r w:rsidRPr="0074495D">
        <w:rPr>
          <w:rFonts w:ascii="Times New Roman" w:hAnsi="Times New Roman"/>
          <w:sz w:val="28"/>
          <w:szCs w:val="28"/>
        </w:rPr>
        <w:t xml:space="preserve">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A02A4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базовой и стимулирующей части фонда оплаты труда;</w:t>
      </w:r>
    </w:p>
    <w:p w:rsidR="00B540EE" w:rsidRPr="0074495D" w:rsidRDefault="00B540EE" w:rsidP="00A02A4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w:t>
      </w:r>
      <w:r w:rsidRPr="0074495D">
        <w:rPr>
          <w:rFonts w:ascii="Times New Roman" w:hAnsi="Times New Roman"/>
          <w:sz w:val="28"/>
          <w:szCs w:val="28"/>
        </w:rPr>
        <w:t>р</w:t>
      </w:r>
      <w:r w:rsidRPr="0074495D">
        <w:rPr>
          <w:rFonts w:ascii="Times New Roman" w:hAnsi="Times New Roman"/>
          <w:sz w:val="28"/>
          <w:szCs w:val="28"/>
        </w:rPr>
        <w:t xml:space="preserve">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A02A4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A02A48">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w:t>
      </w:r>
      <w:r w:rsidRPr="0074495D">
        <w:rPr>
          <w:rFonts w:ascii="Times New Roman" w:hAnsi="Times New Roman"/>
          <w:sz w:val="28"/>
          <w:szCs w:val="28"/>
        </w:rPr>
        <w:t>т</w:t>
      </w:r>
      <w:r w:rsidRPr="0074495D">
        <w:rPr>
          <w:rFonts w:ascii="Times New Roman" w:hAnsi="Times New Roman"/>
          <w:sz w:val="28"/>
          <w:szCs w:val="28"/>
        </w:rPr>
        <w:t>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w:t>
      </w:r>
      <w:r w:rsidRPr="0074495D">
        <w:rPr>
          <w:rFonts w:ascii="Times New Roman" w:hAnsi="Times New Roman"/>
          <w:sz w:val="28"/>
          <w:szCs w:val="28"/>
        </w:rPr>
        <w:t>а</w:t>
      </w:r>
      <w:r w:rsidRPr="0074495D">
        <w:rPr>
          <w:rFonts w:ascii="Times New Roman" w:hAnsi="Times New Roman"/>
          <w:sz w:val="28"/>
          <w:szCs w:val="28"/>
        </w:rPr>
        <w:t>пример, Общественного совета образовательной организации), выборного о</w:t>
      </w:r>
      <w:r w:rsidRPr="0074495D">
        <w:rPr>
          <w:rFonts w:ascii="Times New Roman" w:hAnsi="Times New Roman"/>
          <w:sz w:val="28"/>
          <w:szCs w:val="28"/>
        </w:rPr>
        <w:t>р</w:t>
      </w:r>
      <w:r w:rsidRPr="0074495D">
        <w:rPr>
          <w:rFonts w:ascii="Times New Roman" w:hAnsi="Times New Roman"/>
          <w:sz w:val="28"/>
          <w:szCs w:val="28"/>
        </w:rPr>
        <w:t>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w:t>
      </w:r>
      <w:r w:rsidRPr="0074495D">
        <w:rPr>
          <w:rFonts w:ascii="Times New Roman" w:hAnsi="Times New Roman"/>
          <w:sz w:val="28"/>
          <w:szCs w:val="28"/>
        </w:rPr>
        <w:t>а</w:t>
      </w:r>
      <w:r w:rsidRPr="0074495D">
        <w:rPr>
          <w:rFonts w:ascii="Times New Roman" w:hAnsi="Times New Roman"/>
          <w:sz w:val="28"/>
          <w:szCs w:val="28"/>
        </w:rPr>
        <w:t>териально-технических условий реализации образовательной программы о</w:t>
      </w:r>
      <w:r w:rsidRPr="0074495D">
        <w:rPr>
          <w:rFonts w:ascii="Times New Roman" w:hAnsi="Times New Roman"/>
          <w:sz w:val="28"/>
          <w:szCs w:val="28"/>
        </w:rPr>
        <w:t>с</w:t>
      </w:r>
      <w:r w:rsidRPr="0074495D">
        <w:rPr>
          <w:rFonts w:ascii="Times New Roman" w:hAnsi="Times New Roman"/>
          <w:sz w:val="28"/>
          <w:szCs w:val="28"/>
        </w:rPr>
        <w:t>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w:t>
      </w:r>
      <w:r w:rsidRPr="0074495D">
        <w:rPr>
          <w:rFonts w:ascii="Times New Roman" w:hAnsi="Times New Roman"/>
          <w:sz w:val="28"/>
          <w:szCs w:val="28"/>
        </w:rPr>
        <w:t>а</w:t>
      </w:r>
      <w:r w:rsidRPr="0074495D">
        <w:rPr>
          <w:rFonts w:ascii="Times New Roman" w:hAnsi="Times New Roman"/>
          <w:sz w:val="28"/>
          <w:szCs w:val="28"/>
        </w:rPr>
        <w:t>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w:t>
      </w:r>
      <w:r w:rsidRPr="0074495D">
        <w:rPr>
          <w:rFonts w:ascii="Times New Roman" w:hAnsi="Times New Roman"/>
          <w:sz w:val="28"/>
          <w:szCs w:val="28"/>
        </w:rPr>
        <w:t>е</w:t>
      </w:r>
      <w:r w:rsidRPr="0074495D">
        <w:rPr>
          <w:rFonts w:ascii="Times New Roman" w:hAnsi="Times New Roman"/>
          <w:sz w:val="28"/>
          <w:szCs w:val="28"/>
        </w:rPr>
        <w:t>ния средств на обеспечение требований к условиям реализации образовател</w:t>
      </w:r>
      <w:r w:rsidRPr="0074495D">
        <w:rPr>
          <w:rFonts w:ascii="Times New Roman" w:hAnsi="Times New Roman"/>
          <w:sz w:val="28"/>
          <w:szCs w:val="28"/>
        </w:rPr>
        <w:t>ь</w:t>
      </w:r>
      <w:r w:rsidRPr="0074495D">
        <w:rPr>
          <w:rFonts w:ascii="Times New Roman" w:hAnsi="Times New Roman"/>
          <w:sz w:val="28"/>
          <w:szCs w:val="28"/>
        </w:rPr>
        <w:t>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w:t>
      </w:r>
      <w:r w:rsidRPr="0074495D">
        <w:rPr>
          <w:rFonts w:ascii="Times New Roman" w:hAnsi="Times New Roman"/>
          <w:sz w:val="28"/>
          <w:szCs w:val="28"/>
        </w:rPr>
        <w:t>а</w:t>
      </w:r>
      <w:r w:rsidRPr="0074495D">
        <w:rPr>
          <w:rFonts w:ascii="Times New Roman" w:hAnsi="Times New Roman"/>
          <w:sz w:val="28"/>
          <w:szCs w:val="28"/>
        </w:rPr>
        <w:t>тельной организацией и организациями дополнительного образования детей, а также другими социальными партнерами, организующими внеурочную де</w:t>
      </w:r>
      <w:r w:rsidRPr="0074495D">
        <w:rPr>
          <w:rFonts w:ascii="Times New Roman" w:hAnsi="Times New Roman"/>
          <w:sz w:val="28"/>
          <w:szCs w:val="28"/>
        </w:rPr>
        <w:t>я</w:t>
      </w:r>
      <w:r w:rsidRPr="0074495D">
        <w:rPr>
          <w:rFonts w:ascii="Times New Roman" w:hAnsi="Times New Roman"/>
          <w:sz w:val="28"/>
          <w:szCs w:val="28"/>
        </w:rPr>
        <w:lastRenderedPageBreak/>
        <w:t>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A02A48">
      <w:pPr>
        <w:pStyle w:val="a9"/>
        <w:numPr>
          <w:ilvl w:val="0"/>
          <w:numId w:val="1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w:t>
      </w:r>
      <w:r w:rsidRPr="0074495D">
        <w:rPr>
          <w:rFonts w:ascii="Times New Roman" w:hAnsi="Times New Roman"/>
          <w:sz w:val="28"/>
          <w:szCs w:val="28"/>
        </w:rPr>
        <w:t>и</w:t>
      </w:r>
      <w:r w:rsidRPr="0074495D">
        <w:rPr>
          <w:rFonts w:ascii="Times New Roman" w:hAnsi="Times New Roman"/>
          <w:sz w:val="28"/>
          <w:szCs w:val="28"/>
        </w:rPr>
        <w:t>ям внеурочной деятельности на базе образовательной организации (организации допо</w:t>
      </w:r>
      <w:r w:rsidRPr="0074495D">
        <w:rPr>
          <w:rFonts w:ascii="Times New Roman" w:hAnsi="Times New Roman"/>
          <w:sz w:val="28"/>
          <w:szCs w:val="28"/>
        </w:rPr>
        <w:t>л</w:t>
      </w:r>
      <w:r w:rsidRPr="0074495D">
        <w:rPr>
          <w:rFonts w:ascii="Times New Roman" w:hAnsi="Times New Roman"/>
          <w:sz w:val="28"/>
          <w:szCs w:val="28"/>
        </w:rPr>
        <w:t>нительного образования, клуба, спортивного комплекса и др.);</w:t>
      </w:r>
    </w:p>
    <w:p w:rsidR="00B540EE" w:rsidRPr="0074495D" w:rsidRDefault="00B540EE" w:rsidP="00A02A48">
      <w:pPr>
        <w:pStyle w:val="a9"/>
        <w:widowControl w:val="0"/>
        <w:numPr>
          <w:ilvl w:val="0"/>
          <w:numId w:val="1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w:t>
      </w:r>
      <w:r w:rsidRPr="0074495D">
        <w:rPr>
          <w:rFonts w:ascii="Times New Roman" w:hAnsi="Times New Roman"/>
          <w:sz w:val="28"/>
          <w:szCs w:val="28"/>
        </w:rPr>
        <w:t>и</w:t>
      </w:r>
      <w:r w:rsidRPr="0074495D">
        <w:rPr>
          <w:rFonts w:ascii="Times New Roman" w:hAnsi="Times New Roman"/>
          <w:sz w:val="28"/>
          <w:szCs w:val="28"/>
        </w:rPr>
        <w:t>мерные расчеты нормативных затрат оказания государственных услуг по ре</w:t>
      </w:r>
      <w:r w:rsidRPr="0074495D">
        <w:rPr>
          <w:rFonts w:ascii="Times New Roman" w:hAnsi="Times New Roman"/>
          <w:sz w:val="28"/>
          <w:szCs w:val="28"/>
        </w:rPr>
        <w:t>а</w:t>
      </w:r>
      <w:r w:rsidRPr="0074495D">
        <w:rPr>
          <w:rFonts w:ascii="Times New Roman" w:hAnsi="Times New Roman"/>
          <w:sz w:val="28"/>
          <w:szCs w:val="28"/>
        </w:rPr>
        <w:t>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w:t>
      </w:r>
      <w:r w:rsidRPr="0074495D">
        <w:rPr>
          <w:rFonts w:ascii="Times New Roman" w:hAnsi="Times New Roman"/>
          <w:sz w:val="28"/>
          <w:szCs w:val="28"/>
        </w:rPr>
        <w:t>п</w:t>
      </w:r>
      <w:r w:rsidRPr="0074495D">
        <w:rPr>
          <w:rFonts w:ascii="Times New Roman" w:hAnsi="Times New Roman"/>
          <w:sz w:val="28"/>
          <w:szCs w:val="28"/>
        </w:rPr>
        <w:t>ределяет нормативные затраты субъекта Российской Федерации (муниципал</w:t>
      </w:r>
      <w:r w:rsidRPr="0074495D">
        <w:rPr>
          <w:rFonts w:ascii="Times New Roman" w:hAnsi="Times New Roman"/>
          <w:sz w:val="28"/>
          <w:szCs w:val="28"/>
        </w:rPr>
        <w:t>ь</w:t>
      </w:r>
      <w:r w:rsidRPr="0074495D">
        <w:rPr>
          <w:rFonts w:ascii="Times New Roman" w:hAnsi="Times New Roman"/>
          <w:sz w:val="28"/>
          <w:szCs w:val="28"/>
        </w:rPr>
        <w:t>ного образования) связанных с оказанием государственными (муниципальн</w:t>
      </w:r>
      <w:r w:rsidRPr="0074495D">
        <w:rPr>
          <w:rFonts w:ascii="Times New Roman" w:hAnsi="Times New Roman"/>
          <w:sz w:val="28"/>
          <w:szCs w:val="28"/>
        </w:rPr>
        <w:t>ы</w:t>
      </w:r>
      <w:r w:rsidRPr="0074495D">
        <w:rPr>
          <w:rFonts w:ascii="Times New Roman" w:hAnsi="Times New Roman"/>
          <w:sz w:val="28"/>
          <w:szCs w:val="28"/>
        </w:rPr>
        <w:t>ми) организациями, осуществляющими образовательную деятельность, гос</w:t>
      </w:r>
      <w:r w:rsidRPr="0074495D">
        <w:rPr>
          <w:rFonts w:ascii="Times New Roman" w:hAnsi="Times New Roman"/>
          <w:sz w:val="28"/>
          <w:szCs w:val="28"/>
        </w:rPr>
        <w:t>у</w:t>
      </w:r>
      <w:r w:rsidRPr="0074495D">
        <w:rPr>
          <w:rFonts w:ascii="Times New Roman" w:hAnsi="Times New Roman"/>
          <w:sz w:val="28"/>
          <w:szCs w:val="28"/>
        </w:rPr>
        <w:t xml:space="preserve">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w:t>
      </w:r>
      <w:r w:rsidRPr="0074495D">
        <w:rPr>
          <w:rFonts w:ascii="Times New Roman" w:hAnsi="Times New Roman"/>
          <w:sz w:val="28"/>
          <w:szCs w:val="28"/>
        </w:rPr>
        <w:t>т</w:t>
      </w:r>
      <w:r w:rsidRPr="0074495D">
        <w:rPr>
          <w:rFonts w:ascii="Times New Roman" w:hAnsi="Times New Roman"/>
          <w:sz w:val="28"/>
          <w:szCs w:val="28"/>
        </w:rPr>
        <w:t>ся в пределах бюджетных ассигнований, предусмотренных организации на оч</w:t>
      </w:r>
      <w:r w:rsidRPr="0074495D">
        <w:rPr>
          <w:rFonts w:ascii="Times New Roman" w:hAnsi="Times New Roman"/>
          <w:sz w:val="28"/>
          <w:szCs w:val="28"/>
        </w:rPr>
        <w:t>е</w:t>
      </w:r>
      <w:r w:rsidRPr="0074495D">
        <w:rPr>
          <w:rFonts w:ascii="Times New Roman" w:hAnsi="Times New Roman"/>
          <w:sz w:val="28"/>
          <w:szCs w:val="28"/>
        </w:rPr>
        <w:t>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w:t>
      </w:r>
      <w:r w:rsidRPr="0074495D">
        <w:rPr>
          <w:rFonts w:ascii="Times New Roman" w:hAnsi="Times New Roman"/>
          <w:b/>
          <w:bCs/>
          <w:sz w:val="28"/>
          <w:szCs w:val="28"/>
        </w:rPr>
        <w:t>у</w:t>
      </w:r>
      <w:r w:rsidRPr="0074495D">
        <w:rPr>
          <w:rFonts w:ascii="Times New Roman" w:hAnsi="Times New Roman"/>
          <w:b/>
          <w:bCs/>
          <w:sz w:val="28"/>
          <w:szCs w:val="28"/>
        </w:rPr>
        <w:t>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w:t>
      </w:r>
      <w:r w:rsidRPr="0074495D">
        <w:rPr>
          <w:rFonts w:ascii="Times New Roman" w:hAnsi="Times New Roman"/>
          <w:sz w:val="28"/>
          <w:szCs w:val="28"/>
        </w:rPr>
        <w:t>т</w:t>
      </w:r>
      <w:r w:rsidRPr="0074495D">
        <w:rPr>
          <w:rFonts w:ascii="Times New Roman" w:hAnsi="Times New Roman"/>
          <w:sz w:val="28"/>
          <w:szCs w:val="28"/>
        </w:rPr>
        <w:t>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lastRenderedPageBreak/>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w:t>
      </w:r>
      <w:r w:rsidRPr="0074495D">
        <w:rPr>
          <w:rFonts w:ascii="Times New Roman" w:hAnsi="Times New Roman"/>
          <w:sz w:val="28"/>
          <w:szCs w:val="28"/>
        </w:rPr>
        <w:t>н</w:t>
      </w:r>
      <w:r w:rsidRPr="0074495D">
        <w:rPr>
          <w:rFonts w:ascii="Times New Roman" w:hAnsi="Times New Roman"/>
          <w:sz w:val="28"/>
          <w:szCs w:val="28"/>
        </w:rPr>
        <w:t>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w:t>
      </w:r>
      <w:r w:rsidRPr="0074495D">
        <w:rPr>
          <w:rFonts w:ascii="Times New Roman" w:hAnsi="Times New Roman"/>
          <w:sz w:val="28"/>
          <w:szCs w:val="28"/>
        </w:rPr>
        <w:t>я</w:t>
      </w:r>
      <w:r w:rsidRPr="0074495D">
        <w:rPr>
          <w:rFonts w:ascii="Times New Roman" w:hAnsi="Times New Roman"/>
          <w:sz w:val="28"/>
          <w:szCs w:val="28"/>
        </w:rPr>
        <w:t>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w:t>
      </w:r>
      <w:r w:rsidRPr="0074495D">
        <w:rPr>
          <w:rFonts w:ascii="Times New Roman" w:hAnsi="Times New Roman"/>
          <w:sz w:val="28"/>
          <w:szCs w:val="28"/>
        </w:rPr>
        <w:t>у</w:t>
      </w:r>
      <w:r w:rsidRPr="0074495D">
        <w:rPr>
          <w:rFonts w:ascii="Times New Roman" w:hAnsi="Times New Roman"/>
          <w:sz w:val="28"/>
          <w:szCs w:val="28"/>
        </w:rPr>
        <w:t>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 расчете нормативных затрат на оплату труда и начисления на выпл</w:t>
      </w:r>
      <w:r w:rsidRPr="0074495D">
        <w:rPr>
          <w:rFonts w:ascii="Times New Roman" w:hAnsi="Times New Roman"/>
          <w:sz w:val="28"/>
          <w:szCs w:val="28"/>
        </w:rPr>
        <w:t>а</w:t>
      </w:r>
      <w:r w:rsidRPr="0074495D">
        <w:rPr>
          <w:rFonts w:ascii="Times New Roman" w:hAnsi="Times New Roman"/>
          <w:sz w:val="28"/>
          <w:szCs w:val="28"/>
        </w:rPr>
        <w:t>ты по оплате труда учитываются затраты на оплату труда только тех работн</w:t>
      </w:r>
      <w:r w:rsidRPr="0074495D">
        <w:rPr>
          <w:rFonts w:ascii="Times New Roman" w:hAnsi="Times New Roman"/>
          <w:sz w:val="28"/>
          <w:szCs w:val="28"/>
        </w:rPr>
        <w:t>и</w:t>
      </w:r>
      <w:r w:rsidRPr="0074495D">
        <w:rPr>
          <w:rFonts w:ascii="Times New Roman" w:hAnsi="Times New Roman"/>
          <w:sz w:val="28"/>
          <w:szCs w:val="28"/>
        </w:rPr>
        <w:t>ков, которые принимают непосредственное участие в оказании соответству</w:t>
      </w:r>
      <w:r w:rsidRPr="0074495D">
        <w:rPr>
          <w:rFonts w:ascii="Times New Roman" w:hAnsi="Times New Roman"/>
          <w:sz w:val="28"/>
          <w:szCs w:val="28"/>
        </w:rPr>
        <w:t>ю</w:t>
      </w:r>
      <w:r w:rsidRPr="0074495D">
        <w:rPr>
          <w:rFonts w:ascii="Times New Roman" w:hAnsi="Times New Roman"/>
          <w:sz w:val="28"/>
          <w:szCs w:val="28"/>
        </w:rPr>
        <w:t>щей государственной услуги (вспомогательный, технический, администрати</w:t>
      </w:r>
      <w:r w:rsidRPr="0074495D">
        <w:rPr>
          <w:rFonts w:ascii="Times New Roman" w:hAnsi="Times New Roman"/>
          <w:sz w:val="28"/>
          <w:szCs w:val="28"/>
        </w:rPr>
        <w:t>в</w:t>
      </w:r>
      <w:r w:rsidRPr="0074495D">
        <w:rPr>
          <w:rFonts w:ascii="Times New Roman" w:hAnsi="Times New Roman"/>
          <w:sz w:val="28"/>
          <w:szCs w:val="28"/>
        </w:rPr>
        <w:t xml:space="preserve">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w:t>
      </w:r>
      <w:r w:rsidRPr="0074495D">
        <w:rPr>
          <w:rFonts w:ascii="Times New Roman" w:hAnsi="Times New Roman"/>
          <w:sz w:val="28"/>
          <w:szCs w:val="28"/>
        </w:rPr>
        <w:t>а</w:t>
      </w:r>
      <w:r w:rsidRPr="0074495D">
        <w:rPr>
          <w:rFonts w:ascii="Times New Roman" w:hAnsi="Times New Roman"/>
          <w:sz w:val="28"/>
          <w:szCs w:val="28"/>
        </w:rPr>
        <w:t>те труда рассчитываются как произведение средней стоимости единицы врем</w:t>
      </w:r>
      <w:r w:rsidRPr="0074495D">
        <w:rPr>
          <w:rFonts w:ascii="Times New Roman" w:hAnsi="Times New Roman"/>
          <w:sz w:val="28"/>
          <w:szCs w:val="28"/>
        </w:rPr>
        <w:t>е</w:t>
      </w:r>
      <w:r w:rsidRPr="0074495D">
        <w:rPr>
          <w:rFonts w:ascii="Times New Roman" w:hAnsi="Times New Roman"/>
          <w:sz w:val="28"/>
          <w:szCs w:val="28"/>
        </w:rPr>
        <w:t>ни персонала на количество единиц времени, необходимых для оказания ед</w:t>
      </w:r>
      <w:r w:rsidRPr="0074495D">
        <w:rPr>
          <w:rFonts w:ascii="Times New Roman" w:hAnsi="Times New Roman"/>
          <w:sz w:val="28"/>
          <w:szCs w:val="28"/>
        </w:rPr>
        <w:t>и</w:t>
      </w:r>
      <w:r w:rsidRPr="0074495D">
        <w:rPr>
          <w:rFonts w:ascii="Times New Roman" w:hAnsi="Times New Roman"/>
          <w:sz w:val="28"/>
          <w:szCs w:val="28"/>
        </w:rPr>
        <w:t>ницы государственной услуги, с учетом стимулирующих выплат за результ</w:t>
      </w:r>
      <w:r w:rsidRPr="0074495D">
        <w:rPr>
          <w:rFonts w:ascii="Times New Roman" w:hAnsi="Times New Roman"/>
          <w:sz w:val="28"/>
          <w:szCs w:val="28"/>
        </w:rPr>
        <w:t>а</w:t>
      </w:r>
      <w:r w:rsidRPr="0074495D">
        <w:rPr>
          <w:rFonts w:ascii="Times New Roman" w:hAnsi="Times New Roman"/>
          <w:sz w:val="28"/>
          <w:szCs w:val="28"/>
        </w:rPr>
        <w:t>тивность труда. Стоимость единицы времени персонала рассчитывается исходя из действующей системы оплаты труда, с учетом доплат и надбавок, устано</w:t>
      </w:r>
      <w:r w:rsidRPr="0074495D">
        <w:rPr>
          <w:rFonts w:ascii="Times New Roman" w:hAnsi="Times New Roman"/>
          <w:sz w:val="28"/>
          <w:szCs w:val="28"/>
        </w:rPr>
        <w:t>в</w:t>
      </w:r>
      <w:r w:rsidRPr="0074495D">
        <w:rPr>
          <w:rFonts w:ascii="Times New Roman" w:hAnsi="Times New Roman"/>
          <w:sz w:val="28"/>
          <w:szCs w:val="28"/>
        </w:rPr>
        <w:t>ленных действующим законодательством, районного коэффициента и процен</w:t>
      </w:r>
      <w:r w:rsidRPr="0074495D">
        <w:rPr>
          <w:rFonts w:ascii="Times New Roman" w:hAnsi="Times New Roman"/>
          <w:sz w:val="28"/>
          <w:szCs w:val="28"/>
        </w:rPr>
        <w:t>т</w:t>
      </w:r>
      <w:r w:rsidRPr="0074495D">
        <w:rPr>
          <w:rFonts w:ascii="Times New Roman" w:hAnsi="Times New Roman"/>
          <w:sz w:val="28"/>
          <w:szCs w:val="28"/>
        </w:rPr>
        <w:t>ной надбавки к заработной плате за работу в районах Крайнего Севера и пр</w:t>
      </w:r>
      <w:r w:rsidRPr="0074495D">
        <w:rPr>
          <w:rFonts w:ascii="Times New Roman" w:hAnsi="Times New Roman"/>
          <w:sz w:val="28"/>
          <w:szCs w:val="28"/>
        </w:rPr>
        <w:t>и</w:t>
      </w:r>
      <w:r w:rsidRPr="0074495D">
        <w:rPr>
          <w:rFonts w:ascii="Times New Roman" w:hAnsi="Times New Roman"/>
          <w:sz w:val="28"/>
          <w:szCs w:val="28"/>
        </w:rPr>
        <w:t>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w:t>
      </w:r>
      <w:r w:rsidRPr="0074495D">
        <w:rPr>
          <w:rFonts w:ascii="Times New Roman" w:hAnsi="Times New Roman"/>
          <w:sz w:val="28"/>
          <w:szCs w:val="28"/>
        </w:rPr>
        <w:t>е</w:t>
      </w:r>
      <w:r w:rsidRPr="0074495D">
        <w:rPr>
          <w:rFonts w:ascii="Times New Roman" w:hAnsi="Times New Roman"/>
          <w:sz w:val="28"/>
          <w:szCs w:val="28"/>
        </w:rPr>
        <w:t>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w:t>
      </w:r>
      <w:r w:rsidRPr="0074495D">
        <w:rPr>
          <w:rFonts w:ascii="Times New Roman" w:hAnsi="Times New Roman"/>
          <w:sz w:val="28"/>
          <w:szCs w:val="28"/>
        </w:rPr>
        <w:t>а</w:t>
      </w:r>
      <w:r w:rsidRPr="0074495D">
        <w:rPr>
          <w:rFonts w:ascii="Times New Roman" w:hAnsi="Times New Roman"/>
          <w:sz w:val="28"/>
          <w:szCs w:val="28"/>
        </w:rPr>
        <w:t>те труда персонала, принимающего непосредственное участие в оказании гос</w:t>
      </w:r>
      <w:r w:rsidRPr="0074495D">
        <w:rPr>
          <w:rFonts w:ascii="Times New Roman" w:hAnsi="Times New Roman"/>
          <w:sz w:val="28"/>
          <w:szCs w:val="28"/>
        </w:rPr>
        <w:t>у</w:t>
      </w:r>
      <w:r w:rsidRPr="0074495D">
        <w:rPr>
          <w:rFonts w:ascii="Times New Roman" w:hAnsi="Times New Roman"/>
          <w:sz w:val="28"/>
          <w:szCs w:val="28"/>
        </w:rPr>
        <w:t>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lastRenderedPageBreak/>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w:t>
      </w:r>
      <w:r w:rsidRPr="0074495D">
        <w:rPr>
          <w:rFonts w:ascii="Times New Roman" w:hAnsi="Times New Roman"/>
          <w:sz w:val="28"/>
          <w:szCs w:val="28"/>
        </w:rPr>
        <w:t>е</w:t>
      </w:r>
      <w:r w:rsidRPr="0074495D">
        <w:rPr>
          <w:rFonts w:ascii="Times New Roman" w:hAnsi="Times New Roman"/>
          <w:sz w:val="28"/>
          <w:szCs w:val="28"/>
        </w:rPr>
        <w:t>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w:t>
      </w:r>
      <w:r w:rsidRPr="0074495D">
        <w:rPr>
          <w:rFonts w:ascii="Times New Roman" w:hAnsi="Times New Roman"/>
          <w:sz w:val="28"/>
          <w:szCs w:val="28"/>
        </w:rPr>
        <w:t>е</w:t>
      </w:r>
      <w:r w:rsidRPr="0074495D">
        <w:rPr>
          <w:rFonts w:ascii="Times New Roman" w:hAnsi="Times New Roman"/>
          <w:sz w:val="28"/>
          <w:szCs w:val="28"/>
        </w:rPr>
        <w:t>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w:t>
      </w:r>
      <w:r w:rsidRPr="0074495D">
        <w:rPr>
          <w:rFonts w:ascii="Times New Roman" w:hAnsi="Times New Roman"/>
          <w:sz w:val="28"/>
          <w:szCs w:val="28"/>
        </w:rPr>
        <w:t>н</w:t>
      </w:r>
      <w:r w:rsidRPr="0074495D">
        <w:rPr>
          <w:rFonts w:ascii="Times New Roman" w:hAnsi="Times New Roman"/>
          <w:sz w:val="28"/>
          <w:szCs w:val="28"/>
        </w:rPr>
        <w:t>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w:t>
      </w:r>
      <w:r w:rsidRPr="0074495D">
        <w:rPr>
          <w:rFonts w:ascii="Times New Roman" w:hAnsi="Times New Roman"/>
          <w:sz w:val="28"/>
          <w:szCs w:val="28"/>
        </w:rPr>
        <w:t>а</w:t>
      </w:r>
      <w:r w:rsidRPr="0074495D">
        <w:rPr>
          <w:rFonts w:ascii="Times New Roman" w:hAnsi="Times New Roman"/>
          <w:sz w:val="28"/>
          <w:szCs w:val="28"/>
        </w:rPr>
        <w:t>ты, которые невозможно отнести напрямую к нормативным затратам, неп</w:t>
      </w:r>
      <w:r w:rsidRPr="0074495D">
        <w:rPr>
          <w:rFonts w:ascii="Times New Roman" w:hAnsi="Times New Roman"/>
          <w:sz w:val="28"/>
          <w:szCs w:val="28"/>
        </w:rPr>
        <w:t>о</w:t>
      </w:r>
      <w:r w:rsidRPr="0074495D">
        <w:rPr>
          <w:rFonts w:ascii="Times New Roman" w:hAnsi="Times New Roman"/>
          <w:sz w:val="28"/>
          <w:szCs w:val="28"/>
        </w:rPr>
        <w:t>средственно связанным с оказанием i-той государственной услуги и к норм</w:t>
      </w:r>
      <w:r w:rsidRPr="0074495D">
        <w:rPr>
          <w:rFonts w:ascii="Times New Roman" w:hAnsi="Times New Roman"/>
          <w:sz w:val="28"/>
          <w:szCs w:val="28"/>
        </w:rPr>
        <w:t>а</w:t>
      </w:r>
      <w:r w:rsidRPr="0074495D">
        <w:rPr>
          <w:rFonts w:ascii="Times New Roman" w:hAnsi="Times New Roman"/>
          <w:sz w:val="28"/>
          <w:szCs w:val="28"/>
        </w:rPr>
        <w:t>тивным затратам на содержание имущества. Нормативные затраты на общех</w:t>
      </w:r>
      <w:r w:rsidRPr="0074495D">
        <w:rPr>
          <w:rFonts w:ascii="Times New Roman" w:hAnsi="Times New Roman"/>
          <w:sz w:val="28"/>
          <w:szCs w:val="28"/>
        </w:rPr>
        <w:t>о</w:t>
      </w:r>
      <w:r w:rsidRPr="0074495D">
        <w:rPr>
          <w:rFonts w:ascii="Times New Roman" w:hAnsi="Times New Roman"/>
          <w:sz w:val="28"/>
          <w:szCs w:val="28"/>
        </w:rPr>
        <w:t>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w:t>
      </w:r>
      <w:r w:rsidR="00B540EE" w:rsidRPr="0074495D">
        <w:rPr>
          <w:rFonts w:ascii="Times New Roman" w:hAnsi="Times New Roman"/>
          <w:sz w:val="28"/>
          <w:szCs w:val="28"/>
        </w:rPr>
        <w:t>н</w:t>
      </w:r>
      <w:r w:rsidR="00B540EE" w:rsidRPr="0074495D">
        <w:rPr>
          <w:rFonts w:ascii="Times New Roman" w:hAnsi="Times New Roman"/>
          <w:sz w:val="28"/>
          <w:szCs w:val="28"/>
        </w:rPr>
        <w:t>ного участия в оказании государственной услуги (вспомогательного, технич</w:t>
      </w:r>
      <w:r w:rsidR="00B540EE" w:rsidRPr="0074495D">
        <w:rPr>
          <w:rFonts w:ascii="Times New Roman" w:hAnsi="Times New Roman"/>
          <w:sz w:val="28"/>
          <w:szCs w:val="28"/>
        </w:rPr>
        <w:t>е</w:t>
      </w:r>
      <w:r w:rsidR="00B540EE" w:rsidRPr="0074495D">
        <w:rPr>
          <w:rFonts w:ascii="Times New Roman" w:hAnsi="Times New Roman"/>
          <w:sz w:val="28"/>
          <w:szCs w:val="28"/>
        </w:rPr>
        <w:t>ского, административно-управленческого и прочего персонала, не принима</w:t>
      </w:r>
      <w:r w:rsidR="00B540EE" w:rsidRPr="0074495D">
        <w:rPr>
          <w:rFonts w:ascii="Times New Roman" w:hAnsi="Times New Roman"/>
          <w:sz w:val="28"/>
          <w:szCs w:val="28"/>
        </w:rPr>
        <w:t>ю</w:t>
      </w:r>
      <w:r w:rsidR="00B540EE" w:rsidRPr="0074495D">
        <w:rPr>
          <w:rFonts w:ascii="Times New Roman" w:hAnsi="Times New Roman"/>
          <w:sz w:val="28"/>
          <w:szCs w:val="28"/>
        </w:rPr>
        <w:t>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w:t>
      </w:r>
      <w:r w:rsidR="00B540EE" w:rsidRPr="0074495D">
        <w:rPr>
          <w:rFonts w:ascii="Times New Roman" w:hAnsi="Times New Roman"/>
          <w:sz w:val="28"/>
          <w:szCs w:val="28"/>
        </w:rPr>
        <w:t>у</w:t>
      </w:r>
      <w:r w:rsidR="00B540EE" w:rsidRPr="0074495D">
        <w:rPr>
          <w:rFonts w:ascii="Times New Roman" w:hAnsi="Times New Roman"/>
          <w:sz w:val="28"/>
          <w:szCs w:val="28"/>
        </w:rPr>
        <w:t>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w:t>
      </w:r>
      <w:r w:rsidR="00B540EE" w:rsidRPr="0074495D">
        <w:rPr>
          <w:rFonts w:ascii="Times New Roman" w:hAnsi="Times New Roman"/>
          <w:sz w:val="28"/>
          <w:szCs w:val="28"/>
        </w:rPr>
        <w:t>е</w:t>
      </w:r>
      <w:r w:rsidR="00B540EE" w:rsidRPr="0074495D">
        <w:rPr>
          <w:rFonts w:ascii="Times New Roman" w:hAnsi="Times New Roman"/>
          <w:sz w:val="28"/>
          <w:szCs w:val="28"/>
        </w:rPr>
        <w:t>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w:t>
      </w:r>
      <w:r w:rsidR="00B540EE" w:rsidRPr="0074495D">
        <w:rPr>
          <w:rFonts w:ascii="Times New Roman" w:hAnsi="Times New Roman"/>
          <w:sz w:val="28"/>
          <w:szCs w:val="28"/>
        </w:rPr>
        <w:t>е</w:t>
      </w:r>
      <w:r w:rsidR="00B540EE" w:rsidRPr="0074495D">
        <w:rPr>
          <w:rFonts w:ascii="Times New Roman" w:hAnsi="Times New Roman"/>
          <w:sz w:val="28"/>
          <w:szCs w:val="28"/>
        </w:rPr>
        <w:lastRenderedPageBreak/>
        <w:t>гося у организации на основании договора аренды или безвозмездного польз</w:t>
      </w:r>
      <w:r w:rsidR="00B540EE" w:rsidRPr="0074495D">
        <w:rPr>
          <w:rFonts w:ascii="Times New Roman" w:hAnsi="Times New Roman"/>
          <w:sz w:val="28"/>
          <w:szCs w:val="28"/>
        </w:rPr>
        <w:t>о</w:t>
      </w:r>
      <w:r w:rsidR="00B540EE" w:rsidRPr="0074495D">
        <w:rPr>
          <w:rFonts w:ascii="Times New Roman" w:hAnsi="Times New Roman"/>
          <w:sz w:val="28"/>
          <w:szCs w:val="28"/>
        </w:rPr>
        <w:t xml:space="preserve">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w:t>
      </w:r>
      <w:r w:rsidR="00B540EE" w:rsidRPr="0074495D">
        <w:rPr>
          <w:rFonts w:ascii="Times New Roman" w:hAnsi="Times New Roman"/>
          <w:sz w:val="28"/>
          <w:szCs w:val="28"/>
        </w:rPr>
        <w:t>и</w:t>
      </w:r>
      <w:r w:rsidR="00B540EE" w:rsidRPr="0074495D">
        <w:rPr>
          <w:rFonts w:ascii="Times New Roman" w:hAnsi="Times New Roman"/>
          <w:sz w:val="28"/>
          <w:szCs w:val="28"/>
        </w:rPr>
        <w:t>жимого имущества, закрепленного за организацией за счет средств, выделе</w:t>
      </w:r>
      <w:r w:rsidR="00B540EE" w:rsidRPr="0074495D">
        <w:rPr>
          <w:rFonts w:ascii="Times New Roman" w:hAnsi="Times New Roman"/>
          <w:sz w:val="28"/>
          <w:szCs w:val="28"/>
        </w:rPr>
        <w:t>н</w:t>
      </w:r>
      <w:r w:rsidR="00B540EE" w:rsidRPr="0074495D">
        <w:rPr>
          <w:rFonts w:ascii="Times New Roman" w:hAnsi="Times New Roman"/>
          <w:sz w:val="28"/>
          <w:szCs w:val="28"/>
        </w:rPr>
        <w:t xml:space="preserve">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w:t>
      </w:r>
      <w:r w:rsidRPr="0074495D">
        <w:rPr>
          <w:rFonts w:ascii="Times New Roman" w:hAnsi="Times New Roman"/>
          <w:sz w:val="28"/>
          <w:szCs w:val="28"/>
        </w:rPr>
        <w:t>а</w:t>
      </w:r>
      <w:r w:rsidRPr="0074495D">
        <w:rPr>
          <w:rFonts w:ascii="Times New Roman" w:hAnsi="Times New Roman"/>
          <w:sz w:val="28"/>
          <w:szCs w:val="28"/>
        </w:rPr>
        <w:t>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w:t>
      </w:r>
      <w:r w:rsidRPr="0074495D">
        <w:rPr>
          <w:rFonts w:ascii="Times New Roman" w:hAnsi="Times New Roman"/>
          <w:sz w:val="28"/>
          <w:szCs w:val="28"/>
        </w:rPr>
        <w:t>е</w:t>
      </w:r>
      <w:r w:rsidRPr="0074495D">
        <w:rPr>
          <w:rFonts w:ascii="Times New Roman" w:hAnsi="Times New Roman"/>
          <w:sz w:val="28"/>
          <w:szCs w:val="28"/>
        </w:rPr>
        <w:t>посредственного участия в оказании государственной услуги) определяются, исходя из количества единиц по штатному расписанию, утвержденному рук</w:t>
      </w:r>
      <w:r w:rsidRPr="0074495D">
        <w:rPr>
          <w:rFonts w:ascii="Times New Roman" w:hAnsi="Times New Roman"/>
          <w:sz w:val="28"/>
          <w:szCs w:val="28"/>
        </w:rPr>
        <w:t>о</w:t>
      </w:r>
      <w:r w:rsidRPr="0074495D">
        <w:rPr>
          <w:rFonts w:ascii="Times New Roman" w:hAnsi="Times New Roman"/>
          <w:sz w:val="28"/>
          <w:szCs w:val="28"/>
        </w:rPr>
        <w:t>водителем организации, с учетом действующей системы, оплаты труда, в пр</w:t>
      </w:r>
      <w:r w:rsidRPr="0074495D">
        <w:rPr>
          <w:rFonts w:ascii="Times New Roman" w:hAnsi="Times New Roman"/>
          <w:sz w:val="28"/>
          <w:szCs w:val="28"/>
        </w:rPr>
        <w:t>е</w:t>
      </w:r>
      <w:r w:rsidRPr="0074495D">
        <w:rPr>
          <w:rFonts w:ascii="Times New Roman" w:hAnsi="Times New Roman"/>
          <w:sz w:val="28"/>
          <w:szCs w:val="28"/>
        </w:rPr>
        <w:t>делах фонда оплаты труда, установленного образовательной организации учр</w:t>
      </w:r>
      <w:r w:rsidRPr="0074495D">
        <w:rPr>
          <w:rFonts w:ascii="Times New Roman" w:hAnsi="Times New Roman"/>
          <w:sz w:val="28"/>
          <w:szCs w:val="28"/>
        </w:rPr>
        <w:t>е</w:t>
      </w:r>
      <w:r w:rsidRPr="0074495D">
        <w:rPr>
          <w:rFonts w:ascii="Times New Roman" w:hAnsi="Times New Roman"/>
          <w:sz w:val="28"/>
          <w:szCs w:val="28"/>
        </w:rPr>
        <w:t>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w:t>
      </w:r>
      <w:r w:rsidRPr="0074495D">
        <w:rPr>
          <w:rFonts w:ascii="Times New Roman" w:hAnsi="Times New Roman"/>
          <w:sz w:val="28"/>
          <w:szCs w:val="28"/>
        </w:rPr>
        <w:t>с</w:t>
      </w:r>
      <w:r w:rsidRPr="0074495D">
        <w:rPr>
          <w:rFonts w:ascii="Times New Roman" w:hAnsi="Times New Roman"/>
          <w:sz w:val="28"/>
          <w:szCs w:val="28"/>
        </w:rPr>
        <w:t>сенизацию, канализацию, вывоз жидких бытовых отходов при отсутствии це</w:t>
      </w:r>
      <w:r w:rsidRPr="0074495D">
        <w:rPr>
          <w:rFonts w:ascii="Times New Roman" w:hAnsi="Times New Roman"/>
          <w:sz w:val="28"/>
          <w:szCs w:val="28"/>
        </w:rPr>
        <w:t>н</w:t>
      </w:r>
      <w:r w:rsidRPr="0074495D">
        <w:rPr>
          <w:rFonts w:ascii="Times New Roman" w:hAnsi="Times New Roman"/>
          <w:sz w:val="28"/>
          <w:szCs w:val="28"/>
        </w:rPr>
        <w:t>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w:t>
      </w:r>
      <w:r w:rsidRPr="0074495D">
        <w:rPr>
          <w:rFonts w:ascii="Times New Roman" w:hAnsi="Times New Roman"/>
          <w:sz w:val="28"/>
          <w:szCs w:val="28"/>
        </w:rPr>
        <w:t>о</w:t>
      </w:r>
      <w:r w:rsidRPr="0074495D">
        <w:rPr>
          <w:rFonts w:ascii="Times New Roman" w:hAnsi="Times New Roman"/>
          <w:sz w:val="28"/>
          <w:szCs w:val="28"/>
        </w:rPr>
        <w:t>изведение норматива потребления коммунальных услуг, необходимых для ок</w:t>
      </w:r>
      <w:r w:rsidRPr="0074495D">
        <w:rPr>
          <w:rFonts w:ascii="Times New Roman" w:hAnsi="Times New Roman"/>
          <w:sz w:val="28"/>
          <w:szCs w:val="28"/>
        </w:rPr>
        <w:t>а</w:t>
      </w:r>
      <w:r w:rsidRPr="0074495D">
        <w:rPr>
          <w:rFonts w:ascii="Times New Roman" w:hAnsi="Times New Roman"/>
          <w:sz w:val="28"/>
          <w:szCs w:val="28"/>
        </w:rPr>
        <w:t>зания единицы государственной услуги, на тариф, установленный на соответс</w:t>
      </w:r>
      <w:r w:rsidRPr="0074495D">
        <w:rPr>
          <w:rFonts w:ascii="Times New Roman" w:hAnsi="Times New Roman"/>
          <w:sz w:val="28"/>
          <w:szCs w:val="28"/>
        </w:rPr>
        <w:t>т</w:t>
      </w:r>
      <w:r w:rsidRPr="0074495D">
        <w:rPr>
          <w:rFonts w:ascii="Times New Roman" w:hAnsi="Times New Roman"/>
          <w:sz w:val="28"/>
          <w:szCs w:val="28"/>
        </w:rPr>
        <w:t>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A02A48">
      <w:pPr>
        <w:pStyle w:val="a9"/>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w:t>
      </w:r>
      <w:r w:rsidRPr="0074495D">
        <w:rPr>
          <w:rFonts w:ascii="Times New Roman" w:hAnsi="Times New Roman"/>
          <w:sz w:val="28"/>
          <w:szCs w:val="28"/>
        </w:rPr>
        <w:t>о</w:t>
      </w:r>
      <w:r w:rsidRPr="0074495D">
        <w:rPr>
          <w:rFonts w:ascii="Times New Roman" w:hAnsi="Times New Roman"/>
          <w:sz w:val="28"/>
          <w:szCs w:val="28"/>
        </w:rPr>
        <w:t>тивопожарной безопасности;</w:t>
      </w:r>
    </w:p>
    <w:p w:rsidR="00B540EE" w:rsidRPr="0074495D" w:rsidRDefault="00B540EE" w:rsidP="00A02A48">
      <w:pPr>
        <w:pStyle w:val="a9"/>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A02A48">
      <w:pPr>
        <w:pStyle w:val="a9"/>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A02A48">
      <w:pPr>
        <w:pStyle w:val="a9"/>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A02A48">
      <w:pPr>
        <w:pStyle w:val="a9"/>
        <w:numPr>
          <w:ilvl w:val="0"/>
          <w:numId w:val="1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w:t>
      </w:r>
      <w:r w:rsidRPr="0074495D">
        <w:rPr>
          <w:rFonts w:ascii="Times New Roman" w:hAnsi="Times New Roman"/>
          <w:sz w:val="28"/>
          <w:szCs w:val="28"/>
        </w:rPr>
        <w:t>с</w:t>
      </w:r>
      <w:r w:rsidRPr="0074495D">
        <w:rPr>
          <w:rFonts w:ascii="Times New Roman" w:hAnsi="Times New Roman"/>
          <w:sz w:val="28"/>
          <w:szCs w:val="28"/>
        </w:rPr>
        <w:t>печивать покрытие затрат, связанных с функционированием установленных в организации средств и систем (системы охранной сигнализации, системы п</w:t>
      </w:r>
      <w:r w:rsidRPr="0074495D">
        <w:rPr>
          <w:rFonts w:ascii="Times New Roman" w:hAnsi="Times New Roman"/>
          <w:sz w:val="28"/>
          <w:szCs w:val="28"/>
        </w:rPr>
        <w:t>о</w:t>
      </w:r>
      <w:r w:rsidRPr="0074495D">
        <w:rPr>
          <w:rFonts w:ascii="Times New Roman" w:hAnsi="Times New Roman"/>
          <w:sz w:val="28"/>
          <w:szCs w:val="28"/>
        </w:rPr>
        <w:t>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w:t>
      </w:r>
      <w:r w:rsidRPr="0074495D">
        <w:rPr>
          <w:rFonts w:ascii="Times New Roman" w:hAnsi="Times New Roman"/>
          <w:sz w:val="28"/>
          <w:szCs w:val="28"/>
        </w:rPr>
        <w:t>о</w:t>
      </w:r>
      <w:r w:rsidRPr="0074495D">
        <w:rPr>
          <w:rFonts w:ascii="Times New Roman" w:hAnsi="Times New Roman"/>
          <w:sz w:val="28"/>
          <w:szCs w:val="28"/>
        </w:rPr>
        <w:t>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A02A48">
      <w:pPr>
        <w:pStyle w:val="3"/>
        <w:numPr>
          <w:ilvl w:val="2"/>
          <w:numId w:val="46"/>
        </w:numPr>
        <w:spacing w:before="0" w:beforeAutospacing="0" w:after="0" w:afterAutospacing="0" w:line="360" w:lineRule="auto"/>
        <w:rPr>
          <w:szCs w:val="28"/>
        </w:rPr>
      </w:pPr>
      <w:bookmarkStart w:id="319" w:name="_Toc410654081"/>
      <w:bookmarkStart w:id="320" w:name="_Toc409691739"/>
      <w:bookmarkStart w:id="321" w:name="_Toc414553289"/>
      <w:r w:rsidRPr="0074495D">
        <w:rPr>
          <w:szCs w:val="28"/>
        </w:rPr>
        <w:t>Материально-технические условия реализации основной</w:t>
      </w:r>
      <w:bookmarkStart w:id="322" w:name="_Toc410654082"/>
      <w:bookmarkEnd w:id="319"/>
      <w:r w:rsidR="00ED18CB">
        <w:rPr>
          <w:szCs w:val="28"/>
        </w:rPr>
        <w:t xml:space="preserve"> </w:t>
      </w:r>
      <w:r w:rsidRPr="0074495D">
        <w:rPr>
          <w:szCs w:val="28"/>
        </w:rPr>
        <w:t>образов</w:t>
      </w:r>
      <w:r w:rsidRPr="0074495D">
        <w:rPr>
          <w:szCs w:val="28"/>
        </w:rPr>
        <w:t>а</w:t>
      </w:r>
      <w:r w:rsidRPr="0074495D">
        <w:rPr>
          <w:szCs w:val="28"/>
        </w:rPr>
        <w:t>тельной программы</w:t>
      </w:r>
      <w:bookmarkEnd w:id="320"/>
      <w:bookmarkEnd w:id="321"/>
      <w:bookmarkEnd w:id="322"/>
    </w:p>
    <w:p w:rsidR="00DD1C18" w:rsidRPr="00DD1C18" w:rsidRDefault="00DD1C18" w:rsidP="00DD1C18">
      <w:pPr>
        <w:spacing w:line="360" w:lineRule="auto"/>
        <w:ind w:left="709"/>
        <w:jc w:val="both"/>
        <w:rPr>
          <w:highlight w:val="green"/>
        </w:rPr>
      </w:pPr>
      <w:r w:rsidRPr="00DD1C18">
        <w:rPr>
          <w:highlight w:val="green"/>
        </w:rPr>
        <w:lastRenderedPageBreak/>
        <w:t>Состояние учебно-материальной базы оказывает непосредственное влияние на качество образовател</w:t>
      </w:r>
      <w:r w:rsidRPr="00DD1C18">
        <w:rPr>
          <w:highlight w:val="green"/>
        </w:rPr>
        <w:t>ь</w:t>
      </w:r>
      <w:r w:rsidRPr="00DD1C18">
        <w:rPr>
          <w:highlight w:val="green"/>
        </w:rPr>
        <w:t>ного процесса.</w:t>
      </w:r>
    </w:p>
    <w:p w:rsidR="00DD1C18" w:rsidRPr="00DD1C18" w:rsidRDefault="00DD1C18" w:rsidP="00DD1C18">
      <w:pPr>
        <w:spacing w:line="360" w:lineRule="auto"/>
        <w:ind w:left="709"/>
        <w:jc w:val="both"/>
        <w:rPr>
          <w:highlight w:val="green"/>
        </w:rPr>
      </w:pPr>
      <w:r w:rsidRPr="00DD1C18">
        <w:rPr>
          <w:highlight w:val="green"/>
        </w:rPr>
        <w:t>В школе созданы условия в соответствии с требованиями СанПиН для ведения учебно-воспитательного процесса. В школе – светлые и просторные кабинеты. Средняя наполняемость кабинета составляет 30-35 человек. Уровень материально-технического обеспечения кабинетов в целом соответствует требов</w:t>
      </w:r>
      <w:r w:rsidRPr="00DD1C18">
        <w:rPr>
          <w:highlight w:val="green"/>
        </w:rPr>
        <w:t>а</w:t>
      </w:r>
      <w:r w:rsidRPr="00DD1C18">
        <w:rPr>
          <w:highlight w:val="green"/>
        </w:rPr>
        <w:t>ниям. Специализированные кабинеты информатики, химии, физики, биологии (с необходимым лабор</w:t>
      </w:r>
      <w:r w:rsidRPr="00DD1C18">
        <w:rPr>
          <w:highlight w:val="green"/>
        </w:rPr>
        <w:t>а</w:t>
      </w:r>
      <w:r w:rsidRPr="00DD1C18">
        <w:rPr>
          <w:highlight w:val="green"/>
        </w:rPr>
        <w:t>торным оборудованием), математики (4 кабинета), русского языка и литературы (3 кабинета), истории (1 кабинет), географии, иностранного языка (2 кабинета). Для развития учащихся в урочное и внеуро</w:t>
      </w:r>
      <w:r w:rsidRPr="00DD1C18">
        <w:rPr>
          <w:highlight w:val="green"/>
        </w:rPr>
        <w:t>ч</w:t>
      </w:r>
      <w:r w:rsidRPr="00DD1C18">
        <w:rPr>
          <w:highlight w:val="green"/>
        </w:rPr>
        <w:t>ное время работают кабинеты: музыки, технологии, столярный цех, слесарный цех, швейная масте</w:t>
      </w:r>
      <w:r w:rsidRPr="00DD1C18">
        <w:rPr>
          <w:highlight w:val="green"/>
        </w:rPr>
        <w:t>р</w:t>
      </w:r>
      <w:r w:rsidRPr="00DD1C18">
        <w:rPr>
          <w:highlight w:val="green"/>
        </w:rPr>
        <w:t>ская, 14 кабинетов оборудованы мультимедийным оборудованием, имеется кабинет социального пед</w:t>
      </w:r>
      <w:r w:rsidRPr="00DD1C18">
        <w:rPr>
          <w:highlight w:val="green"/>
        </w:rPr>
        <w:t>а</w:t>
      </w:r>
      <w:r w:rsidRPr="00DD1C18">
        <w:rPr>
          <w:highlight w:val="green"/>
        </w:rPr>
        <w:t>гога. Кабинеты начальных классов (7 кабинетов) располагаются на 1-2 этажах в отдельных рекреациях. Созданы все условия для занятий физической культурой и спортом. В школе работают два просторных спортивных зала с комплексом спортивного оборудования и инвентаря, кабинет ритмики, имеется спортивная площадка. Для медицинского обслуживания функционирует  медицинский кабинет. Для д</w:t>
      </w:r>
      <w:r w:rsidRPr="00DD1C18">
        <w:rPr>
          <w:highlight w:val="green"/>
        </w:rPr>
        <w:t>о</w:t>
      </w:r>
      <w:r w:rsidRPr="00DD1C18">
        <w:rPr>
          <w:highlight w:val="green"/>
        </w:rPr>
        <w:t>суговой деятельности и дополнительного образования в распоряжении учащихся  актовый зал со всей необходимой компьютерной и музыкальной аппаратурой. Для психологического комфорта всех учас</w:t>
      </w:r>
      <w:r w:rsidRPr="00DD1C18">
        <w:rPr>
          <w:highlight w:val="green"/>
        </w:rPr>
        <w:t>т</w:t>
      </w:r>
      <w:r w:rsidRPr="00DD1C18">
        <w:rPr>
          <w:highlight w:val="green"/>
        </w:rPr>
        <w:t>ников образовательного процесса работает кабинет психолога.  В школе на протяжении многих лет об</w:t>
      </w:r>
      <w:r w:rsidRPr="00DD1C18">
        <w:rPr>
          <w:highlight w:val="green"/>
        </w:rPr>
        <w:t>у</w:t>
      </w:r>
      <w:r w:rsidRPr="00DD1C18">
        <w:rPr>
          <w:highlight w:val="green"/>
        </w:rPr>
        <w:t xml:space="preserve">чаются дети с ограниченными возможностями здоровья. Педагоги школы прикладывают  много сил, чтобы ребята чувствовали себя психологически комфортно. </w:t>
      </w:r>
      <w:r w:rsidRPr="00DD1C18">
        <w:rPr>
          <w:highlight w:val="green"/>
          <w:lang w:val="en-US"/>
        </w:rPr>
        <w:t>IT</w:t>
      </w:r>
      <w:r w:rsidRPr="00DD1C18">
        <w:rPr>
          <w:highlight w:val="green"/>
        </w:rPr>
        <w:t>-инфраструктура школы соответствует всем современным требованиям. Функционирует мультимедийный кабинет, часть кабинетов оснащены компьютерной техникой, проведена локальная сеть, сеть Интернет.</w:t>
      </w:r>
    </w:p>
    <w:p w:rsidR="00DD1C18" w:rsidRPr="00DD1C18" w:rsidRDefault="00DD1C18" w:rsidP="00DD1C18">
      <w:pPr>
        <w:spacing w:line="360" w:lineRule="auto"/>
        <w:ind w:left="709"/>
        <w:jc w:val="both"/>
        <w:rPr>
          <w:highlight w:val="green"/>
        </w:rPr>
      </w:pPr>
      <w:r w:rsidRPr="00DD1C18">
        <w:rPr>
          <w:highlight w:val="green"/>
        </w:rPr>
        <w:t>Библиотека школы располагает справочной и художественной литературой, периодическими издани</w:t>
      </w:r>
      <w:r w:rsidRPr="00DD1C18">
        <w:rPr>
          <w:highlight w:val="green"/>
        </w:rPr>
        <w:t>я</w:t>
      </w:r>
      <w:r w:rsidRPr="00DD1C18">
        <w:rPr>
          <w:highlight w:val="green"/>
        </w:rPr>
        <w:t>ми; читальный зал библиотеки оборудован компьютерной техникой, имеется локальная сеть, выход в Интернет. Имеется медиатека.</w:t>
      </w:r>
    </w:p>
    <w:p w:rsidR="00DD1C18" w:rsidRPr="00DD1C18" w:rsidRDefault="00DD1C18" w:rsidP="00DD1C18">
      <w:pPr>
        <w:ind w:left="709"/>
        <w:jc w:val="center"/>
        <w:rPr>
          <w:i/>
          <w:iCs/>
          <w:highlight w:val="green"/>
        </w:rPr>
      </w:pPr>
      <w:r w:rsidRPr="00DD1C18">
        <w:rPr>
          <w:highlight w:val="green"/>
        </w:rPr>
        <w:t>Перечень технических средств обучения</w:t>
      </w:r>
      <w:r w:rsidRPr="00DD1C18">
        <w:rPr>
          <w:i/>
          <w:iCs/>
          <w:highlight w:val="green"/>
        </w:rPr>
        <w:t xml:space="preserve"> </w:t>
      </w:r>
    </w:p>
    <w:tbl>
      <w:tblPr>
        <w:tblW w:w="0" w:type="auto"/>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71"/>
        <w:gridCol w:w="2559"/>
      </w:tblGrid>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ind w:left="141" w:firstLine="283"/>
              <w:jc w:val="center"/>
              <w:rPr>
                <w:color w:val="000000"/>
                <w:highlight w:val="green"/>
              </w:rPr>
            </w:pPr>
            <w:r w:rsidRPr="00DD1C18">
              <w:rPr>
                <w:color w:val="000000"/>
                <w:highlight w:val="green"/>
              </w:rPr>
              <w:t>Наименование</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jc w:val="center"/>
              <w:rPr>
                <w:color w:val="000000"/>
                <w:highlight w:val="green"/>
              </w:rPr>
            </w:pPr>
            <w:r w:rsidRPr="00DD1C18">
              <w:rPr>
                <w:color w:val="000000"/>
                <w:highlight w:val="green"/>
              </w:rPr>
              <w:t>Единицы измерения</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b/>
                <w:bCs/>
                <w:color w:val="000000"/>
                <w:highlight w:val="green"/>
              </w:rPr>
              <w:t>Наличие компьютерной базы</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ind w:left="142" w:firstLine="142"/>
              <w:rPr>
                <w:color w:val="000000"/>
                <w:highlight w:val="green"/>
              </w:rPr>
            </w:pP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Количество персональных ЭВМ (показывается количество всех име</w:t>
            </w:r>
            <w:r w:rsidRPr="00DD1C18">
              <w:rPr>
                <w:color w:val="000000"/>
                <w:highlight w:val="green"/>
              </w:rPr>
              <w:t>ю</w:t>
            </w:r>
            <w:r w:rsidRPr="00DD1C18">
              <w:rPr>
                <w:color w:val="000000"/>
                <w:highlight w:val="green"/>
              </w:rPr>
              <w:t>щихся ПК), учитывая ноутбуки</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37</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из них:</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ind w:left="142" w:firstLine="142"/>
              <w:rPr>
                <w:color w:val="000000"/>
                <w:highlight w:val="green"/>
              </w:rPr>
            </w:pP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 приобретённых за последние три года (ед.)</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10</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lastRenderedPageBreak/>
              <w:t>- используются в учебных целях (показывается количество ПК из всех имеющихся, которые используются в учебных целях)</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28</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Наличие кабинетов основ информатики и ИКТ (при отсутствии таких к</w:t>
            </w:r>
            <w:r w:rsidRPr="00DD1C18">
              <w:rPr>
                <w:color w:val="000000"/>
                <w:highlight w:val="green"/>
              </w:rPr>
              <w:t>а</w:t>
            </w:r>
            <w:r w:rsidRPr="00DD1C18">
              <w:rPr>
                <w:color w:val="000000"/>
                <w:highlight w:val="green"/>
              </w:rPr>
              <w:t>бинетов поставить «0»), учитывая мобильный кабинет (ед.)</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1</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в них рабочих мест с ЭВМ (мест), кроме рабочего места учителя</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13</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Наличие библиотечно-информационного центра (ед.)</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да</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 рабочих мест с ЭВМ (мест), кроме рабочего места библиотекаря</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ind w:left="142" w:firstLine="142"/>
              <w:rPr>
                <w:color w:val="000000"/>
                <w:highlight w:val="green"/>
              </w:rPr>
            </w:pPr>
            <w:r w:rsidRPr="00DD1C18">
              <w:rPr>
                <w:color w:val="000000"/>
                <w:highlight w:val="green"/>
              </w:rPr>
              <w:t>2</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Количество интерактивных досок</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2</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Количество мультимедийных проекторов</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16</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Подключено ли учреждение к сети Интернет (да, нет)</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да</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тип подключения: модем, выделенная линия, спутниковое</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Выделенная линия</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Количество персональных ЭВМ, подключённых к сети Интернет (ед.)</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30</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Количество персональных ЭВМ в составе локальных сетей (ед.)</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13</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Наличие в учреждении электронной почты (да, нет)</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да</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Имеет ли учреждение собственный сайт в сети Интернет (да, нет)</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да</w:t>
            </w: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b/>
                <w:bCs/>
                <w:color w:val="000000"/>
                <w:highlight w:val="green"/>
              </w:rPr>
              <w:t>Дополнительное оборудование:</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ind w:left="142" w:firstLine="142"/>
              <w:rPr>
                <w:color w:val="000000"/>
                <w:highlight w:val="green"/>
              </w:rPr>
            </w:pPr>
          </w:p>
        </w:tc>
      </w:tr>
      <w:tr w:rsidR="00DD1C18" w:rsidRPr="00DD1C18"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Наличие аудио и видеотехники (указать наименование, количество)</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Телевизор - 1</w:t>
            </w:r>
          </w:p>
          <w:p w:rsidR="00DD1C18" w:rsidRPr="00DD1C18" w:rsidRDefault="00DD1C18" w:rsidP="00F94937">
            <w:pPr>
              <w:spacing w:before="120" w:after="216"/>
              <w:ind w:left="142" w:firstLine="142"/>
              <w:rPr>
                <w:color w:val="000000"/>
                <w:highlight w:val="green"/>
              </w:rPr>
            </w:pPr>
            <w:r w:rsidRPr="00DD1C18">
              <w:rPr>
                <w:color w:val="000000"/>
                <w:highlight w:val="green"/>
              </w:rPr>
              <w:t>Музыкальный центр - 2</w:t>
            </w:r>
          </w:p>
          <w:p w:rsidR="00DD1C18" w:rsidRPr="00DD1C18" w:rsidRDefault="00DD1C18" w:rsidP="00F94937">
            <w:pPr>
              <w:spacing w:before="120" w:after="216"/>
              <w:ind w:left="142" w:firstLine="142"/>
              <w:rPr>
                <w:color w:val="000000"/>
                <w:highlight w:val="green"/>
              </w:rPr>
            </w:pPr>
            <w:r w:rsidRPr="00DD1C18">
              <w:rPr>
                <w:color w:val="000000"/>
                <w:highlight w:val="green"/>
              </w:rPr>
              <w:t>Видеоплеер - 1</w:t>
            </w:r>
          </w:p>
          <w:p w:rsidR="00DD1C18" w:rsidRPr="00DD1C18" w:rsidRDefault="00DD1C18" w:rsidP="00F94937">
            <w:pPr>
              <w:spacing w:before="120" w:after="216"/>
              <w:ind w:left="142" w:firstLine="142"/>
              <w:rPr>
                <w:color w:val="000000"/>
                <w:highlight w:val="green"/>
              </w:rPr>
            </w:pPr>
            <w:r w:rsidRPr="00DD1C18">
              <w:rPr>
                <w:color w:val="000000"/>
                <w:highlight w:val="green"/>
              </w:rPr>
              <w:t>Цифровой фотоапп</w:t>
            </w:r>
            <w:r w:rsidRPr="00DD1C18">
              <w:rPr>
                <w:color w:val="000000"/>
                <w:highlight w:val="green"/>
              </w:rPr>
              <w:t>а</w:t>
            </w:r>
            <w:r w:rsidRPr="00DD1C18">
              <w:rPr>
                <w:color w:val="000000"/>
                <w:highlight w:val="green"/>
              </w:rPr>
              <w:t>рат-1</w:t>
            </w:r>
          </w:p>
          <w:p w:rsidR="00DD1C18" w:rsidRPr="00DD1C18" w:rsidRDefault="00DD1C18" w:rsidP="00F94937">
            <w:pPr>
              <w:spacing w:before="120" w:after="216"/>
              <w:ind w:left="142" w:firstLine="142"/>
              <w:rPr>
                <w:color w:val="000000"/>
                <w:highlight w:val="green"/>
              </w:rPr>
            </w:pPr>
            <w:r w:rsidRPr="00DD1C18">
              <w:rPr>
                <w:color w:val="000000"/>
                <w:highlight w:val="green"/>
              </w:rPr>
              <w:t>Факс – 2</w:t>
            </w:r>
          </w:p>
          <w:p w:rsidR="00DD1C18" w:rsidRPr="00DD1C18" w:rsidRDefault="00DD1C18" w:rsidP="00F94937">
            <w:pPr>
              <w:spacing w:before="120" w:after="216"/>
              <w:ind w:left="142" w:firstLine="142"/>
              <w:rPr>
                <w:color w:val="000000"/>
                <w:highlight w:val="green"/>
              </w:rPr>
            </w:pPr>
            <w:r w:rsidRPr="00DD1C18">
              <w:rPr>
                <w:color w:val="000000"/>
                <w:highlight w:val="green"/>
              </w:rPr>
              <w:t>Синтезатор-1</w:t>
            </w:r>
          </w:p>
        </w:tc>
      </w:tr>
      <w:tr w:rsidR="00DD1C18" w:rsidRPr="00FE3E1C"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1" w:firstLine="283"/>
              <w:rPr>
                <w:color w:val="000000"/>
                <w:highlight w:val="green"/>
              </w:rPr>
            </w:pPr>
            <w:r w:rsidRPr="00DD1C18">
              <w:rPr>
                <w:color w:val="000000"/>
                <w:highlight w:val="green"/>
              </w:rPr>
              <w:t xml:space="preserve">Множительная и копировальная техника </w:t>
            </w:r>
          </w:p>
        </w:tc>
        <w:tc>
          <w:tcPr>
            <w:tcW w:w="2559" w:type="dxa"/>
            <w:tcBorders>
              <w:top w:val="outset" w:sz="6" w:space="0" w:color="auto"/>
              <w:left w:val="outset" w:sz="6" w:space="0" w:color="auto"/>
              <w:bottom w:val="outset" w:sz="6" w:space="0" w:color="auto"/>
              <w:right w:val="outset" w:sz="6" w:space="0" w:color="auto"/>
            </w:tcBorders>
            <w:hideMark/>
          </w:tcPr>
          <w:p w:rsidR="00DD1C18" w:rsidRPr="00DD1C18" w:rsidRDefault="00DD1C18" w:rsidP="00F94937">
            <w:pPr>
              <w:spacing w:before="120" w:after="216"/>
              <w:ind w:left="142" w:firstLine="142"/>
              <w:rPr>
                <w:color w:val="000000"/>
                <w:highlight w:val="green"/>
              </w:rPr>
            </w:pPr>
            <w:r w:rsidRPr="00DD1C18">
              <w:rPr>
                <w:color w:val="000000"/>
                <w:highlight w:val="green"/>
              </w:rPr>
              <w:t>Принтеры - 11</w:t>
            </w:r>
          </w:p>
          <w:p w:rsidR="00DD1C18" w:rsidRPr="00FE3E1C" w:rsidRDefault="00DD1C18" w:rsidP="00F94937">
            <w:pPr>
              <w:spacing w:before="120" w:after="216"/>
              <w:ind w:left="142" w:firstLine="142"/>
              <w:rPr>
                <w:color w:val="000000"/>
              </w:rPr>
            </w:pPr>
            <w:r w:rsidRPr="00DD1C18">
              <w:rPr>
                <w:color w:val="000000"/>
                <w:highlight w:val="green"/>
              </w:rPr>
              <w:lastRenderedPageBreak/>
              <w:t>Сканер - 9</w:t>
            </w:r>
          </w:p>
          <w:p w:rsidR="00DD1C18" w:rsidRPr="00FE3E1C" w:rsidRDefault="00DD1C18" w:rsidP="00F94937">
            <w:pPr>
              <w:spacing w:before="120" w:after="216"/>
              <w:ind w:left="142" w:firstLine="142"/>
              <w:rPr>
                <w:color w:val="000000"/>
              </w:rPr>
            </w:pPr>
          </w:p>
        </w:tc>
      </w:tr>
      <w:tr w:rsidR="00DD1C18" w:rsidRPr="00FE3E1C" w:rsidTr="00F94937">
        <w:tc>
          <w:tcPr>
            <w:tcW w:w="7371" w:type="dxa"/>
            <w:tcBorders>
              <w:top w:val="outset" w:sz="6" w:space="0" w:color="auto"/>
              <w:left w:val="outset" w:sz="6" w:space="0" w:color="auto"/>
              <w:bottom w:val="outset" w:sz="6" w:space="0" w:color="auto"/>
              <w:right w:val="outset" w:sz="6" w:space="0" w:color="auto"/>
            </w:tcBorders>
            <w:hideMark/>
          </w:tcPr>
          <w:p w:rsidR="00DD1C18" w:rsidRPr="00FE3E1C" w:rsidRDefault="00DD1C18" w:rsidP="00F94937">
            <w:pPr>
              <w:spacing w:before="120" w:after="216"/>
              <w:ind w:left="141" w:firstLine="283"/>
              <w:rPr>
                <w:color w:val="000000"/>
              </w:rPr>
            </w:pPr>
          </w:p>
        </w:tc>
        <w:tc>
          <w:tcPr>
            <w:tcW w:w="2559" w:type="dxa"/>
            <w:tcBorders>
              <w:top w:val="outset" w:sz="6" w:space="0" w:color="auto"/>
              <w:left w:val="outset" w:sz="6" w:space="0" w:color="auto"/>
              <w:bottom w:val="outset" w:sz="6" w:space="0" w:color="auto"/>
              <w:right w:val="outset" w:sz="6" w:space="0" w:color="auto"/>
            </w:tcBorders>
            <w:hideMark/>
          </w:tcPr>
          <w:p w:rsidR="00DD1C18" w:rsidRPr="00FE3E1C" w:rsidRDefault="00DD1C18" w:rsidP="00F94937">
            <w:pPr>
              <w:spacing w:before="120" w:after="216"/>
              <w:ind w:left="142" w:firstLine="142"/>
              <w:rPr>
                <w:color w:val="000000"/>
              </w:rPr>
            </w:pPr>
          </w:p>
        </w:tc>
      </w:tr>
    </w:tbl>
    <w:p w:rsidR="00DD1C18" w:rsidRPr="00DD1C18" w:rsidRDefault="00DD1C18" w:rsidP="00DD1C18">
      <w:pPr>
        <w:pStyle w:val="a9"/>
        <w:spacing w:line="360" w:lineRule="auto"/>
        <w:ind w:left="1069"/>
        <w:rPr>
          <w:color w:val="333399"/>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Критериальными источниками оценки учебно-материального обеспеч</w:t>
      </w:r>
      <w:r w:rsidRPr="0074495D">
        <w:rPr>
          <w:rFonts w:ascii="Times New Roman" w:hAnsi="Times New Roman"/>
          <w:sz w:val="28"/>
          <w:szCs w:val="28"/>
        </w:rPr>
        <w:t>е</w:t>
      </w:r>
      <w:r w:rsidRPr="0074495D">
        <w:rPr>
          <w:rFonts w:ascii="Times New Roman" w:hAnsi="Times New Roman"/>
          <w:sz w:val="28"/>
          <w:szCs w:val="28"/>
        </w:rPr>
        <w:t xml:space="preserve">ния образовательного процесса являются требования </w:t>
      </w:r>
      <w:r w:rsidR="00201777" w:rsidRPr="0074495D">
        <w:rPr>
          <w:rFonts w:ascii="Times New Roman" w:hAnsi="Times New Roman"/>
          <w:sz w:val="28"/>
          <w:szCs w:val="28"/>
        </w:rPr>
        <w:t xml:space="preserve"> ФГОС, требования П</w:t>
      </w:r>
      <w:r w:rsidR="00201777" w:rsidRPr="0074495D">
        <w:rPr>
          <w:rFonts w:ascii="Times New Roman" w:hAnsi="Times New Roman"/>
          <w:sz w:val="28"/>
          <w:szCs w:val="28"/>
        </w:rPr>
        <w:t>о</w:t>
      </w:r>
      <w:r w:rsidR="00201777" w:rsidRPr="0074495D">
        <w:rPr>
          <w:rFonts w:ascii="Times New Roman" w:hAnsi="Times New Roman"/>
          <w:sz w:val="28"/>
          <w:szCs w:val="28"/>
        </w:rPr>
        <w:t>ложения о лицензировании образовательной деятельности, утвержденного п</w:t>
      </w:r>
      <w:r w:rsidR="00201777" w:rsidRPr="0074495D">
        <w:rPr>
          <w:rFonts w:ascii="Times New Roman" w:hAnsi="Times New Roman"/>
          <w:sz w:val="28"/>
          <w:szCs w:val="28"/>
        </w:rPr>
        <w:t>о</w:t>
      </w:r>
      <w:r w:rsidR="00201777" w:rsidRPr="0074495D">
        <w:rPr>
          <w:rFonts w:ascii="Times New Roman" w:hAnsi="Times New Roman"/>
          <w:sz w:val="28"/>
          <w:szCs w:val="28"/>
        </w:rPr>
        <w:t>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w:t>
      </w:r>
      <w:r w:rsidR="00201777" w:rsidRPr="0074495D">
        <w:rPr>
          <w:rFonts w:ascii="Times New Roman" w:hAnsi="Times New Roman"/>
          <w:sz w:val="28"/>
          <w:szCs w:val="28"/>
        </w:rPr>
        <w:t>е</w:t>
      </w:r>
      <w:r w:rsidR="00201777" w:rsidRPr="0074495D">
        <w:rPr>
          <w:rFonts w:ascii="Times New Roman" w:hAnsi="Times New Roman"/>
          <w:sz w:val="28"/>
          <w:szCs w:val="28"/>
        </w:rPr>
        <w:t>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w:t>
      </w:r>
      <w:r w:rsidRPr="0074495D">
        <w:rPr>
          <w:rFonts w:ascii="Times New Roman" w:hAnsi="Times New Roman"/>
          <w:sz w:val="28"/>
          <w:szCs w:val="28"/>
        </w:rPr>
        <w:t>к</w:t>
      </w:r>
      <w:r w:rsidRPr="0074495D">
        <w:rPr>
          <w:rFonts w:ascii="Times New Roman" w:hAnsi="Times New Roman"/>
          <w:sz w:val="28"/>
          <w:szCs w:val="28"/>
        </w:rPr>
        <w:t>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местных усл</w:t>
      </w:r>
      <w:r w:rsidR="006A5C7B" w:rsidRPr="0074495D">
        <w:rPr>
          <w:rFonts w:ascii="Times New Roman" w:hAnsi="Times New Roman"/>
          <w:sz w:val="28"/>
          <w:szCs w:val="28"/>
        </w:rPr>
        <w:t>о</w:t>
      </w:r>
      <w:r w:rsidR="006A5C7B" w:rsidRPr="0074495D">
        <w:rPr>
          <w:rFonts w:ascii="Times New Roman" w:hAnsi="Times New Roman"/>
          <w:sz w:val="28"/>
          <w:szCs w:val="28"/>
        </w:rPr>
        <w:t xml:space="preserve">вий, </w:t>
      </w:r>
      <w:r w:rsidRPr="0074495D">
        <w:rPr>
          <w:rFonts w:ascii="Times New Roman" w:hAnsi="Times New Roman"/>
          <w:sz w:val="28"/>
          <w:szCs w:val="28"/>
        </w:rPr>
        <w:t>особенностей реализации основной образовательной программы в образ</w:t>
      </w:r>
      <w:r w:rsidRPr="0074495D">
        <w:rPr>
          <w:rFonts w:ascii="Times New Roman" w:hAnsi="Times New Roman"/>
          <w:sz w:val="28"/>
          <w:szCs w:val="28"/>
        </w:rPr>
        <w:t>о</w:t>
      </w:r>
      <w:r w:rsidRPr="0074495D">
        <w:rPr>
          <w:rFonts w:ascii="Times New Roman" w:hAnsi="Times New Roman"/>
          <w:sz w:val="28"/>
          <w:szCs w:val="28"/>
        </w:rPr>
        <w:t>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основную образовательную программу основного общего обр</w:t>
      </w:r>
      <w:r w:rsidRPr="0074495D">
        <w:rPr>
          <w:rFonts w:ascii="Times New Roman" w:hAnsi="Times New Roman"/>
          <w:sz w:val="28"/>
          <w:szCs w:val="28"/>
        </w:rPr>
        <w:t>а</w:t>
      </w:r>
      <w:r w:rsidRPr="0074495D">
        <w:rPr>
          <w:rFonts w:ascii="Times New Roman" w:hAnsi="Times New Roman"/>
          <w:sz w:val="28"/>
          <w:szCs w:val="28"/>
        </w:rPr>
        <w:t xml:space="preserve">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спортивные комплексы, залы, бассейны, стадионы, спортивные площадки, т</w:t>
      </w:r>
      <w:r w:rsidRPr="0074495D">
        <w:rPr>
          <w:rFonts w:ascii="Times New Roman" w:hAnsi="Times New Roman"/>
          <w:sz w:val="28"/>
          <w:szCs w:val="28"/>
        </w:rPr>
        <w:t>и</w:t>
      </w:r>
      <w:r w:rsidRPr="0074495D">
        <w:rPr>
          <w:rFonts w:ascii="Times New Roman" w:hAnsi="Times New Roman"/>
          <w:sz w:val="28"/>
          <w:szCs w:val="28"/>
        </w:rPr>
        <w:t>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нные необходимым оборудов</w:t>
      </w:r>
      <w:r w:rsidRPr="0074495D">
        <w:rPr>
          <w:rFonts w:ascii="Times New Roman" w:hAnsi="Times New Roman"/>
          <w:sz w:val="28"/>
          <w:szCs w:val="28"/>
        </w:rPr>
        <w:t>а</w:t>
      </w:r>
      <w:r w:rsidRPr="0074495D">
        <w:rPr>
          <w:rFonts w:ascii="Times New Roman" w:hAnsi="Times New Roman"/>
          <w:sz w:val="28"/>
          <w:szCs w:val="28"/>
        </w:rPr>
        <w:t xml:space="preserve">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A02A48">
      <w:pPr>
        <w:pStyle w:val="a9"/>
        <w:numPr>
          <w:ilvl w:val="0"/>
          <w:numId w:val="11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w:t>
      </w:r>
      <w:r w:rsidRPr="0074495D">
        <w:rPr>
          <w:rFonts w:ascii="Times New Roman" w:hAnsi="Times New Roman"/>
          <w:sz w:val="28"/>
          <w:szCs w:val="28"/>
        </w:rPr>
        <w:t>д</w:t>
      </w:r>
      <w:r w:rsidRPr="0074495D">
        <w:rPr>
          <w:rFonts w:ascii="Times New Roman" w:hAnsi="Times New Roman"/>
          <w:sz w:val="28"/>
          <w:szCs w:val="28"/>
        </w:rPr>
        <w:t xml:space="preserve">ные материалы и канцелярские принадлежности, а также мебелью, </w:t>
      </w:r>
      <w:r w:rsidR="006A5C7B" w:rsidRPr="0074495D">
        <w:rPr>
          <w:rFonts w:ascii="Times New Roman" w:hAnsi="Times New Roman"/>
          <w:sz w:val="28"/>
          <w:szCs w:val="28"/>
        </w:rPr>
        <w:t>оснащен</w:t>
      </w:r>
      <w:r w:rsidR="006A5C7B" w:rsidRPr="0074495D">
        <w:rPr>
          <w:rFonts w:ascii="Times New Roman" w:hAnsi="Times New Roman"/>
          <w:sz w:val="28"/>
          <w:szCs w:val="28"/>
        </w:rPr>
        <w:t>и</w:t>
      </w:r>
      <w:r w:rsidR="006A5C7B" w:rsidRPr="0074495D">
        <w:rPr>
          <w:rFonts w:ascii="Times New Roman" w:hAnsi="Times New Roman"/>
          <w:sz w:val="28"/>
          <w:szCs w:val="28"/>
        </w:rPr>
        <w:t xml:space="preserve">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м. Оценка м</w:t>
      </w:r>
      <w:r w:rsidRPr="0074495D">
        <w:rPr>
          <w:rFonts w:ascii="Times New Roman" w:hAnsi="Times New Roman"/>
          <w:sz w:val="28"/>
          <w:szCs w:val="28"/>
        </w:rPr>
        <w:t>а</w:t>
      </w:r>
      <w:r w:rsidRPr="0074495D">
        <w:rPr>
          <w:rFonts w:ascii="Times New Roman" w:hAnsi="Times New Roman"/>
          <w:sz w:val="28"/>
          <w:szCs w:val="28"/>
        </w:rPr>
        <w:t>териально-технических условий реализации основной образовательной пр</w:t>
      </w:r>
      <w:r w:rsidRPr="0074495D">
        <w:rPr>
          <w:rFonts w:ascii="Times New Roman" w:hAnsi="Times New Roman"/>
          <w:sz w:val="28"/>
          <w:szCs w:val="28"/>
        </w:rPr>
        <w:t>о</w:t>
      </w:r>
      <w:r w:rsidRPr="0074495D">
        <w:rPr>
          <w:rFonts w:ascii="Times New Roman" w:hAnsi="Times New Roman"/>
          <w:sz w:val="28"/>
          <w:szCs w:val="28"/>
        </w:rPr>
        <w:t xml:space="preserve">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636"/>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w:t>
            </w:r>
            <w:r w:rsidRPr="0074495D">
              <w:rPr>
                <w:rFonts w:ascii="Times New Roman" w:hAnsi="Times New Roman"/>
                <w:b/>
                <w:bCs/>
                <w:sz w:val="28"/>
                <w:szCs w:val="28"/>
              </w:rPr>
              <w:t>а</w:t>
            </w:r>
            <w:r w:rsidRPr="0074495D">
              <w:rPr>
                <w:rFonts w:ascii="Times New Roman" w:hAnsi="Times New Roman"/>
                <w:b/>
                <w:bCs/>
                <w:sz w:val="28"/>
                <w:szCs w:val="28"/>
              </w:rPr>
              <w:t>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w:t>
            </w:r>
            <w:r w:rsidRPr="0074495D">
              <w:rPr>
                <w:rFonts w:ascii="Times New Roman" w:hAnsi="Times New Roman"/>
                <w:sz w:val="28"/>
                <w:szCs w:val="28"/>
              </w:rPr>
              <w:t>с</w:t>
            </w:r>
            <w:r w:rsidRPr="0074495D">
              <w:rPr>
                <w:rFonts w:ascii="Times New Roman" w:hAnsi="Times New Roman"/>
                <w:sz w:val="28"/>
                <w:szCs w:val="28"/>
              </w:rPr>
              <w:t>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w:t>
            </w:r>
            <w:r w:rsidRPr="0074495D">
              <w:rPr>
                <w:rFonts w:ascii="Times New Roman" w:hAnsi="Times New Roman"/>
                <w:sz w:val="28"/>
                <w:szCs w:val="28"/>
              </w:rPr>
              <w:t>н</w:t>
            </w:r>
            <w:r w:rsidRPr="0074495D">
              <w:rPr>
                <w:rFonts w:ascii="Times New Roman" w:hAnsi="Times New Roman"/>
                <w:sz w:val="28"/>
                <w:szCs w:val="28"/>
              </w:rPr>
              <w:t>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1.2.2. Дидактические и ра</w:t>
            </w:r>
            <w:r w:rsidRPr="0074495D">
              <w:rPr>
                <w:rFonts w:ascii="Times New Roman" w:hAnsi="Times New Roman"/>
                <w:sz w:val="28"/>
                <w:szCs w:val="28"/>
              </w:rPr>
              <w:t>з</w:t>
            </w:r>
            <w:r w:rsidRPr="0074495D">
              <w:rPr>
                <w:rFonts w:ascii="Times New Roman" w:hAnsi="Times New Roman"/>
                <w:sz w:val="28"/>
                <w:szCs w:val="28"/>
              </w:rPr>
              <w:t>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w:t>
            </w:r>
            <w:r w:rsidRPr="0074495D">
              <w:rPr>
                <w:rFonts w:ascii="Times New Roman" w:hAnsi="Times New Roman"/>
                <w:sz w:val="28"/>
                <w:szCs w:val="28"/>
              </w:rPr>
              <w:t>т</w:t>
            </w:r>
            <w:r w:rsidRPr="0074495D">
              <w:rPr>
                <w:rFonts w:ascii="Times New Roman" w:hAnsi="Times New Roman"/>
                <w:sz w:val="28"/>
                <w:szCs w:val="28"/>
              </w:rPr>
              <w:t>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w:t>
            </w:r>
            <w:r w:rsidRPr="0074495D">
              <w:rPr>
                <w:rFonts w:ascii="Times New Roman" w:hAnsi="Times New Roman"/>
                <w:sz w:val="28"/>
                <w:szCs w:val="28"/>
              </w:rPr>
              <w:t>е</w:t>
            </w:r>
            <w:r w:rsidRPr="0074495D">
              <w:rPr>
                <w:rFonts w:ascii="Times New Roman" w:hAnsi="Times New Roman"/>
                <w:sz w:val="28"/>
                <w:szCs w:val="28"/>
              </w:rPr>
              <w:t>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w:t>
            </w:r>
            <w:r w:rsidRPr="0074495D">
              <w:rPr>
                <w:rFonts w:ascii="Times New Roman" w:hAnsi="Times New Roman"/>
                <w:sz w:val="28"/>
                <w:szCs w:val="28"/>
              </w:rPr>
              <w:t>е</w:t>
            </w:r>
            <w:r w:rsidRPr="0074495D">
              <w:rPr>
                <w:rFonts w:ascii="Times New Roman" w:hAnsi="Times New Roman"/>
                <w:sz w:val="28"/>
                <w:szCs w:val="28"/>
              </w:rPr>
              <w:t>тодического кабинета о</w:t>
            </w:r>
            <w:r w:rsidRPr="0074495D">
              <w:rPr>
                <w:rFonts w:ascii="Times New Roman" w:hAnsi="Times New Roman"/>
                <w:sz w:val="28"/>
                <w:szCs w:val="28"/>
              </w:rPr>
              <w:t>с</w:t>
            </w:r>
            <w:r w:rsidRPr="0074495D">
              <w:rPr>
                <w:rFonts w:ascii="Times New Roman" w:hAnsi="Times New Roman"/>
                <w:sz w:val="28"/>
                <w:szCs w:val="28"/>
              </w:rPr>
              <w:t>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w:t>
            </w:r>
            <w:r w:rsidRPr="0074495D">
              <w:rPr>
                <w:rFonts w:ascii="Times New Roman" w:hAnsi="Times New Roman"/>
                <w:sz w:val="28"/>
                <w:szCs w:val="28"/>
              </w:rPr>
              <w:t>н</w:t>
            </w:r>
            <w:r w:rsidRPr="0074495D">
              <w:rPr>
                <w:rFonts w:ascii="Times New Roman" w:hAnsi="Times New Roman"/>
                <w:sz w:val="28"/>
                <w:szCs w:val="28"/>
              </w:rPr>
              <w:t>ты федерального, реги</w:t>
            </w:r>
            <w:r w:rsidRPr="0074495D">
              <w:rPr>
                <w:rFonts w:ascii="Times New Roman" w:hAnsi="Times New Roman"/>
                <w:sz w:val="28"/>
                <w:szCs w:val="28"/>
              </w:rPr>
              <w:t>о</w:t>
            </w:r>
            <w:r w:rsidRPr="0074495D">
              <w:rPr>
                <w:rFonts w:ascii="Times New Roman" w:hAnsi="Times New Roman"/>
                <w:sz w:val="28"/>
                <w:szCs w:val="28"/>
              </w:rPr>
              <w:t>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w:t>
            </w:r>
            <w:r w:rsidRPr="0074495D">
              <w:rPr>
                <w:rFonts w:ascii="Times New Roman" w:hAnsi="Times New Roman"/>
                <w:sz w:val="28"/>
                <w:szCs w:val="28"/>
              </w:rPr>
              <w:t>и</w:t>
            </w:r>
            <w:r w:rsidRPr="0074495D">
              <w:rPr>
                <w:rFonts w:ascii="Times New Roman" w:hAnsi="Times New Roman"/>
                <w:sz w:val="28"/>
                <w:szCs w:val="28"/>
              </w:rPr>
              <w:t>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w:t>
      </w:r>
      <w:r w:rsidR="00117308" w:rsidRPr="0074495D">
        <w:rPr>
          <w:rFonts w:ascii="Times New Roman" w:hAnsi="Times New Roman"/>
          <w:sz w:val="28"/>
          <w:szCs w:val="28"/>
        </w:rPr>
        <w:t>б</w:t>
      </w:r>
      <w:r w:rsidR="00117308" w:rsidRPr="0074495D">
        <w:rPr>
          <w:rFonts w:ascii="Times New Roman" w:hAnsi="Times New Roman"/>
          <w:sz w:val="28"/>
          <w:szCs w:val="28"/>
        </w:rPr>
        <w:t xml:space="preserve">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w:t>
      </w:r>
      <w:r w:rsidRPr="0074495D">
        <w:rPr>
          <w:rFonts w:ascii="Times New Roman" w:hAnsi="Times New Roman"/>
          <w:sz w:val="28"/>
          <w:szCs w:val="28"/>
        </w:rPr>
        <w:t>и</w:t>
      </w:r>
      <w:r w:rsidRPr="0074495D">
        <w:rPr>
          <w:rFonts w:ascii="Times New Roman" w:hAnsi="Times New Roman"/>
          <w:sz w:val="28"/>
          <w:szCs w:val="28"/>
        </w:rPr>
        <w:t>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w:t>
      </w:r>
      <w:r w:rsidRPr="0074495D">
        <w:rPr>
          <w:rFonts w:ascii="Times New Roman" w:hAnsi="Times New Roman"/>
          <w:sz w:val="28"/>
          <w:szCs w:val="28"/>
        </w:rPr>
        <w:t>а</w:t>
      </w:r>
      <w:r w:rsidRPr="0074495D">
        <w:rPr>
          <w:rFonts w:ascii="Times New Roman" w:hAnsi="Times New Roman"/>
          <w:sz w:val="28"/>
          <w:szCs w:val="28"/>
        </w:rPr>
        <w:t>нятий, которые должны обеспечивать возможность безопасной и комфортной организации всех видов учебной и внеурочной деятельности для всех участн</w:t>
      </w:r>
      <w:r w:rsidRPr="0074495D">
        <w:rPr>
          <w:rFonts w:ascii="Times New Roman" w:hAnsi="Times New Roman"/>
          <w:sz w:val="28"/>
          <w:szCs w:val="28"/>
        </w:rPr>
        <w:t>и</w:t>
      </w:r>
      <w:r w:rsidRPr="0074495D">
        <w:rPr>
          <w:rFonts w:ascii="Times New Roman" w:hAnsi="Times New Roman"/>
          <w:sz w:val="28"/>
          <w:szCs w:val="28"/>
        </w:rPr>
        <w:t>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A02A48">
      <w:pPr>
        <w:pStyle w:val="3"/>
        <w:numPr>
          <w:ilvl w:val="2"/>
          <w:numId w:val="46"/>
        </w:numPr>
        <w:spacing w:before="0" w:beforeAutospacing="0" w:after="0" w:afterAutospacing="0" w:line="360" w:lineRule="auto"/>
        <w:jc w:val="both"/>
        <w:rPr>
          <w:szCs w:val="28"/>
        </w:rPr>
      </w:pPr>
      <w:bookmarkStart w:id="323" w:name="_Toc410654083"/>
      <w:bookmarkStart w:id="324" w:name="_Toc409691740"/>
      <w:bookmarkStart w:id="325" w:name="_Toc414553290"/>
      <w:r w:rsidRPr="0074495D">
        <w:rPr>
          <w:szCs w:val="28"/>
        </w:rPr>
        <w:t>Информационно-методические условия реализации основной</w:t>
      </w:r>
      <w:bookmarkStart w:id="326" w:name="_Toc410654084"/>
      <w:bookmarkEnd w:id="323"/>
      <w:r w:rsidR="00ED18CB">
        <w:rPr>
          <w:szCs w:val="28"/>
        </w:rPr>
        <w:t xml:space="preserve"> </w:t>
      </w:r>
      <w:r w:rsidRPr="0074495D">
        <w:rPr>
          <w:szCs w:val="28"/>
        </w:rPr>
        <w:t>образов</w:t>
      </w:r>
      <w:r w:rsidRPr="0074495D">
        <w:rPr>
          <w:szCs w:val="28"/>
        </w:rPr>
        <w:t>а</w:t>
      </w:r>
      <w:r w:rsidRPr="0074495D">
        <w:rPr>
          <w:szCs w:val="28"/>
        </w:rPr>
        <w:t>тельной программы основного общего образования</w:t>
      </w:r>
      <w:bookmarkEnd w:id="324"/>
      <w:bookmarkEnd w:id="325"/>
      <w:bookmarkEnd w:id="32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w:t>
      </w:r>
      <w:r w:rsidRPr="0074495D">
        <w:rPr>
          <w:rFonts w:ascii="Times New Roman" w:hAnsi="Times New Roman"/>
          <w:sz w:val="28"/>
          <w:szCs w:val="28"/>
        </w:rPr>
        <w:t>т</w:t>
      </w:r>
      <w:r w:rsidRPr="0074495D">
        <w:rPr>
          <w:rFonts w:ascii="Times New Roman" w:hAnsi="Times New Roman"/>
          <w:sz w:val="28"/>
          <w:szCs w:val="28"/>
        </w:rPr>
        <w:t>крытая педагогическая система, сформированная на основе разнообразных и</w:t>
      </w:r>
      <w:r w:rsidRPr="0074495D">
        <w:rPr>
          <w:rFonts w:ascii="Times New Roman" w:hAnsi="Times New Roman"/>
          <w:sz w:val="28"/>
          <w:szCs w:val="28"/>
        </w:rPr>
        <w:t>н</w:t>
      </w:r>
      <w:r w:rsidRPr="0074495D">
        <w:rPr>
          <w:rFonts w:ascii="Times New Roman" w:hAnsi="Times New Roman"/>
          <w:sz w:val="28"/>
          <w:szCs w:val="28"/>
        </w:rPr>
        <w:t>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w:t>
      </w:r>
      <w:r w:rsidRPr="0074495D">
        <w:rPr>
          <w:rFonts w:ascii="Times New Roman" w:hAnsi="Times New Roman"/>
          <w:sz w:val="28"/>
          <w:szCs w:val="28"/>
        </w:rPr>
        <w:t>е</w:t>
      </w:r>
      <w:r w:rsidRPr="0074495D">
        <w:rPr>
          <w:rFonts w:ascii="Times New Roman" w:hAnsi="Times New Roman"/>
          <w:sz w:val="28"/>
          <w:szCs w:val="28"/>
        </w:rPr>
        <w:t>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w:t>
      </w:r>
      <w:r w:rsidRPr="0074495D">
        <w:rPr>
          <w:rFonts w:ascii="Times New Roman" w:hAnsi="Times New Roman"/>
          <w:sz w:val="28"/>
          <w:szCs w:val="28"/>
        </w:rPr>
        <w:t>д</w:t>
      </w:r>
      <w:r w:rsidRPr="0074495D">
        <w:rPr>
          <w:rFonts w:ascii="Times New Roman" w:hAnsi="Times New Roman"/>
          <w:sz w:val="28"/>
          <w:szCs w:val="28"/>
        </w:rPr>
        <w:t>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w:t>
      </w:r>
      <w:r w:rsidRPr="0074495D">
        <w:rPr>
          <w:rFonts w:ascii="Times New Roman" w:hAnsi="Times New Roman"/>
          <w:bCs/>
          <w:iCs/>
          <w:sz w:val="28"/>
          <w:szCs w:val="28"/>
        </w:rPr>
        <w:t>т</w:t>
      </w:r>
      <w:r w:rsidRPr="0074495D">
        <w:rPr>
          <w:rFonts w:ascii="Times New Roman" w:hAnsi="Times New Roman"/>
          <w:bCs/>
          <w:iCs/>
          <w:sz w:val="28"/>
          <w:szCs w:val="28"/>
        </w:rPr>
        <w:t>вии со следующей иерархией:</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информационно-образовательная среда компонентов УМК;</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w:t>
      </w:r>
      <w:r w:rsidRPr="0074495D">
        <w:rPr>
          <w:rFonts w:ascii="Times New Roman" w:hAnsi="Times New Roman"/>
          <w:sz w:val="28"/>
          <w:szCs w:val="28"/>
        </w:rPr>
        <w:t>н</w:t>
      </w:r>
      <w:r w:rsidRPr="0074495D">
        <w:rPr>
          <w:rFonts w:ascii="Times New Roman" w:hAnsi="Times New Roman"/>
          <w:sz w:val="28"/>
          <w:szCs w:val="28"/>
        </w:rPr>
        <w:t xml:space="preserve">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w:t>
      </w:r>
      <w:r w:rsidRPr="0074495D">
        <w:rPr>
          <w:rFonts w:ascii="Times New Roman" w:hAnsi="Times New Roman"/>
          <w:sz w:val="28"/>
          <w:szCs w:val="28"/>
        </w:rPr>
        <w:t>б</w:t>
      </w:r>
      <w:r w:rsidRPr="0074495D">
        <w:rPr>
          <w:rFonts w:ascii="Times New Roman" w:hAnsi="Times New Roman"/>
          <w:sz w:val="28"/>
          <w:szCs w:val="28"/>
        </w:rPr>
        <w:t>разования, а также дистанционное взаимодействие образовательной организации с др</w:t>
      </w:r>
      <w:r w:rsidRPr="0074495D">
        <w:rPr>
          <w:rFonts w:ascii="Times New Roman" w:hAnsi="Times New Roman"/>
          <w:sz w:val="28"/>
          <w:szCs w:val="28"/>
        </w:rPr>
        <w:t>у</w:t>
      </w:r>
      <w:r w:rsidRPr="0074495D">
        <w:rPr>
          <w:rFonts w:ascii="Times New Roman" w:hAnsi="Times New Roman"/>
          <w:sz w:val="28"/>
          <w:szCs w:val="28"/>
        </w:rPr>
        <w:t>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w:t>
      </w:r>
      <w:r w:rsidRPr="0074495D">
        <w:rPr>
          <w:rFonts w:ascii="Times New Roman" w:hAnsi="Times New Roman"/>
          <w:sz w:val="28"/>
          <w:szCs w:val="28"/>
        </w:rPr>
        <w:t>в</w:t>
      </w:r>
      <w:r w:rsidRPr="0074495D">
        <w:rPr>
          <w:rFonts w:ascii="Times New Roman" w:hAnsi="Times New Roman"/>
          <w:sz w:val="28"/>
          <w:szCs w:val="28"/>
        </w:rPr>
        <w:t>ления их самостоятельной образовательной деятельности;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w:t>
      </w:r>
      <w:r w:rsidRPr="0074495D">
        <w:rPr>
          <w:rFonts w:ascii="Times New Roman" w:hAnsi="Times New Roman"/>
          <w:sz w:val="28"/>
          <w:szCs w:val="28"/>
        </w:rPr>
        <w:t>а</w:t>
      </w:r>
      <w:r w:rsidRPr="0074495D">
        <w:rPr>
          <w:rFonts w:ascii="Times New Roman" w:hAnsi="Times New Roman"/>
          <w:sz w:val="28"/>
          <w:szCs w:val="28"/>
        </w:rPr>
        <w:t>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w:t>
      </w:r>
      <w:r w:rsidRPr="0074495D">
        <w:rPr>
          <w:rFonts w:ascii="Times New Roman" w:hAnsi="Times New Roman"/>
          <w:sz w:val="28"/>
          <w:szCs w:val="28"/>
        </w:rPr>
        <w:t>н</w:t>
      </w:r>
      <w:r w:rsidRPr="0074495D">
        <w:rPr>
          <w:rFonts w:ascii="Times New Roman" w:hAnsi="Times New Roman"/>
          <w:sz w:val="28"/>
          <w:szCs w:val="28"/>
        </w:rPr>
        <w:t>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w:t>
      </w:r>
      <w:r w:rsidRPr="0074495D">
        <w:rPr>
          <w:rFonts w:ascii="Times New Roman" w:hAnsi="Times New Roman"/>
          <w:sz w:val="28"/>
          <w:szCs w:val="28"/>
        </w:rPr>
        <w:t>ь</w:t>
      </w:r>
      <w:r w:rsidRPr="0074495D">
        <w:rPr>
          <w:rFonts w:ascii="Times New Roman" w:hAnsi="Times New Roman"/>
          <w:sz w:val="28"/>
          <w:szCs w:val="28"/>
        </w:rPr>
        <w:t>ных геометрических объектов, графических сообщений с проведением рукой прои</w:t>
      </w:r>
      <w:r w:rsidRPr="0074495D">
        <w:rPr>
          <w:rFonts w:ascii="Times New Roman" w:hAnsi="Times New Roman"/>
          <w:sz w:val="28"/>
          <w:szCs w:val="28"/>
        </w:rPr>
        <w:t>з</w:t>
      </w:r>
      <w:r w:rsidRPr="0074495D">
        <w:rPr>
          <w:rFonts w:ascii="Times New Roman" w:hAnsi="Times New Roman"/>
          <w:sz w:val="28"/>
          <w:szCs w:val="28"/>
        </w:rPr>
        <w:t>вольных линий;</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w:t>
      </w:r>
      <w:r w:rsidRPr="0074495D">
        <w:rPr>
          <w:rFonts w:ascii="Times New Roman" w:hAnsi="Times New Roman"/>
          <w:sz w:val="28"/>
          <w:szCs w:val="28"/>
        </w:rPr>
        <w:t>ж</w:t>
      </w:r>
      <w:r w:rsidRPr="0074495D">
        <w:rPr>
          <w:rFonts w:ascii="Times New Roman" w:hAnsi="Times New Roman"/>
          <w:sz w:val="28"/>
          <w:szCs w:val="28"/>
        </w:rPr>
        <w:t>дения выступления, сообщения для самостоятельного просмотра, в том числе виде</w:t>
      </w:r>
      <w:r w:rsidRPr="0074495D">
        <w:rPr>
          <w:rFonts w:ascii="Times New Roman" w:hAnsi="Times New Roman"/>
          <w:sz w:val="28"/>
          <w:szCs w:val="28"/>
        </w:rPr>
        <w:t>о</w:t>
      </w:r>
      <w:r w:rsidRPr="0074495D">
        <w:rPr>
          <w:rFonts w:ascii="Times New Roman" w:hAnsi="Times New Roman"/>
          <w:sz w:val="28"/>
          <w:szCs w:val="28"/>
        </w:rPr>
        <w:t>монтажа и озвучивания видеосообщений;</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w:t>
      </w:r>
      <w:r w:rsidRPr="0074495D">
        <w:rPr>
          <w:rFonts w:ascii="Times New Roman" w:hAnsi="Times New Roman"/>
          <w:sz w:val="28"/>
          <w:szCs w:val="28"/>
        </w:rPr>
        <w:t>е</w:t>
      </w:r>
      <w:r w:rsidRPr="0074495D">
        <w:rPr>
          <w:rFonts w:ascii="Times New Roman" w:hAnsi="Times New Roman"/>
          <w:sz w:val="28"/>
          <w:szCs w:val="28"/>
        </w:rPr>
        <w:t>чать);</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w:t>
      </w:r>
      <w:r w:rsidRPr="0074495D">
        <w:rPr>
          <w:rFonts w:ascii="Times New Roman" w:hAnsi="Times New Roman"/>
          <w:sz w:val="28"/>
          <w:szCs w:val="28"/>
        </w:rPr>
        <w:t>а</w:t>
      </w:r>
      <w:r w:rsidRPr="0074495D">
        <w:rPr>
          <w:rFonts w:ascii="Times New Roman" w:hAnsi="Times New Roman"/>
          <w:sz w:val="28"/>
          <w:szCs w:val="28"/>
        </w:rPr>
        <w:t>глядного представления;</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w:t>
      </w:r>
      <w:r w:rsidRPr="0074495D">
        <w:rPr>
          <w:rFonts w:ascii="Times New Roman" w:hAnsi="Times New Roman"/>
          <w:sz w:val="28"/>
          <w:szCs w:val="28"/>
        </w:rPr>
        <w:t>ь</w:t>
      </w:r>
      <w:r w:rsidRPr="0074495D">
        <w:rPr>
          <w:rFonts w:ascii="Times New Roman" w:hAnsi="Times New Roman"/>
          <w:sz w:val="28"/>
          <w:szCs w:val="28"/>
        </w:rPr>
        <w:t>ность, проведения наблюдений и экспериментов, в том числе с использованием: уче</w:t>
      </w:r>
      <w:r w:rsidRPr="0074495D">
        <w:rPr>
          <w:rFonts w:ascii="Times New Roman" w:hAnsi="Times New Roman"/>
          <w:sz w:val="28"/>
          <w:szCs w:val="28"/>
        </w:rPr>
        <w:t>б</w:t>
      </w:r>
      <w:r w:rsidRPr="0074495D">
        <w:rPr>
          <w:rFonts w:ascii="Times New Roman" w:hAnsi="Times New Roman"/>
          <w:sz w:val="28"/>
          <w:szCs w:val="28"/>
        </w:rPr>
        <w:lastRenderedPageBreak/>
        <w:t>ного лабораторного оборудования, цифрового (электронного) и традиционного измер</w:t>
      </w:r>
      <w:r w:rsidRPr="0074495D">
        <w:rPr>
          <w:rFonts w:ascii="Times New Roman" w:hAnsi="Times New Roman"/>
          <w:sz w:val="28"/>
          <w:szCs w:val="28"/>
        </w:rPr>
        <w:t>е</w:t>
      </w:r>
      <w:r w:rsidRPr="0074495D">
        <w:rPr>
          <w:rFonts w:ascii="Times New Roman" w:hAnsi="Times New Roman"/>
          <w:sz w:val="28"/>
          <w:szCs w:val="28"/>
        </w:rPr>
        <w:t>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w:t>
      </w:r>
      <w:r w:rsidRPr="0074495D">
        <w:rPr>
          <w:rFonts w:ascii="Times New Roman" w:hAnsi="Times New Roman"/>
          <w:sz w:val="28"/>
          <w:szCs w:val="28"/>
        </w:rPr>
        <w:t>н</w:t>
      </w:r>
      <w:r w:rsidRPr="0074495D">
        <w:rPr>
          <w:rFonts w:ascii="Times New Roman" w:hAnsi="Times New Roman"/>
          <w:sz w:val="28"/>
          <w:szCs w:val="28"/>
        </w:rPr>
        <w:t>но-научных объектов и явлений;</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w:t>
      </w:r>
      <w:r w:rsidRPr="0074495D">
        <w:rPr>
          <w:rFonts w:ascii="Times New Roman" w:hAnsi="Times New Roman"/>
          <w:sz w:val="28"/>
          <w:szCs w:val="28"/>
        </w:rPr>
        <w:t>е</w:t>
      </w:r>
      <w:r w:rsidRPr="0074495D">
        <w:rPr>
          <w:rFonts w:ascii="Times New Roman" w:hAnsi="Times New Roman"/>
          <w:sz w:val="28"/>
          <w:szCs w:val="28"/>
        </w:rPr>
        <w:t>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w:t>
      </w:r>
      <w:r w:rsidRPr="0074495D">
        <w:rPr>
          <w:rFonts w:ascii="Times New Roman" w:hAnsi="Times New Roman"/>
          <w:sz w:val="28"/>
          <w:szCs w:val="28"/>
        </w:rPr>
        <w:t>н</w:t>
      </w:r>
      <w:r w:rsidRPr="0074495D">
        <w:rPr>
          <w:rFonts w:ascii="Times New Roman" w:hAnsi="Times New Roman"/>
          <w:sz w:val="28"/>
          <w:szCs w:val="28"/>
        </w:rPr>
        <w:t>формационных и коммуникационных технологиях);</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w:t>
      </w:r>
      <w:r w:rsidRPr="0074495D">
        <w:rPr>
          <w:rFonts w:ascii="Times New Roman" w:hAnsi="Times New Roman"/>
          <w:sz w:val="28"/>
          <w:szCs w:val="28"/>
        </w:rPr>
        <w:t>е</w:t>
      </w:r>
      <w:r w:rsidRPr="0074495D">
        <w:rPr>
          <w:rFonts w:ascii="Times New Roman" w:hAnsi="Times New Roman"/>
          <w:sz w:val="28"/>
          <w:szCs w:val="28"/>
        </w:rPr>
        <w:t>нием и обратной связью, с использованием конструкторов; управления объектами; пр</w:t>
      </w:r>
      <w:r w:rsidRPr="0074495D">
        <w:rPr>
          <w:rFonts w:ascii="Times New Roman" w:hAnsi="Times New Roman"/>
          <w:sz w:val="28"/>
          <w:szCs w:val="28"/>
        </w:rPr>
        <w:t>о</w:t>
      </w:r>
      <w:r w:rsidRPr="0074495D">
        <w:rPr>
          <w:rFonts w:ascii="Times New Roman" w:hAnsi="Times New Roman"/>
          <w:sz w:val="28"/>
          <w:szCs w:val="28"/>
        </w:rPr>
        <w:t>граммирования;</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w:t>
      </w:r>
      <w:r w:rsidRPr="0074495D">
        <w:rPr>
          <w:rFonts w:ascii="Times New Roman" w:hAnsi="Times New Roman"/>
          <w:sz w:val="28"/>
          <w:szCs w:val="28"/>
        </w:rPr>
        <w:t>о</w:t>
      </w:r>
      <w:r w:rsidRPr="0074495D">
        <w:rPr>
          <w:rFonts w:ascii="Times New Roman" w:hAnsi="Times New Roman"/>
          <w:sz w:val="28"/>
          <w:szCs w:val="28"/>
        </w:rPr>
        <w:t>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w:t>
      </w:r>
      <w:r w:rsidRPr="0074495D">
        <w:rPr>
          <w:rFonts w:ascii="Times New Roman" w:hAnsi="Times New Roman"/>
          <w:sz w:val="28"/>
          <w:szCs w:val="28"/>
        </w:rPr>
        <w:t>р</w:t>
      </w:r>
      <w:r w:rsidRPr="0074495D">
        <w:rPr>
          <w:rFonts w:ascii="Times New Roman" w:hAnsi="Times New Roman"/>
          <w:sz w:val="28"/>
          <w:szCs w:val="28"/>
        </w:rPr>
        <w:t>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w:t>
      </w:r>
      <w:r w:rsidR="00B540EE" w:rsidRPr="0074495D">
        <w:rPr>
          <w:rFonts w:ascii="Times New Roman" w:hAnsi="Times New Roman"/>
          <w:sz w:val="28"/>
          <w:szCs w:val="28"/>
        </w:rPr>
        <w:t>н</w:t>
      </w:r>
      <w:r w:rsidR="00B540EE" w:rsidRPr="0074495D">
        <w:rPr>
          <w:rFonts w:ascii="Times New Roman" w:hAnsi="Times New Roman"/>
          <w:sz w:val="28"/>
          <w:szCs w:val="28"/>
        </w:rPr>
        <w:t>тернета, учебной и художественной литературе, коллекциям медиаресурсов на эле</w:t>
      </w:r>
      <w:r w:rsidR="00B540EE" w:rsidRPr="0074495D">
        <w:rPr>
          <w:rFonts w:ascii="Times New Roman" w:hAnsi="Times New Roman"/>
          <w:sz w:val="28"/>
          <w:szCs w:val="28"/>
        </w:rPr>
        <w:t>к</w:t>
      </w:r>
      <w:r w:rsidR="00B540EE" w:rsidRPr="0074495D">
        <w:rPr>
          <w:rFonts w:ascii="Times New Roman" w:hAnsi="Times New Roman"/>
          <w:sz w:val="28"/>
          <w:szCs w:val="28"/>
        </w:rPr>
        <w:t>тронных носителях, множительной технике для тиражирования учебных и методич</w:t>
      </w:r>
      <w:r w:rsidR="00B540EE" w:rsidRPr="0074495D">
        <w:rPr>
          <w:rFonts w:ascii="Times New Roman" w:hAnsi="Times New Roman"/>
          <w:sz w:val="28"/>
          <w:szCs w:val="28"/>
        </w:rPr>
        <w:t>е</w:t>
      </w:r>
      <w:r w:rsidR="00B540EE" w:rsidRPr="0074495D">
        <w:rPr>
          <w:rFonts w:ascii="Times New Roman" w:hAnsi="Times New Roman"/>
          <w:sz w:val="28"/>
          <w:szCs w:val="28"/>
        </w:rPr>
        <w:lastRenderedPageBreak/>
        <w:t>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w:t>
      </w:r>
      <w:r w:rsidRPr="0074495D">
        <w:rPr>
          <w:rFonts w:ascii="Times New Roman" w:hAnsi="Times New Roman"/>
          <w:sz w:val="28"/>
          <w:szCs w:val="28"/>
        </w:rPr>
        <w:t>е</w:t>
      </w:r>
      <w:r w:rsidRPr="0074495D">
        <w:rPr>
          <w:rFonts w:ascii="Times New Roman" w:hAnsi="Times New Roman"/>
          <w:sz w:val="28"/>
          <w:szCs w:val="28"/>
        </w:rPr>
        <w:t>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w:t>
      </w:r>
      <w:r w:rsidRPr="0074495D">
        <w:rPr>
          <w:rFonts w:ascii="Times New Roman" w:hAnsi="Times New Roman"/>
          <w:sz w:val="28"/>
          <w:szCs w:val="28"/>
        </w:rPr>
        <w:t>з</w:t>
      </w:r>
      <w:r w:rsidRPr="0074495D">
        <w:rPr>
          <w:rFonts w:ascii="Times New Roman" w:hAnsi="Times New Roman"/>
          <w:sz w:val="28"/>
          <w:szCs w:val="28"/>
        </w:rPr>
        <w:t>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A02A48">
      <w:pPr>
        <w:pStyle w:val="a9"/>
        <w:numPr>
          <w:ilvl w:val="0"/>
          <w:numId w:val="11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9"/>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1423"/>
        <w:gridCol w:w="3717"/>
        <w:gridCol w:w="2683"/>
        <w:gridCol w:w="2837"/>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w:t>
            </w:r>
            <w:r w:rsidRPr="0074495D">
              <w:rPr>
                <w:rFonts w:ascii="Times New Roman" w:hAnsi="Times New Roman"/>
                <w:b/>
                <w:bCs/>
                <w:sz w:val="28"/>
                <w:szCs w:val="28"/>
              </w:rPr>
              <w:t>д</w:t>
            </w:r>
            <w:r w:rsidRPr="0074495D">
              <w:rPr>
                <w:rFonts w:ascii="Times New Roman" w:hAnsi="Times New Roman"/>
                <w:b/>
                <w:bCs/>
                <w:sz w:val="28"/>
                <w:szCs w:val="28"/>
              </w:rPr>
              <w:t>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w:t>
            </w:r>
            <w:r w:rsidRPr="0074495D">
              <w:rPr>
                <w:rFonts w:ascii="Times New Roman" w:hAnsi="Times New Roman"/>
                <w:b/>
                <w:bCs/>
                <w:sz w:val="28"/>
                <w:szCs w:val="28"/>
              </w:rPr>
              <w:t>и</w:t>
            </w:r>
            <w:r w:rsidRPr="0074495D">
              <w:rPr>
                <w:rFonts w:ascii="Times New Roman" w:hAnsi="Times New Roman"/>
                <w:b/>
                <w:bCs/>
                <w:sz w:val="28"/>
                <w:szCs w:val="28"/>
              </w:rPr>
              <w:t>мое колич</w:t>
            </w:r>
            <w:r w:rsidRPr="0074495D">
              <w:rPr>
                <w:rFonts w:ascii="Times New Roman" w:hAnsi="Times New Roman"/>
                <w:b/>
                <w:bCs/>
                <w:sz w:val="28"/>
                <w:szCs w:val="28"/>
              </w:rPr>
              <w:t>е</w:t>
            </w:r>
            <w:r w:rsidRPr="0074495D">
              <w:rPr>
                <w:rFonts w:ascii="Times New Roman" w:hAnsi="Times New Roman"/>
                <w:b/>
                <w:bCs/>
                <w:sz w:val="28"/>
                <w:szCs w:val="28"/>
              </w:rPr>
              <w:t>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w:t>
            </w:r>
            <w:r w:rsidRPr="0074495D">
              <w:rPr>
                <w:rFonts w:ascii="Times New Roman" w:hAnsi="Times New Roman"/>
                <w:b/>
                <w:bCs/>
                <w:sz w:val="28"/>
                <w:szCs w:val="28"/>
              </w:rPr>
              <w:t>з</w:t>
            </w:r>
            <w:r w:rsidRPr="0074495D">
              <w:rPr>
                <w:rFonts w:ascii="Times New Roman" w:hAnsi="Times New Roman"/>
                <w:b/>
                <w:bCs/>
                <w:sz w:val="28"/>
                <w:szCs w:val="28"/>
              </w:rPr>
              <w:t>дания усл</w:t>
            </w:r>
            <w:r w:rsidRPr="0074495D">
              <w:rPr>
                <w:rFonts w:ascii="Times New Roman" w:hAnsi="Times New Roman"/>
                <w:b/>
                <w:bCs/>
                <w:sz w:val="28"/>
                <w:szCs w:val="28"/>
              </w:rPr>
              <w:t>о</w:t>
            </w:r>
            <w:r w:rsidRPr="0074495D">
              <w:rPr>
                <w:rFonts w:ascii="Times New Roman" w:hAnsi="Times New Roman"/>
                <w:b/>
                <w:bCs/>
                <w:sz w:val="28"/>
                <w:szCs w:val="28"/>
              </w:rPr>
              <w:t>вий в соо</w:t>
            </w:r>
            <w:r w:rsidRPr="0074495D">
              <w:rPr>
                <w:rFonts w:ascii="Times New Roman" w:hAnsi="Times New Roman"/>
                <w:b/>
                <w:bCs/>
                <w:sz w:val="28"/>
                <w:szCs w:val="28"/>
              </w:rPr>
              <w:t>т</w:t>
            </w:r>
            <w:r w:rsidRPr="0074495D">
              <w:rPr>
                <w:rFonts w:ascii="Times New Roman" w:hAnsi="Times New Roman"/>
                <w:b/>
                <w:bCs/>
                <w:sz w:val="28"/>
                <w:szCs w:val="28"/>
              </w:rPr>
              <w:t>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w:t>
            </w:r>
            <w:r w:rsidRPr="0074495D">
              <w:rPr>
                <w:rFonts w:ascii="Times New Roman" w:hAnsi="Times New Roman"/>
                <w:sz w:val="28"/>
                <w:szCs w:val="28"/>
              </w:rPr>
              <w:t>т</w:t>
            </w:r>
            <w:r w:rsidRPr="0074495D">
              <w:rPr>
                <w:rFonts w:ascii="Times New Roman" w:hAnsi="Times New Roman"/>
                <w:sz w:val="28"/>
                <w:szCs w:val="28"/>
              </w:rPr>
              <w:t>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w:t>
            </w:r>
            <w:r w:rsidRPr="0074495D">
              <w:rPr>
                <w:rFonts w:ascii="Times New Roman" w:hAnsi="Times New Roman"/>
                <w:sz w:val="28"/>
                <w:szCs w:val="28"/>
              </w:rPr>
              <w:t>т</w:t>
            </w:r>
            <w:r w:rsidRPr="0074495D">
              <w:rPr>
                <w:rFonts w:ascii="Times New Roman" w:hAnsi="Times New Roman"/>
                <w:sz w:val="28"/>
                <w:szCs w:val="28"/>
              </w:rPr>
              <w:t>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w:t>
            </w:r>
            <w:r w:rsidRPr="0074495D">
              <w:rPr>
                <w:rFonts w:ascii="Times New Roman" w:hAnsi="Times New Roman"/>
                <w:sz w:val="28"/>
                <w:szCs w:val="28"/>
              </w:rPr>
              <w:t>и</w:t>
            </w:r>
            <w:r w:rsidRPr="0074495D">
              <w:rPr>
                <w:rFonts w:ascii="Times New Roman" w:hAnsi="Times New Roman"/>
                <w:sz w:val="28"/>
                <w:szCs w:val="28"/>
              </w:rPr>
              <w:t>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w:t>
            </w:r>
            <w:r w:rsidRPr="0074495D">
              <w:rPr>
                <w:rFonts w:ascii="Times New Roman" w:hAnsi="Times New Roman"/>
                <w:sz w:val="28"/>
                <w:szCs w:val="28"/>
              </w:rPr>
              <w:t>а</w:t>
            </w:r>
            <w:r w:rsidRPr="0074495D">
              <w:rPr>
                <w:rFonts w:ascii="Times New Roman" w:hAnsi="Times New Roman"/>
                <w:sz w:val="28"/>
                <w:szCs w:val="28"/>
              </w:rPr>
              <w:t>зовательного проце</w:t>
            </w:r>
            <w:r w:rsidRPr="0074495D">
              <w:rPr>
                <w:rFonts w:ascii="Times New Roman" w:hAnsi="Times New Roman"/>
                <w:sz w:val="28"/>
                <w:szCs w:val="28"/>
              </w:rPr>
              <w:t>с</w:t>
            </w:r>
            <w:r w:rsidRPr="0074495D">
              <w:rPr>
                <w:rFonts w:ascii="Times New Roman" w:hAnsi="Times New Roman"/>
                <w:sz w:val="28"/>
                <w:szCs w:val="28"/>
              </w:rPr>
              <w:t>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w:t>
            </w:r>
            <w:r w:rsidRPr="0074495D">
              <w:rPr>
                <w:rFonts w:ascii="Times New Roman" w:hAnsi="Times New Roman"/>
                <w:sz w:val="28"/>
                <w:szCs w:val="28"/>
              </w:rPr>
              <w:t>у</w:t>
            </w:r>
            <w:r w:rsidRPr="0074495D">
              <w:rPr>
                <w:rFonts w:ascii="Times New Roman" w:hAnsi="Times New Roman"/>
                <w:sz w:val="28"/>
                <w:szCs w:val="28"/>
              </w:rPr>
              <w:t>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Технические средства:</w:t>
      </w:r>
      <w:r w:rsidRPr="0074495D">
        <w:rPr>
          <w:rFonts w:ascii="Times New Roman" w:hAnsi="Times New Roman"/>
          <w:sz w:val="28"/>
          <w:szCs w:val="28"/>
        </w:rPr>
        <w:t> мультимедийный проектор и экран; принтер м</w:t>
      </w:r>
      <w:r w:rsidRPr="0074495D">
        <w:rPr>
          <w:rFonts w:ascii="Times New Roman" w:hAnsi="Times New Roman"/>
          <w:sz w:val="28"/>
          <w:szCs w:val="28"/>
        </w:rPr>
        <w:t>о</w:t>
      </w:r>
      <w:r w:rsidRPr="0074495D">
        <w:rPr>
          <w:rFonts w:ascii="Times New Roman" w:hAnsi="Times New Roman"/>
          <w:sz w:val="28"/>
          <w:szCs w:val="28"/>
        </w:rPr>
        <w:t>нохромный; принтер цветной; фотопринтер; цифровой фотоаппарат; цифровая видеокамера; графический планшет; сканер; микрофон; музыкальная клавиат</w:t>
      </w:r>
      <w:r w:rsidRPr="0074495D">
        <w:rPr>
          <w:rFonts w:ascii="Times New Roman" w:hAnsi="Times New Roman"/>
          <w:sz w:val="28"/>
          <w:szCs w:val="28"/>
        </w:rPr>
        <w:t>у</w:t>
      </w:r>
      <w:r w:rsidRPr="0074495D">
        <w:rPr>
          <w:rFonts w:ascii="Times New Roman" w:hAnsi="Times New Roman"/>
          <w:sz w:val="28"/>
          <w:szCs w:val="28"/>
        </w:rPr>
        <w:t>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w:t>
      </w:r>
      <w:r w:rsidRPr="0074495D">
        <w:rPr>
          <w:rFonts w:ascii="Times New Roman" w:hAnsi="Times New Roman"/>
          <w:sz w:val="28"/>
          <w:szCs w:val="28"/>
        </w:rPr>
        <w:t>н</w:t>
      </w:r>
      <w:r w:rsidRPr="0074495D">
        <w:rPr>
          <w:rFonts w:ascii="Times New Roman" w:hAnsi="Times New Roman"/>
          <w:sz w:val="28"/>
          <w:szCs w:val="28"/>
        </w:rPr>
        <w:t>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w:t>
      </w:r>
      <w:r w:rsidRPr="0074495D">
        <w:rPr>
          <w:rFonts w:ascii="Times New Roman" w:hAnsi="Times New Roman"/>
          <w:sz w:val="28"/>
          <w:szCs w:val="28"/>
        </w:rPr>
        <w:t>о</w:t>
      </w:r>
      <w:r w:rsidRPr="0074495D">
        <w:rPr>
          <w:rFonts w:ascii="Times New Roman" w:hAnsi="Times New Roman"/>
          <w:sz w:val="28"/>
          <w:szCs w:val="28"/>
        </w:rPr>
        <w:t>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w:t>
      </w:r>
      <w:r w:rsidRPr="0074495D">
        <w:rPr>
          <w:rFonts w:ascii="Times New Roman" w:hAnsi="Times New Roman"/>
          <w:sz w:val="28"/>
          <w:szCs w:val="28"/>
        </w:rPr>
        <w:t>е</w:t>
      </w:r>
      <w:r w:rsidRPr="0074495D">
        <w:rPr>
          <w:rFonts w:ascii="Times New Roman" w:hAnsi="Times New Roman"/>
          <w:sz w:val="28"/>
          <w:szCs w:val="28"/>
        </w:rPr>
        <w:t>дактор звука; ГИС; редактор представления временнóй информации (линия времени); редактор генеалогических деревьев; цифровой биологический опр</w:t>
      </w:r>
      <w:r w:rsidRPr="0074495D">
        <w:rPr>
          <w:rFonts w:ascii="Times New Roman" w:hAnsi="Times New Roman"/>
          <w:sz w:val="28"/>
          <w:szCs w:val="28"/>
        </w:rPr>
        <w:t>е</w:t>
      </w:r>
      <w:r w:rsidRPr="0074495D">
        <w:rPr>
          <w:rFonts w:ascii="Times New Roman" w:hAnsi="Times New Roman"/>
          <w:sz w:val="28"/>
          <w:szCs w:val="28"/>
        </w:rPr>
        <w:t>делитель; виртуальные лаборатории по учебным предметам; среды для диста</w:t>
      </w:r>
      <w:r w:rsidRPr="0074495D">
        <w:rPr>
          <w:rFonts w:ascii="Times New Roman" w:hAnsi="Times New Roman"/>
          <w:sz w:val="28"/>
          <w:szCs w:val="28"/>
        </w:rPr>
        <w:t>н</w:t>
      </w:r>
      <w:r w:rsidRPr="0074495D">
        <w:rPr>
          <w:rFonts w:ascii="Times New Roman" w:hAnsi="Times New Roman"/>
          <w:sz w:val="28"/>
          <w:szCs w:val="28"/>
        </w:rPr>
        <w:t>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w:t>
      </w:r>
      <w:r w:rsidRPr="0074495D">
        <w:rPr>
          <w:rFonts w:ascii="Times New Roman" w:hAnsi="Times New Roman"/>
          <w:b/>
          <w:bCs/>
          <w:sz w:val="28"/>
          <w:szCs w:val="28"/>
        </w:rPr>
        <w:t>д</w:t>
      </w:r>
      <w:r w:rsidRPr="0074495D">
        <w:rPr>
          <w:rFonts w:ascii="Times New Roman" w:hAnsi="Times New Roman"/>
          <w:b/>
          <w:bCs/>
          <w:sz w:val="28"/>
          <w:szCs w:val="28"/>
        </w:rPr>
        <w:t>держки: </w:t>
      </w:r>
      <w:r w:rsidRPr="0074495D">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w:t>
      </w:r>
      <w:r w:rsidRPr="0074495D">
        <w:rPr>
          <w:rFonts w:ascii="Times New Roman" w:hAnsi="Times New Roman"/>
          <w:sz w:val="28"/>
          <w:szCs w:val="28"/>
        </w:rPr>
        <w:t>а</w:t>
      </w:r>
      <w:r w:rsidRPr="0074495D">
        <w:rPr>
          <w:rFonts w:ascii="Times New Roman" w:hAnsi="Times New Roman"/>
          <w:sz w:val="28"/>
          <w:szCs w:val="28"/>
        </w:rPr>
        <w:t xml:space="preserve">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w:t>
      </w:r>
      <w:r w:rsidRPr="0074495D">
        <w:rPr>
          <w:rFonts w:ascii="Times New Roman" w:hAnsi="Times New Roman"/>
          <w:b/>
          <w:bCs/>
          <w:sz w:val="28"/>
          <w:szCs w:val="28"/>
        </w:rPr>
        <w:t>е</w:t>
      </w:r>
      <w:r w:rsidRPr="0074495D">
        <w:rPr>
          <w:rFonts w:ascii="Times New Roman" w:hAnsi="Times New Roman"/>
          <w:b/>
          <w:bCs/>
          <w:sz w:val="28"/>
          <w:szCs w:val="28"/>
        </w:rPr>
        <w:t>де: </w:t>
      </w:r>
      <w:r w:rsidRPr="0074495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w:t>
      </w:r>
      <w:r w:rsidRPr="0074495D">
        <w:rPr>
          <w:rFonts w:ascii="Times New Roman" w:hAnsi="Times New Roman"/>
          <w:sz w:val="28"/>
          <w:szCs w:val="28"/>
        </w:rPr>
        <w:lastRenderedPageBreak/>
        <w:t>связь учителей, администрации, родителей, органов управления; осуществляе</w:t>
      </w:r>
      <w:r w:rsidRPr="0074495D">
        <w:rPr>
          <w:rFonts w:ascii="Times New Roman" w:hAnsi="Times New Roman"/>
          <w:sz w:val="28"/>
          <w:szCs w:val="28"/>
        </w:rPr>
        <w:t>т</w:t>
      </w:r>
      <w:r w:rsidRPr="0074495D">
        <w:rPr>
          <w:rFonts w:ascii="Times New Roman" w:hAnsi="Times New Roman"/>
          <w:sz w:val="28"/>
          <w:szCs w:val="28"/>
        </w:rPr>
        <w:t>ся методическая поддержка учителей (интернет-школа, интернет-ИПК, мул</w:t>
      </w:r>
      <w:r w:rsidRPr="0074495D">
        <w:rPr>
          <w:rFonts w:ascii="Times New Roman" w:hAnsi="Times New Roman"/>
          <w:sz w:val="28"/>
          <w:szCs w:val="28"/>
        </w:rPr>
        <w:t>ь</w:t>
      </w:r>
      <w:r w:rsidRPr="0074495D">
        <w:rPr>
          <w:rFonts w:ascii="Times New Roman" w:hAnsi="Times New Roman"/>
          <w:sz w:val="28"/>
          <w:szCs w:val="28"/>
        </w:rPr>
        <w:t>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w:t>
      </w:r>
      <w:r w:rsidRPr="0074495D">
        <w:rPr>
          <w:rFonts w:ascii="Times New Roman" w:hAnsi="Times New Roman"/>
          <w:sz w:val="28"/>
          <w:szCs w:val="28"/>
        </w:rPr>
        <w:t>о</w:t>
      </w:r>
      <w:r w:rsidRPr="0074495D">
        <w:rPr>
          <w:rFonts w:ascii="Times New Roman" w:hAnsi="Times New Roman"/>
          <w:sz w:val="28"/>
          <w:szCs w:val="28"/>
        </w:rPr>
        <w:t>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w:t>
      </w:r>
      <w:r w:rsidRPr="0074495D">
        <w:rPr>
          <w:rFonts w:ascii="Times New Roman" w:hAnsi="Times New Roman"/>
          <w:sz w:val="28"/>
          <w:szCs w:val="28"/>
        </w:rPr>
        <w:t>к</w:t>
      </w:r>
      <w:r w:rsidRPr="0074495D">
        <w:rPr>
          <w:rFonts w:ascii="Times New Roman" w:hAnsi="Times New Roman"/>
          <w:sz w:val="28"/>
          <w:szCs w:val="28"/>
        </w:rPr>
        <w:t>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327" w:name="_Toc406059072"/>
      <w:bookmarkStart w:id="328" w:name="_Toc409691741"/>
      <w:bookmarkStart w:id="329" w:name="_Toc410654085"/>
    </w:p>
    <w:p w:rsidR="00B540EE" w:rsidRPr="0074495D" w:rsidRDefault="00B540EE" w:rsidP="00A02A48">
      <w:pPr>
        <w:pStyle w:val="3"/>
        <w:numPr>
          <w:ilvl w:val="2"/>
          <w:numId w:val="46"/>
        </w:numPr>
        <w:spacing w:before="0" w:beforeAutospacing="0" w:after="0" w:afterAutospacing="0" w:line="360" w:lineRule="auto"/>
        <w:rPr>
          <w:szCs w:val="28"/>
        </w:rPr>
      </w:pPr>
      <w:bookmarkStart w:id="330" w:name="_Toc414553291"/>
      <w:r w:rsidRPr="0074495D">
        <w:rPr>
          <w:szCs w:val="28"/>
        </w:rPr>
        <w:t>Механизмы достижения целевых ориентиров в системе условий</w:t>
      </w:r>
      <w:bookmarkEnd w:id="327"/>
      <w:bookmarkEnd w:id="328"/>
      <w:bookmarkEnd w:id="329"/>
      <w:bookmarkEnd w:id="33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Интегративным результатом выполнения требований основной образов</w:t>
      </w:r>
      <w:r w:rsidRPr="0074495D">
        <w:rPr>
          <w:rFonts w:ascii="Times New Roman" w:hAnsi="Times New Roman"/>
          <w:sz w:val="28"/>
          <w:szCs w:val="28"/>
        </w:rPr>
        <w:t>а</w:t>
      </w:r>
      <w:r w:rsidRPr="0074495D">
        <w:rPr>
          <w:rFonts w:ascii="Times New Roman" w:hAnsi="Times New Roman"/>
          <w:sz w:val="28"/>
          <w:szCs w:val="28"/>
        </w:rPr>
        <w:t>тельной программы образовательной организации является создание и подде</w:t>
      </w:r>
      <w:r w:rsidRPr="0074495D">
        <w:rPr>
          <w:rFonts w:ascii="Times New Roman" w:hAnsi="Times New Roman"/>
          <w:sz w:val="28"/>
          <w:szCs w:val="28"/>
        </w:rPr>
        <w:t>р</w:t>
      </w:r>
      <w:r w:rsidRPr="0074495D">
        <w:rPr>
          <w:rFonts w:ascii="Times New Roman" w:hAnsi="Times New Roman"/>
          <w:sz w:val="28"/>
          <w:szCs w:val="28"/>
        </w:rPr>
        <w:t>жание развивающей образовательной среды, адекватной задачам достижения личностного, социального, познавательного (интеллектуального), коммуник</w:t>
      </w:r>
      <w:r w:rsidRPr="0074495D">
        <w:rPr>
          <w:rFonts w:ascii="Times New Roman" w:hAnsi="Times New Roman"/>
          <w:sz w:val="28"/>
          <w:szCs w:val="28"/>
        </w:rPr>
        <w:t>а</w:t>
      </w:r>
      <w:r w:rsidRPr="0074495D">
        <w:rPr>
          <w:rFonts w:ascii="Times New Roman" w:hAnsi="Times New Roman"/>
          <w:sz w:val="28"/>
          <w:szCs w:val="28"/>
        </w:rPr>
        <w:t>тивного, эстетического, физического, трудового развития обучающихся. Со</w:t>
      </w:r>
      <w:r w:rsidRPr="0074495D">
        <w:rPr>
          <w:rFonts w:ascii="Times New Roman" w:hAnsi="Times New Roman"/>
          <w:sz w:val="28"/>
          <w:szCs w:val="28"/>
        </w:rPr>
        <w:t>з</w:t>
      </w:r>
      <w:r w:rsidRPr="0074495D">
        <w:rPr>
          <w:rFonts w:ascii="Times New Roman" w:hAnsi="Times New Roman"/>
          <w:sz w:val="28"/>
          <w:szCs w:val="28"/>
        </w:rPr>
        <w:t xml:space="preserve">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A02A48">
      <w:pPr>
        <w:pStyle w:val="a9"/>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A02A48">
      <w:pPr>
        <w:pStyle w:val="a9"/>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w:t>
      </w:r>
      <w:r w:rsidRPr="0074495D">
        <w:rPr>
          <w:rFonts w:ascii="Times New Roman" w:hAnsi="Times New Roman"/>
          <w:sz w:val="28"/>
          <w:szCs w:val="28"/>
        </w:rPr>
        <w:t>а</w:t>
      </w:r>
      <w:r w:rsidRPr="0074495D">
        <w:rPr>
          <w:rFonts w:ascii="Times New Roman" w:hAnsi="Times New Roman"/>
          <w:sz w:val="28"/>
          <w:szCs w:val="28"/>
        </w:rPr>
        <w:t>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A02A48">
      <w:pPr>
        <w:pStyle w:val="a9"/>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A02A48">
      <w:pPr>
        <w:pStyle w:val="a9"/>
        <w:numPr>
          <w:ilvl w:val="0"/>
          <w:numId w:val="11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w:t>
      </w:r>
      <w:r w:rsidRPr="0074495D">
        <w:rPr>
          <w:rFonts w:ascii="Times New Roman" w:hAnsi="Times New Roman"/>
          <w:sz w:val="28"/>
          <w:szCs w:val="28"/>
        </w:rPr>
        <w:t>с</w:t>
      </w:r>
      <w:r w:rsidRPr="0074495D">
        <w:rPr>
          <w:rFonts w:ascii="Times New Roman" w:hAnsi="Times New Roman"/>
          <w:sz w:val="28"/>
          <w:szCs w:val="28"/>
        </w:rPr>
        <w:t>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w:t>
      </w:r>
      <w:r w:rsidRPr="0074495D">
        <w:rPr>
          <w:rFonts w:ascii="Times New Roman" w:hAnsi="Times New Roman"/>
          <w:sz w:val="28"/>
          <w:szCs w:val="28"/>
        </w:rPr>
        <w:t>а</w:t>
      </w:r>
      <w:r w:rsidRPr="0074495D">
        <w:rPr>
          <w:rFonts w:ascii="Times New Roman" w:hAnsi="Times New Roman"/>
          <w:sz w:val="28"/>
          <w:szCs w:val="28"/>
        </w:rPr>
        <w:t>тельной программы образовательной организации, характеризующий систему условий, содержит:</w:t>
      </w:r>
    </w:p>
    <w:p w:rsidR="00B540EE" w:rsidRPr="0074495D" w:rsidRDefault="00B540EE" w:rsidP="00A02A48">
      <w:pPr>
        <w:pStyle w:val="a9"/>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A02A48">
      <w:pPr>
        <w:pStyle w:val="a9"/>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A02A48">
      <w:pPr>
        <w:pStyle w:val="a9"/>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A02A48">
      <w:pPr>
        <w:pStyle w:val="a9"/>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A02A48">
      <w:pPr>
        <w:pStyle w:val="a9"/>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w:t>
      </w:r>
      <w:r w:rsidRPr="0074495D">
        <w:rPr>
          <w:rFonts w:ascii="Times New Roman" w:hAnsi="Times New Roman"/>
          <w:sz w:val="28"/>
          <w:szCs w:val="28"/>
        </w:rPr>
        <w:t>у</w:t>
      </w:r>
      <w:r w:rsidRPr="0074495D">
        <w:rPr>
          <w:rFonts w:ascii="Times New Roman" w:hAnsi="Times New Roman"/>
          <w:sz w:val="28"/>
          <w:szCs w:val="28"/>
        </w:rPr>
        <w:t>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w:t>
      </w:r>
      <w:r w:rsidRPr="0074495D">
        <w:rPr>
          <w:rFonts w:ascii="Times New Roman" w:hAnsi="Times New Roman"/>
          <w:sz w:val="28"/>
          <w:szCs w:val="28"/>
        </w:rPr>
        <w:t>и</w:t>
      </w:r>
      <w:r w:rsidRPr="0074495D">
        <w:rPr>
          <w:rFonts w:ascii="Times New Roman" w:hAnsi="Times New Roman"/>
          <w:sz w:val="28"/>
          <w:szCs w:val="28"/>
        </w:rPr>
        <w:t>зации основной образовательной программы основного общего образования;</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w:t>
      </w:r>
      <w:r w:rsidRPr="0074495D">
        <w:rPr>
          <w:rFonts w:ascii="Times New Roman" w:hAnsi="Times New Roman"/>
          <w:sz w:val="28"/>
          <w:szCs w:val="28"/>
        </w:rPr>
        <w:t>а</w:t>
      </w:r>
      <w:r w:rsidRPr="0074495D">
        <w:rPr>
          <w:rFonts w:ascii="Times New Roman" w:hAnsi="Times New Roman"/>
          <w:sz w:val="28"/>
          <w:szCs w:val="28"/>
        </w:rPr>
        <w:t>дачам основной образовательной программы образовательной организации, сформир</w:t>
      </w:r>
      <w:r w:rsidRPr="0074495D">
        <w:rPr>
          <w:rFonts w:ascii="Times New Roman" w:hAnsi="Times New Roman"/>
          <w:sz w:val="28"/>
          <w:szCs w:val="28"/>
        </w:rPr>
        <w:t>о</w:t>
      </w:r>
      <w:r w:rsidRPr="0074495D">
        <w:rPr>
          <w:rFonts w:ascii="Times New Roman" w:hAnsi="Times New Roman"/>
          <w:sz w:val="28"/>
          <w:szCs w:val="28"/>
        </w:rPr>
        <w:t>ванным с учетом потребностей всех участников образовательного процесса;</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w:t>
      </w:r>
      <w:r w:rsidRPr="0074495D">
        <w:rPr>
          <w:rFonts w:ascii="Times New Roman" w:hAnsi="Times New Roman"/>
          <w:sz w:val="28"/>
          <w:szCs w:val="28"/>
        </w:rPr>
        <w:t>ю</w:t>
      </w:r>
      <w:r w:rsidRPr="0074495D">
        <w:rPr>
          <w:rFonts w:ascii="Times New Roman" w:hAnsi="Times New Roman"/>
          <w:sz w:val="28"/>
          <w:szCs w:val="28"/>
        </w:rPr>
        <w:t>щихся условиях для приведения их в соответствие с требованиями ФГОС;</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w:t>
      </w:r>
      <w:r w:rsidRPr="0074495D">
        <w:rPr>
          <w:rFonts w:ascii="Times New Roman" w:hAnsi="Times New Roman"/>
          <w:sz w:val="28"/>
          <w:szCs w:val="28"/>
        </w:rPr>
        <w:t>з</w:t>
      </w:r>
      <w:r w:rsidRPr="0074495D">
        <w:rPr>
          <w:rFonts w:ascii="Times New Roman" w:hAnsi="Times New Roman"/>
          <w:sz w:val="28"/>
          <w:szCs w:val="28"/>
        </w:rPr>
        <w:t>можных партнеров механизмов достижения целевых ориентиров в системе условий;</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A02A48">
      <w:pPr>
        <w:pStyle w:val="a9"/>
        <w:numPr>
          <w:ilvl w:val="0"/>
          <w:numId w:val="12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w:t>
      </w:r>
      <w:r w:rsidRPr="0074495D">
        <w:rPr>
          <w:rFonts w:ascii="Times New Roman" w:hAnsi="Times New Roman"/>
          <w:sz w:val="28"/>
          <w:szCs w:val="28"/>
        </w:rPr>
        <w:t>е</w:t>
      </w:r>
      <w:r w:rsidRPr="0074495D">
        <w:rPr>
          <w:rFonts w:ascii="Times New Roman" w:hAnsi="Times New Roman"/>
          <w:sz w:val="28"/>
          <w:szCs w:val="28"/>
        </w:rPr>
        <w:t>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331" w:name="_Toc410654086"/>
      <w:bookmarkStart w:id="332" w:name="_Toc406059073"/>
      <w:bookmarkStart w:id="333" w:name="_Toc409691742"/>
    </w:p>
    <w:p w:rsidR="00B540EE" w:rsidRPr="0074495D" w:rsidRDefault="00B540EE" w:rsidP="00A02A48">
      <w:pPr>
        <w:pStyle w:val="3"/>
        <w:numPr>
          <w:ilvl w:val="2"/>
          <w:numId w:val="46"/>
        </w:numPr>
        <w:spacing w:before="0" w:beforeAutospacing="0" w:after="0" w:afterAutospacing="0" w:line="360" w:lineRule="auto"/>
        <w:rPr>
          <w:szCs w:val="28"/>
        </w:rPr>
      </w:pPr>
      <w:bookmarkStart w:id="334" w:name="_Toc414553292"/>
      <w:r w:rsidRPr="0074495D">
        <w:rPr>
          <w:szCs w:val="28"/>
        </w:rPr>
        <w:t>Сетевой график (дорожная карта) по формированию необходимой</w:t>
      </w:r>
      <w:bookmarkStart w:id="335" w:name="_Toc410654087"/>
      <w:bookmarkEnd w:id="331"/>
      <w:r w:rsidR="00086D62">
        <w:rPr>
          <w:szCs w:val="28"/>
        </w:rPr>
        <w:t xml:space="preserve"> </w:t>
      </w:r>
      <w:r w:rsidRPr="0074495D">
        <w:rPr>
          <w:szCs w:val="28"/>
        </w:rPr>
        <w:t>си</w:t>
      </w:r>
      <w:r w:rsidRPr="0074495D">
        <w:rPr>
          <w:szCs w:val="28"/>
        </w:rPr>
        <w:t>с</w:t>
      </w:r>
      <w:r w:rsidRPr="0074495D">
        <w:rPr>
          <w:szCs w:val="28"/>
        </w:rPr>
        <w:t>темы условий</w:t>
      </w:r>
      <w:bookmarkEnd w:id="332"/>
      <w:bookmarkEnd w:id="333"/>
      <w:bookmarkEnd w:id="334"/>
      <w:bookmarkEnd w:id="335"/>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lastRenderedPageBreak/>
              <w:t>Направл</w:t>
            </w:r>
            <w:r w:rsidRPr="0074495D">
              <w:rPr>
                <w:rFonts w:ascii="Times New Roman" w:eastAsia="MS Mincho" w:hAnsi="Times New Roman"/>
                <w:b/>
                <w:bCs/>
                <w:sz w:val="28"/>
                <w:szCs w:val="28"/>
                <w:lang w:eastAsia="ru-RU"/>
              </w:rPr>
              <w:t>е</w:t>
            </w:r>
            <w:r w:rsidRPr="0074495D">
              <w:rPr>
                <w:rFonts w:ascii="Times New Roman" w:eastAsia="MS Mincho" w:hAnsi="Times New Roman"/>
                <w:b/>
                <w:bCs/>
                <w:sz w:val="28"/>
                <w:szCs w:val="28"/>
                <w:lang w:eastAsia="ru-RU"/>
              </w:rPr>
              <w:t>ние мер</w:t>
            </w:r>
            <w:r w:rsidRPr="0074495D">
              <w:rPr>
                <w:rFonts w:ascii="Times New Roman" w:eastAsia="MS Mincho" w:hAnsi="Times New Roman"/>
                <w:b/>
                <w:bCs/>
                <w:sz w:val="28"/>
                <w:szCs w:val="28"/>
                <w:lang w:eastAsia="ru-RU"/>
              </w:rPr>
              <w:t>о</w:t>
            </w:r>
            <w:r w:rsidRPr="0074495D">
              <w:rPr>
                <w:rFonts w:ascii="Times New Roman" w:eastAsia="MS Mincho" w:hAnsi="Times New Roman"/>
                <w:b/>
                <w:bCs/>
                <w:sz w:val="28"/>
                <w:szCs w:val="28"/>
                <w:lang w:eastAsia="ru-RU"/>
              </w:rPr>
              <w:t>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w:t>
            </w:r>
            <w:r w:rsidRPr="0074495D">
              <w:rPr>
                <w:rFonts w:ascii="Times New Roman" w:eastAsia="MS Mincho" w:hAnsi="Times New Roman"/>
                <w:b/>
                <w:bCs/>
                <w:sz w:val="28"/>
                <w:szCs w:val="28"/>
                <w:lang w:eastAsia="ru-RU"/>
              </w:rPr>
              <w:t>и</w:t>
            </w:r>
            <w:r w:rsidRPr="0074495D">
              <w:rPr>
                <w:rFonts w:ascii="Times New Roman" w:eastAsia="MS Mincho" w:hAnsi="Times New Roman"/>
                <w:b/>
                <w:bCs/>
                <w:sz w:val="28"/>
                <w:szCs w:val="28"/>
                <w:lang w:eastAsia="ru-RU"/>
              </w:rPr>
              <w:t>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Норм</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тивное обе</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печение вв</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 xml:space="preserve">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 Наличие решения органа государстве</w:t>
            </w:r>
            <w:r w:rsidRPr="0074495D">
              <w:rPr>
                <w:rFonts w:ascii="Times New Roman" w:eastAsia="MS Mincho" w:hAnsi="Times New Roman"/>
                <w:sz w:val="28"/>
                <w:szCs w:val="28"/>
                <w:lang w:eastAsia="ru-RU"/>
              </w:rPr>
              <w:t>н</w:t>
            </w:r>
            <w:r w:rsidRPr="0074495D">
              <w:rPr>
                <w:rFonts w:ascii="Times New Roman" w:eastAsia="MS Mincho" w:hAnsi="Times New Roman"/>
                <w:sz w:val="28"/>
                <w:szCs w:val="28"/>
                <w:lang w:eastAsia="ru-RU"/>
              </w:rPr>
              <w:t>но­общественного управл</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ния (совета школы, упра</w:t>
            </w:r>
            <w:r w:rsidRPr="0074495D">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ляющего совета, попеч</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 xml:space="preserve">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о введении в образовательной орган</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 xml:space="preserve">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w:t>
            </w:r>
            <w:r w:rsidR="00C83F0A" w:rsidRPr="0074495D">
              <w:rPr>
                <w:rFonts w:ascii="Times New Roman" w:eastAsia="MS Mincho" w:hAnsi="Times New Roman"/>
                <w:sz w:val="28"/>
                <w:szCs w:val="28"/>
                <w:lang w:eastAsia="ru-RU"/>
              </w:rPr>
              <w:t>е</w:t>
            </w:r>
            <w:r w:rsidR="00C83F0A" w:rsidRPr="0074495D">
              <w:rPr>
                <w:rFonts w:ascii="Times New Roman" w:eastAsia="MS Mincho" w:hAnsi="Times New Roman"/>
                <w:sz w:val="28"/>
                <w:szCs w:val="28"/>
                <w:lang w:eastAsia="ru-RU"/>
              </w:rPr>
              <w:t>ние плана-графика введ</w:t>
            </w:r>
            <w:r w:rsidR="00C83F0A" w:rsidRPr="0074495D">
              <w:rPr>
                <w:rFonts w:ascii="Times New Roman" w:eastAsia="MS Mincho" w:hAnsi="Times New Roman"/>
                <w:sz w:val="28"/>
                <w:szCs w:val="28"/>
                <w:lang w:eastAsia="ru-RU"/>
              </w:rPr>
              <w:t>е</w:t>
            </w:r>
            <w:r w:rsidR="00C83F0A" w:rsidRPr="0074495D">
              <w:rPr>
                <w:rFonts w:ascii="Times New Roman" w:eastAsia="MS Mincho" w:hAnsi="Times New Roman"/>
                <w:sz w:val="28"/>
                <w:szCs w:val="28"/>
                <w:lang w:eastAsia="ru-RU"/>
              </w:rPr>
              <w:t>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w:t>
            </w:r>
            <w:r w:rsidR="00C83F0A" w:rsidRPr="0074495D">
              <w:rPr>
                <w:rFonts w:ascii="Times New Roman" w:eastAsia="MS Mincho" w:hAnsi="Times New Roman"/>
                <w:sz w:val="28"/>
                <w:szCs w:val="28"/>
                <w:lang w:eastAsia="ru-RU"/>
              </w:rPr>
              <w:t>т</w:t>
            </w:r>
            <w:r w:rsidR="00C83F0A" w:rsidRPr="0074495D">
              <w:rPr>
                <w:rFonts w:ascii="Times New Roman" w:eastAsia="MS Mincho" w:hAnsi="Times New Roman"/>
                <w:sz w:val="28"/>
                <w:szCs w:val="28"/>
                <w:lang w:eastAsia="ru-RU"/>
              </w:rPr>
              <w:t>вия нормативной базы школы требованиям ФГОС ООО (цели образовател</w:t>
            </w:r>
            <w:r w:rsidR="00C83F0A" w:rsidRPr="0074495D">
              <w:rPr>
                <w:rFonts w:ascii="Times New Roman" w:eastAsia="MS Mincho" w:hAnsi="Times New Roman"/>
                <w:sz w:val="28"/>
                <w:szCs w:val="28"/>
                <w:lang w:eastAsia="ru-RU"/>
              </w:rPr>
              <w:t>ь</w:t>
            </w:r>
            <w:r w:rsidR="00C83F0A" w:rsidRPr="0074495D">
              <w:rPr>
                <w:rFonts w:ascii="Times New Roman" w:eastAsia="MS Mincho" w:hAnsi="Times New Roman"/>
                <w:sz w:val="28"/>
                <w:szCs w:val="28"/>
                <w:lang w:eastAsia="ru-RU"/>
              </w:rPr>
              <w:t>ного процесса, режим зан</w:t>
            </w:r>
            <w:r w:rsidR="00C83F0A" w:rsidRPr="0074495D">
              <w:rPr>
                <w:rFonts w:ascii="Times New Roman" w:eastAsia="MS Mincho" w:hAnsi="Times New Roman"/>
                <w:sz w:val="28"/>
                <w:szCs w:val="28"/>
                <w:lang w:eastAsia="ru-RU"/>
              </w:rPr>
              <w:t>я</w:t>
            </w:r>
            <w:r w:rsidR="00C83F0A" w:rsidRPr="0074495D">
              <w:rPr>
                <w:rFonts w:ascii="Times New Roman" w:eastAsia="MS Mincho" w:hAnsi="Times New Roman"/>
                <w:sz w:val="28"/>
                <w:szCs w:val="28"/>
                <w:lang w:eastAsia="ru-RU"/>
              </w:rPr>
              <w:t>тий, финансирование, м</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зовательной программы о</w:t>
            </w:r>
            <w:r w:rsidR="00C83F0A" w:rsidRPr="0074495D">
              <w:rPr>
                <w:rFonts w:ascii="Times New Roman" w:eastAsia="MS Mincho" w:hAnsi="Times New Roman"/>
                <w:sz w:val="28"/>
                <w:szCs w:val="28"/>
                <w:lang w:eastAsia="ru-RU"/>
              </w:rPr>
              <w:t>с</w:t>
            </w:r>
            <w:r w:rsidR="00C83F0A" w:rsidRPr="0074495D">
              <w:rPr>
                <w:rFonts w:ascii="Times New Roman" w:eastAsia="MS Mincho" w:hAnsi="Times New Roman"/>
                <w:sz w:val="28"/>
                <w:szCs w:val="28"/>
                <w:lang w:eastAsia="ru-RU"/>
              </w:rPr>
              <w:t>новного общего образов</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ния основной образов</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тельной программы осно</w:t>
            </w:r>
            <w:r w:rsidR="00C83F0A" w:rsidRPr="0074495D">
              <w:rPr>
                <w:rFonts w:ascii="Times New Roman" w:eastAsia="MS Mincho" w:hAnsi="Times New Roman"/>
                <w:sz w:val="28"/>
                <w:szCs w:val="28"/>
                <w:lang w:eastAsia="ru-RU"/>
              </w:rPr>
              <w:t>в</w:t>
            </w:r>
            <w:r w:rsidR="00C83F0A" w:rsidRPr="0074495D">
              <w:rPr>
                <w:rFonts w:ascii="Times New Roman" w:eastAsia="MS Mincho" w:hAnsi="Times New Roman"/>
                <w:sz w:val="28"/>
                <w:szCs w:val="28"/>
                <w:lang w:eastAsia="ru-RU"/>
              </w:rPr>
              <w:t>ного общего образования образовательной организ</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w:t>
            </w:r>
            <w:r w:rsidR="00C83F0A" w:rsidRPr="0074495D">
              <w:rPr>
                <w:rFonts w:ascii="Times New Roman" w:eastAsia="MS Mincho" w:hAnsi="Times New Roman"/>
                <w:sz w:val="28"/>
                <w:szCs w:val="28"/>
                <w:lang w:eastAsia="ru-RU"/>
              </w:rPr>
              <w:t>м</w:t>
            </w:r>
            <w:r w:rsidR="00C83F0A" w:rsidRPr="0074495D">
              <w:rPr>
                <w:rFonts w:ascii="Times New Roman" w:eastAsia="MS Mincho" w:hAnsi="Times New Roman"/>
                <w:sz w:val="28"/>
                <w:szCs w:val="28"/>
                <w:lang w:eastAsia="ru-RU"/>
              </w:rPr>
              <w:t>мы образовательной орг</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lastRenderedPageBreak/>
              <w:t>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w:t>
            </w:r>
            <w:r w:rsidR="00C83F0A" w:rsidRPr="0074495D">
              <w:rPr>
                <w:rFonts w:ascii="Times New Roman" w:eastAsia="MS Mincho" w:hAnsi="Times New Roman"/>
                <w:sz w:val="28"/>
                <w:szCs w:val="28"/>
                <w:lang w:eastAsia="ru-RU"/>
              </w:rPr>
              <w:t>т</w:t>
            </w:r>
            <w:r w:rsidR="00C83F0A" w:rsidRPr="0074495D">
              <w:rPr>
                <w:rFonts w:ascii="Times New Roman" w:eastAsia="MS Mincho" w:hAnsi="Times New Roman"/>
                <w:sz w:val="28"/>
                <w:szCs w:val="28"/>
                <w:lang w:eastAsia="ru-RU"/>
              </w:rPr>
              <w:t>ных инструкций работн</w:t>
            </w:r>
            <w:r w:rsidR="00C83F0A" w:rsidRPr="0074495D">
              <w:rPr>
                <w:rFonts w:ascii="Times New Roman" w:eastAsia="MS Mincho" w:hAnsi="Times New Roman"/>
                <w:sz w:val="28"/>
                <w:szCs w:val="28"/>
                <w:lang w:eastAsia="ru-RU"/>
              </w:rPr>
              <w:t>и</w:t>
            </w:r>
            <w:r w:rsidR="00C83F0A" w:rsidRPr="0074495D">
              <w:rPr>
                <w:rFonts w:ascii="Times New Roman" w:eastAsia="MS Mincho" w:hAnsi="Times New Roman"/>
                <w:sz w:val="28"/>
                <w:szCs w:val="28"/>
                <w:lang w:eastAsia="ru-RU"/>
              </w:rPr>
              <w:t>ков образовательной орг</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низации в соответствие с требованиями ФГОС о</w:t>
            </w:r>
            <w:r w:rsidR="00C83F0A" w:rsidRPr="0074495D">
              <w:rPr>
                <w:rFonts w:ascii="Times New Roman" w:eastAsia="MS Mincho" w:hAnsi="Times New Roman"/>
                <w:sz w:val="28"/>
                <w:szCs w:val="28"/>
                <w:lang w:eastAsia="ru-RU"/>
              </w:rPr>
              <w:t>с</w:t>
            </w:r>
            <w:r w:rsidR="00C83F0A" w:rsidRPr="0074495D">
              <w:rPr>
                <w:rFonts w:ascii="Times New Roman" w:eastAsia="MS Mincho" w:hAnsi="Times New Roman"/>
                <w:sz w:val="28"/>
                <w:szCs w:val="28"/>
                <w:lang w:eastAsia="ru-RU"/>
              </w:rPr>
              <w:t>новного общего образов</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ния и тари</w:t>
            </w:r>
            <w:r w:rsidR="00C83F0A" w:rsidRPr="0074495D">
              <w:rPr>
                <w:rFonts w:ascii="Times New Roman" w:eastAsia="MS Mincho" w:hAnsi="Times New Roman"/>
                <w:sz w:val="28"/>
                <w:szCs w:val="28"/>
                <w:lang w:eastAsia="ru-RU"/>
              </w:rPr>
              <w:t>ф</w:t>
            </w:r>
            <w:r w:rsidR="00C83F0A" w:rsidRPr="0074495D">
              <w:rPr>
                <w:rFonts w:ascii="Times New Roman" w:eastAsia="MS Mincho" w:hAnsi="Times New Roman"/>
                <w:sz w:val="28"/>
                <w:szCs w:val="28"/>
                <w:lang w:eastAsia="ru-RU"/>
              </w:rPr>
              <w:t>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w:t>
            </w:r>
            <w:r w:rsidR="00C83F0A" w:rsidRPr="0074495D">
              <w:rPr>
                <w:rFonts w:ascii="Times New Roman" w:eastAsia="MS Mincho" w:hAnsi="Times New Roman"/>
                <w:sz w:val="28"/>
                <w:szCs w:val="28"/>
                <w:lang w:eastAsia="ru-RU"/>
              </w:rPr>
              <w:t>о</w:t>
            </w:r>
            <w:r w:rsidR="00C83F0A" w:rsidRPr="0074495D">
              <w:rPr>
                <w:rFonts w:ascii="Times New Roman" w:eastAsia="MS Mincho" w:hAnsi="Times New Roman"/>
                <w:sz w:val="28"/>
                <w:szCs w:val="28"/>
                <w:lang w:eastAsia="ru-RU"/>
              </w:rPr>
              <w:t>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w:t>
            </w:r>
            <w:r w:rsidR="00C83F0A" w:rsidRPr="0074495D">
              <w:rPr>
                <w:rFonts w:ascii="Times New Roman" w:eastAsia="MS Mincho" w:hAnsi="Times New Roman"/>
                <w:sz w:val="28"/>
                <w:szCs w:val="28"/>
                <w:lang w:eastAsia="ru-RU"/>
              </w:rPr>
              <w:t>о</w:t>
            </w:r>
            <w:r w:rsidR="00C83F0A" w:rsidRPr="0074495D">
              <w:rPr>
                <w:rFonts w:ascii="Times New Roman" w:eastAsia="MS Mincho" w:hAnsi="Times New Roman"/>
                <w:sz w:val="28"/>
                <w:szCs w:val="28"/>
                <w:lang w:eastAsia="ru-RU"/>
              </w:rPr>
              <w:t>бий, используемых в обр</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зовательном процессе в с</w:t>
            </w:r>
            <w:r w:rsidR="00C83F0A" w:rsidRPr="0074495D">
              <w:rPr>
                <w:rFonts w:ascii="Times New Roman" w:eastAsia="MS Mincho" w:hAnsi="Times New Roman"/>
                <w:sz w:val="28"/>
                <w:szCs w:val="28"/>
                <w:lang w:eastAsia="ru-RU"/>
              </w:rPr>
              <w:t>о</w:t>
            </w:r>
            <w:r w:rsidR="00C83F0A" w:rsidRPr="0074495D">
              <w:rPr>
                <w:rFonts w:ascii="Times New Roman" w:eastAsia="MS Mincho" w:hAnsi="Times New Roman"/>
                <w:sz w:val="28"/>
                <w:szCs w:val="28"/>
                <w:lang w:eastAsia="ru-RU"/>
              </w:rPr>
              <w:t>ответствии с ФГОС осно</w:t>
            </w:r>
            <w:r w:rsidR="00C83F0A" w:rsidRPr="0074495D">
              <w:rPr>
                <w:rFonts w:ascii="Times New Roman" w:eastAsia="MS Mincho" w:hAnsi="Times New Roman"/>
                <w:sz w:val="28"/>
                <w:szCs w:val="28"/>
                <w:lang w:eastAsia="ru-RU"/>
              </w:rPr>
              <w:t>в</w:t>
            </w:r>
            <w:r w:rsidR="00C83F0A" w:rsidRPr="0074495D">
              <w:rPr>
                <w:rFonts w:ascii="Times New Roman" w:eastAsia="MS Mincho" w:hAnsi="Times New Roman"/>
                <w:sz w:val="28"/>
                <w:szCs w:val="28"/>
                <w:lang w:eastAsia="ru-RU"/>
              </w:rPr>
              <w:t>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Разработка и коррект</w:t>
            </w:r>
            <w:r w:rsidR="00C83F0A" w:rsidRPr="0074495D">
              <w:rPr>
                <w:rFonts w:ascii="Times New Roman" w:eastAsia="MS Mincho" w:hAnsi="Times New Roman"/>
                <w:sz w:val="28"/>
                <w:szCs w:val="28"/>
                <w:lang w:eastAsia="ru-RU"/>
              </w:rPr>
              <w:t>и</w:t>
            </w:r>
            <w:r w:rsidR="00C83F0A" w:rsidRPr="0074495D">
              <w:rPr>
                <w:rFonts w:ascii="Times New Roman" w:eastAsia="MS Mincho" w:hAnsi="Times New Roman"/>
                <w:sz w:val="28"/>
                <w:szCs w:val="28"/>
                <w:lang w:eastAsia="ru-RU"/>
              </w:rPr>
              <w:t>ровка локальных актов, у</w:t>
            </w:r>
            <w:r w:rsidR="00C83F0A" w:rsidRPr="0074495D">
              <w:rPr>
                <w:rFonts w:ascii="Times New Roman" w:eastAsia="MS Mincho" w:hAnsi="Times New Roman"/>
                <w:sz w:val="28"/>
                <w:szCs w:val="28"/>
                <w:lang w:eastAsia="ru-RU"/>
              </w:rPr>
              <w:t>с</w:t>
            </w:r>
            <w:r w:rsidR="00C83F0A" w:rsidRPr="0074495D">
              <w:rPr>
                <w:rFonts w:ascii="Times New Roman" w:eastAsia="MS Mincho" w:hAnsi="Times New Roman"/>
                <w:sz w:val="28"/>
                <w:szCs w:val="28"/>
                <w:lang w:eastAsia="ru-RU"/>
              </w:rPr>
              <w:t>танавливающих требования к различным объектам и</w:t>
            </w:r>
            <w:r w:rsidR="00C83F0A" w:rsidRPr="0074495D">
              <w:rPr>
                <w:rFonts w:ascii="Times New Roman" w:eastAsia="MS Mincho" w:hAnsi="Times New Roman"/>
                <w:sz w:val="28"/>
                <w:szCs w:val="28"/>
                <w:lang w:eastAsia="ru-RU"/>
              </w:rPr>
              <w:t>н</w:t>
            </w:r>
            <w:r w:rsidR="00C83F0A" w:rsidRPr="0074495D">
              <w:rPr>
                <w:rFonts w:ascii="Times New Roman" w:eastAsia="MS Mincho" w:hAnsi="Times New Roman"/>
                <w:sz w:val="28"/>
                <w:szCs w:val="28"/>
                <w:lang w:eastAsia="ru-RU"/>
              </w:rPr>
              <w:t>фраструктуры образов</w:t>
            </w:r>
            <w:r w:rsidR="00C83F0A" w:rsidRPr="0074495D">
              <w:rPr>
                <w:rFonts w:ascii="Times New Roman" w:eastAsia="MS Mincho" w:hAnsi="Times New Roman"/>
                <w:sz w:val="28"/>
                <w:szCs w:val="28"/>
                <w:lang w:eastAsia="ru-RU"/>
              </w:rPr>
              <w:t>а</w:t>
            </w:r>
            <w:r w:rsidR="00C83F0A" w:rsidRPr="0074495D">
              <w:rPr>
                <w:rFonts w:ascii="Times New Roman" w:eastAsia="MS Mincho" w:hAnsi="Times New Roman"/>
                <w:sz w:val="28"/>
                <w:szCs w:val="28"/>
                <w:lang w:eastAsia="ru-RU"/>
              </w:rPr>
              <w:t>тельной организации с уч</w:t>
            </w:r>
            <w:r w:rsidR="00C83F0A" w:rsidRPr="0074495D">
              <w:rPr>
                <w:rFonts w:ascii="Times New Roman" w:eastAsia="MS Mincho" w:hAnsi="Times New Roman"/>
                <w:sz w:val="28"/>
                <w:szCs w:val="28"/>
                <w:lang w:eastAsia="ru-RU"/>
              </w:rPr>
              <w:t>е</w:t>
            </w:r>
            <w:r w:rsidR="00C83F0A" w:rsidRPr="0074495D">
              <w:rPr>
                <w:rFonts w:ascii="Times New Roman" w:eastAsia="MS Mincho" w:hAnsi="Times New Roman"/>
                <w:sz w:val="28"/>
                <w:szCs w:val="28"/>
                <w:lang w:eastAsia="ru-RU"/>
              </w:rPr>
              <w:t>том требований к мин</w:t>
            </w:r>
            <w:r w:rsidR="00C83F0A" w:rsidRPr="0074495D">
              <w:rPr>
                <w:rFonts w:ascii="Times New Roman" w:eastAsia="MS Mincho" w:hAnsi="Times New Roman"/>
                <w:sz w:val="28"/>
                <w:szCs w:val="28"/>
                <w:lang w:eastAsia="ru-RU"/>
              </w:rPr>
              <w:t>и</w:t>
            </w:r>
            <w:r w:rsidR="00C83F0A" w:rsidRPr="0074495D">
              <w:rPr>
                <w:rFonts w:ascii="Times New Roman" w:eastAsia="MS Mincho" w:hAnsi="Times New Roman"/>
                <w:sz w:val="28"/>
                <w:szCs w:val="28"/>
                <w:lang w:eastAsia="ru-RU"/>
              </w:rPr>
              <w:t xml:space="preserve">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w:t>
            </w:r>
            <w:r w:rsidRPr="0074495D">
              <w:rPr>
                <w:rFonts w:ascii="Times New Roman" w:eastAsia="MS Mincho" w:hAnsi="Times New Roman"/>
                <w:sz w:val="28"/>
                <w:szCs w:val="28"/>
                <w:lang w:eastAsia="ru-RU"/>
              </w:rPr>
              <w:t>б</w:t>
            </w:r>
            <w:r w:rsidRPr="0074495D">
              <w:rPr>
                <w:rFonts w:ascii="Times New Roman" w:eastAsia="MS Mincho" w:hAnsi="Times New Roman"/>
                <w:sz w:val="28"/>
                <w:szCs w:val="28"/>
                <w:lang w:eastAsia="ru-RU"/>
              </w:rPr>
              <w:t>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w:t>
            </w:r>
            <w:r w:rsidRPr="0074495D">
              <w:rPr>
                <w:rFonts w:ascii="Times New Roman" w:eastAsia="Times New Roman" w:hAnsi="Times New Roman"/>
                <w:sz w:val="28"/>
                <w:szCs w:val="28"/>
                <w:lang w:eastAsia="ru-RU"/>
              </w:rPr>
              <w:t>х</w:t>
            </w:r>
            <w:r w:rsidRPr="0074495D">
              <w:rPr>
                <w:rFonts w:ascii="Times New Roman" w:eastAsia="Times New Roman" w:hAnsi="Times New Roman"/>
                <w:sz w:val="28"/>
                <w:szCs w:val="28"/>
                <w:lang w:eastAsia="ru-RU"/>
              </w:rPr>
              <w:t>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w:t>
            </w:r>
            <w:r w:rsidRPr="0074495D">
              <w:rPr>
                <w:rFonts w:ascii="Times New Roman" w:eastAsia="Times New Roman" w:hAnsi="Times New Roman"/>
                <w:sz w:val="28"/>
                <w:szCs w:val="28"/>
                <w:lang w:eastAsia="ru-RU"/>
              </w:rPr>
              <w:t>а</w:t>
            </w:r>
            <w:r w:rsidRPr="0074495D">
              <w:rPr>
                <w:rFonts w:ascii="Times New Roman" w:eastAsia="Times New Roman" w:hAnsi="Times New Roman"/>
                <w:sz w:val="28"/>
                <w:szCs w:val="28"/>
                <w:lang w:eastAsia="ru-RU"/>
              </w:rPr>
              <w:t>ции текущей и итоговой оценки достижения об</w:t>
            </w:r>
            <w:r w:rsidRPr="0074495D">
              <w:rPr>
                <w:rFonts w:ascii="Times New Roman" w:eastAsia="Times New Roman" w:hAnsi="Times New Roman"/>
                <w:sz w:val="28"/>
                <w:szCs w:val="28"/>
                <w:lang w:eastAsia="ru-RU"/>
              </w:rPr>
              <w:t>у</w:t>
            </w:r>
            <w:r w:rsidRPr="0074495D">
              <w:rPr>
                <w:rFonts w:ascii="Times New Roman" w:eastAsia="Times New Roman" w:hAnsi="Times New Roman"/>
                <w:sz w:val="28"/>
                <w:szCs w:val="28"/>
                <w:lang w:eastAsia="ru-RU"/>
              </w:rPr>
              <w:t>чающимися планируемых результатов освоения о</w:t>
            </w:r>
            <w:r w:rsidRPr="0074495D">
              <w:rPr>
                <w:rFonts w:ascii="Times New Roman" w:eastAsia="Times New Roman" w:hAnsi="Times New Roman"/>
                <w:sz w:val="28"/>
                <w:szCs w:val="28"/>
                <w:lang w:eastAsia="ru-RU"/>
              </w:rPr>
              <w:t>с</w:t>
            </w:r>
            <w:r w:rsidRPr="0074495D">
              <w:rPr>
                <w:rFonts w:ascii="Times New Roman" w:eastAsia="Times New Roman" w:hAnsi="Times New Roman"/>
                <w:sz w:val="28"/>
                <w:szCs w:val="28"/>
                <w:lang w:eastAsia="ru-RU"/>
              </w:rPr>
              <w:t>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w:t>
            </w:r>
            <w:r w:rsidRPr="0074495D">
              <w:rPr>
                <w:rFonts w:ascii="Times New Roman" w:eastAsia="Times New Roman" w:hAnsi="Times New Roman"/>
                <w:sz w:val="28"/>
                <w:szCs w:val="28"/>
                <w:lang w:eastAsia="ru-RU"/>
              </w:rPr>
              <w:t>а</w:t>
            </w:r>
            <w:r w:rsidRPr="0074495D">
              <w:rPr>
                <w:rFonts w:ascii="Times New Roman" w:eastAsia="Times New Roman" w:hAnsi="Times New Roman"/>
                <w:sz w:val="28"/>
                <w:szCs w:val="28"/>
                <w:lang w:eastAsia="ru-RU"/>
              </w:rPr>
              <w:t>ции домашней работы об</w:t>
            </w:r>
            <w:r w:rsidRPr="0074495D">
              <w:rPr>
                <w:rFonts w:ascii="Times New Roman" w:eastAsia="Times New Roman" w:hAnsi="Times New Roman"/>
                <w:sz w:val="28"/>
                <w:szCs w:val="28"/>
                <w:lang w:eastAsia="ru-RU"/>
              </w:rPr>
              <w:t>у</w:t>
            </w:r>
            <w:r w:rsidRPr="0074495D">
              <w:rPr>
                <w:rFonts w:ascii="Times New Roman" w:eastAsia="Times New Roman" w:hAnsi="Times New Roman"/>
                <w:sz w:val="28"/>
                <w:szCs w:val="28"/>
                <w:lang w:eastAsia="ru-RU"/>
              </w:rPr>
              <w:t>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w:t>
            </w:r>
            <w:r w:rsidRPr="0074495D">
              <w:rPr>
                <w:rFonts w:ascii="Times New Roman" w:eastAsia="Times New Roman" w:hAnsi="Times New Roman"/>
                <w:sz w:val="28"/>
                <w:szCs w:val="28"/>
                <w:lang w:eastAsia="ru-RU"/>
              </w:rPr>
              <w:t>о</w:t>
            </w:r>
            <w:r w:rsidRPr="0074495D">
              <w:rPr>
                <w:rFonts w:ascii="Times New Roman" w:eastAsia="Times New Roman" w:hAnsi="Times New Roman"/>
                <w:sz w:val="28"/>
                <w:szCs w:val="28"/>
                <w:lang w:eastAsia="ru-RU"/>
              </w:rPr>
              <w:t>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вое обесп</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чение введ</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 xml:space="preserve">ния ФГОС основного </w:t>
            </w:r>
            <w:r w:rsidRPr="0074495D">
              <w:rPr>
                <w:rFonts w:ascii="Times New Roman" w:eastAsia="MS Mincho" w:hAnsi="Times New Roman"/>
                <w:sz w:val="28"/>
                <w:szCs w:val="28"/>
                <w:lang w:eastAsia="ru-RU"/>
              </w:rPr>
              <w:lastRenderedPageBreak/>
              <w:t>общего обр</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жения планируемых р</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w:t>
            </w:r>
            <w:r w:rsidRPr="0074495D">
              <w:rPr>
                <w:rFonts w:ascii="Times New Roman" w:eastAsia="MS Mincho" w:hAnsi="Times New Roman"/>
                <w:sz w:val="28"/>
                <w:szCs w:val="28"/>
                <w:lang w:eastAsia="ru-RU"/>
              </w:rPr>
              <w:t>ь</w:t>
            </w:r>
            <w:r w:rsidRPr="0074495D">
              <w:rPr>
                <w:rFonts w:ascii="Times New Roman" w:eastAsia="MS Mincho" w:hAnsi="Times New Roman"/>
                <w:sz w:val="28"/>
                <w:szCs w:val="28"/>
                <w:lang w:eastAsia="ru-RU"/>
              </w:rPr>
              <w:t>ных актов, регламент</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рующих установление з</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работной платы работников образовательной организ</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ции, в том числе стимул</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рующих надбавок и доплат, порядка и размеров прем</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тельных соглашений к тр</w:t>
            </w:r>
            <w:r w:rsidRPr="0074495D">
              <w:rPr>
                <w:rFonts w:ascii="Times New Roman" w:eastAsia="MS Mincho" w:hAnsi="Times New Roman"/>
                <w:sz w:val="28"/>
                <w:szCs w:val="28"/>
                <w:lang w:eastAsia="ru-RU"/>
              </w:rPr>
              <w:t>у</w:t>
            </w:r>
            <w:r w:rsidRPr="0074495D">
              <w:rPr>
                <w:rFonts w:ascii="Times New Roman" w:eastAsia="MS Mincho" w:hAnsi="Times New Roman"/>
                <w:sz w:val="28"/>
                <w:szCs w:val="28"/>
                <w:lang w:eastAsia="ru-RU"/>
              </w:rPr>
              <w:t>довому договору с педаг</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зационное обеспечение введения ФГОС о</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новного о</w:t>
            </w:r>
            <w:r w:rsidRPr="0074495D">
              <w:rPr>
                <w:rFonts w:ascii="Times New Roman" w:eastAsia="MS Mincho" w:hAnsi="Times New Roman"/>
                <w:sz w:val="28"/>
                <w:szCs w:val="28"/>
                <w:lang w:eastAsia="ru-RU"/>
              </w:rPr>
              <w:t>б</w:t>
            </w:r>
            <w:r w:rsidRPr="0074495D">
              <w:rPr>
                <w:rFonts w:ascii="Times New Roman" w:eastAsia="MS Mincho" w:hAnsi="Times New Roman"/>
                <w:sz w:val="28"/>
                <w:szCs w:val="28"/>
                <w:lang w:eastAsia="ru-RU"/>
              </w:rPr>
              <w:t>щего образ</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ции взаимодействия учас</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зования и дополнительного образования детей и учр</w:t>
            </w:r>
            <w:r w:rsidR="00B540EE" w:rsidRPr="0074495D">
              <w:rPr>
                <w:rFonts w:ascii="Times New Roman" w:eastAsia="MS Mincho" w:hAnsi="Times New Roman"/>
                <w:sz w:val="28"/>
                <w:szCs w:val="28"/>
                <w:lang w:eastAsia="ru-RU"/>
              </w:rPr>
              <w:t>е</w:t>
            </w:r>
            <w:r w:rsidR="00B540EE" w:rsidRPr="0074495D">
              <w:rPr>
                <w:rFonts w:ascii="Times New Roman" w:eastAsia="MS Mincho" w:hAnsi="Times New Roman"/>
                <w:sz w:val="28"/>
                <w:szCs w:val="28"/>
                <w:lang w:eastAsia="ru-RU"/>
              </w:rPr>
              <w:t>ждений культуры и спорта, обеспечивающих организ</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цию внеурочной деятел</w:t>
            </w:r>
            <w:r w:rsidR="00B540EE" w:rsidRPr="0074495D">
              <w:rPr>
                <w:rFonts w:ascii="Times New Roman" w:eastAsia="MS Mincho" w:hAnsi="Times New Roman"/>
                <w:sz w:val="28"/>
                <w:szCs w:val="28"/>
                <w:lang w:eastAsia="ru-RU"/>
              </w:rPr>
              <w:t>ь</w:t>
            </w:r>
            <w:r w:rsidR="00B540EE" w:rsidRPr="0074495D">
              <w:rPr>
                <w:rFonts w:ascii="Times New Roman" w:eastAsia="MS Mincho" w:hAnsi="Times New Roman"/>
                <w:sz w:val="28"/>
                <w:szCs w:val="28"/>
                <w:lang w:eastAsia="ru-RU"/>
              </w:rPr>
              <w:t>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 xml:space="preserve">зовательных потребностей </w:t>
            </w:r>
            <w:r w:rsidR="00B540EE" w:rsidRPr="0074495D">
              <w:rPr>
                <w:rFonts w:ascii="Times New Roman" w:eastAsia="MS Mincho" w:hAnsi="Times New Roman"/>
                <w:sz w:val="28"/>
                <w:szCs w:val="28"/>
                <w:lang w:eastAsia="ru-RU"/>
              </w:rPr>
              <w:lastRenderedPageBreak/>
              <w:t>обучающихся и родителей по использованию часов вариативной части учебн</w:t>
            </w:r>
            <w:r w:rsidR="00B540EE" w:rsidRPr="0074495D">
              <w:rPr>
                <w:rFonts w:ascii="Times New Roman" w:eastAsia="MS Mincho" w:hAnsi="Times New Roman"/>
                <w:sz w:val="28"/>
                <w:szCs w:val="28"/>
                <w:lang w:eastAsia="ru-RU"/>
              </w:rPr>
              <w:t>о</w:t>
            </w:r>
            <w:r w:rsidR="00B540EE" w:rsidRPr="0074495D">
              <w:rPr>
                <w:rFonts w:ascii="Times New Roman" w:eastAsia="MS Mincho" w:hAnsi="Times New Roman"/>
                <w:sz w:val="28"/>
                <w:szCs w:val="28"/>
                <w:lang w:eastAsia="ru-RU"/>
              </w:rPr>
              <w:t>го плана и внеурочной де</w:t>
            </w:r>
            <w:r w:rsidR="00B540EE" w:rsidRPr="0074495D">
              <w:rPr>
                <w:rFonts w:ascii="Times New Roman" w:eastAsia="MS Mincho" w:hAnsi="Times New Roman"/>
                <w:sz w:val="28"/>
                <w:szCs w:val="28"/>
                <w:lang w:eastAsia="ru-RU"/>
              </w:rPr>
              <w:t>я</w:t>
            </w:r>
            <w:r w:rsidR="00B540EE" w:rsidRPr="0074495D">
              <w:rPr>
                <w:rFonts w:ascii="Times New Roman" w:eastAsia="MS Mincho" w:hAnsi="Times New Roman"/>
                <w:sz w:val="28"/>
                <w:szCs w:val="28"/>
                <w:lang w:eastAsia="ru-RU"/>
              </w:rPr>
              <w:t>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w:t>
            </w:r>
            <w:r w:rsidR="00B540EE" w:rsidRPr="0074495D">
              <w:rPr>
                <w:rFonts w:ascii="Times New Roman" w:eastAsia="MS Mincho" w:hAnsi="Times New Roman"/>
                <w:sz w:val="28"/>
                <w:szCs w:val="28"/>
                <w:lang w:eastAsia="ru-RU"/>
              </w:rPr>
              <w:t>н</w:t>
            </w:r>
            <w:r w:rsidR="00B540EE" w:rsidRPr="0074495D">
              <w:rPr>
                <w:rFonts w:ascii="Times New Roman" w:eastAsia="MS Mincho" w:hAnsi="Times New Roman"/>
                <w:sz w:val="28"/>
                <w:szCs w:val="28"/>
                <w:lang w:eastAsia="ru-RU"/>
              </w:rPr>
              <w:t>но­общественного управл</w:t>
            </w:r>
            <w:r w:rsidR="00B540EE" w:rsidRPr="0074495D">
              <w:rPr>
                <w:rFonts w:ascii="Times New Roman" w:eastAsia="MS Mincho" w:hAnsi="Times New Roman"/>
                <w:sz w:val="28"/>
                <w:szCs w:val="28"/>
                <w:lang w:eastAsia="ru-RU"/>
              </w:rPr>
              <w:t>е</w:t>
            </w:r>
            <w:r w:rsidR="00B540EE" w:rsidRPr="0074495D">
              <w:rPr>
                <w:rFonts w:ascii="Times New Roman" w:eastAsia="MS Mincho" w:hAnsi="Times New Roman"/>
                <w:sz w:val="28"/>
                <w:szCs w:val="28"/>
                <w:lang w:eastAsia="ru-RU"/>
              </w:rPr>
              <w:t>ния образовательной орг</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низацией к проектиров</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нию основной образов</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тельной программы осно</w:t>
            </w:r>
            <w:r w:rsidR="00B540EE" w:rsidRPr="0074495D">
              <w:rPr>
                <w:rFonts w:ascii="Times New Roman" w:eastAsia="MS Mincho" w:hAnsi="Times New Roman"/>
                <w:sz w:val="28"/>
                <w:szCs w:val="28"/>
                <w:lang w:eastAsia="ru-RU"/>
              </w:rPr>
              <w:t>в</w:t>
            </w:r>
            <w:r w:rsidR="00B540EE" w:rsidRPr="0074495D">
              <w:rPr>
                <w:rFonts w:ascii="Times New Roman" w:eastAsia="MS Mincho" w:hAnsi="Times New Roman"/>
                <w:sz w:val="28"/>
                <w:szCs w:val="28"/>
                <w:lang w:eastAsia="ru-RU"/>
              </w:rPr>
              <w:t>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вое обесп</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чение введ</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ния ФГОС основного общего обр</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печения введения и реал</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w:t>
            </w:r>
            <w:r w:rsidRPr="0074495D">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ка) плана­графика повыш</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ния квалификации педаг</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гических и руководящих работников образовател</w:t>
            </w:r>
            <w:r w:rsidRPr="0074495D">
              <w:rPr>
                <w:rFonts w:ascii="Times New Roman" w:eastAsia="MS Mincho" w:hAnsi="Times New Roman"/>
                <w:sz w:val="28"/>
                <w:szCs w:val="28"/>
                <w:lang w:eastAsia="ru-RU"/>
              </w:rPr>
              <w:t>ь</w:t>
            </w:r>
            <w:r w:rsidRPr="0074495D">
              <w:rPr>
                <w:rFonts w:ascii="Times New Roman" w:eastAsia="MS Mincho" w:hAnsi="Times New Roman"/>
                <w:sz w:val="28"/>
                <w:szCs w:val="28"/>
                <w:lang w:eastAsia="ru-RU"/>
              </w:rPr>
              <w:t>ной организации в связи с введением ФГОС основн</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w:t>
            </w:r>
            <w:r w:rsidRPr="0074495D">
              <w:rPr>
                <w:rFonts w:ascii="Times New Roman" w:eastAsia="MS Mincho" w:hAnsi="Times New Roman"/>
                <w:sz w:val="28"/>
                <w:szCs w:val="28"/>
                <w:lang w:eastAsia="ru-RU"/>
              </w:rPr>
              <w:t>р</w:t>
            </w:r>
            <w:r w:rsidRPr="0074495D">
              <w:rPr>
                <w:rFonts w:ascii="Times New Roman" w:eastAsia="MS Mincho" w:hAnsi="Times New Roman"/>
                <w:sz w:val="28"/>
                <w:szCs w:val="28"/>
                <w:lang w:eastAsia="ru-RU"/>
              </w:rPr>
              <w:t>мационное обеспечение введения ФГОС о</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новного о</w:t>
            </w:r>
            <w:r w:rsidRPr="0074495D">
              <w:rPr>
                <w:rFonts w:ascii="Times New Roman" w:eastAsia="MS Mincho" w:hAnsi="Times New Roman"/>
                <w:sz w:val="28"/>
                <w:szCs w:val="28"/>
                <w:lang w:eastAsia="ru-RU"/>
              </w:rPr>
              <w:t>б</w:t>
            </w:r>
            <w:r w:rsidRPr="0074495D">
              <w:rPr>
                <w:rFonts w:ascii="Times New Roman" w:eastAsia="MS Mincho" w:hAnsi="Times New Roman"/>
                <w:sz w:val="28"/>
                <w:szCs w:val="28"/>
                <w:lang w:eastAsia="ru-RU"/>
              </w:rPr>
              <w:t>щего образ</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образовательной организ</w:t>
            </w:r>
            <w:r w:rsidR="00940668" w:rsidRPr="0074495D">
              <w:rPr>
                <w:rFonts w:ascii="Times New Roman" w:eastAsia="MS Mincho" w:hAnsi="Times New Roman"/>
                <w:sz w:val="28"/>
                <w:szCs w:val="28"/>
                <w:lang w:eastAsia="ru-RU"/>
              </w:rPr>
              <w:t>а</w:t>
            </w:r>
            <w:r w:rsidR="00940668" w:rsidRPr="0074495D">
              <w:rPr>
                <w:rFonts w:ascii="Times New Roman" w:eastAsia="MS Mincho" w:hAnsi="Times New Roman"/>
                <w:sz w:val="28"/>
                <w:szCs w:val="28"/>
                <w:lang w:eastAsia="ru-RU"/>
              </w:rPr>
              <w:t xml:space="preserve">ции </w:t>
            </w:r>
            <w:r w:rsidRPr="0074495D">
              <w:rPr>
                <w:rFonts w:ascii="Times New Roman" w:eastAsia="MS Mincho" w:hAnsi="Times New Roman"/>
                <w:sz w:val="28"/>
                <w:szCs w:val="28"/>
                <w:lang w:eastAsia="ru-RU"/>
              </w:rPr>
              <w:t>информационных м</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 xml:space="preserve">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вание родительской общ</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t xml:space="preserve">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w:t>
            </w:r>
            <w:r w:rsidRPr="0074495D">
              <w:rPr>
                <w:rFonts w:ascii="Times New Roman" w:eastAsia="MS Mincho" w:hAnsi="Times New Roman"/>
                <w:sz w:val="28"/>
                <w:szCs w:val="28"/>
                <w:lang w:eastAsia="ru-RU"/>
              </w:rPr>
              <w:t>ж</w:t>
            </w:r>
            <w:r w:rsidRPr="0074495D">
              <w:rPr>
                <w:rFonts w:ascii="Times New Roman" w:eastAsia="MS Mincho" w:hAnsi="Times New Roman"/>
                <w:sz w:val="28"/>
                <w:szCs w:val="28"/>
                <w:lang w:eastAsia="ru-RU"/>
              </w:rPr>
              <w:t>ных дополнений в соде</w:t>
            </w:r>
            <w:r w:rsidRPr="0074495D">
              <w:rPr>
                <w:rFonts w:ascii="Times New Roman" w:eastAsia="MS Mincho" w:hAnsi="Times New Roman"/>
                <w:sz w:val="28"/>
                <w:szCs w:val="28"/>
                <w:lang w:eastAsia="ru-RU"/>
              </w:rPr>
              <w:t>р</w:t>
            </w:r>
            <w:r w:rsidRPr="0074495D">
              <w:rPr>
                <w:rFonts w:ascii="Times New Roman" w:eastAsia="MS Mincho" w:hAnsi="Times New Roman"/>
                <w:sz w:val="28"/>
                <w:szCs w:val="28"/>
                <w:lang w:eastAsia="ru-RU"/>
              </w:rPr>
              <w:t>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w:t>
            </w:r>
            <w:r w:rsidR="00B540EE" w:rsidRPr="0074495D">
              <w:rPr>
                <w:rFonts w:ascii="Times New Roman" w:eastAsia="MS Mincho" w:hAnsi="Times New Roman"/>
                <w:sz w:val="28"/>
                <w:szCs w:val="28"/>
                <w:lang w:eastAsia="ru-RU"/>
              </w:rPr>
              <w:t>е</w:t>
            </w:r>
            <w:r w:rsidR="00B540EE" w:rsidRPr="0074495D">
              <w:rPr>
                <w:rFonts w:ascii="Times New Roman" w:eastAsia="MS Mincho" w:hAnsi="Times New Roman"/>
                <w:sz w:val="28"/>
                <w:szCs w:val="28"/>
                <w:lang w:eastAsia="ru-RU"/>
              </w:rPr>
              <w:t>ние локальных актов, ре</w:t>
            </w:r>
            <w:r w:rsidR="00B540EE" w:rsidRPr="0074495D">
              <w:rPr>
                <w:rFonts w:ascii="Times New Roman" w:eastAsia="MS Mincho" w:hAnsi="Times New Roman"/>
                <w:sz w:val="28"/>
                <w:szCs w:val="28"/>
                <w:lang w:eastAsia="ru-RU"/>
              </w:rPr>
              <w:t>г</w:t>
            </w:r>
            <w:r w:rsidR="00B540EE" w:rsidRPr="0074495D">
              <w:rPr>
                <w:rFonts w:ascii="Times New Roman" w:eastAsia="MS Mincho" w:hAnsi="Times New Roman"/>
                <w:sz w:val="28"/>
                <w:szCs w:val="28"/>
                <w:lang w:eastAsia="ru-RU"/>
              </w:rPr>
              <w:t>ламентирующих: организ</w:t>
            </w:r>
            <w:r w:rsidR="00B540EE" w:rsidRPr="0074495D">
              <w:rPr>
                <w:rFonts w:ascii="Times New Roman" w:eastAsia="MS Mincho" w:hAnsi="Times New Roman"/>
                <w:sz w:val="28"/>
                <w:szCs w:val="28"/>
                <w:lang w:eastAsia="ru-RU"/>
              </w:rPr>
              <w:t>а</w:t>
            </w:r>
            <w:r w:rsidR="00B540EE" w:rsidRPr="0074495D">
              <w:rPr>
                <w:rFonts w:ascii="Times New Roman" w:eastAsia="MS Mincho" w:hAnsi="Times New Roman"/>
                <w:sz w:val="28"/>
                <w:szCs w:val="28"/>
                <w:lang w:eastAsia="ru-RU"/>
              </w:rPr>
              <w:t>цию и проведение публи</w:t>
            </w:r>
            <w:r w:rsidR="00B540EE" w:rsidRPr="0074495D">
              <w:rPr>
                <w:rFonts w:ascii="Times New Roman" w:eastAsia="MS Mincho" w:hAnsi="Times New Roman"/>
                <w:sz w:val="28"/>
                <w:szCs w:val="28"/>
                <w:lang w:eastAsia="ru-RU"/>
              </w:rPr>
              <w:t>ч</w:t>
            </w:r>
            <w:r w:rsidR="00B540EE" w:rsidRPr="0074495D">
              <w:rPr>
                <w:rFonts w:ascii="Times New Roman" w:eastAsia="MS Mincho" w:hAnsi="Times New Roman"/>
                <w:sz w:val="28"/>
                <w:szCs w:val="28"/>
                <w:lang w:eastAsia="ru-RU"/>
              </w:rPr>
              <w:t>ного отчета образовател</w:t>
            </w:r>
            <w:r w:rsidR="00B540EE" w:rsidRPr="0074495D">
              <w:rPr>
                <w:rFonts w:ascii="Times New Roman" w:eastAsia="MS Mincho" w:hAnsi="Times New Roman"/>
                <w:sz w:val="28"/>
                <w:szCs w:val="28"/>
                <w:lang w:eastAsia="ru-RU"/>
              </w:rPr>
              <w:t>ь</w:t>
            </w:r>
            <w:r w:rsidR="00B540EE" w:rsidRPr="0074495D">
              <w:rPr>
                <w:rFonts w:ascii="Times New Roman" w:eastAsia="MS Mincho" w:hAnsi="Times New Roman"/>
                <w:sz w:val="28"/>
                <w:szCs w:val="28"/>
                <w:lang w:eastAsia="ru-RU"/>
              </w:rPr>
              <w:t>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техническое обеспечение введения ФГОС о</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новного о</w:t>
            </w:r>
            <w:r w:rsidRPr="0074495D">
              <w:rPr>
                <w:rFonts w:ascii="Times New Roman" w:eastAsia="MS Mincho" w:hAnsi="Times New Roman"/>
                <w:sz w:val="28"/>
                <w:szCs w:val="28"/>
                <w:lang w:eastAsia="ru-RU"/>
              </w:rPr>
              <w:t>б</w:t>
            </w:r>
            <w:r w:rsidRPr="0074495D">
              <w:rPr>
                <w:rFonts w:ascii="Times New Roman" w:eastAsia="MS Mincho" w:hAnsi="Times New Roman"/>
                <w:sz w:val="28"/>
                <w:szCs w:val="28"/>
                <w:lang w:eastAsia="ru-RU"/>
              </w:rPr>
              <w:t>щего образ</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w:t>
            </w:r>
            <w:r w:rsidRPr="0074495D">
              <w:rPr>
                <w:rFonts w:ascii="Times New Roman" w:eastAsia="MS Mincho" w:hAnsi="Times New Roman"/>
                <w:sz w:val="28"/>
                <w:szCs w:val="28"/>
                <w:lang w:eastAsia="ru-RU"/>
              </w:rPr>
              <w:t>ь</w:t>
            </w:r>
            <w:r w:rsidRPr="0074495D">
              <w:rPr>
                <w:rFonts w:ascii="Times New Roman" w:eastAsia="MS Mincho" w:hAnsi="Times New Roman"/>
                <w:sz w:val="28"/>
                <w:szCs w:val="28"/>
                <w:lang w:eastAsia="ru-RU"/>
              </w:rPr>
              <w:t>но­технического обеспеч</w:t>
            </w:r>
            <w:r w:rsidRPr="0074495D">
              <w:rPr>
                <w:rFonts w:ascii="Times New Roman" w:eastAsia="MS Mincho" w:hAnsi="Times New Roman"/>
                <w:sz w:val="28"/>
                <w:szCs w:val="28"/>
                <w:lang w:eastAsia="ru-RU"/>
              </w:rPr>
              <w:t>е</w:t>
            </w:r>
            <w:r w:rsidRPr="0074495D">
              <w:rPr>
                <w:rFonts w:ascii="Times New Roman" w:eastAsia="MS Mincho" w:hAnsi="Times New Roman"/>
                <w:sz w:val="28"/>
                <w:szCs w:val="28"/>
                <w:lang w:eastAsia="ru-RU"/>
              </w:rPr>
              <w:lastRenderedPageBreak/>
              <w:t>ния реализации ФГОС о</w:t>
            </w:r>
            <w:r w:rsidRPr="0074495D">
              <w:rPr>
                <w:rFonts w:ascii="Times New Roman" w:eastAsia="MS Mincho" w:hAnsi="Times New Roman"/>
                <w:sz w:val="28"/>
                <w:szCs w:val="28"/>
                <w:lang w:eastAsia="ru-RU"/>
              </w:rPr>
              <w:t>с</w:t>
            </w:r>
            <w:r w:rsidRPr="0074495D">
              <w:rPr>
                <w:rFonts w:ascii="Times New Roman" w:eastAsia="MS Mincho" w:hAnsi="Times New Roman"/>
                <w:sz w:val="28"/>
                <w:szCs w:val="28"/>
                <w:lang w:eastAsia="ru-RU"/>
              </w:rPr>
              <w:t>новного общего образов</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вия материал</w:t>
            </w:r>
            <w:r w:rsidRPr="0074495D">
              <w:rPr>
                <w:rFonts w:ascii="Times New Roman" w:eastAsia="MS Mincho" w:hAnsi="Times New Roman"/>
                <w:sz w:val="28"/>
                <w:szCs w:val="28"/>
                <w:lang w:eastAsia="ru-RU"/>
              </w:rPr>
              <w:t>ь</w:t>
            </w:r>
            <w:r w:rsidRPr="0074495D">
              <w:rPr>
                <w:rFonts w:ascii="Times New Roman" w:eastAsia="MS Mincho" w:hAnsi="Times New Roman"/>
                <w:sz w:val="28"/>
                <w:szCs w:val="28"/>
                <w:lang w:eastAsia="ru-RU"/>
              </w:rPr>
              <w:t xml:space="preserve">но­технической базы </w:t>
            </w:r>
            <w:r w:rsidR="00940668" w:rsidRPr="0074495D">
              <w:rPr>
                <w:rFonts w:ascii="Times New Roman" w:eastAsia="MS Mincho" w:hAnsi="Times New Roman"/>
                <w:sz w:val="28"/>
                <w:szCs w:val="28"/>
                <w:lang w:eastAsia="ru-RU"/>
              </w:rPr>
              <w:t>обр</w:t>
            </w:r>
            <w:r w:rsidR="00940668" w:rsidRPr="0074495D">
              <w:rPr>
                <w:rFonts w:ascii="Times New Roman" w:eastAsia="MS Mincho" w:hAnsi="Times New Roman"/>
                <w:sz w:val="28"/>
                <w:szCs w:val="28"/>
                <w:lang w:eastAsia="ru-RU"/>
              </w:rPr>
              <w:t>а</w:t>
            </w:r>
            <w:r w:rsidR="00940668" w:rsidRPr="0074495D">
              <w:rPr>
                <w:rFonts w:ascii="Times New Roman" w:eastAsia="MS Mincho" w:hAnsi="Times New Roman"/>
                <w:sz w:val="28"/>
                <w:szCs w:val="28"/>
                <w:lang w:eastAsia="ru-RU"/>
              </w:rPr>
              <w:t xml:space="preserve">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вия санита</w:t>
            </w:r>
            <w:r w:rsidRPr="0074495D">
              <w:rPr>
                <w:rFonts w:ascii="Times New Roman" w:eastAsia="MS Mincho" w:hAnsi="Times New Roman"/>
                <w:sz w:val="28"/>
                <w:szCs w:val="28"/>
                <w:lang w:eastAsia="ru-RU"/>
              </w:rPr>
              <w:t>р</w:t>
            </w:r>
            <w:r w:rsidRPr="0074495D">
              <w:rPr>
                <w:rFonts w:ascii="Times New Roman" w:eastAsia="MS Mincho" w:hAnsi="Times New Roman"/>
                <w:sz w:val="28"/>
                <w:szCs w:val="28"/>
                <w:lang w:eastAsia="ru-RU"/>
              </w:rPr>
              <w:t>но­гигиенических условий требованиям ФГОС осно</w:t>
            </w:r>
            <w:r w:rsidRPr="0074495D">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вия условий реализации ООП противопожарным нормам, нормам охраны труда работников образов</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w:t>
            </w:r>
            <w:r w:rsidRPr="0074495D">
              <w:rPr>
                <w:rFonts w:ascii="Times New Roman" w:eastAsia="MS Mincho" w:hAnsi="Times New Roman"/>
                <w:sz w:val="28"/>
                <w:szCs w:val="28"/>
                <w:lang w:eastAsia="ru-RU"/>
              </w:rPr>
              <w:t>т</w:t>
            </w:r>
            <w:r w:rsidRPr="0074495D">
              <w:rPr>
                <w:rFonts w:ascii="Times New Roman" w:eastAsia="MS Mincho" w:hAnsi="Times New Roman"/>
                <w:sz w:val="28"/>
                <w:szCs w:val="28"/>
                <w:lang w:eastAsia="ru-RU"/>
              </w:rPr>
              <w:t>вия информацио</w:t>
            </w:r>
            <w:r w:rsidRPr="0074495D">
              <w:rPr>
                <w:rFonts w:ascii="Times New Roman" w:eastAsia="MS Mincho" w:hAnsi="Times New Roman"/>
                <w:sz w:val="28"/>
                <w:szCs w:val="28"/>
                <w:lang w:eastAsia="ru-RU"/>
              </w:rPr>
              <w:t>н</w:t>
            </w:r>
            <w:r w:rsidRPr="0074495D">
              <w:rPr>
                <w:rFonts w:ascii="Times New Roman" w:eastAsia="MS Mincho" w:hAnsi="Times New Roman"/>
                <w:sz w:val="28"/>
                <w:szCs w:val="28"/>
                <w:lang w:eastAsia="ru-RU"/>
              </w:rPr>
              <w:t>но­образовательной среды требованиям ФГОС осно</w:t>
            </w:r>
            <w:r w:rsidRPr="0074495D">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w:t>
            </w:r>
            <w:r w:rsidRPr="0074495D">
              <w:rPr>
                <w:rFonts w:ascii="Times New Roman" w:eastAsia="MS Mincho" w:hAnsi="Times New Roman"/>
                <w:sz w:val="28"/>
                <w:szCs w:val="28"/>
                <w:lang w:eastAsia="ru-RU"/>
              </w:rPr>
              <w:t>к</w:t>
            </w:r>
            <w:r w:rsidRPr="0074495D">
              <w:rPr>
                <w:rFonts w:ascii="Times New Roman" w:eastAsia="MS Mincho" w:hAnsi="Times New Roman"/>
                <w:sz w:val="28"/>
                <w:szCs w:val="28"/>
                <w:lang w:eastAsia="ru-RU"/>
              </w:rPr>
              <w:t>тованности библиоте</w:t>
            </w:r>
            <w:r w:rsidRPr="0074495D">
              <w:rPr>
                <w:rFonts w:ascii="Times New Roman" w:eastAsia="MS Mincho" w:hAnsi="Times New Roman"/>
                <w:sz w:val="28"/>
                <w:szCs w:val="28"/>
                <w:lang w:eastAsia="ru-RU"/>
              </w:rPr>
              <w:t>ч</w:t>
            </w:r>
            <w:r w:rsidRPr="0074495D">
              <w:rPr>
                <w:rFonts w:ascii="Times New Roman" w:eastAsia="MS Mincho" w:hAnsi="Times New Roman"/>
                <w:sz w:val="28"/>
                <w:szCs w:val="28"/>
                <w:lang w:eastAsia="ru-RU"/>
              </w:rPr>
              <w:t>но­информационного це</w:t>
            </w:r>
            <w:r w:rsidRPr="0074495D">
              <w:rPr>
                <w:rFonts w:ascii="Times New Roman" w:eastAsia="MS Mincho" w:hAnsi="Times New Roman"/>
                <w:sz w:val="28"/>
                <w:szCs w:val="28"/>
                <w:lang w:eastAsia="ru-RU"/>
              </w:rPr>
              <w:t>н</w:t>
            </w:r>
            <w:r w:rsidRPr="0074495D">
              <w:rPr>
                <w:rFonts w:ascii="Times New Roman" w:eastAsia="MS Mincho" w:hAnsi="Times New Roman"/>
                <w:sz w:val="28"/>
                <w:szCs w:val="28"/>
                <w:lang w:eastAsia="ru-RU"/>
              </w:rPr>
              <w:t>тра печатными и электро</w:t>
            </w:r>
            <w:r w:rsidRPr="0074495D">
              <w:rPr>
                <w:rFonts w:ascii="Times New Roman" w:eastAsia="MS Mincho" w:hAnsi="Times New Roman"/>
                <w:sz w:val="28"/>
                <w:szCs w:val="28"/>
                <w:lang w:eastAsia="ru-RU"/>
              </w:rPr>
              <w:t>н</w:t>
            </w:r>
            <w:r w:rsidRPr="0074495D">
              <w:rPr>
                <w:rFonts w:ascii="Times New Roman" w:eastAsia="MS Mincho" w:hAnsi="Times New Roman"/>
                <w:sz w:val="28"/>
                <w:szCs w:val="28"/>
                <w:lang w:eastAsia="ru-RU"/>
              </w:rPr>
              <w:t>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обр</w:t>
            </w:r>
            <w:r w:rsidR="00940668" w:rsidRPr="0074495D">
              <w:rPr>
                <w:rFonts w:ascii="Times New Roman" w:eastAsia="MS Mincho" w:hAnsi="Times New Roman"/>
                <w:sz w:val="28"/>
                <w:szCs w:val="28"/>
                <w:lang w:eastAsia="ru-RU"/>
              </w:rPr>
              <w:t>а</w:t>
            </w:r>
            <w:r w:rsidR="00940668" w:rsidRPr="0074495D">
              <w:rPr>
                <w:rFonts w:ascii="Times New Roman" w:eastAsia="MS Mincho" w:hAnsi="Times New Roman"/>
                <w:sz w:val="28"/>
                <w:szCs w:val="28"/>
                <w:lang w:eastAsia="ru-RU"/>
              </w:rPr>
              <w:t xml:space="preserve">зовательной организации </w:t>
            </w:r>
            <w:r w:rsidRPr="0074495D">
              <w:rPr>
                <w:rFonts w:ascii="Times New Roman" w:eastAsia="MS Mincho" w:hAnsi="Times New Roman"/>
                <w:sz w:val="28"/>
                <w:szCs w:val="28"/>
                <w:lang w:eastAsia="ru-RU"/>
              </w:rPr>
              <w:t>к электронным образов</w:t>
            </w:r>
            <w:r w:rsidRPr="0074495D">
              <w:rPr>
                <w:rFonts w:ascii="Times New Roman" w:eastAsia="MS Mincho" w:hAnsi="Times New Roman"/>
                <w:sz w:val="28"/>
                <w:szCs w:val="28"/>
                <w:lang w:eastAsia="ru-RU"/>
              </w:rPr>
              <w:t>а</w:t>
            </w:r>
            <w:r w:rsidRPr="0074495D">
              <w:rPr>
                <w:rFonts w:ascii="Times New Roman" w:eastAsia="MS Mincho" w:hAnsi="Times New Roman"/>
                <w:sz w:val="28"/>
                <w:szCs w:val="28"/>
                <w:lang w:eastAsia="ru-RU"/>
              </w:rPr>
              <w:t>тельным ресурсам (ЭОР), размещенным в федерал</w:t>
            </w:r>
            <w:r w:rsidRPr="0074495D">
              <w:rPr>
                <w:rFonts w:ascii="Times New Roman" w:eastAsia="MS Mincho" w:hAnsi="Times New Roman"/>
                <w:sz w:val="28"/>
                <w:szCs w:val="28"/>
                <w:lang w:eastAsia="ru-RU"/>
              </w:rPr>
              <w:t>ь</w:t>
            </w:r>
            <w:r w:rsidRPr="0074495D">
              <w:rPr>
                <w:rFonts w:ascii="Times New Roman" w:eastAsia="MS Mincho" w:hAnsi="Times New Roman"/>
                <w:sz w:val="28"/>
                <w:szCs w:val="28"/>
                <w:lang w:eastAsia="ru-RU"/>
              </w:rPr>
              <w:t>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контрол</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руемого доступа участн</w:t>
            </w:r>
            <w:r w:rsidRPr="0074495D">
              <w:rPr>
                <w:rFonts w:ascii="Times New Roman" w:eastAsia="MS Mincho" w:hAnsi="Times New Roman"/>
                <w:sz w:val="28"/>
                <w:szCs w:val="28"/>
                <w:lang w:eastAsia="ru-RU"/>
              </w:rPr>
              <w:t>и</w:t>
            </w:r>
            <w:r w:rsidRPr="0074495D">
              <w:rPr>
                <w:rFonts w:ascii="Times New Roman" w:eastAsia="MS Mincho" w:hAnsi="Times New Roman"/>
                <w:sz w:val="28"/>
                <w:szCs w:val="28"/>
                <w:lang w:eastAsia="ru-RU"/>
              </w:rPr>
              <w:t>ков образовательного пр</w:t>
            </w:r>
            <w:r w:rsidRPr="0074495D">
              <w:rPr>
                <w:rFonts w:ascii="Times New Roman" w:eastAsia="MS Mincho" w:hAnsi="Times New Roman"/>
                <w:sz w:val="28"/>
                <w:szCs w:val="28"/>
                <w:lang w:eastAsia="ru-RU"/>
              </w:rPr>
              <w:t>о</w:t>
            </w:r>
            <w:r w:rsidRPr="0074495D">
              <w:rPr>
                <w:rFonts w:ascii="Times New Roman" w:eastAsia="MS Mincho" w:hAnsi="Times New Roman"/>
                <w:sz w:val="28"/>
                <w:szCs w:val="28"/>
                <w:lang w:eastAsia="ru-RU"/>
              </w:rPr>
              <w:t xml:space="preserve">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w:t>
      </w:r>
      <w:r w:rsidRPr="0074495D">
        <w:rPr>
          <w:rFonts w:ascii="Times New Roman" w:hAnsi="Times New Roman"/>
          <w:sz w:val="28"/>
          <w:szCs w:val="28"/>
        </w:rPr>
        <w:t>в</w:t>
      </w:r>
      <w:r w:rsidRPr="0074495D">
        <w:rPr>
          <w:rFonts w:ascii="Times New Roman" w:hAnsi="Times New Roman"/>
          <w:sz w:val="28"/>
          <w:szCs w:val="28"/>
        </w:rPr>
        <w:t>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w:t>
      </w:r>
      <w:r w:rsidRPr="0074495D">
        <w:rPr>
          <w:rFonts w:ascii="Times New Roman" w:hAnsi="Times New Roman"/>
          <w:sz w:val="28"/>
          <w:szCs w:val="28"/>
        </w:rPr>
        <w:t>б</w:t>
      </w:r>
      <w:r w:rsidRPr="0074495D">
        <w:rPr>
          <w:rFonts w:ascii="Times New Roman" w:hAnsi="Times New Roman"/>
          <w:sz w:val="28"/>
          <w:szCs w:val="28"/>
        </w:rPr>
        <w:t>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w:t>
      </w:r>
      <w:r w:rsidRPr="0074495D">
        <w:rPr>
          <w:rFonts w:ascii="Times New Roman" w:hAnsi="Times New Roman"/>
          <w:sz w:val="28"/>
          <w:szCs w:val="28"/>
        </w:rPr>
        <w:t>а</w:t>
      </w:r>
      <w:r w:rsidRPr="0074495D">
        <w:rPr>
          <w:rFonts w:ascii="Times New Roman" w:hAnsi="Times New Roman"/>
          <w:sz w:val="28"/>
          <w:szCs w:val="28"/>
        </w:rPr>
        <w:t>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0B4B48">
      <w:footerReference w:type="default" r:id="rId86"/>
      <w:pgSz w:w="11906" w:h="16838"/>
      <w:pgMar w:top="1134" w:right="567" w:bottom="1134" w:left="709"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2FB" w:rsidRDefault="001B42FB" w:rsidP="00B540EE">
      <w:pPr>
        <w:spacing w:after="0" w:line="240" w:lineRule="auto"/>
      </w:pPr>
      <w:r>
        <w:separator/>
      </w:r>
    </w:p>
  </w:endnote>
  <w:endnote w:type="continuationSeparator" w:id="1">
    <w:p w:rsidR="001B42FB" w:rsidRDefault="001B42F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3A" w:rsidRPr="00FC65AF" w:rsidRDefault="00DC713A"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050763">
      <w:rPr>
        <w:noProof/>
        <w:sz w:val="24"/>
        <w:szCs w:val="24"/>
      </w:rPr>
      <w:t>93</w:t>
    </w:r>
    <w:r w:rsidRPr="00FC65AF">
      <w:rPr>
        <w:sz w:val="24"/>
        <w:szCs w:val="24"/>
      </w:rPr>
      <w:fldChar w:fldCharType="end"/>
    </w:r>
  </w:p>
  <w:p w:rsidR="00DC713A" w:rsidRDefault="00DC713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2FB" w:rsidRDefault="001B42FB" w:rsidP="00B540EE">
      <w:pPr>
        <w:spacing w:after="0" w:line="240" w:lineRule="auto"/>
      </w:pPr>
      <w:r>
        <w:separator/>
      </w:r>
    </w:p>
  </w:footnote>
  <w:footnote w:type="continuationSeparator" w:id="1">
    <w:p w:rsidR="001B42FB" w:rsidRDefault="001B42FB" w:rsidP="00B540EE">
      <w:pPr>
        <w:spacing w:after="0" w:line="240" w:lineRule="auto"/>
      </w:pPr>
      <w:r>
        <w:continuationSeparator/>
      </w:r>
    </w:p>
  </w:footnote>
  <w:footnote w:id="2">
    <w:p w:rsidR="00DC713A" w:rsidRDefault="00DC713A"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20E2F94A">
      <w:start w:val="1"/>
      <w:numFmt w:val="decimal"/>
      <w:lvlText w:val="%1."/>
      <w:lvlJc w:val="left"/>
      <w:pPr>
        <w:tabs>
          <w:tab w:val="num" w:pos="720"/>
        </w:tabs>
        <w:ind w:left="720" w:hanging="360"/>
      </w:pPr>
    </w:lvl>
    <w:lvl w:ilvl="1" w:tplc="543625DC">
      <w:numFmt w:val="decimal"/>
      <w:lvlText w:val=""/>
      <w:lvlJc w:val="left"/>
    </w:lvl>
    <w:lvl w:ilvl="2" w:tplc="D02CADB0">
      <w:numFmt w:val="decimal"/>
      <w:lvlText w:val=""/>
      <w:lvlJc w:val="left"/>
    </w:lvl>
    <w:lvl w:ilvl="3" w:tplc="A58C92C2">
      <w:numFmt w:val="decimal"/>
      <w:lvlText w:val=""/>
      <w:lvlJc w:val="left"/>
    </w:lvl>
    <w:lvl w:ilvl="4" w:tplc="86D2D0C8">
      <w:numFmt w:val="decimal"/>
      <w:lvlText w:val=""/>
      <w:lvlJc w:val="left"/>
    </w:lvl>
    <w:lvl w:ilvl="5" w:tplc="02F27CF2">
      <w:numFmt w:val="decimal"/>
      <w:lvlText w:val=""/>
      <w:lvlJc w:val="left"/>
    </w:lvl>
    <w:lvl w:ilvl="6" w:tplc="C7FE0190">
      <w:numFmt w:val="decimal"/>
      <w:lvlText w:val=""/>
      <w:lvlJc w:val="left"/>
    </w:lvl>
    <w:lvl w:ilvl="7" w:tplc="38F0D5E6">
      <w:numFmt w:val="decimal"/>
      <w:lvlText w:val=""/>
      <w:lvlJc w:val="left"/>
    </w:lvl>
    <w:lvl w:ilvl="8" w:tplc="8C9E02FA">
      <w:numFmt w:val="decimal"/>
      <w:lvlText w:val=""/>
      <w:lvlJc w:val="left"/>
    </w:lvl>
  </w:abstractNum>
  <w:abstractNum w:abstractNumId="1">
    <w:nsid w:val="009B5F6C"/>
    <w:multiLevelType w:val="hybridMultilevel"/>
    <w:tmpl w:val="5162A794"/>
    <w:lvl w:ilvl="0" w:tplc="00004DB7">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1809"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4A90CD46">
      <w:start w:val="1"/>
      <w:numFmt w:val="bullet"/>
      <w:lvlText w:val=""/>
      <w:lvlJc w:val="left"/>
      <w:pPr>
        <w:ind w:left="1429" w:hanging="360"/>
      </w:pPr>
      <w:rPr>
        <w:rFonts w:ascii="Symbol" w:hAnsi="Symbol" w:hint="default"/>
      </w:rPr>
    </w:lvl>
    <w:lvl w:ilvl="1" w:tplc="90B28268" w:tentative="1">
      <w:start w:val="1"/>
      <w:numFmt w:val="bullet"/>
      <w:lvlText w:val="o"/>
      <w:lvlJc w:val="left"/>
      <w:pPr>
        <w:ind w:left="2149" w:hanging="360"/>
      </w:pPr>
      <w:rPr>
        <w:rFonts w:ascii="Courier New" w:hAnsi="Courier New" w:cs="Courier New" w:hint="default"/>
      </w:rPr>
    </w:lvl>
    <w:lvl w:ilvl="2" w:tplc="3C60924A" w:tentative="1">
      <w:start w:val="1"/>
      <w:numFmt w:val="bullet"/>
      <w:lvlText w:val=""/>
      <w:lvlJc w:val="left"/>
      <w:pPr>
        <w:ind w:left="2869" w:hanging="360"/>
      </w:pPr>
      <w:rPr>
        <w:rFonts w:ascii="Wingdings" w:hAnsi="Wingdings" w:hint="default"/>
      </w:rPr>
    </w:lvl>
    <w:lvl w:ilvl="3" w:tplc="C278059C" w:tentative="1">
      <w:start w:val="1"/>
      <w:numFmt w:val="bullet"/>
      <w:lvlText w:val=""/>
      <w:lvlJc w:val="left"/>
      <w:pPr>
        <w:ind w:left="3589" w:hanging="360"/>
      </w:pPr>
      <w:rPr>
        <w:rFonts w:ascii="Symbol" w:hAnsi="Symbol" w:hint="default"/>
      </w:rPr>
    </w:lvl>
    <w:lvl w:ilvl="4" w:tplc="9F202F2C" w:tentative="1">
      <w:start w:val="1"/>
      <w:numFmt w:val="bullet"/>
      <w:lvlText w:val="o"/>
      <w:lvlJc w:val="left"/>
      <w:pPr>
        <w:ind w:left="4309" w:hanging="360"/>
      </w:pPr>
      <w:rPr>
        <w:rFonts w:ascii="Courier New" w:hAnsi="Courier New" w:cs="Courier New" w:hint="default"/>
      </w:rPr>
    </w:lvl>
    <w:lvl w:ilvl="5" w:tplc="1438E75C" w:tentative="1">
      <w:start w:val="1"/>
      <w:numFmt w:val="bullet"/>
      <w:lvlText w:val=""/>
      <w:lvlJc w:val="left"/>
      <w:pPr>
        <w:ind w:left="5029" w:hanging="360"/>
      </w:pPr>
      <w:rPr>
        <w:rFonts w:ascii="Wingdings" w:hAnsi="Wingdings" w:hint="default"/>
      </w:rPr>
    </w:lvl>
    <w:lvl w:ilvl="6" w:tplc="4C2CC4A4" w:tentative="1">
      <w:start w:val="1"/>
      <w:numFmt w:val="bullet"/>
      <w:lvlText w:val=""/>
      <w:lvlJc w:val="left"/>
      <w:pPr>
        <w:ind w:left="5749" w:hanging="360"/>
      </w:pPr>
      <w:rPr>
        <w:rFonts w:ascii="Symbol" w:hAnsi="Symbol" w:hint="default"/>
      </w:rPr>
    </w:lvl>
    <w:lvl w:ilvl="7" w:tplc="793C54C2" w:tentative="1">
      <w:start w:val="1"/>
      <w:numFmt w:val="bullet"/>
      <w:lvlText w:val="o"/>
      <w:lvlJc w:val="left"/>
      <w:pPr>
        <w:ind w:left="6469" w:hanging="360"/>
      </w:pPr>
      <w:rPr>
        <w:rFonts w:ascii="Courier New" w:hAnsi="Courier New" w:cs="Courier New" w:hint="default"/>
      </w:rPr>
    </w:lvl>
    <w:lvl w:ilvl="8" w:tplc="EA2086F0"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6D5DCB"/>
    <w:multiLevelType w:val="hybridMultilevel"/>
    <w:tmpl w:val="B83C591C"/>
    <w:lvl w:ilvl="0" w:tplc="B560A8A4">
      <w:start w:val="1"/>
      <w:numFmt w:val="bullet"/>
      <w:lvlText w:val=""/>
      <w:lvlJc w:val="left"/>
      <w:pPr>
        <w:ind w:left="360" w:hanging="360"/>
      </w:pPr>
      <w:rPr>
        <w:rFonts w:ascii="Symbol" w:hAnsi="Symbol" w:hint="default"/>
      </w:rPr>
    </w:lvl>
    <w:lvl w:ilvl="1" w:tplc="47C0E64C" w:tentative="1">
      <w:start w:val="1"/>
      <w:numFmt w:val="bullet"/>
      <w:lvlText w:val="o"/>
      <w:lvlJc w:val="left"/>
      <w:pPr>
        <w:ind w:left="1080" w:hanging="360"/>
      </w:pPr>
      <w:rPr>
        <w:rFonts w:ascii="Courier New" w:hAnsi="Courier New" w:hint="default"/>
      </w:rPr>
    </w:lvl>
    <w:lvl w:ilvl="2" w:tplc="7946ED54" w:tentative="1">
      <w:start w:val="1"/>
      <w:numFmt w:val="bullet"/>
      <w:lvlText w:val=""/>
      <w:lvlJc w:val="left"/>
      <w:pPr>
        <w:ind w:left="1800" w:hanging="360"/>
      </w:pPr>
      <w:rPr>
        <w:rFonts w:ascii="Wingdings" w:hAnsi="Wingdings" w:hint="default"/>
      </w:rPr>
    </w:lvl>
    <w:lvl w:ilvl="3" w:tplc="5C744384" w:tentative="1">
      <w:start w:val="1"/>
      <w:numFmt w:val="bullet"/>
      <w:lvlText w:val=""/>
      <w:lvlJc w:val="left"/>
      <w:pPr>
        <w:ind w:left="2520" w:hanging="360"/>
      </w:pPr>
      <w:rPr>
        <w:rFonts w:ascii="Symbol" w:hAnsi="Symbol" w:hint="default"/>
      </w:rPr>
    </w:lvl>
    <w:lvl w:ilvl="4" w:tplc="8AC655FC" w:tentative="1">
      <w:start w:val="1"/>
      <w:numFmt w:val="bullet"/>
      <w:lvlText w:val="o"/>
      <w:lvlJc w:val="left"/>
      <w:pPr>
        <w:ind w:left="3240" w:hanging="360"/>
      </w:pPr>
      <w:rPr>
        <w:rFonts w:ascii="Courier New" w:hAnsi="Courier New" w:hint="default"/>
      </w:rPr>
    </w:lvl>
    <w:lvl w:ilvl="5" w:tplc="2390AA34" w:tentative="1">
      <w:start w:val="1"/>
      <w:numFmt w:val="bullet"/>
      <w:lvlText w:val=""/>
      <w:lvlJc w:val="left"/>
      <w:pPr>
        <w:ind w:left="3960" w:hanging="360"/>
      </w:pPr>
      <w:rPr>
        <w:rFonts w:ascii="Wingdings" w:hAnsi="Wingdings" w:hint="default"/>
      </w:rPr>
    </w:lvl>
    <w:lvl w:ilvl="6" w:tplc="04A80DEA" w:tentative="1">
      <w:start w:val="1"/>
      <w:numFmt w:val="bullet"/>
      <w:lvlText w:val=""/>
      <w:lvlJc w:val="left"/>
      <w:pPr>
        <w:ind w:left="4680" w:hanging="360"/>
      </w:pPr>
      <w:rPr>
        <w:rFonts w:ascii="Symbol" w:hAnsi="Symbol" w:hint="default"/>
      </w:rPr>
    </w:lvl>
    <w:lvl w:ilvl="7" w:tplc="4DF653FE" w:tentative="1">
      <w:start w:val="1"/>
      <w:numFmt w:val="bullet"/>
      <w:lvlText w:val="o"/>
      <w:lvlJc w:val="left"/>
      <w:pPr>
        <w:ind w:left="5400" w:hanging="360"/>
      </w:pPr>
      <w:rPr>
        <w:rFonts w:ascii="Courier New" w:hAnsi="Courier New" w:hint="default"/>
      </w:rPr>
    </w:lvl>
    <w:lvl w:ilvl="8" w:tplc="B45CC6D4"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04190003">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AA62B3F"/>
    <w:multiLevelType w:val="hybridMultilevel"/>
    <w:tmpl w:val="8B1C2C64"/>
    <w:lvl w:ilvl="0" w:tplc="04190001">
      <w:start w:val="1"/>
      <w:numFmt w:val="bullet"/>
      <w:lvlText w:val=""/>
      <w:lvlJc w:val="left"/>
      <w:pPr>
        <w:ind w:left="1287" w:hanging="360"/>
      </w:pPr>
      <w:rPr>
        <w:rFonts w:ascii="Wingdings" w:hAnsi="Wingdings" w:hint="default"/>
      </w:rPr>
    </w:lvl>
    <w:lvl w:ilvl="1" w:tplc="134472E4"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AD12A2B"/>
    <w:multiLevelType w:val="hybridMultilevel"/>
    <w:tmpl w:val="52340300"/>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834F8F"/>
    <w:multiLevelType w:val="hybridMultilevel"/>
    <w:tmpl w:val="D436A34A"/>
    <w:lvl w:ilvl="0" w:tplc="29808278">
      <w:start w:val="1"/>
      <w:numFmt w:val="bullet"/>
      <w:lvlText w:val=""/>
      <w:lvlJc w:val="left"/>
      <w:pPr>
        <w:ind w:left="720" w:hanging="360"/>
      </w:pPr>
      <w:rPr>
        <w:rFonts w:ascii="Symbol" w:hAnsi="Symbol" w:hint="default"/>
      </w:rPr>
    </w:lvl>
    <w:lvl w:ilvl="1" w:tplc="98CC52EE" w:tentative="1">
      <w:start w:val="1"/>
      <w:numFmt w:val="bullet"/>
      <w:lvlText w:val="o"/>
      <w:lvlJc w:val="left"/>
      <w:pPr>
        <w:ind w:left="1440" w:hanging="360"/>
      </w:pPr>
      <w:rPr>
        <w:rFonts w:ascii="Courier New" w:hAnsi="Courier New" w:cs="Courier New" w:hint="default"/>
      </w:rPr>
    </w:lvl>
    <w:lvl w:ilvl="2" w:tplc="07162F16" w:tentative="1">
      <w:start w:val="1"/>
      <w:numFmt w:val="bullet"/>
      <w:lvlText w:val=""/>
      <w:lvlJc w:val="left"/>
      <w:pPr>
        <w:ind w:left="2160" w:hanging="360"/>
      </w:pPr>
      <w:rPr>
        <w:rFonts w:ascii="Wingdings" w:hAnsi="Wingdings" w:hint="default"/>
      </w:rPr>
    </w:lvl>
    <w:lvl w:ilvl="3" w:tplc="A91628E0" w:tentative="1">
      <w:start w:val="1"/>
      <w:numFmt w:val="bullet"/>
      <w:lvlText w:val=""/>
      <w:lvlJc w:val="left"/>
      <w:pPr>
        <w:ind w:left="2880" w:hanging="360"/>
      </w:pPr>
      <w:rPr>
        <w:rFonts w:ascii="Symbol" w:hAnsi="Symbol" w:hint="default"/>
      </w:rPr>
    </w:lvl>
    <w:lvl w:ilvl="4" w:tplc="70ECA22E" w:tentative="1">
      <w:start w:val="1"/>
      <w:numFmt w:val="bullet"/>
      <w:lvlText w:val="o"/>
      <w:lvlJc w:val="left"/>
      <w:pPr>
        <w:ind w:left="3600" w:hanging="360"/>
      </w:pPr>
      <w:rPr>
        <w:rFonts w:ascii="Courier New" w:hAnsi="Courier New" w:cs="Courier New" w:hint="default"/>
      </w:rPr>
    </w:lvl>
    <w:lvl w:ilvl="5" w:tplc="5EA4450A" w:tentative="1">
      <w:start w:val="1"/>
      <w:numFmt w:val="bullet"/>
      <w:lvlText w:val=""/>
      <w:lvlJc w:val="left"/>
      <w:pPr>
        <w:ind w:left="4320" w:hanging="360"/>
      </w:pPr>
      <w:rPr>
        <w:rFonts w:ascii="Wingdings" w:hAnsi="Wingdings" w:hint="default"/>
      </w:rPr>
    </w:lvl>
    <w:lvl w:ilvl="6" w:tplc="124E920A" w:tentative="1">
      <w:start w:val="1"/>
      <w:numFmt w:val="bullet"/>
      <w:lvlText w:val=""/>
      <w:lvlJc w:val="left"/>
      <w:pPr>
        <w:ind w:left="5040" w:hanging="360"/>
      </w:pPr>
      <w:rPr>
        <w:rFonts w:ascii="Symbol" w:hAnsi="Symbol" w:hint="default"/>
      </w:rPr>
    </w:lvl>
    <w:lvl w:ilvl="7" w:tplc="F3D6FCEA" w:tentative="1">
      <w:start w:val="1"/>
      <w:numFmt w:val="bullet"/>
      <w:lvlText w:val="o"/>
      <w:lvlJc w:val="left"/>
      <w:pPr>
        <w:ind w:left="5760" w:hanging="360"/>
      </w:pPr>
      <w:rPr>
        <w:rFonts w:ascii="Courier New" w:hAnsi="Courier New" w:cs="Courier New" w:hint="default"/>
      </w:rPr>
    </w:lvl>
    <w:lvl w:ilvl="8" w:tplc="4DC605AA"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385BB7"/>
    <w:multiLevelType w:val="hybridMultilevel"/>
    <w:tmpl w:val="6A6AE9DA"/>
    <w:lvl w:ilvl="0" w:tplc="F69A0D00">
      <w:start w:val="1"/>
      <w:numFmt w:val="bullet"/>
      <w:lvlText w:val=""/>
      <w:lvlJc w:val="left"/>
      <w:pPr>
        <w:tabs>
          <w:tab w:val="num" w:pos="644"/>
        </w:tabs>
        <w:ind w:left="644" w:hanging="360"/>
      </w:pPr>
      <w:rPr>
        <w:rFonts w:ascii="Wingdings" w:hAnsi="Wingdings" w:hint="default"/>
      </w:rPr>
    </w:lvl>
    <w:lvl w:ilvl="1" w:tplc="2B4EA7C0" w:tentative="1">
      <w:start w:val="1"/>
      <w:numFmt w:val="bullet"/>
      <w:lvlText w:val=""/>
      <w:lvlJc w:val="left"/>
      <w:pPr>
        <w:tabs>
          <w:tab w:val="num" w:pos="1364"/>
        </w:tabs>
        <w:ind w:left="1364" w:hanging="360"/>
      </w:pPr>
      <w:rPr>
        <w:rFonts w:ascii="Wingdings" w:hAnsi="Wingdings" w:hint="default"/>
      </w:rPr>
    </w:lvl>
    <w:lvl w:ilvl="2" w:tplc="0C322DEC" w:tentative="1">
      <w:start w:val="1"/>
      <w:numFmt w:val="bullet"/>
      <w:lvlText w:val=""/>
      <w:lvlJc w:val="left"/>
      <w:pPr>
        <w:tabs>
          <w:tab w:val="num" w:pos="2084"/>
        </w:tabs>
        <w:ind w:left="2084" w:hanging="360"/>
      </w:pPr>
      <w:rPr>
        <w:rFonts w:ascii="Wingdings" w:hAnsi="Wingdings" w:hint="default"/>
      </w:rPr>
    </w:lvl>
    <w:lvl w:ilvl="3" w:tplc="4006BB44" w:tentative="1">
      <w:start w:val="1"/>
      <w:numFmt w:val="bullet"/>
      <w:lvlText w:val=""/>
      <w:lvlJc w:val="left"/>
      <w:pPr>
        <w:tabs>
          <w:tab w:val="num" w:pos="2804"/>
        </w:tabs>
        <w:ind w:left="2804" w:hanging="360"/>
      </w:pPr>
      <w:rPr>
        <w:rFonts w:ascii="Wingdings" w:hAnsi="Wingdings" w:hint="default"/>
      </w:rPr>
    </w:lvl>
    <w:lvl w:ilvl="4" w:tplc="CEDA1FEA" w:tentative="1">
      <w:start w:val="1"/>
      <w:numFmt w:val="bullet"/>
      <w:lvlText w:val=""/>
      <w:lvlJc w:val="left"/>
      <w:pPr>
        <w:tabs>
          <w:tab w:val="num" w:pos="3524"/>
        </w:tabs>
        <w:ind w:left="3524" w:hanging="360"/>
      </w:pPr>
      <w:rPr>
        <w:rFonts w:ascii="Wingdings" w:hAnsi="Wingdings" w:hint="default"/>
      </w:rPr>
    </w:lvl>
    <w:lvl w:ilvl="5" w:tplc="D21037B0" w:tentative="1">
      <w:start w:val="1"/>
      <w:numFmt w:val="bullet"/>
      <w:lvlText w:val=""/>
      <w:lvlJc w:val="left"/>
      <w:pPr>
        <w:tabs>
          <w:tab w:val="num" w:pos="4244"/>
        </w:tabs>
        <w:ind w:left="4244" w:hanging="360"/>
      </w:pPr>
      <w:rPr>
        <w:rFonts w:ascii="Wingdings" w:hAnsi="Wingdings" w:hint="default"/>
      </w:rPr>
    </w:lvl>
    <w:lvl w:ilvl="6" w:tplc="AC609202" w:tentative="1">
      <w:start w:val="1"/>
      <w:numFmt w:val="bullet"/>
      <w:lvlText w:val=""/>
      <w:lvlJc w:val="left"/>
      <w:pPr>
        <w:tabs>
          <w:tab w:val="num" w:pos="4964"/>
        </w:tabs>
        <w:ind w:left="4964" w:hanging="360"/>
      </w:pPr>
      <w:rPr>
        <w:rFonts w:ascii="Wingdings" w:hAnsi="Wingdings" w:hint="default"/>
      </w:rPr>
    </w:lvl>
    <w:lvl w:ilvl="7" w:tplc="EFFA13DC" w:tentative="1">
      <w:start w:val="1"/>
      <w:numFmt w:val="bullet"/>
      <w:lvlText w:val=""/>
      <w:lvlJc w:val="left"/>
      <w:pPr>
        <w:tabs>
          <w:tab w:val="num" w:pos="5684"/>
        </w:tabs>
        <w:ind w:left="5684" w:hanging="360"/>
      </w:pPr>
      <w:rPr>
        <w:rFonts w:ascii="Wingdings" w:hAnsi="Wingdings" w:hint="default"/>
      </w:rPr>
    </w:lvl>
    <w:lvl w:ilvl="8" w:tplc="22B4D4EC" w:tentative="1">
      <w:start w:val="1"/>
      <w:numFmt w:val="bullet"/>
      <w:lvlText w:val=""/>
      <w:lvlJc w:val="left"/>
      <w:pPr>
        <w:tabs>
          <w:tab w:val="num" w:pos="6404"/>
        </w:tabs>
        <w:ind w:left="6404" w:hanging="360"/>
      </w:pPr>
      <w:rPr>
        <w:rFonts w:ascii="Wingdings" w:hAnsi="Wingdings" w:hint="default"/>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115AAC"/>
    <w:multiLevelType w:val="hybridMultilevel"/>
    <w:tmpl w:val="2D4ADA9A"/>
    <w:lvl w:ilvl="0" w:tplc="04190001">
      <w:start w:val="1"/>
      <w:numFmt w:val="decimal"/>
      <w:lvlText w:val="%1."/>
      <w:lvlJc w:val="left"/>
      <w:pPr>
        <w:ind w:left="720" w:hanging="360"/>
      </w:pPr>
      <w:rPr>
        <w:rFonts w:eastAsia="+mn-ea" w:hint="default"/>
        <w:b/>
        <w:i/>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11EE0DD5"/>
    <w:multiLevelType w:val="hybridMultilevel"/>
    <w:tmpl w:val="9348CA62"/>
    <w:lvl w:ilvl="0" w:tplc="FE14F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7390D20"/>
    <w:multiLevelType w:val="multilevel"/>
    <w:tmpl w:val="64D26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C0B7CFC"/>
    <w:multiLevelType w:val="hybridMultilevel"/>
    <w:tmpl w:val="BF187C7E"/>
    <w:lvl w:ilvl="0" w:tplc="6D8C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9025B0"/>
    <w:multiLevelType w:val="hybridMultilevel"/>
    <w:tmpl w:val="20A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120C62"/>
    <w:multiLevelType w:val="hybridMultilevel"/>
    <w:tmpl w:val="6F707DD0"/>
    <w:lvl w:ilvl="0" w:tplc="6ABAEFC2">
      <w:start w:val="1"/>
      <w:numFmt w:val="bullet"/>
      <w:lvlText w:val=""/>
      <w:lvlJc w:val="left"/>
      <w:pPr>
        <w:ind w:left="720" w:hanging="360"/>
      </w:pPr>
      <w:rPr>
        <w:rFonts w:ascii="Symbol" w:hAnsi="Symbol" w:hint="default"/>
      </w:rPr>
    </w:lvl>
    <w:lvl w:ilvl="1" w:tplc="A5AC59B0" w:tentative="1">
      <w:start w:val="1"/>
      <w:numFmt w:val="bullet"/>
      <w:lvlText w:val="o"/>
      <w:lvlJc w:val="left"/>
      <w:pPr>
        <w:ind w:left="1440" w:hanging="360"/>
      </w:pPr>
      <w:rPr>
        <w:rFonts w:ascii="Courier New" w:hAnsi="Courier New" w:cs="Courier New" w:hint="default"/>
      </w:rPr>
    </w:lvl>
    <w:lvl w:ilvl="2" w:tplc="1A188A3E" w:tentative="1">
      <w:start w:val="1"/>
      <w:numFmt w:val="bullet"/>
      <w:lvlText w:val=""/>
      <w:lvlJc w:val="left"/>
      <w:pPr>
        <w:ind w:left="2160" w:hanging="360"/>
      </w:pPr>
      <w:rPr>
        <w:rFonts w:ascii="Wingdings" w:hAnsi="Wingdings" w:hint="default"/>
      </w:rPr>
    </w:lvl>
    <w:lvl w:ilvl="3" w:tplc="E8EA1F26" w:tentative="1">
      <w:start w:val="1"/>
      <w:numFmt w:val="bullet"/>
      <w:lvlText w:val=""/>
      <w:lvlJc w:val="left"/>
      <w:pPr>
        <w:ind w:left="2880" w:hanging="360"/>
      </w:pPr>
      <w:rPr>
        <w:rFonts w:ascii="Symbol" w:hAnsi="Symbol" w:hint="default"/>
      </w:rPr>
    </w:lvl>
    <w:lvl w:ilvl="4" w:tplc="75247D6A" w:tentative="1">
      <w:start w:val="1"/>
      <w:numFmt w:val="bullet"/>
      <w:lvlText w:val="o"/>
      <w:lvlJc w:val="left"/>
      <w:pPr>
        <w:ind w:left="3600" w:hanging="360"/>
      </w:pPr>
      <w:rPr>
        <w:rFonts w:ascii="Courier New" w:hAnsi="Courier New" w:cs="Courier New" w:hint="default"/>
      </w:rPr>
    </w:lvl>
    <w:lvl w:ilvl="5" w:tplc="CFB29B84" w:tentative="1">
      <w:start w:val="1"/>
      <w:numFmt w:val="bullet"/>
      <w:lvlText w:val=""/>
      <w:lvlJc w:val="left"/>
      <w:pPr>
        <w:ind w:left="4320" w:hanging="360"/>
      </w:pPr>
      <w:rPr>
        <w:rFonts w:ascii="Wingdings" w:hAnsi="Wingdings" w:hint="default"/>
      </w:rPr>
    </w:lvl>
    <w:lvl w:ilvl="6" w:tplc="9C225424" w:tentative="1">
      <w:start w:val="1"/>
      <w:numFmt w:val="bullet"/>
      <w:lvlText w:val=""/>
      <w:lvlJc w:val="left"/>
      <w:pPr>
        <w:ind w:left="5040" w:hanging="360"/>
      </w:pPr>
      <w:rPr>
        <w:rFonts w:ascii="Symbol" w:hAnsi="Symbol" w:hint="default"/>
      </w:rPr>
    </w:lvl>
    <w:lvl w:ilvl="7" w:tplc="4AF60E88" w:tentative="1">
      <w:start w:val="1"/>
      <w:numFmt w:val="bullet"/>
      <w:lvlText w:val="o"/>
      <w:lvlJc w:val="left"/>
      <w:pPr>
        <w:ind w:left="5760" w:hanging="360"/>
      </w:pPr>
      <w:rPr>
        <w:rFonts w:ascii="Courier New" w:hAnsi="Courier New" w:cs="Courier New" w:hint="default"/>
      </w:rPr>
    </w:lvl>
    <w:lvl w:ilvl="8" w:tplc="EC82BFFE" w:tentative="1">
      <w:start w:val="1"/>
      <w:numFmt w:val="bullet"/>
      <w:lvlText w:val=""/>
      <w:lvlJc w:val="left"/>
      <w:pPr>
        <w:ind w:left="6480" w:hanging="360"/>
      </w:pPr>
      <w:rPr>
        <w:rFonts w:ascii="Wingdings" w:hAnsi="Wingdings" w:hint="default"/>
      </w:rPr>
    </w:lvl>
  </w:abstractNum>
  <w:abstractNum w:abstractNumId="4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7513AA"/>
    <w:multiLevelType w:val="hybridMultilevel"/>
    <w:tmpl w:val="0DD065D8"/>
    <w:lvl w:ilvl="0" w:tplc="09D8E162">
      <w:start w:val="1"/>
      <w:numFmt w:val="decimal"/>
      <w:lvlText w:val="%1."/>
      <w:lvlJc w:val="left"/>
      <w:pPr>
        <w:ind w:left="720" w:hanging="360"/>
      </w:pPr>
      <w:rPr>
        <w:rFonts w:hint="default"/>
      </w:rPr>
    </w:lvl>
    <w:lvl w:ilvl="1" w:tplc="1E669206" w:tentative="1">
      <w:start w:val="1"/>
      <w:numFmt w:val="lowerLetter"/>
      <w:lvlText w:val="%2."/>
      <w:lvlJc w:val="left"/>
      <w:pPr>
        <w:ind w:left="1440" w:hanging="360"/>
      </w:pPr>
    </w:lvl>
    <w:lvl w:ilvl="2" w:tplc="89983472" w:tentative="1">
      <w:start w:val="1"/>
      <w:numFmt w:val="lowerRoman"/>
      <w:lvlText w:val="%3."/>
      <w:lvlJc w:val="right"/>
      <w:pPr>
        <w:ind w:left="2160" w:hanging="180"/>
      </w:pPr>
    </w:lvl>
    <w:lvl w:ilvl="3" w:tplc="47EA5CDC" w:tentative="1">
      <w:start w:val="1"/>
      <w:numFmt w:val="decimal"/>
      <w:lvlText w:val="%4."/>
      <w:lvlJc w:val="left"/>
      <w:pPr>
        <w:ind w:left="2880" w:hanging="360"/>
      </w:pPr>
    </w:lvl>
    <w:lvl w:ilvl="4" w:tplc="C22232E2" w:tentative="1">
      <w:start w:val="1"/>
      <w:numFmt w:val="lowerLetter"/>
      <w:lvlText w:val="%5."/>
      <w:lvlJc w:val="left"/>
      <w:pPr>
        <w:ind w:left="3600" w:hanging="360"/>
      </w:pPr>
    </w:lvl>
    <w:lvl w:ilvl="5" w:tplc="6AFA84F2" w:tentative="1">
      <w:start w:val="1"/>
      <w:numFmt w:val="lowerRoman"/>
      <w:lvlText w:val="%6."/>
      <w:lvlJc w:val="right"/>
      <w:pPr>
        <w:ind w:left="4320" w:hanging="180"/>
      </w:pPr>
    </w:lvl>
    <w:lvl w:ilvl="6" w:tplc="D7603EB2" w:tentative="1">
      <w:start w:val="1"/>
      <w:numFmt w:val="decimal"/>
      <w:lvlText w:val="%7."/>
      <w:lvlJc w:val="left"/>
      <w:pPr>
        <w:ind w:left="5040" w:hanging="360"/>
      </w:pPr>
    </w:lvl>
    <w:lvl w:ilvl="7" w:tplc="A98AC684" w:tentative="1">
      <w:start w:val="1"/>
      <w:numFmt w:val="lowerLetter"/>
      <w:lvlText w:val="%8."/>
      <w:lvlJc w:val="left"/>
      <w:pPr>
        <w:ind w:left="5760" w:hanging="360"/>
      </w:pPr>
    </w:lvl>
    <w:lvl w:ilvl="8" w:tplc="511E5422" w:tentative="1">
      <w:start w:val="1"/>
      <w:numFmt w:val="lowerRoman"/>
      <w:lvlText w:val="%9."/>
      <w:lvlJc w:val="right"/>
      <w:pPr>
        <w:ind w:left="6480" w:hanging="180"/>
      </w:pPr>
    </w:lvl>
  </w:abstractNum>
  <w:abstractNum w:abstractNumId="44">
    <w:nsid w:val="230D5381"/>
    <w:multiLevelType w:val="hybridMultilevel"/>
    <w:tmpl w:val="647C4722"/>
    <w:lvl w:ilvl="0" w:tplc="D3C6F1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256A7D13"/>
    <w:multiLevelType w:val="hybridMultilevel"/>
    <w:tmpl w:val="49FA8442"/>
    <w:lvl w:ilvl="0" w:tplc="CDEC914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26EC5F12"/>
    <w:multiLevelType w:val="hybridMultilevel"/>
    <w:tmpl w:val="DEE82D42"/>
    <w:lvl w:ilvl="0" w:tplc="137CF6B0">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9">
    <w:nsid w:val="276166C3"/>
    <w:multiLevelType w:val="hybridMultilevel"/>
    <w:tmpl w:val="143A6550"/>
    <w:lvl w:ilvl="0" w:tplc="3024537E">
      <w:start w:val="1"/>
      <w:numFmt w:val="bullet"/>
      <w:lvlText w:val=""/>
      <w:lvlJc w:val="left"/>
      <w:pPr>
        <w:ind w:left="369" w:hanging="360"/>
      </w:pPr>
      <w:rPr>
        <w:rFonts w:ascii="Symbol" w:hAnsi="Symbol" w:hint="default"/>
      </w:rPr>
    </w:lvl>
    <w:lvl w:ilvl="1" w:tplc="623C1164" w:tentative="1">
      <w:start w:val="1"/>
      <w:numFmt w:val="bullet"/>
      <w:lvlText w:val="o"/>
      <w:lvlJc w:val="left"/>
      <w:pPr>
        <w:ind w:left="1089" w:hanging="360"/>
      </w:pPr>
      <w:rPr>
        <w:rFonts w:ascii="Courier New" w:hAnsi="Courier New" w:cs="Courier New" w:hint="default"/>
      </w:rPr>
    </w:lvl>
    <w:lvl w:ilvl="2" w:tplc="71D20450" w:tentative="1">
      <w:start w:val="1"/>
      <w:numFmt w:val="bullet"/>
      <w:lvlText w:val=""/>
      <w:lvlJc w:val="left"/>
      <w:pPr>
        <w:ind w:left="1809" w:hanging="360"/>
      </w:pPr>
      <w:rPr>
        <w:rFonts w:ascii="Wingdings" w:hAnsi="Wingdings" w:hint="default"/>
      </w:rPr>
    </w:lvl>
    <w:lvl w:ilvl="3" w:tplc="DF1E1AE0" w:tentative="1">
      <w:start w:val="1"/>
      <w:numFmt w:val="bullet"/>
      <w:lvlText w:val=""/>
      <w:lvlJc w:val="left"/>
      <w:pPr>
        <w:ind w:left="2529" w:hanging="360"/>
      </w:pPr>
      <w:rPr>
        <w:rFonts w:ascii="Symbol" w:hAnsi="Symbol" w:hint="default"/>
      </w:rPr>
    </w:lvl>
    <w:lvl w:ilvl="4" w:tplc="514427E4" w:tentative="1">
      <w:start w:val="1"/>
      <w:numFmt w:val="bullet"/>
      <w:lvlText w:val="o"/>
      <w:lvlJc w:val="left"/>
      <w:pPr>
        <w:ind w:left="3249" w:hanging="360"/>
      </w:pPr>
      <w:rPr>
        <w:rFonts w:ascii="Courier New" w:hAnsi="Courier New" w:cs="Courier New" w:hint="default"/>
      </w:rPr>
    </w:lvl>
    <w:lvl w:ilvl="5" w:tplc="CA7CAF06" w:tentative="1">
      <w:start w:val="1"/>
      <w:numFmt w:val="bullet"/>
      <w:lvlText w:val=""/>
      <w:lvlJc w:val="left"/>
      <w:pPr>
        <w:ind w:left="3969" w:hanging="360"/>
      </w:pPr>
      <w:rPr>
        <w:rFonts w:ascii="Wingdings" w:hAnsi="Wingdings" w:hint="default"/>
      </w:rPr>
    </w:lvl>
    <w:lvl w:ilvl="6" w:tplc="074096B4" w:tentative="1">
      <w:start w:val="1"/>
      <w:numFmt w:val="bullet"/>
      <w:lvlText w:val=""/>
      <w:lvlJc w:val="left"/>
      <w:pPr>
        <w:ind w:left="4689" w:hanging="360"/>
      </w:pPr>
      <w:rPr>
        <w:rFonts w:ascii="Symbol" w:hAnsi="Symbol" w:hint="default"/>
      </w:rPr>
    </w:lvl>
    <w:lvl w:ilvl="7" w:tplc="E7400698" w:tentative="1">
      <w:start w:val="1"/>
      <w:numFmt w:val="bullet"/>
      <w:lvlText w:val="o"/>
      <w:lvlJc w:val="left"/>
      <w:pPr>
        <w:ind w:left="5409" w:hanging="360"/>
      </w:pPr>
      <w:rPr>
        <w:rFonts w:ascii="Courier New" w:hAnsi="Courier New" w:cs="Courier New" w:hint="default"/>
      </w:rPr>
    </w:lvl>
    <w:lvl w:ilvl="8" w:tplc="5700F0C2" w:tentative="1">
      <w:start w:val="1"/>
      <w:numFmt w:val="bullet"/>
      <w:lvlText w:val=""/>
      <w:lvlJc w:val="left"/>
      <w:pPr>
        <w:ind w:left="6129" w:hanging="360"/>
      </w:pPr>
      <w:rPr>
        <w:rFonts w:ascii="Wingdings" w:hAnsi="Wingdings" w:hint="default"/>
      </w:rPr>
    </w:lvl>
  </w:abstractNum>
  <w:abstractNum w:abstractNumId="50">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1">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B934FC4"/>
    <w:multiLevelType w:val="hybridMultilevel"/>
    <w:tmpl w:val="7D84B084"/>
    <w:lvl w:ilvl="0" w:tplc="04190001">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05">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03">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0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1">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03">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05">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tentative="1">
      <w:start w:val="1"/>
      <w:numFmt w:val="bullet"/>
      <w:lvlText w:val="o"/>
      <w:lvlJc w:val="left"/>
      <w:pPr>
        <w:ind w:left="1894" w:hanging="360"/>
      </w:pPr>
      <w:rPr>
        <w:rFonts w:ascii="Courier New" w:hAnsi="Courier New" w:cs="Courier New" w:hint="default"/>
      </w:rPr>
    </w:lvl>
    <w:lvl w:ilvl="2" w:tplc="D0C6D732" w:tentative="1">
      <w:start w:val="1"/>
      <w:numFmt w:val="bullet"/>
      <w:lvlText w:val=""/>
      <w:lvlJc w:val="left"/>
      <w:pPr>
        <w:ind w:left="2614" w:hanging="360"/>
      </w:pPr>
      <w:rPr>
        <w:rFonts w:ascii="Wingdings" w:hAnsi="Wingdings" w:hint="default"/>
      </w:rPr>
    </w:lvl>
    <w:lvl w:ilvl="3" w:tplc="12665ACC" w:tentative="1">
      <w:start w:val="1"/>
      <w:numFmt w:val="bullet"/>
      <w:lvlText w:val=""/>
      <w:lvlJc w:val="left"/>
      <w:pPr>
        <w:ind w:left="3334" w:hanging="360"/>
      </w:pPr>
      <w:rPr>
        <w:rFonts w:ascii="Symbol" w:hAnsi="Symbol" w:hint="default"/>
      </w:rPr>
    </w:lvl>
    <w:lvl w:ilvl="4" w:tplc="DDD83B32" w:tentative="1">
      <w:start w:val="1"/>
      <w:numFmt w:val="bullet"/>
      <w:lvlText w:val="o"/>
      <w:lvlJc w:val="left"/>
      <w:pPr>
        <w:ind w:left="4054" w:hanging="360"/>
      </w:pPr>
      <w:rPr>
        <w:rFonts w:ascii="Courier New" w:hAnsi="Courier New" w:cs="Courier New" w:hint="default"/>
      </w:rPr>
    </w:lvl>
    <w:lvl w:ilvl="5" w:tplc="7102CC26" w:tentative="1">
      <w:start w:val="1"/>
      <w:numFmt w:val="bullet"/>
      <w:lvlText w:val=""/>
      <w:lvlJc w:val="left"/>
      <w:pPr>
        <w:ind w:left="4774" w:hanging="360"/>
      </w:pPr>
      <w:rPr>
        <w:rFonts w:ascii="Wingdings" w:hAnsi="Wingdings" w:hint="default"/>
      </w:rPr>
    </w:lvl>
    <w:lvl w:ilvl="6" w:tplc="80AE0478" w:tentative="1">
      <w:start w:val="1"/>
      <w:numFmt w:val="bullet"/>
      <w:lvlText w:val=""/>
      <w:lvlJc w:val="left"/>
      <w:pPr>
        <w:ind w:left="5494" w:hanging="360"/>
      </w:pPr>
      <w:rPr>
        <w:rFonts w:ascii="Symbol" w:hAnsi="Symbol" w:hint="default"/>
      </w:rPr>
    </w:lvl>
    <w:lvl w:ilvl="7" w:tplc="EB92BD70" w:tentative="1">
      <w:start w:val="1"/>
      <w:numFmt w:val="bullet"/>
      <w:lvlText w:val="o"/>
      <w:lvlJc w:val="left"/>
      <w:pPr>
        <w:ind w:left="6214" w:hanging="360"/>
      </w:pPr>
      <w:rPr>
        <w:rFonts w:ascii="Courier New" w:hAnsi="Courier New" w:cs="Courier New" w:hint="default"/>
      </w:rPr>
    </w:lvl>
    <w:lvl w:ilvl="8" w:tplc="F130671E" w:tentative="1">
      <w:start w:val="1"/>
      <w:numFmt w:val="bullet"/>
      <w:lvlText w:val=""/>
      <w:lvlJc w:val="left"/>
      <w:pPr>
        <w:ind w:left="6934" w:hanging="360"/>
      </w:pPr>
      <w:rPr>
        <w:rFonts w:ascii="Wingdings" w:hAnsi="Wingdings" w:hint="default"/>
      </w:rPr>
    </w:lvl>
  </w:abstractNum>
  <w:abstractNum w:abstractNumId="5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4A224D"/>
    <w:multiLevelType w:val="hybridMultilevel"/>
    <w:tmpl w:val="337A2C50"/>
    <w:lvl w:ilvl="0" w:tplc="04190001">
      <w:start w:val="1"/>
      <w:numFmt w:val="decimal"/>
      <w:lvlText w:val="%1."/>
      <w:lvlJc w:val="left"/>
      <w:pPr>
        <w:ind w:left="720" w:hanging="360"/>
      </w:pPr>
      <w:rPr>
        <w:rFonts w:hint="default"/>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nsid w:val="2F6E44C6"/>
    <w:multiLevelType w:val="hybridMultilevel"/>
    <w:tmpl w:val="4C68AAF2"/>
    <w:lvl w:ilvl="0" w:tplc="7A0807C6">
      <w:start w:val="1"/>
      <w:numFmt w:val="bullet"/>
      <w:lvlText w:val=""/>
      <w:lvlJc w:val="left"/>
      <w:pPr>
        <w:ind w:left="720" w:hanging="360"/>
      </w:pPr>
      <w:rPr>
        <w:rFonts w:ascii="Wingdings" w:hAnsi="Wingdings" w:hint="default"/>
      </w:rPr>
    </w:lvl>
    <w:lvl w:ilvl="1" w:tplc="A956C190" w:tentative="1">
      <w:start w:val="1"/>
      <w:numFmt w:val="bullet"/>
      <w:lvlText w:val="o"/>
      <w:lvlJc w:val="left"/>
      <w:pPr>
        <w:ind w:left="1440" w:hanging="360"/>
      </w:pPr>
      <w:rPr>
        <w:rFonts w:ascii="Courier New" w:hAnsi="Courier New" w:cs="Courier New" w:hint="default"/>
      </w:rPr>
    </w:lvl>
    <w:lvl w:ilvl="2" w:tplc="3580C3B6" w:tentative="1">
      <w:start w:val="1"/>
      <w:numFmt w:val="bullet"/>
      <w:lvlText w:val=""/>
      <w:lvlJc w:val="left"/>
      <w:pPr>
        <w:ind w:left="2160" w:hanging="360"/>
      </w:pPr>
      <w:rPr>
        <w:rFonts w:ascii="Wingdings" w:hAnsi="Wingdings" w:hint="default"/>
      </w:rPr>
    </w:lvl>
    <w:lvl w:ilvl="3" w:tplc="B22257B6" w:tentative="1">
      <w:start w:val="1"/>
      <w:numFmt w:val="bullet"/>
      <w:lvlText w:val=""/>
      <w:lvlJc w:val="left"/>
      <w:pPr>
        <w:ind w:left="2880" w:hanging="360"/>
      </w:pPr>
      <w:rPr>
        <w:rFonts w:ascii="Symbol" w:hAnsi="Symbol" w:hint="default"/>
      </w:rPr>
    </w:lvl>
    <w:lvl w:ilvl="4" w:tplc="4F0E3F3E" w:tentative="1">
      <w:start w:val="1"/>
      <w:numFmt w:val="bullet"/>
      <w:lvlText w:val="o"/>
      <w:lvlJc w:val="left"/>
      <w:pPr>
        <w:ind w:left="3600" w:hanging="360"/>
      </w:pPr>
      <w:rPr>
        <w:rFonts w:ascii="Courier New" w:hAnsi="Courier New" w:cs="Courier New" w:hint="default"/>
      </w:rPr>
    </w:lvl>
    <w:lvl w:ilvl="5" w:tplc="97785CB8" w:tentative="1">
      <w:start w:val="1"/>
      <w:numFmt w:val="bullet"/>
      <w:lvlText w:val=""/>
      <w:lvlJc w:val="left"/>
      <w:pPr>
        <w:ind w:left="4320" w:hanging="360"/>
      </w:pPr>
      <w:rPr>
        <w:rFonts w:ascii="Wingdings" w:hAnsi="Wingdings" w:hint="default"/>
      </w:rPr>
    </w:lvl>
    <w:lvl w:ilvl="6" w:tplc="8056C34A" w:tentative="1">
      <w:start w:val="1"/>
      <w:numFmt w:val="bullet"/>
      <w:lvlText w:val=""/>
      <w:lvlJc w:val="left"/>
      <w:pPr>
        <w:ind w:left="5040" w:hanging="360"/>
      </w:pPr>
      <w:rPr>
        <w:rFonts w:ascii="Symbol" w:hAnsi="Symbol" w:hint="default"/>
      </w:rPr>
    </w:lvl>
    <w:lvl w:ilvl="7" w:tplc="9268235C" w:tentative="1">
      <w:start w:val="1"/>
      <w:numFmt w:val="bullet"/>
      <w:lvlText w:val="o"/>
      <w:lvlJc w:val="left"/>
      <w:pPr>
        <w:ind w:left="5760" w:hanging="360"/>
      </w:pPr>
      <w:rPr>
        <w:rFonts w:ascii="Courier New" w:hAnsi="Courier New" w:cs="Courier New" w:hint="default"/>
      </w:rPr>
    </w:lvl>
    <w:lvl w:ilvl="8" w:tplc="05528258" w:tentative="1">
      <w:start w:val="1"/>
      <w:numFmt w:val="bullet"/>
      <w:lvlText w:val=""/>
      <w:lvlJc w:val="left"/>
      <w:pPr>
        <w:ind w:left="6480" w:hanging="360"/>
      </w:pPr>
      <w:rPr>
        <w:rFonts w:ascii="Wingdings" w:hAnsi="Wingdings" w:hint="default"/>
      </w:rPr>
    </w:lvl>
  </w:abstractNum>
  <w:abstractNum w:abstractNumId="62">
    <w:nsid w:val="2F7D7F1E"/>
    <w:multiLevelType w:val="hybridMultilevel"/>
    <w:tmpl w:val="EB8C173A"/>
    <w:lvl w:ilvl="0" w:tplc="04190005">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31C93090"/>
    <w:multiLevelType w:val="hybridMultilevel"/>
    <w:tmpl w:val="6EC035C4"/>
    <w:lvl w:ilvl="0" w:tplc="2416A2DE">
      <w:start w:val="1"/>
      <w:numFmt w:val="bullet"/>
      <w:lvlText w:val=""/>
      <w:lvlJc w:val="left"/>
      <w:pPr>
        <w:ind w:left="720" w:hanging="360"/>
      </w:pPr>
      <w:rPr>
        <w:rFonts w:ascii="Symbol" w:hAnsi="Symbol" w:hint="default"/>
      </w:rPr>
    </w:lvl>
    <w:lvl w:ilvl="1" w:tplc="AC2A7B7A" w:tentative="1">
      <w:start w:val="1"/>
      <w:numFmt w:val="bullet"/>
      <w:lvlText w:val="o"/>
      <w:lvlJc w:val="left"/>
      <w:pPr>
        <w:ind w:left="1440" w:hanging="360"/>
      </w:pPr>
      <w:rPr>
        <w:rFonts w:ascii="Courier New" w:hAnsi="Courier New" w:cs="Courier New" w:hint="default"/>
      </w:rPr>
    </w:lvl>
    <w:lvl w:ilvl="2" w:tplc="8C7ACC1E" w:tentative="1">
      <w:start w:val="1"/>
      <w:numFmt w:val="bullet"/>
      <w:lvlText w:val=""/>
      <w:lvlJc w:val="left"/>
      <w:pPr>
        <w:ind w:left="2160" w:hanging="360"/>
      </w:pPr>
      <w:rPr>
        <w:rFonts w:ascii="Wingdings" w:hAnsi="Wingdings" w:hint="default"/>
      </w:rPr>
    </w:lvl>
    <w:lvl w:ilvl="3" w:tplc="3086E54A" w:tentative="1">
      <w:start w:val="1"/>
      <w:numFmt w:val="bullet"/>
      <w:lvlText w:val=""/>
      <w:lvlJc w:val="left"/>
      <w:pPr>
        <w:ind w:left="2880" w:hanging="360"/>
      </w:pPr>
      <w:rPr>
        <w:rFonts w:ascii="Symbol" w:hAnsi="Symbol" w:hint="default"/>
      </w:rPr>
    </w:lvl>
    <w:lvl w:ilvl="4" w:tplc="CD860B5C" w:tentative="1">
      <w:start w:val="1"/>
      <w:numFmt w:val="bullet"/>
      <w:lvlText w:val="o"/>
      <w:lvlJc w:val="left"/>
      <w:pPr>
        <w:ind w:left="3600" w:hanging="360"/>
      </w:pPr>
      <w:rPr>
        <w:rFonts w:ascii="Courier New" w:hAnsi="Courier New" w:cs="Courier New" w:hint="default"/>
      </w:rPr>
    </w:lvl>
    <w:lvl w:ilvl="5" w:tplc="265C2590" w:tentative="1">
      <w:start w:val="1"/>
      <w:numFmt w:val="bullet"/>
      <w:lvlText w:val=""/>
      <w:lvlJc w:val="left"/>
      <w:pPr>
        <w:ind w:left="4320" w:hanging="360"/>
      </w:pPr>
      <w:rPr>
        <w:rFonts w:ascii="Wingdings" w:hAnsi="Wingdings" w:hint="default"/>
      </w:rPr>
    </w:lvl>
    <w:lvl w:ilvl="6" w:tplc="5AA83542" w:tentative="1">
      <w:start w:val="1"/>
      <w:numFmt w:val="bullet"/>
      <w:lvlText w:val=""/>
      <w:lvlJc w:val="left"/>
      <w:pPr>
        <w:ind w:left="5040" w:hanging="360"/>
      </w:pPr>
      <w:rPr>
        <w:rFonts w:ascii="Symbol" w:hAnsi="Symbol" w:hint="default"/>
      </w:rPr>
    </w:lvl>
    <w:lvl w:ilvl="7" w:tplc="A88C8B9C" w:tentative="1">
      <w:start w:val="1"/>
      <w:numFmt w:val="bullet"/>
      <w:lvlText w:val="o"/>
      <w:lvlJc w:val="left"/>
      <w:pPr>
        <w:ind w:left="5760" w:hanging="360"/>
      </w:pPr>
      <w:rPr>
        <w:rFonts w:ascii="Courier New" w:hAnsi="Courier New" w:cs="Courier New" w:hint="default"/>
      </w:rPr>
    </w:lvl>
    <w:lvl w:ilvl="8" w:tplc="5B820C40" w:tentative="1">
      <w:start w:val="1"/>
      <w:numFmt w:val="bullet"/>
      <w:lvlText w:val=""/>
      <w:lvlJc w:val="left"/>
      <w:pPr>
        <w:ind w:left="6480" w:hanging="360"/>
      </w:pPr>
      <w:rPr>
        <w:rFonts w:ascii="Wingdings" w:hAnsi="Wingdings" w:hint="default"/>
      </w:rPr>
    </w:lvl>
  </w:abstractNum>
  <w:abstractNum w:abstractNumId="65">
    <w:nsid w:val="3348196D"/>
    <w:multiLevelType w:val="hybridMultilevel"/>
    <w:tmpl w:val="53E6F01A"/>
    <w:lvl w:ilvl="0" w:tplc="A378C38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nsid w:val="3360339B"/>
    <w:multiLevelType w:val="hybridMultilevel"/>
    <w:tmpl w:val="1B8AC61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A14F67"/>
    <w:multiLevelType w:val="hybridMultilevel"/>
    <w:tmpl w:val="E45A0324"/>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654689A"/>
    <w:multiLevelType w:val="hybridMultilevel"/>
    <w:tmpl w:val="4886B404"/>
    <w:lvl w:ilvl="0" w:tplc="6D8C370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65C2979"/>
    <w:multiLevelType w:val="multilevel"/>
    <w:tmpl w:val="7AAA4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6BA4C27"/>
    <w:multiLevelType w:val="hybridMultilevel"/>
    <w:tmpl w:val="CAB89592"/>
    <w:lvl w:ilvl="0" w:tplc="494C7540">
      <w:start w:val="1"/>
      <w:numFmt w:val="bullet"/>
      <w:lvlText w:val=""/>
      <w:lvlJc w:val="left"/>
      <w:pPr>
        <w:ind w:left="720" w:hanging="360"/>
      </w:pPr>
      <w:rPr>
        <w:rFonts w:ascii="Symbol" w:hAnsi="Symbol" w:hint="default"/>
      </w:rPr>
    </w:lvl>
    <w:lvl w:ilvl="1" w:tplc="78C21EA0" w:tentative="1">
      <w:start w:val="1"/>
      <w:numFmt w:val="bullet"/>
      <w:lvlText w:val="o"/>
      <w:lvlJc w:val="left"/>
      <w:pPr>
        <w:ind w:left="1440" w:hanging="360"/>
      </w:pPr>
      <w:rPr>
        <w:rFonts w:ascii="Courier New" w:hAnsi="Courier New" w:cs="Courier New" w:hint="default"/>
      </w:rPr>
    </w:lvl>
    <w:lvl w:ilvl="2" w:tplc="20EE9510" w:tentative="1">
      <w:start w:val="1"/>
      <w:numFmt w:val="bullet"/>
      <w:lvlText w:val=""/>
      <w:lvlJc w:val="left"/>
      <w:pPr>
        <w:ind w:left="2160" w:hanging="360"/>
      </w:pPr>
      <w:rPr>
        <w:rFonts w:ascii="Wingdings" w:hAnsi="Wingdings" w:hint="default"/>
      </w:rPr>
    </w:lvl>
    <w:lvl w:ilvl="3" w:tplc="02F6F5C4" w:tentative="1">
      <w:start w:val="1"/>
      <w:numFmt w:val="bullet"/>
      <w:lvlText w:val=""/>
      <w:lvlJc w:val="left"/>
      <w:pPr>
        <w:ind w:left="2880" w:hanging="360"/>
      </w:pPr>
      <w:rPr>
        <w:rFonts w:ascii="Symbol" w:hAnsi="Symbol" w:hint="default"/>
      </w:rPr>
    </w:lvl>
    <w:lvl w:ilvl="4" w:tplc="0DC6C0BC" w:tentative="1">
      <w:start w:val="1"/>
      <w:numFmt w:val="bullet"/>
      <w:lvlText w:val="o"/>
      <w:lvlJc w:val="left"/>
      <w:pPr>
        <w:ind w:left="3600" w:hanging="360"/>
      </w:pPr>
      <w:rPr>
        <w:rFonts w:ascii="Courier New" w:hAnsi="Courier New" w:cs="Courier New" w:hint="default"/>
      </w:rPr>
    </w:lvl>
    <w:lvl w:ilvl="5" w:tplc="5D0A9CAC" w:tentative="1">
      <w:start w:val="1"/>
      <w:numFmt w:val="bullet"/>
      <w:lvlText w:val=""/>
      <w:lvlJc w:val="left"/>
      <w:pPr>
        <w:ind w:left="4320" w:hanging="360"/>
      </w:pPr>
      <w:rPr>
        <w:rFonts w:ascii="Wingdings" w:hAnsi="Wingdings" w:hint="default"/>
      </w:rPr>
    </w:lvl>
    <w:lvl w:ilvl="6" w:tplc="F4CCD668" w:tentative="1">
      <w:start w:val="1"/>
      <w:numFmt w:val="bullet"/>
      <w:lvlText w:val=""/>
      <w:lvlJc w:val="left"/>
      <w:pPr>
        <w:ind w:left="5040" w:hanging="360"/>
      </w:pPr>
      <w:rPr>
        <w:rFonts w:ascii="Symbol" w:hAnsi="Symbol" w:hint="default"/>
      </w:rPr>
    </w:lvl>
    <w:lvl w:ilvl="7" w:tplc="EAE4C104" w:tentative="1">
      <w:start w:val="1"/>
      <w:numFmt w:val="bullet"/>
      <w:lvlText w:val="o"/>
      <w:lvlJc w:val="left"/>
      <w:pPr>
        <w:ind w:left="5760" w:hanging="360"/>
      </w:pPr>
      <w:rPr>
        <w:rFonts w:ascii="Courier New" w:hAnsi="Courier New" w:cs="Courier New" w:hint="default"/>
      </w:rPr>
    </w:lvl>
    <w:lvl w:ilvl="8" w:tplc="64709FDC" w:tentative="1">
      <w:start w:val="1"/>
      <w:numFmt w:val="bullet"/>
      <w:lvlText w:val=""/>
      <w:lvlJc w:val="left"/>
      <w:pPr>
        <w:ind w:left="6480" w:hanging="360"/>
      </w:pPr>
      <w:rPr>
        <w:rFonts w:ascii="Wingdings" w:hAnsi="Wingdings" w:hint="default"/>
      </w:rPr>
    </w:lvl>
  </w:abstractNum>
  <w:abstractNum w:abstractNumId="7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B37AFB"/>
    <w:multiLevelType w:val="hybridMultilevel"/>
    <w:tmpl w:val="7F4617A2"/>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8123FE9"/>
    <w:multiLevelType w:val="multilevel"/>
    <w:tmpl w:val="27FE9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399F4197"/>
    <w:multiLevelType w:val="hybridMultilevel"/>
    <w:tmpl w:val="1B3ADAEE"/>
    <w:lvl w:ilvl="0" w:tplc="B58AFE3A">
      <w:start w:val="1"/>
      <w:numFmt w:val="bullet"/>
      <w:lvlText w:val=""/>
      <w:lvlJc w:val="left"/>
      <w:pPr>
        <w:ind w:left="829" w:hanging="360"/>
      </w:pPr>
      <w:rPr>
        <w:rFonts w:ascii="Symbol" w:hAnsi="Symbol" w:hint="default"/>
      </w:rPr>
    </w:lvl>
    <w:lvl w:ilvl="1" w:tplc="B95EBC6C" w:tentative="1">
      <w:start w:val="1"/>
      <w:numFmt w:val="bullet"/>
      <w:lvlText w:val="o"/>
      <w:lvlJc w:val="left"/>
      <w:pPr>
        <w:ind w:left="1549" w:hanging="360"/>
      </w:pPr>
      <w:rPr>
        <w:rFonts w:ascii="Courier New" w:hAnsi="Courier New" w:cs="Courier New" w:hint="default"/>
      </w:rPr>
    </w:lvl>
    <w:lvl w:ilvl="2" w:tplc="27F0A57C" w:tentative="1">
      <w:start w:val="1"/>
      <w:numFmt w:val="bullet"/>
      <w:lvlText w:val=""/>
      <w:lvlJc w:val="left"/>
      <w:pPr>
        <w:ind w:left="2269" w:hanging="360"/>
      </w:pPr>
      <w:rPr>
        <w:rFonts w:ascii="Wingdings" w:hAnsi="Wingdings" w:hint="default"/>
      </w:rPr>
    </w:lvl>
    <w:lvl w:ilvl="3" w:tplc="02725010" w:tentative="1">
      <w:start w:val="1"/>
      <w:numFmt w:val="bullet"/>
      <w:lvlText w:val=""/>
      <w:lvlJc w:val="left"/>
      <w:pPr>
        <w:ind w:left="2989" w:hanging="360"/>
      </w:pPr>
      <w:rPr>
        <w:rFonts w:ascii="Symbol" w:hAnsi="Symbol" w:hint="default"/>
      </w:rPr>
    </w:lvl>
    <w:lvl w:ilvl="4" w:tplc="D67CF8FC" w:tentative="1">
      <w:start w:val="1"/>
      <w:numFmt w:val="bullet"/>
      <w:lvlText w:val="o"/>
      <w:lvlJc w:val="left"/>
      <w:pPr>
        <w:ind w:left="3709" w:hanging="360"/>
      </w:pPr>
      <w:rPr>
        <w:rFonts w:ascii="Courier New" w:hAnsi="Courier New" w:cs="Courier New" w:hint="default"/>
      </w:rPr>
    </w:lvl>
    <w:lvl w:ilvl="5" w:tplc="639EFDB2" w:tentative="1">
      <w:start w:val="1"/>
      <w:numFmt w:val="bullet"/>
      <w:lvlText w:val=""/>
      <w:lvlJc w:val="left"/>
      <w:pPr>
        <w:ind w:left="4429" w:hanging="360"/>
      </w:pPr>
      <w:rPr>
        <w:rFonts w:ascii="Wingdings" w:hAnsi="Wingdings" w:hint="default"/>
      </w:rPr>
    </w:lvl>
    <w:lvl w:ilvl="6" w:tplc="4C886218" w:tentative="1">
      <w:start w:val="1"/>
      <w:numFmt w:val="bullet"/>
      <w:lvlText w:val=""/>
      <w:lvlJc w:val="left"/>
      <w:pPr>
        <w:ind w:left="5149" w:hanging="360"/>
      </w:pPr>
      <w:rPr>
        <w:rFonts w:ascii="Symbol" w:hAnsi="Symbol" w:hint="default"/>
      </w:rPr>
    </w:lvl>
    <w:lvl w:ilvl="7" w:tplc="A8ECED34" w:tentative="1">
      <w:start w:val="1"/>
      <w:numFmt w:val="bullet"/>
      <w:lvlText w:val="o"/>
      <w:lvlJc w:val="left"/>
      <w:pPr>
        <w:ind w:left="5869" w:hanging="360"/>
      </w:pPr>
      <w:rPr>
        <w:rFonts w:ascii="Courier New" w:hAnsi="Courier New" w:cs="Courier New" w:hint="default"/>
      </w:rPr>
    </w:lvl>
    <w:lvl w:ilvl="8" w:tplc="95F2014C" w:tentative="1">
      <w:start w:val="1"/>
      <w:numFmt w:val="bullet"/>
      <w:lvlText w:val=""/>
      <w:lvlJc w:val="left"/>
      <w:pPr>
        <w:ind w:left="6589" w:hanging="360"/>
      </w:pPr>
      <w:rPr>
        <w:rFonts w:ascii="Wingdings" w:hAnsi="Wingdings" w:hint="default"/>
      </w:rPr>
    </w:lvl>
  </w:abstractNum>
  <w:abstractNum w:abstractNumId="77">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B8A5BD6"/>
    <w:multiLevelType w:val="hybridMultilevel"/>
    <w:tmpl w:val="E6F85A94"/>
    <w:lvl w:ilvl="0" w:tplc="04190001">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0">
    <w:nsid w:val="3BE8696A"/>
    <w:multiLevelType w:val="hybridMultilevel"/>
    <w:tmpl w:val="9BF6AC02"/>
    <w:lvl w:ilvl="0" w:tplc="EF9028FC">
      <w:start w:val="1"/>
      <w:numFmt w:val="bullet"/>
      <w:lvlText w:val=""/>
      <w:lvlJc w:val="left"/>
      <w:pPr>
        <w:ind w:left="360" w:hanging="360"/>
      </w:pPr>
      <w:rPr>
        <w:rFonts w:ascii="Symbol" w:hAnsi="Symbol" w:hint="default"/>
      </w:rPr>
    </w:lvl>
    <w:lvl w:ilvl="1" w:tplc="BC48C9E6" w:tentative="1">
      <w:start w:val="1"/>
      <w:numFmt w:val="bullet"/>
      <w:lvlText w:val="o"/>
      <w:lvlJc w:val="left"/>
      <w:pPr>
        <w:ind w:left="1440" w:hanging="360"/>
      </w:pPr>
      <w:rPr>
        <w:rFonts w:ascii="Courier New" w:hAnsi="Courier New" w:hint="default"/>
      </w:rPr>
    </w:lvl>
    <w:lvl w:ilvl="2" w:tplc="FAE27872" w:tentative="1">
      <w:start w:val="1"/>
      <w:numFmt w:val="bullet"/>
      <w:lvlText w:val=""/>
      <w:lvlJc w:val="left"/>
      <w:pPr>
        <w:ind w:left="2160" w:hanging="360"/>
      </w:pPr>
      <w:rPr>
        <w:rFonts w:ascii="Wingdings" w:hAnsi="Wingdings" w:hint="default"/>
      </w:rPr>
    </w:lvl>
    <w:lvl w:ilvl="3" w:tplc="2FF2E260" w:tentative="1">
      <w:start w:val="1"/>
      <w:numFmt w:val="bullet"/>
      <w:lvlText w:val=""/>
      <w:lvlJc w:val="left"/>
      <w:pPr>
        <w:ind w:left="2880" w:hanging="360"/>
      </w:pPr>
      <w:rPr>
        <w:rFonts w:ascii="Symbol" w:hAnsi="Symbol" w:hint="default"/>
      </w:rPr>
    </w:lvl>
    <w:lvl w:ilvl="4" w:tplc="1534DF9E" w:tentative="1">
      <w:start w:val="1"/>
      <w:numFmt w:val="bullet"/>
      <w:lvlText w:val="o"/>
      <w:lvlJc w:val="left"/>
      <w:pPr>
        <w:ind w:left="3600" w:hanging="360"/>
      </w:pPr>
      <w:rPr>
        <w:rFonts w:ascii="Courier New" w:hAnsi="Courier New" w:hint="default"/>
      </w:rPr>
    </w:lvl>
    <w:lvl w:ilvl="5" w:tplc="361C2690" w:tentative="1">
      <w:start w:val="1"/>
      <w:numFmt w:val="bullet"/>
      <w:lvlText w:val=""/>
      <w:lvlJc w:val="left"/>
      <w:pPr>
        <w:ind w:left="4320" w:hanging="360"/>
      </w:pPr>
      <w:rPr>
        <w:rFonts w:ascii="Wingdings" w:hAnsi="Wingdings" w:hint="default"/>
      </w:rPr>
    </w:lvl>
    <w:lvl w:ilvl="6" w:tplc="DB1689DE" w:tentative="1">
      <w:start w:val="1"/>
      <w:numFmt w:val="bullet"/>
      <w:lvlText w:val=""/>
      <w:lvlJc w:val="left"/>
      <w:pPr>
        <w:ind w:left="5040" w:hanging="360"/>
      </w:pPr>
      <w:rPr>
        <w:rFonts w:ascii="Symbol" w:hAnsi="Symbol" w:hint="default"/>
      </w:rPr>
    </w:lvl>
    <w:lvl w:ilvl="7" w:tplc="8306E812" w:tentative="1">
      <w:start w:val="1"/>
      <w:numFmt w:val="bullet"/>
      <w:lvlText w:val="o"/>
      <w:lvlJc w:val="left"/>
      <w:pPr>
        <w:ind w:left="5760" w:hanging="360"/>
      </w:pPr>
      <w:rPr>
        <w:rFonts w:ascii="Courier New" w:hAnsi="Courier New" w:hint="default"/>
      </w:rPr>
    </w:lvl>
    <w:lvl w:ilvl="8" w:tplc="874CF082" w:tentative="1">
      <w:start w:val="1"/>
      <w:numFmt w:val="bullet"/>
      <w:lvlText w:val=""/>
      <w:lvlJc w:val="left"/>
      <w:pPr>
        <w:ind w:left="6480" w:hanging="360"/>
      </w:pPr>
      <w:rPr>
        <w:rFonts w:ascii="Wingdings" w:hAnsi="Wingdings" w:hint="default"/>
      </w:rPr>
    </w:lvl>
  </w:abstractNum>
  <w:abstractNum w:abstractNumId="81">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2">
    <w:nsid w:val="3D28597D"/>
    <w:multiLevelType w:val="hybridMultilevel"/>
    <w:tmpl w:val="D262AA5C"/>
    <w:lvl w:ilvl="0" w:tplc="B6E61AC6">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3D69361C"/>
    <w:multiLevelType w:val="hybridMultilevel"/>
    <w:tmpl w:val="08D652B0"/>
    <w:lvl w:ilvl="0" w:tplc="65A616CE">
      <w:start w:val="1"/>
      <w:numFmt w:val="bullet"/>
      <w:lvlText w:val=""/>
      <w:lvlJc w:val="left"/>
      <w:pPr>
        <w:ind w:left="360" w:hanging="360"/>
      </w:pPr>
      <w:rPr>
        <w:rFonts w:ascii="Symbol" w:hAnsi="Symbol" w:hint="default"/>
      </w:rPr>
    </w:lvl>
    <w:lvl w:ilvl="1" w:tplc="5682533E" w:tentative="1">
      <w:start w:val="1"/>
      <w:numFmt w:val="bullet"/>
      <w:lvlText w:val="o"/>
      <w:lvlJc w:val="left"/>
      <w:pPr>
        <w:ind w:left="1080" w:hanging="360"/>
      </w:pPr>
      <w:rPr>
        <w:rFonts w:ascii="Courier New" w:hAnsi="Courier New" w:hint="default"/>
      </w:rPr>
    </w:lvl>
    <w:lvl w:ilvl="2" w:tplc="C2FCE632" w:tentative="1">
      <w:start w:val="1"/>
      <w:numFmt w:val="bullet"/>
      <w:lvlText w:val=""/>
      <w:lvlJc w:val="left"/>
      <w:pPr>
        <w:ind w:left="1800" w:hanging="360"/>
      </w:pPr>
      <w:rPr>
        <w:rFonts w:ascii="Wingdings" w:hAnsi="Wingdings" w:hint="default"/>
      </w:rPr>
    </w:lvl>
    <w:lvl w:ilvl="3" w:tplc="B372C762" w:tentative="1">
      <w:start w:val="1"/>
      <w:numFmt w:val="bullet"/>
      <w:lvlText w:val=""/>
      <w:lvlJc w:val="left"/>
      <w:pPr>
        <w:ind w:left="2520" w:hanging="360"/>
      </w:pPr>
      <w:rPr>
        <w:rFonts w:ascii="Symbol" w:hAnsi="Symbol" w:hint="default"/>
      </w:rPr>
    </w:lvl>
    <w:lvl w:ilvl="4" w:tplc="864216A8" w:tentative="1">
      <w:start w:val="1"/>
      <w:numFmt w:val="bullet"/>
      <w:lvlText w:val="o"/>
      <w:lvlJc w:val="left"/>
      <w:pPr>
        <w:ind w:left="3240" w:hanging="360"/>
      </w:pPr>
      <w:rPr>
        <w:rFonts w:ascii="Courier New" w:hAnsi="Courier New" w:hint="default"/>
      </w:rPr>
    </w:lvl>
    <w:lvl w:ilvl="5" w:tplc="8ED03312" w:tentative="1">
      <w:start w:val="1"/>
      <w:numFmt w:val="bullet"/>
      <w:lvlText w:val=""/>
      <w:lvlJc w:val="left"/>
      <w:pPr>
        <w:ind w:left="3960" w:hanging="360"/>
      </w:pPr>
      <w:rPr>
        <w:rFonts w:ascii="Wingdings" w:hAnsi="Wingdings" w:hint="default"/>
      </w:rPr>
    </w:lvl>
    <w:lvl w:ilvl="6" w:tplc="835832DC" w:tentative="1">
      <w:start w:val="1"/>
      <w:numFmt w:val="bullet"/>
      <w:lvlText w:val=""/>
      <w:lvlJc w:val="left"/>
      <w:pPr>
        <w:ind w:left="4680" w:hanging="360"/>
      </w:pPr>
      <w:rPr>
        <w:rFonts w:ascii="Symbol" w:hAnsi="Symbol" w:hint="default"/>
      </w:rPr>
    </w:lvl>
    <w:lvl w:ilvl="7" w:tplc="A9EC48D4" w:tentative="1">
      <w:start w:val="1"/>
      <w:numFmt w:val="bullet"/>
      <w:lvlText w:val="o"/>
      <w:lvlJc w:val="left"/>
      <w:pPr>
        <w:ind w:left="5400" w:hanging="360"/>
      </w:pPr>
      <w:rPr>
        <w:rFonts w:ascii="Courier New" w:hAnsi="Courier New" w:hint="default"/>
      </w:rPr>
    </w:lvl>
    <w:lvl w:ilvl="8" w:tplc="4F92FBC0" w:tentative="1">
      <w:start w:val="1"/>
      <w:numFmt w:val="bullet"/>
      <w:lvlText w:val=""/>
      <w:lvlJc w:val="left"/>
      <w:pPr>
        <w:ind w:left="6120" w:hanging="360"/>
      </w:pPr>
      <w:rPr>
        <w:rFonts w:ascii="Wingdings" w:hAnsi="Wingdings" w:hint="default"/>
      </w:rPr>
    </w:lvl>
  </w:abstractNum>
  <w:abstractNum w:abstractNumId="8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8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1">
    <w:nsid w:val="402B04E3"/>
    <w:multiLevelType w:val="hybridMultilevel"/>
    <w:tmpl w:val="71F2DB2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2">
    <w:nsid w:val="405C431A"/>
    <w:multiLevelType w:val="hybridMultilevel"/>
    <w:tmpl w:val="400A2BE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3">
    <w:nsid w:val="405C43E8"/>
    <w:multiLevelType w:val="hybridMultilevel"/>
    <w:tmpl w:val="A0347744"/>
    <w:lvl w:ilvl="0" w:tplc="04190001">
      <w:start w:val="1"/>
      <w:numFmt w:val="decimal"/>
      <w:lvlText w:val="%1."/>
      <w:lvlJc w:val="left"/>
      <w:pPr>
        <w:ind w:left="720" w:hanging="360"/>
      </w:pPr>
      <w:rPr>
        <w:rFonts w:eastAsia="+mn-ea"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nsid w:val="4122791B"/>
    <w:multiLevelType w:val="hybridMultilevel"/>
    <w:tmpl w:val="B74A1E0C"/>
    <w:lvl w:ilvl="0" w:tplc="2A72A202">
      <w:start w:val="1"/>
      <w:numFmt w:val="bullet"/>
      <w:lvlText w:val=""/>
      <w:lvlJc w:val="left"/>
      <w:pPr>
        <w:ind w:left="720" w:hanging="360"/>
      </w:pPr>
      <w:rPr>
        <w:rFonts w:ascii="Symbol" w:hAnsi="Symbol" w:hint="default"/>
      </w:rPr>
    </w:lvl>
    <w:lvl w:ilvl="1" w:tplc="ACB8A722" w:tentative="1">
      <w:start w:val="1"/>
      <w:numFmt w:val="bullet"/>
      <w:lvlText w:val="o"/>
      <w:lvlJc w:val="left"/>
      <w:pPr>
        <w:ind w:left="1440" w:hanging="360"/>
      </w:pPr>
      <w:rPr>
        <w:rFonts w:ascii="Courier New" w:hAnsi="Courier New" w:cs="Courier New" w:hint="default"/>
      </w:rPr>
    </w:lvl>
    <w:lvl w:ilvl="2" w:tplc="331049DE" w:tentative="1">
      <w:start w:val="1"/>
      <w:numFmt w:val="bullet"/>
      <w:lvlText w:val=""/>
      <w:lvlJc w:val="left"/>
      <w:pPr>
        <w:ind w:left="2160" w:hanging="360"/>
      </w:pPr>
      <w:rPr>
        <w:rFonts w:ascii="Wingdings" w:hAnsi="Wingdings" w:hint="default"/>
      </w:rPr>
    </w:lvl>
    <w:lvl w:ilvl="3" w:tplc="1C4CE502" w:tentative="1">
      <w:start w:val="1"/>
      <w:numFmt w:val="bullet"/>
      <w:lvlText w:val=""/>
      <w:lvlJc w:val="left"/>
      <w:pPr>
        <w:ind w:left="2880" w:hanging="360"/>
      </w:pPr>
      <w:rPr>
        <w:rFonts w:ascii="Symbol" w:hAnsi="Symbol" w:hint="default"/>
      </w:rPr>
    </w:lvl>
    <w:lvl w:ilvl="4" w:tplc="004E1108" w:tentative="1">
      <w:start w:val="1"/>
      <w:numFmt w:val="bullet"/>
      <w:lvlText w:val="o"/>
      <w:lvlJc w:val="left"/>
      <w:pPr>
        <w:ind w:left="3600" w:hanging="360"/>
      </w:pPr>
      <w:rPr>
        <w:rFonts w:ascii="Courier New" w:hAnsi="Courier New" w:cs="Courier New" w:hint="default"/>
      </w:rPr>
    </w:lvl>
    <w:lvl w:ilvl="5" w:tplc="BD3E917A" w:tentative="1">
      <w:start w:val="1"/>
      <w:numFmt w:val="bullet"/>
      <w:lvlText w:val=""/>
      <w:lvlJc w:val="left"/>
      <w:pPr>
        <w:ind w:left="4320" w:hanging="360"/>
      </w:pPr>
      <w:rPr>
        <w:rFonts w:ascii="Wingdings" w:hAnsi="Wingdings" w:hint="default"/>
      </w:rPr>
    </w:lvl>
    <w:lvl w:ilvl="6" w:tplc="65ACE9F8" w:tentative="1">
      <w:start w:val="1"/>
      <w:numFmt w:val="bullet"/>
      <w:lvlText w:val=""/>
      <w:lvlJc w:val="left"/>
      <w:pPr>
        <w:ind w:left="5040" w:hanging="360"/>
      </w:pPr>
      <w:rPr>
        <w:rFonts w:ascii="Symbol" w:hAnsi="Symbol" w:hint="default"/>
      </w:rPr>
    </w:lvl>
    <w:lvl w:ilvl="7" w:tplc="93C2F788" w:tentative="1">
      <w:start w:val="1"/>
      <w:numFmt w:val="bullet"/>
      <w:lvlText w:val="o"/>
      <w:lvlJc w:val="left"/>
      <w:pPr>
        <w:ind w:left="5760" w:hanging="360"/>
      </w:pPr>
      <w:rPr>
        <w:rFonts w:ascii="Courier New" w:hAnsi="Courier New" w:cs="Courier New" w:hint="default"/>
      </w:rPr>
    </w:lvl>
    <w:lvl w:ilvl="8" w:tplc="BE6A7FEC" w:tentative="1">
      <w:start w:val="1"/>
      <w:numFmt w:val="bullet"/>
      <w:lvlText w:val=""/>
      <w:lvlJc w:val="left"/>
      <w:pPr>
        <w:ind w:left="6480" w:hanging="360"/>
      </w:pPr>
      <w:rPr>
        <w:rFonts w:ascii="Wingdings" w:hAnsi="Wingdings" w:hint="default"/>
      </w:rPr>
    </w:lvl>
  </w:abstractNum>
  <w:abstractNum w:abstractNumId="9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9624EB"/>
    <w:multiLevelType w:val="hybridMultilevel"/>
    <w:tmpl w:val="6D5E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3">
    <w:nsid w:val="478E53A7"/>
    <w:multiLevelType w:val="hybridMultilevel"/>
    <w:tmpl w:val="06AAE4B6"/>
    <w:lvl w:ilvl="0" w:tplc="9558D0D6">
      <w:start w:val="1"/>
      <w:numFmt w:val="bullet"/>
      <w:lvlText w:val=""/>
      <w:lvlJc w:val="left"/>
      <w:pPr>
        <w:ind w:left="360" w:hanging="360"/>
      </w:pPr>
      <w:rPr>
        <w:rFonts w:ascii="Symbol" w:hAnsi="Symbol" w:hint="default"/>
      </w:rPr>
    </w:lvl>
    <w:lvl w:ilvl="1" w:tplc="EBAA8A4C" w:tentative="1">
      <w:start w:val="1"/>
      <w:numFmt w:val="bullet"/>
      <w:lvlText w:val="o"/>
      <w:lvlJc w:val="left"/>
      <w:pPr>
        <w:ind w:left="1080" w:hanging="360"/>
      </w:pPr>
      <w:rPr>
        <w:rFonts w:ascii="Courier New" w:hAnsi="Courier New" w:hint="default"/>
      </w:rPr>
    </w:lvl>
    <w:lvl w:ilvl="2" w:tplc="24BEEB5A" w:tentative="1">
      <w:start w:val="1"/>
      <w:numFmt w:val="bullet"/>
      <w:lvlText w:val=""/>
      <w:lvlJc w:val="left"/>
      <w:pPr>
        <w:ind w:left="1800" w:hanging="360"/>
      </w:pPr>
      <w:rPr>
        <w:rFonts w:ascii="Wingdings" w:hAnsi="Wingdings" w:hint="default"/>
      </w:rPr>
    </w:lvl>
    <w:lvl w:ilvl="3" w:tplc="58E6F17A" w:tentative="1">
      <w:start w:val="1"/>
      <w:numFmt w:val="bullet"/>
      <w:lvlText w:val=""/>
      <w:lvlJc w:val="left"/>
      <w:pPr>
        <w:ind w:left="2520" w:hanging="360"/>
      </w:pPr>
      <w:rPr>
        <w:rFonts w:ascii="Symbol" w:hAnsi="Symbol" w:hint="default"/>
      </w:rPr>
    </w:lvl>
    <w:lvl w:ilvl="4" w:tplc="9B301DA8" w:tentative="1">
      <w:start w:val="1"/>
      <w:numFmt w:val="bullet"/>
      <w:lvlText w:val="o"/>
      <w:lvlJc w:val="left"/>
      <w:pPr>
        <w:ind w:left="3240" w:hanging="360"/>
      </w:pPr>
      <w:rPr>
        <w:rFonts w:ascii="Courier New" w:hAnsi="Courier New" w:hint="default"/>
      </w:rPr>
    </w:lvl>
    <w:lvl w:ilvl="5" w:tplc="315AD784" w:tentative="1">
      <w:start w:val="1"/>
      <w:numFmt w:val="bullet"/>
      <w:lvlText w:val=""/>
      <w:lvlJc w:val="left"/>
      <w:pPr>
        <w:ind w:left="3960" w:hanging="360"/>
      </w:pPr>
      <w:rPr>
        <w:rFonts w:ascii="Wingdings" w:hAnsi="Wingdings" w:hint="default"/>
      </w:rPr>
    </w:lvl>
    <w:lvl w:ilvl="6" w:tplc="87FC4914" w:tentative="1">
      <w:start w:val="1"/>
      <w:numFmt w:val="bullet"/>
      <w:lvlText w:val=""/>
      <w:lvlJc w:val="left"/>
      <w:pPr>
        <w:ind w:left="4680" w:hanging="360"/>
      </w:pPr>
      <w:rPr>
        <w:rFonts w:ascii="Symbol" w:hAnsi="Symbol" w:hint="default"/>
      </w:rPr>
    </w:lvl>
    <w:lvl w:ilvl="7" w:tplc="E3DC2666" w:tentative="1">
      <w:start w:val="1"/>
      <w:numFmt w:val="bullet"/>
      <w:lvlText w:val="o"/>
      <w:lvlJc w:val="left"/>
      <w:pPr>
        <w:ind w:left="5400" w:hanging="360"/>
      </w:pPr>
      <w:rPr>
        <w:rFonts w:ascii="Courier New" w:hAnsi="Courier New" w:hint="default"/>
      </w:rPr>
    </w:lvl>
    <w:lvl w:ilvl="8" w:tplc="789A2758" w:tentative="1">
      <w:start w:val="1"/>
      <w:numFmt w:val="bullet"/>
      <w:lvlText w:val=""/>
      <w:lvlJc w:val="left"/>
      <w:pPr>
        <w:ind w:left="6120" w:hanging="360"/>
      </w:pPr>
      <w:rPr>
        <w:rFonts w:ascii="Wingdings" w:hAnsi="Wingdings" w:hint="default"/>
      </w:rPr>
    </w:lvl>
  </w:abstractNum>
  <w:abstractNum w:abstractNumId="104">
    <w:nsid w:val="480C334F"/>
    <w:multiLevelType w:val="hybridMultilevel"/>
    <w:tmpl w:val="2F38D026"/>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CE58E4"/>
    <w:multiLevelType w:val="hybridMultilevel"/>
    <w:tmpl w:val="BC1E3E5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49D817AD"/>
    <w:multiLevelType w:val="hybridMultilevel"/>
    <w:tmpl w:val="FE86E51C"/>
    <w:lvl w:ilvl="0" w:tplc="4264488A">
      <w:start w:val="1"/>
      <w:numFmt w:val="bullet"/>
      <w:lvlText w:val=""/>
      <w:lvlJc w:val="left"/>
      <w:pPr>
        <w:ind w:left="360" w:hanging="360"/>
      </w:pPr>
      <w:rPr>
        <w:rFonts w:ascii="Symbol" w:hAnsi="Symbol" w:hint="default"/>
      </w:rPr>
    </w:lvl>
    <w:lvl w:ilvl="1" w:tplc="50D42CC4" w:tentative="1">
      <w:start w:val="1"/>
      <w:numFmt w:val="bullet"/>
      <w:lvlText w:val="o"/>
      <w:lvlJc w:val="left"/>
      <w:pPr>
        <w:ind w:left="1080" w:hanging="360"/>
      </w:pPr>
      <w:rPr>
        <w:rFonts w:ascii="Courier New" w:hAnsi="Courier New" w:cs="Courier New" w:hint="default"/>
      </w:rPr>
    </w:lvl>
    <w:lvl w:ilvl="2" w:tplc="CA388072" w:tentative="1">
      <w:start w:val="1"/>
      <w:numFmt w:val="bullet"/>
      <w:lvlText w:val=""/>
      <w:lvlJc w:val="left"/>
      <w:pPr>
        <w:ind w:left="1800" w:hanging="360"/>
      </w:pPr>
      <w:rPr>
        <w:rFonts w:ascii="Wingdings" w:hAnsi="Wingdings" w:hint="default"/>
      </w:rPr>
    </w:lvl>
    <w:lvl w:ilvl="3" w:tplc="FCCEF456" w:tentative="1">
      <w:start w:val="1"/>
      <w:numFmt w:val="bullet"/>
      <w:lvlText w:val=""/>
      <w:lvlJc w:val="left"/>
      <w:pPr>
        <w:ind w:left="2520" w:hanging="360"/>
      </w:pPr>
      <w:rPr>
        <w:rFonts w:ascii="Symbol" w:hAnsi="Symbol" w:hint="default"/>
      </w:rPr>
    </w:lvl>
    <w:lvl w:ilvl="4" w:tplc="0E74D78C" w:tentative="1">
      <w:start w:val="1"/>
      <w:numFmt w:val="bullet"/>
      <w:lvlText w:val="o"/>
      <w:lvlJc w:val="left"/>
      <w:pPr>
        <w:ind w:left="3240" w:hanging="360"/>
      </w:pPr>
      <w:rPr>
        <w:rFonts w:ascii="Courier New" w:hAnsi="Courier New" w:cs="Courier New" w:hint="default"/>
      </w:rPr>
    </w:lvl>
    <w:lvl w:ilvl="5" w:tplc="CA94202E" w:tentative="1">
      <w:start w:val="1"/>
      <w:numFmt w:val="bullet"/>
      <w:lvlText w:val=""/>
      <w:lvlJc w:val="left"/>
      <w:pPr>
        <w:ind w:left="3960" w:hanging="360"/>
      </w:pPr>
      <w:rPr>
        <w:rFonts w:ascii="Wingdings" w:hAnsi="Wingdings" w:hint="default"/>
      </w:rPr>
    </w:lvl>
    <w:lvl w:ilvl="6" w:tplc="F45ABB7C" w:tentative="1">
      <w:start w:val="1"/>
      <w:numFmt w:val="bullet"/>
      <w:lvlText w:val=""/>
      <w:lvlJc w:val="left"/>
      <w:pPr>
        <w:ind w:left="4680" w:hanging="360"/>
      </w:pPr>
      <w:rPr>
        <w:rFonts w:ascii="Symbol" w:hAnsi="Symbol" w:hint="default"/>
      </w:rPr>
    </w:lvl>
    <w:lvl w:ilvl="7" w:tplc="2E8C164C" w:tentative="1">
      <w:start w:val="1"/>
      <w:numFmt w:val="bullet"/>
      <w:lvlText w:val="o"/>
      <w:lvlJc w:val="left"/>
      <w:pPr>
        <w:ind w:left="5400" w:hanging="360"/>
      </w:pPr>
      <w:rPr>
        <w:rFonts w:ascii="Courier New" w:hAnsi="Courier New" w:cs="Courier New" w:hint="default"/>
      </w:rPr>
    </w:lvl>
    <w:lvl w:ilvl="8" w:tplc="CCEE4820" w:tentative="1">
      <w:start w:val="1"/>
      <w:numFmt w:val="bullet"/>
      <w:lvlText w:val=""/>
      <w:lvlJc w:val="left"/>
      <w:pPr>
        <w:ind w:left="6120" w:hanging="360"/>
      </w:pPr>
      <w:rPr>
        <w:rFonts w:ascii="Wingdings" w:hAnsi="Wingdings" w:hint="default"/>
      </w:rPr>
    </w:lvl>
  </w:abstractNum>
  <w:abstractNum w:abstractNumId="10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A7236D2"/>
    <w:multiLevelType w:val="hybridMultilevel"/>
    <w:tmpl w:val="C3F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5">
    <w:nsid w:val="4DE80897"/>
    <w:multiLevelType w:val="hybridMultilevel"/>
    <w:tmpl w:val="427E4440"/>
    <w:lvl w:ilvl="0" w:tplc="D610CBD0">
      <w:start w:val="1"/>
      <w:numFmt w:val="bullet"/>
      <w:lvlText w:val=""/>
      <w:lvlJc w:val="left"/>
      <w:pPr>
        <w:ind w:left="1429" w:hanging="360"/>
      </w:pPr>
      <w:rPr>
        <w:rFonts w:ascii="Symbol" w:hAnsi="Symbol" w:hint="default"/>
      </w:rPr>
    </w:lvl>
    <w:lvl w:ilvl="1" w:tplc="763EC096" w:tentative="1">
      <w:start w:val="1"/>
      <w:numFmt w:val="bullet"/>
      <w:lvlText w:val="o"/>
      <w:lvlJc w:val="left"/>
      <w:pPr>
        <w:ind w:left="2149" w:hanging="360"/>
      </w:pPr>
      <w:rPr>
        <w:rFonts w:ascii="Courier New" w:hAnsi="Courier New" w:cs="Courier New" w:hint="default"/>
      </w:rPr>
    </w:lvl>
    <w:lvl w:ilvl="2" w:tplc="B24A6A6A" w:tentative="1">
      <w:start w:val="1"/>
      <w:numFmt w:val="bullet"/>
      <w:lvlText w:val=""/>
      <w:lvlJc w:val="left"/>
      <w:pPr>
        <w:ind w:left="2869" w:hanging="360"/>
      </w:pPr>
      <w:rPr>
        <w:rFonts w:ascii="Wingdings" w:hAnsi="Wingdings" w:hint="default"/>
      </w:rPr>
    </w:lvl>
    <w:lvl w:ilvl="3" w:tplc="DD78BFF6" w:tentative="1">
      <w:start w:val="1"/>
      <w:numFmt w:val="bullet"/>
      <w:lvlText w:val=""/>
      <w:lvlJc w:val="left"/>
      <w:pPr>
        <w:ind w:left="3589" w:hanging="360"/>
      </w:pPr>
      <w:rPr>
        <w:rFonts w:ascii="Symbol" w:hAnsi="Symbol" w:hint="default"/>
      </w:rPr>
    </w:lvl>
    <w:lvl w:ilvl="4" w:tplc="E884B900" w:tentative="1">
      <w:start w:val="1"/>
      <w:numFmt w:val="bullet"/>
      <w:lvlText w:val="o"/>
      <w:lvlJc w:val="left"/>
      <w:pPr>
        <w:ind w:left="4309" w:hanging="360"/>
      </w:pPr>
      <w:rPr>
        <w:rFonts w:ascii="Courier New" w:hAnsi="Courier New" w:cs="Courier New" w:hint="default"/>
      </w:rPr>
    </w:lvl>
    <w:lvl w:ilvl="5" w:tplc="B3C8851A" w:tentative="1">
      <w:start w:val="1"/>
      <w:numFmt w:val="bullet"/>
      <w:lvlText w:val=""/>
      <w:lvlJc w:val="left"/>
      <w:pPr>
        <w:ind w:left="5029" w:hanging="360"/>
      </w:pPr>
      <w:rPr>
        <w:rFonts w:ascii="Wingdings" w:hAnsi="Wingdings" w:hint="default"/>
      </w:rPr>
    </w:lvl>
    <w:lvl w:ilvl="6" w:tplc="D772BCCA" w:tentative="1">
      <w:start w:val="1"/>
      <w:numFmt w:val="bullet"/>
      <w:lvlText w:val=""/>
      <w:lvlJc w:val="left"/>
      <w:pPr>
        <w:ind w:left="5749" w:hanging="360"/>
      </w:pPr>
      <w:rPr>
        <w:rFonts w:ascii="Symbol" w:hAnsi="Symbol" w:hint="default"/>
      </w:rPr>
    </w:lvl>
    <w:lvl w:ilvl="7" w:tplc="1E086BBE" w:tentative="1">
      <w:start w:val="1"/>
      <w:numFmt w:val="bullet"/>
      <w:lvlText w:val="o"/>
      <w:lvlJc w:val="left"/>
      <w:pPr>
        <w:ind w:left="6469" w:hanging="360"/>
      </w:pPr>
      <w:rPr>
        <w:rFonts w:ascii="Courier New" w:hAnsi="Courier New" w:cs="Courier New" w:hint="default"/>
      </w:rPr>
    </w:lvl>
    <w:lvl w:ilvl="8" w:tplc="F8C676EA" w:tentative="1">
      <w:start w:val="1"/>
      <w:numFmt w:val="bullet"/>
      <w:lvlText w:val=""/>
      <w:lvlJc w:val="left"/>
      <w:pPr>
        <w:ind w:left="7189" w:hanging="360"/>
      </w:pPr>
      <w:rPr>
        <w:rFonts w:ascii="Wingdings" w:hAnsi="Wingdings" w:hint="default"/>
      </w:rPr>
    </w:lvl>
  </w:abstractNum>
  <w:abstractNum w:abstractNumId="11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4">
    <w:nsid w:val="557D5FAA"/>
    <w:multiLevelType w:val="hybridMultilevel"/>
    <w:tmpl w:val="A0404472"/>
    <w:lvl w:ilvl="0" w:tplc="A1DABF0A">
      <w:start w:val="1"/>
      <w:numFmt w:val="decimal"/>
      <w:lvlText w:val="%1."/>
      <w:lvlJc w:val="left"/>
      <w:pPr>
        <w:ind w:left="720" w:hanging="360"/>
      </w:pPr>
    </w:lvl>
    <w:lvl w:ilvl="1" w:tplc="8BB2BA1E" w:tentative="1">
      <w:start w:val="1"/>
      <w:numFmt w:val="lowerLetter"/>
      <w:lvlText w:val="%2."/>
      <w:lvlJc w:val="left"/>
      <w:pPr>
        <w:ind w:left="1440" w:hanging="360"/>
      </w:pPr>
    </w:lvl>
    <w:lvl w:ilvl="2" w:tplc="888837B6" w:tentative="1">
      <w:start w:val="1"/>
      <w:numFmt w:val="lowerRoman"/>
      <w:lvlText w:val="%3."/>
      <w:lvlJc w:val="right"/>
      <w:pPr>
        <w:ind w:left="2160" w:hanging="180"/>
      </w:pPr>
    </w:lvl>
    <w:lvl w:ilvl="3" w:tplc="ACE6873E" w:tentative="1">
      <w:start w:val="1"/>
      <w:numFmt w:val="decimal"/>
      <w:lvlText w:val="%4."/>
      <w:lvlJc w:val="left"/>
      <w:pPr>
        <w:ind w:left="2880" w:hanging="360"/>
      </w:pPr>
    </w:lvl>
    <w:lvl w:ilvl="4" w:tplc="D4045302" w:tentative="1">
      <w:start w:val="1"/>
      <w:numFmt w:val="lowerLetter"/>
      <w:lvlText w:val="%5."/>
      <w:lvlJc w:val="left"/>
      <w:pPr>
        <w:ind w:left="3600" w:hanging="360"/>
      </w:pPr>
    </w:lvl>
    <w:lvl w:ilvl="5" w:tplc="03D204BE" w:tentative="1">
      <w:start w:val="1"/>
      <w:numFmt w:val="lowerRoman"/>
      <w:lvlText w:val="%6."/>
      <w:lvlJc w:val="right"/>
      <w:pPr>
        <w:ind w:left="4320" w:hanging="180"/>
      </w:pPr>
    </w:lvl>
    <w:lvl w:ilvl="6" w:tplc="58A41CD0" w:tentative="1">
      <w:start w:val="1"/>
      <w:numFmt w:val="decimal"/>
      <w:lvlText w:val="%7."/>
      <w:lvlJc w:val="left"/>
      <w:pPr>
        <w:ind w:left="5040" w:hanging="360"/>
      </w:pPr>
    </w:lvl>
    <w:lvl w:ilvl="7" w:tplc="BA84D810" w:tentative="1">
      <w:start w:val="1"/>
      <w:numFmt w:val="lowerLetter"/>
      <w:lvlText w:val="%8."/>
      <w:lvlJc w:val="left"/>
      <w:pPr>
        <w:ind w:left="5760" w:hanging="360"/>
      </w:pPr>
    </w:lvl>
    <w:lvl w:ilvl="8" w:tplc="94B43DAA" w:tentative="1">
      <w:start w:val="1"/>
      <w:numFmt w:val="lowerRoman"/>
      <w:lvlText w:val="%9."/>
      <w:lvlJc w:val="right"/>
      <w:pPr>
        <w:ind w:left="6480" w:hanging="180"/>
      </w:pPr>
    </w:lvl>
  </w:abstractNum>
  <w:abstractNum w:abstractNumId="125">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5">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8">
    <w:nsid w:val="57912742"/>
    <w:multiLevelType w:val="hybridMultilevel"/>
    <w:tmpl w:val="A1ACF41A"/>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1">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0">
    <w:nsid w:val="58AC0CFB"/>
    <w:multiLevelType w:val="hybridMultilevel"/>
    <w:tmpl w:val="673CC2C4"/>
    <w:lvl w:ilvl="0" w:tplc="3F3C6EFE">
      <w:start w:val="1"/>
      <w:numFmt w:val="bullet"/>
      <w:lvlText w:val=""/>
      <w:lvlJc w:val="left"/>
      <w:pPr>
        <w:ind w:left="720" w:hanging="360"/>
      </w:pPr>
      <w:rPr>
        <w:rFonts w:ascii="Symbol" w:hAnsi="Symbol" w:hint="default"/>
      </w:rPr>
    </w:lvl>
    <w:lvl w:ilvl="1" w:tplc="9C1078CA" w:tentative="1">
      <w:start w:val="1"/>
      <w:numFmt w:val="bullet"/>
      <w:lvlText w:val="o"/>
      <w:lvlJc w:val="left"/>
      <w:pPr>
        <w:ind w:left="1440" w:hanging="360"/>
      </w:pPr>
      <w:rPr>
        <w:rFonts w:ascii="Courier New" w:hAnsi="Courier New" w:cs="Courier New" w:hint="default"/>
      </w:rPr>
    </w:lvl>
    <w:lvl w:ilvl="2" w:tplc="452C258A" w:tentative="1">
      <w:start w:val="1"/>
      <w:numFmt w:val="bullet"/>
      <w:lvlText w:val=""/>
      <w:lvlJc w:val="left"/>
      <w:pPr>
        <w:ind w:left="2160" w:hanging="360"/>
      </w:pPr>
      <w:rPr>
        <w:rFonts w:ascii="Wingdings" w:hAnsi="Wingdings" w:hint="default"/>
      </w:rPr>
    </w:lvl>
    <w:lvl w:ilvl="3" w:tplc="812CD902" w:tentative="1">
      <w:start w:val="1"/>
      <w:numFmt w:val="bullet"/>
      <w:lvlText w:val=""/>
      <w:lvlJc w:val="left"/>
      <w:pPr>
        <w:ind w:left="2880" w:hanging="360"/>
      </w:pPr>
      <w:rPr>
        <w:rFonts w:ascii="Symbol" w:hAnsi="Symbol" w:hint="default"/>
      </w:rPr>
    </w:lvl>
    <w:lvl w:ilvl="4" w:tplc="B46E5982" w:tentative="1">
      <w:start w:val="1"/>
      <w:numFmt w:val="bullet"/>
      <w:lvlText w:val="o"/>
      <w:lvlJc w:val="left"/>
      <w:pPr>
        <w:ind w:left="3600" w:hanging="360"/>
      </w:pPr>
      <w:rPr>
        <w:rFonts w:ascii="Courier New" w:hAnsi="Courier New" w:cs="Courier New" w:hint="default"/>
      </w:rPr>
    </w:lvl>
    <w:lvl w:ilvl="5" w:tplc="66146538" w:tentative="1">
      <w:start w:val="1"/>
      <w:numFmt w:val="bullet"/>
      <w:lvlText w:val=""/>
      <w:lvlJc w:val="left"/>
      <w:pPr>
        <w:ind w:left="4320" w:hanging="360"/>
      </w:pPr>
      <w:rPr>
        <w:rFonts w:ascii="Wingdings" w:hAnsi="Wingdings" w:hint="default"/>
      </w:rPr>
    </w:lvl>
    <w:lvl w:ilvl="6" w:tplc="A5CAC050" w:tentative="1">
      <w:start w:val="1"/>
      <w:numFmt w:val="bullet"/>
      <w:lvlText w:val=""/>
      <w:lvlJc w:val="left"/>
      <w:pPr>
        <w:ind w:left="5040" w:hanging="360"/>
      </w:pPr>
      <w:rPr>
        <w:rFonts w:ascii="Symbol" w:hAnsi="Symbol" w:hint="default"/>
      </w:rPr>
    </w:lvl>
    <w:lvl w:ilvl="7" w:tplc="4EA0B638" w:tentative="1">
      <w:start w:val="1"/>
      <w:numFmt w:val="bullet"/>
      <w:lvlText w:val="o"/>
      <w:lvlJc w:val="left"/>
      <w:pPr>
        <w:ind w:left="5760" w:hanging="360"/>
      </w:pPr>
      <w:rPr>
        <w:rFonts w:ascii="Courier New" w:hAnsi="Courier New" w:cs="Courier New" w:hint="default"/>
      </w:rPr>
    </w:lvl>
    <w:lvl w:ilvl="8" w:tplc="FFDC67EC" w:tentative="1">
      <w:start w:val="1"/>
      <w:numFmt w:val="bullet"/>
      <w:lvlText w:val=""/>
      <w:lvlJc w:val="left"/>
      <w:pPr>
        <w:ind w:left="6480" w:hanging="360"/>
      </w:pPr>
      <w:rPr>
        <w:rFonts w:ascii="Wingdings" w:hAnsi="Wingdings" w:hint="default"/>
      </w:rPr>
    </w:lvl>
  </w:abstractNum>
  <w:abstractNum w:abstractNumId="13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4">
    <w:nsid w:val="5ABC27C4"/>
    <w:multiLevelType w:val="hybridMultilevel"/>
    <w:tmpl w:val="831662F2"/>
    <w:lvl w:ilvl="0" w:tplc="93140CAA">
      <w:start w:val="1"/>
      <w:numFmt w:val="bullet"/>
      <w:lvlText w:val=""/>
      <w:lvlJc w:val="left"/>
      <w:pPr>
        <w:ind w:left="1384" w:hanging="360"/>
      </w:pPr>
      <w:rPr>
        <w:rFonts w:ascii="Symbol" w:hAnsi="Symbol" w:hint="default"/>
      </w:rPr>
    </w:lvl>
    <w:lvl w:ilvl="1" w:tplc="3626A8CC" w:tentative="1">
      <w:start w:val="1"/>
      <w:numFmt w:val="bullet"/>
      <w:lvlText w:val="o"/>
      <w:lvlJc w:val="left"/>
      <w:pPr>
        <w:ind w:left="1440" w:hanging="360"/>
      </w:pPr>
      <w:rPr>
        <w:rFonts w:ascii="Courier New" w:hAnsi="Courier New" w:cs="Courier New" w:hint="default"/>
      </w:rPr>
    </w:lvl>
    <w:lvl w:ilvl="2" w:tplc="14823146" w:tentative="1">
      <w:start w:val="1"/>
      <w:numFmt w:val="bullet"/>
      <w:lvlText w:val=""/>
      <w:lvlJc w:val="left"/>
      <w:pPr>
        <w:ind w:left="2160" w:hanging="360"/>
      </w:pPr>
      <w:rPr>
        <w:rFonts w:ascii="Wingdings" w:hAnsi="Wingdings" w:hint="default"/>
      </w:rPr>
    </w:lvl>
    <w:lvl w:ilvl="3" w:tplc="92CE898A" w:tentative="1">
      <w:start w:val="1"/>
      <w:numFmt w:val="bullet"/>
      <w:lvlText w:val=""/>
      <w:lvlJc w:val="left"/>
      <w:pPr>
        <w:ind w:left="2880" w:hanging="360"/>
      </w:pPr>
      <w:rPr>
        <w:rFonts w:ascii="Symbol" w:hAnsi="Symbol" w:hint="default"/>
      </w:rPr>
    </w:lvl>
    <w:lvl w:ilvl="4" w:tplc="1B4A3626" w:tentative="1">
      <w:start w:val="1"/>
      <w:numFmt w:val="bullet"/>
      <w:lvlText w:val="o"/>
      <w:lvlJc w:val="left"/>
      <w:pPr>
        <w:ind w:left="3600" w:hanging="360"/>
      </w:pPr>
      <w:rPr>
        <w:rFonts w:ascii="Courier New" w:hAnsi="Courier New" w:cs="Courier New" w:hint="default"/>
      </w:rPr>
    </w:lvl>
    <w:lvl w:ilvl="5" w:tplc="A044CCBA" w:tentative="1">
      <w:start w:val="1"/>
      <w:numFmt w:val="bullet"/>
      <w:lvlText w:val=""/>
      <w:lvlJc w:val="left"/>
      <w:pPr>
        <w:ind w:left="4320" w:hanging="360"/>
      </w:pPr>
      <w:rPr>
        <w:rFonts w:ascii="Wingdings" w:hAnsi="Wingdings" w:hint="default"/>
      </w:rPr>
    </w:lvl>
    <w:lvl w:ilvl="6" w:tplc="9D94E208" w:tentative="1">
      <w:start w:val="1"/>
      <w:numFmt w:val="bullet"/>
      <w:lvlText w:val=""/>
      <w:lvlJc w:val="left"/>
      <w:pPr>
        <w:ind w:left="5040" w:hanging="360"/>
      </w:pPr>
      <w:rPr>
        <w:rFonts w:ascii="Symbol" w:hAnsi="Symbol" w:hint="default"/>
      </w:rPr>
    </w:lvl>
    <w:lvl w:ilvl="7" w:tplc="DB980878" w:tentative="1">
      <w:start w:val="1"/>
      <w:numFmt w:val="bullet"/>
      <w:lvlText w:val="o"/>
      <w:lvlJc w:val="left"/>
      <w:pPr>
        <w:ind w:left="5760" w:hanging="360"/>
      </w:pPr>
      <w:rPr>
        <w:rFonts w:ascii="Courier New" w:hAnsi="Courier New" w:cs="Courier New" w:hint="default"/>
      </w:rPr>
    </w:lvl>
    <w:lvl w:ilvl="8" w:tplc="23FC0446" w:tentative="1">
      <w:start w:val="1"/>
      <w:numFmt w:val="bullet"/>
      <w:lvlText w:val=""/>
      <w:lvlJc w:val="left"/>
      <w:pPr>
        <w:ind w:left="6480" w:hanging="360"/>
      </w:pPr>
      <w:rPr>
        <w:rFonts w:ascii="Wingdings" w:hAnsi="Wingdings" w:hint="default"/>
      </w:rPr>
    </w:lvl>
  </w:abstractNum>
  <w:abstractNum w:abstractNumId="135">
    <w:nsid w:val="5B436CB6"/>
    <w:multiLevelType w:val="hybridMultilevel"/>
    <w:tmpl w:val="7C7C184E"/>
    <w:lvl w:ilvl="0" w:tplc="040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6">
    <w:nsid w:val="5BD53C3C"/>
    <w:multiLevelType w:val="hybridMultilevel"/>
    <w:tmpl w:val="F2CC30D8"/>
    <w:lvl w:ilvl="0" w:tplc="663ECDC0">
      <w:start w:val="1"/>
      <w:numFmt w:val="bullet"/>
      <w:lvlText w:val=""/>
      <w:lvlJc w:val="left"/>
      <w:pPr>
        <w:ind w:left="829" w:hanging="360"/>
      </w:pPr>
      <w:rPr>
        <w:rFonts w:ascii="Symbol" w:hAnsi="Symbol" w:hint="default"/>
      </w:rPr>
    </w:lvl>
    <w:lvl w:ilvl="1" w:tplc="04190019" w:tentative="1">
      <w:start w:val="1"/>
      <w:numFmt w:val="bullet"/>
      <w:lvlText w:val="o"/>
      <w:lvlJc w:val="left"/>
      <w:pPr>
        <w:ind w:left="1549" w:hanging="360"/>
      </w:pPr>
      <w:rPr>
        <w:rFonts w:ascii="Courier New" w:hAnsi="Courier New" w:cs="Courier New" w:hint="default"/>
      </w:rPr>
    </w:lvl>
    <w:lvl w:ilvl="2" w:tplc="0419001B" w:tentative="1">
      <w:start w:val="1"/>
      <w:numFmt w:val="bullet"/>
      <w:lvlText w:val=""/>
      <w:lvlJc w:val="left"/>
      <w:pPr>
        <w:ind w:left="2269" w:hanging="360"/>
      </w:pPr>
      <w:rPr>
        <w:rFonts w:ascii="Wingdings" w:hAnsi="Wingdings" w:hint="default"/>
      </w:rPr>
    </w:lvl>
    <w:lvl w:ilvl="3" w:tplc="0419000F" w:tentative="1">
      <w:start w:val="1"/>
      <w:numFmt w:val="bullet"/>
      <w:lvlText w:val=""/>
      <w:lvlJc w:val="left"/>
      <w:pPr>
        <w:ind w:left="2989" w:hanging="360"/>
      </w:pPr>
      <w:rPr>
        <w:rFonts w:ascii="Symbol" w:hAnsi="Symbol" w:hint="default"/>
      </w:rPr>
    </w:lvl>
    <w:lvl w:ilvl="4" w:tplc="04190019" w:tentative="1">
      <w:start w:val="1"/>
      <w:numFmt w:val="bullet"/>
      <w:lvlText w:val="o"/>
      <w:lvlJc w:val="left"/>
      <w:pPr>
        <w:ind w:left="3709" w:hanging="360"/>
      </w:pPr>
      <w:rPr>
        <w:rFonts w:ascii="Courier New" w:hAnsi="Courier New" w:cs="Courier New" w:hint="default"/>
      </w:rPr>
    </w:lvl>
    <w:lvl w:ilvl="5" w:tplc="0419001B" w:tentative="1">
      <w:start w:val="1"/>
      <w:numFmt w:val="bullet"/>
      <w:lvlText w:val=""/>
      <w:lvlJc w:val="left"/>
      <w:pPr>
        <w:ind w:left="4429" w:hanging="360"/>
      </w:pPr>
      <w:rPr>
        <w:rFonts w:ascii="Wingdings" w:hAnsi="Wingdings" w:hint="default"/>
      </w:rPr>
    </w:lvl>
    <w:lvl w:ilvl="6" w:tplc="0419000F" w:tentative="1">
      <w:start w:val="1"/>
      <w:numFmt w:val="bullet"/>
      <w:lvlText w:val=""/>
      <w:lvlJc w:val="left"/>
      <w:pPr>
        <w:ind w:left="5149" w:hanging="360"/>
      </w:pPr>
      <w:rPr>
        <w:rFonts w:ascii="Symbol" w:hAnsi="Symbol" w:hint="default"/>
      </w:rPr>
    </w:lvl>
    <w:lvl w:ilvl="7" w:tplc="04190019" w:tentative="1">
      <w:start w:val="1"/>
      <w:numFmt w:val="bullet"/>
      <w:lvlText w:val="o"/>
      <w:lvlJc w:val="left"/>
      <w:pPr>
        <w:ind w:left="5869" w:hanging="360"/>
      </w:pPr>
      <w:rPr>
        <w:rFonts w:ascii="Courier New" w:hAnsi="Courier New" w:cs="Courier New" w:hint="default"/>
      </w:rPr>
    </w:lvl>
    <w:lvl w:ilvl="8" w:tplc="0419001B" w:tentative="1">
      <w:start w:val="1"/>
      <w:numFmt w:val="bullet"/>
      <w:lvlText w:val=""/>
      <w:lvlJc w:val="left"/>
      <w:pPr>
        <w:ind w:left="6589" w:hanging="360"/>
      </w:pPr>
      <w:rPr>
        <w:rFonts w:ascii="Wingdings" w:hAnsi="Wingdings" w:hint="default"/>
      </w:rPr>
    </w:lvl>
  </w:abstractNum>
  <w:abstractNum w:abstractNumId="13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E6506FC"/>
    <w:multiLevelType w:val="hybridMultilevel"/>
    <w:tmpl w:val="584CF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nsid w:val="5E66319E"/>
    <w:multiLevelType w:val="hybridMultilevel"/>
    <w:tmpl w:val="5B2646BE"/>
    <w:lvl w:ilvl="0" w:tplc="04190001">
      <w:start w:val="1"/>
      <w:numFmt w:val="decimal"/>
      <w:lvlText w:val="%1."/>
      <w:lvlJc w:val="left"/>
      <w:pPr>
        <w:ind w:left="360" w:hanging="360"/>
      </w:pPr>
      <w:rPr>
        <w:rFonts w:eastAsia="+mn-ea" w:hint="default"/>
        <w:b/>
        <w:i/>
        <w:color w:val="00000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41">
    <w:nsid w:val="5EDA12CD"/>
    <w:multiLevelType w:val="hybridMultilevel"/>
    <w:tmpl w:val="2C844662"/>
    <w:lvl w:ilvl="0" w:tplc="38649EBA">
      <w:start w:val="1"/>
      <w:numFmt w:val="bullet"/>
      <w:lvlText w:val=""/>
      <w:lvlJc w:val="left"/>
      <w:pPr>
        <w:ind w:left="1429" w:hanging="360"/>
      </w:pPr>
      <w:rPr>
        <w:rFonts w:ascii="Symbol" w:hAnsi="Symbol" w:hint="default"/>
      </w:rPr>
    </w:lvl>
    <w:lvl w:ilvl="1" w:tplc="E580FCE0" w:tentative="1">
      <w:start w:val="1"/>
      <w:numFmt w:val="bullet"/>
      <w:lvlText w:val="o"/>
      <w:lvlJc w:val="left"/>
      <w:pPr>
        <w:ind w:left="2149" w:hanging="360"/>
      </w:pPr>
      <w:rPr>
        <w:rFonts w:ascii="Courier New" w:hAnsi="Courier New" w:hint="default"/>
      </w:rPr>
    </w:lvl>
    <w:lvl w:ilvl="2" w:tplc="E004A41E" w:tentative="1">
      <w:start w:val="1"/>
      <w:numFmt w:val="bullet"/>
      <w:lvlText w:val=""/>
      <w:lvlJc w:val="left"/>
      <w:pPr>
        <w:ind w:left="2869" w:hanging="360"/>
      </w:pPr>
      <w:rPr>
        <w:rFonts w:ascii="Wingdings" w:hAnsi="Wingdings" w:hint="default"/>
      </w:rPr>
    </w:lvl>
    <w:lvl w:ilvl="3" w:tplc="C0C4A74C" w:tentative="1">
      <w:start w:val="1"/>
      <w:numFmt w:val="bullet"/>
      <w:lvlText w:val=""/>
      <w:lvlJc w:val="left"/>
      <w:pPr>
        <w:ind w:left="3589" w:hanging="360"/>
      </w:pPr>
      <w:rPr>
        <w:rFonts w:ascii="Symbol" w:hAnsi="Symbol" w:hint="default"/>
      </w:rPr>
    </w:lvl>
    <w:lvl w:ilvl="4" w:tplc="7F069410" w:tentative="1">
      <w:start w:val="1"/>
      <w:numFmt w:val="bullet"/>
      <w:lvlText w:val="o"/>
      <w:lvlJc w:val="left"/>
      <w:pPr>
        <w:ind w:left="4309" w:hanging="360"/>
      </w:pPr>
      <w:rPr>
        <w:rFonts w:ascii="Courier New" w:hAnsi="Courier New" w:hint="default"/>
      </w:rPr>
    </w:lvl>
    <w:lvl w:ilvl="5" w:tplc="B6568752" w:tentative="1">
      <w:start w:val="1"/>
      <w:numFmt w:val="bullet"/>
      <w:lvlText w:val=""/>
      <w:lvlJc w:val="left"/>
      <w:pPr>
        <w:ind w:left="5029" w:hanging="360"/>
      </w:pPr>
      <w:rPr>
        <w:rFonts w:ascii="Wingdings" w:hAnsi="Wingdings" w:hint="default"/>
      </w:rPr>
    </w:lvl>
    <w:lvl w:ilvl="6" w:tplc="CC5CA1D8" w:tentative="1">
      <w:start w:val="1"/>
      <w:numFmt w:val="bullet"/>
      <w:lvlText w:val=""/>
      <w:lvlJc w:val="left"/>
      <w:pPr>
        <w:ind w:left="5749" w:hanging="360"/>
      </w:pPr>
      <w:rPr>
        <w:rFonts w:ascii="Symbol" w:hAnsi="Symbol" w:hint="default"/>
      </w:rPr>
    </w:lvl>
    <w:lvl w:ilvl="7" w:tplc="84AC5900" w:tentative="1">
      <w:start w:val="1"/>
      <w:numFmt w:val="bullet"/>
      <w:lvlText w:val="o"/>
      <w:lvlJc w:val="left"/>
      <w:pPr>
        <w:ind w:left="6469" w:hanging="360"/>
      </w:pPr>
      <w:rPr>
        <w:rFonts w:ascii="Courier New" w:hAnsi="Courier New" w:hint="default"/>
      </w:rPr>
    </w:lvl>
    <w:lvl w:ilvl="8" w:tplc="BEE04BBA" w:tentative="1">
      <w:start w:val="1"/>
      <w:numFmt w:val="bullet"/>
      <w:lvlText w:val=""/>
      <w:lvlJc w:val="left"/>
      <w:pPr>
        <w:ind w:left="7189" w:hanging="360"/>
      </w:pPr>
      <w:rPr>
        <w:rFonts w:ascii="Wingdings" w:hAnsi="Wingdings" w:hint="default"/>
      </w:rPr>
    </w:lvl>
  </w:abstractNum>
  <w:abstractNum w:abstractNumId="142">
    <w:nsid w:val="5EF22269"/>
    <w:multiLevelType w:val="hybridMultilevel"/>
    <w:tmpl w:val="7B4C6F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F6C0782"/>
    <w:multiLevelType w:val="hybridMultilevel"/>
    <w:tmpl w:val="64E04BDA"/>
    <w:lvl w:ilvl="0" w:tplc="F71819E2">
      <w:start w:val="1"/>
      <w:numFmt w:val="bullet"/>
      <w:lvlText w:val=""/>
      <w:lvlJc w:val="left"/>
      <w:pPr>
        <w:ind w:left="720" w:hanging="360"/>
      </w:pPr>
      <w:rPr>
        <w:rFonts w:ascii="Symbol" w:hAnsi="Symbol" w:hint="default"/>
      </w:rPr>
    </w:lvl>
    <w:lvl w:ilvl="1" w:tplc="4B0694B6" w:tentative="1">
      <w:start w:val="1"/>
      <w:numFmt w:val="bullet"/>
      <w:lvlText w:val="o"/>
      <w:lvlJc w:val="left"/>
      <w:pPr>
        <w:ind w:left="1440" w:hanging="360"/>
      </w:pPr>
      <w:rPr>
        <w:rFonts w:ascii="Courier New" w:hAnsi="Courier New" w:cs="Courier New" w:hint="default"/>
      </w:rPr>
    </w:lvl>
    <w:lvl w:ilvl="2" w:tplc="9F201624" w:tentative="1">
      <w:start w:val="1"/>
      <w:numFmt w:val="bullet"/>
      <w:lvlText w:val=""/>
      <w:lvlJc w:val="left"/>
      <w:pPr>
        <w:ind w:left="2160" w:hanging="360"/>
      </w:pPr>
      <w:rPr>
        <w:rFonts w:ascii="Wingdings" w:hAnsi="Wingdings" w:hint="default"/>
      </w:rPr>
    </w:lvl>
    <w:lvl w:ilvl="3" w:tplc="DD78F5C6" w:tentative="1">
      <w:start w:val="1"/>
      <w:numFmt w:val="bullet"/>
      <w:lvlText w:val=""/>
      <w:lvlJc w:val="left"/>
      <w:pPr>
        <w:ind w:left="2880" w:hanging="360"/>
      </w:pPr>
      <w:rPr>
        <w:rFonts w:ascii="Symbol" w:hAnsi="Symbol" w:hint="default"/>
      </w:rPr>
    </w:lvl>
    <w:lvl w:ilvl="4" w:tplc="3CB69FB0" w:tentative="1">
      <w:start w:val="1"/>
      <w:numFmt w:val="bullet"/>
      <w:lvlText w:val="o"/>
      <w:lvlJc w:val="left"/>
      <w:pPr>
        <w:ind w:left="3600" w:hanging="360"/>
      </w:pPr>
      <w:rPr>
        <w:rFonts w:ascii="Courier New" w:hAnsi="Courier New" w:cs="Courier New" w:hint="default"/>
      </w:rPr>
    </w:lvl>
    <w:lvl w:ilvl="5" w:tplc="A18C0CF2" w:tentative="1">
      <w:start w:val="1"/>
      <w:numFmt w:val="bullet"/>
      <w:lvlText w:val=""/>
      <w:lvlJc w:val="left"/>
      <w:pPr>
        <w:ind w:left="4320" w:hanging="360"/>
      </w:pPr>
      <w:rPr>
        <w:rFonts w:ascii="Wingdings" w:hAnsi="Wingdings" w:hint="default"/>
      </w:rPr>
    </w:lvl>
    <w:lvl w:ilvl="6" w:tplc="0702163E" w:tentative="1">
      <w:start w:val="1"/>
      <w:numFmt w:val="bullet"/>
      <w:lvlText w:val=""/>
      <w:lvlJc w:val="left"/>
      <w:pPr>
        <w:ind w:left="5040" w:hanging="360"/>
      </w:pPr>
      <w:rPr>
        <w:rFonts w:ascii="Symbol" w:hAnsi="Symbol" w:hint="default"/>
      </w:rPr>
    </w:lvl>
    <w:lvl w:ilvl="7" w:tplc="AB44BC64" w:tentative="1">
      <w:start w:val="1"/>
      <w:numFmt w:val="bullet"/>
      <w:lvlText w:val="o"/>
      <w:lvlJc w:val="left"/>
      <w:pPr>
        <w:ind w:left="5760" w:hanging="360"/>
      </w:pPr>
      <w:rPr>
        <w:rFonts w:ascii="Courier New" w:hAnsi="Courier New" w:cs="Courier New" w:hint="default"/>
      </w:rPr>
    </w:lvl>
    <w:lvl w:ilvl="8" w:tplc="FEBC3DC8" w:tentative="1">
      <w:start w:val="1"/>
      <w:numFmt w:val="bullet"/>
      <w:lvlText w:val=""/>
      <w:lvlJc w:val="left"/>
      <w:pPr>
        <w:ind w:left="6480" w:hanging="360"/>
      </w:pPr>
      <w:rPr>
        <w:rFonts w:ascii="Wingdings" w:hAnsi="Wingdings" w:hint="default"/>
      </w:rPr>
    </w:lvl>
  </w:abstractNum>
  <w:abstractNum w:abstractNumId="14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64AF6A65"/>
    <w:multiLevelType w:val="hybridMultilevel"/>
    <w:tmpl w:val="7916B926"/>
    <w:lvl w:ilvl="0" w:tplc="8CBEBCF4">
      <w:start w:val="1"/>
      <w:numFmt w:val="bullet"/>
      <w:lvlText w:val=""/>
      <w:lvlJc w:val="left"/>
      <w:pPr>
        <w:ind w:left="720" w:hanging="360"/>
      </w:pPr>
      <w:rPr>
        <w:rFonts w:ascii="Symbol" w:hAnsi="Symbol" w:hint="default"/>
      </w:rPr>
    </w:lvl>
    <w:lvl w:ilvl="1" w:tplc="73308FCC">
      <w:start w:val="1"/>
      <w:numFmt w:val="bullet"/>
      <w:lvlText w:val="o"/>
      <w:lvlJc w:val="left"/>
      <w:pPr>
        <w:ind w:left="1440" w:hanging="360"/>
      </w:pPr>
      <w:rPr>
        <w:rFonts w:ascii="Courier New" w:hAnsi="Courier New" w:cs="Courier New" w:hint="default"/>
      </w:rPr>
    </w:lvl>
    <w:lvl w:ilvl="2" w:tplc="2F448A06" w:tentative="1">
      <w:start w:val="1"/>
      <w:numFmt w:val="bullet"/>
      <w:lvlText w:val=""/>
      <w:lvlJc w:val="left"/>
      <w:pPr>
        <w:ind w:left="2160" w:hanging="360"/>
      </w:pPr>
      <w:rPr>
        <w:rFonts w:ascii="Wingdings" w:hAnsi="Wingdings" w:hint="default"/>
      </w:rPr>
    </w:lvl>
    <w:lvl w:ilvl="3" w:tplc="7E88A0B8" w:tentative="1">
      <w:start w:val="1"/>
      <w:numFmt w:val="bullet"/>
      <w:lvlText w:val=""/>
      <w:lvlJc w:val="left"/>
      <w:pPr>
        <w:ind w:left="2880" w:hanging="360"/>
      </w:pPr>
      <w:rPr>
        <w:rFonts w:ascii="Symbol" w:hAnsi="Symbol" w:hint="default"/>
      </w:rPr>
    </w:lvl>
    <w:lvl w:ilvl="4" w:tplc="5D32C128" w:tentative="1">
      <w:start w:val="1"/>
      <w:numFmt w:val="bullet"/>
      <w:lvlText w:val="o"/>
      <w:lvlJc w:val="left"/>
      <w:pPr>
        <w:ind w:left="3600" w:hanging="360"/>
      </w:pPr>
      <w:rPr>
        <w:rFonts w:ascii="Courier New" w:hAnsi="Courier New" w:cs="Courier New" w:hint="default"/>
      </w:rPr>
    </w:lvl>
    <w:lvl w:ilvl="5" w:tplc="A0488576" w:tentative="1">
      <w:start w:val="1"/>
      <w:numFmt w:val="bullet"/>
      <w:lvlText w:val=""/>
      <w:lvlJc w:val="left"/>
      <w:pPr>
        <w:ind w:left="4320" w:hanging="360"/>
      </w:pPr>
      <w:rPr>
        <w:rFonts w:ascii="Wingdings" w:hAnsi="Wingdings" w:hint="default"/>
      </w:rPr>
    </w:lvl>
    <w:lvl w:ilvl="6" w:tplc="953225FE" w:tentative="1">
      <w:start w:val="1"/>
      <w:numFmt w:val="bullet"/>
      <w:lvlText w:val=""/>
      <w:lvlJc w:val="left"/>
      <w:pPr>
        <w:ind w:left="5040" w:hanging="360"/>
      </w:pPr>
      <w:rPr>
        <w:rFonts w:ascii="Symbol" w:hAnsi="Symbol" w:hint="default"/>
      </w:rPr>
    </w:lvl>
    <w:lvl w:ilvl="7" w:tplc="FBA45800" w:tentative="1">
      <w:start w:val="1"/>
      <w:numFmt w:val="bullet"/>
      <w:lvlText w:val="o"/>
      <w:lvlJc w:val="left"/>
      <w:pPr>
        <w:ind w:left="5760" w:hanging="360"/>
      </w:pPr>
      <w:rPr>
        <w:rFonts w:ascii="Courier New" w:hAnsi="Courier New" w:cs="Courier New" w:hint="default"/>
      </w:rPr>
    </w:lvl>
    <w:lvl w:ilvl="8" w:tplc="657252C8" w:tentative="1">
      <w:start w:val="1"/>
      <w:numFmt w:val="bullet"/>
      <w:lvlText w:val=""/>
      <w:lvlJc w:val="left"/>
      <w:pPr>
        <w:ind w:left="6480" w:hanging="360"/>
      </w:pPr>
      <w:rPr>
        <w:rFonts w:ascii="Wingdings" w:hAnsi="Wingdings" w:hint="default"/>
      </w:rPr>
    </w:lvl>
  </w:abstractNum>
  <w:abstractNum w:abstractNumId="155">
    <w:nsid w:val="64FF651A"/>
    <w:multiLevelType w:val="hybridMultilevel"/>
    <w:tmpl w:val="14A8CBB4"/>
    <w:lvl w:ilvl="0" w:tplc="04190001">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56">
    <w:nsid w:val="65651728"/>
    <w:multiLevelType w:val="hybridMultilevel"/>
    <w:tmpl w:val="0A7A30FC"/>
    <w:lvl w:ilvl="0" w:tplc="D156757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nsid w:val="65676C25"/>
    <w:multiLevelType w:val="hybridMultilevel"/>
    <w:tmpl w:val="407C549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66C0768"/>
    <w:multiLevelType w:val="hybridMultilevel"/>
    <w:tmpl w:val="AB9856DC"/>
    <w:lvl w:ilvl="0" w:tplc="65E227BA">
      <w:start w:val="1"/>
      <w:numFmt w:val="bullet"/>
      <w:lvlText w:val=""/>
      <w:lvlJc w:val="left"/>
      <w:pPr>
        <w:ind w:left="1174" w:hanging="360"/>
      </w:pPr>
      <w:rPr>
        <w:rFonts w:ascii="Symbol" w:hAnsi="Symbol" w:hint="default"/>
      </w:rPr>
    </w:lvl>
    <w:lvl w:ilvl="1" w:tplc="B6009558" w:tentative="1">
      <w:start w:val="1"/>
      <w:numFmt w:val="bullet"/>
      <w:lvlText w:val="o"/>
      <w:lvlJc w:val="left"/>
      <w:pPr>
        <w:ind w:left="1894" w:hanging="360"/>
      </w:pPr>
      <w:rPr>
        <w:rFonts w:ascii="Courier New" w:hAnsi="Courier New" w:hint="default"/>
      </w:rPr>
    </w:lvl>
    <w:lvl w:ilvl="2" w:tplc="EBFCC668" w:tentative="1">
      <w:start w:val="1"/>
      <w:numFmt w:val="bullet"/>
      <w:lvlText w:val=""/>
      <w:lvlJc w:val="left"/>
      <w:pPr>
        <w:ind w:left="2614" w:hanging="360"/>
      </w:pPr>
      <w:rPr>
        <w:rFonts w:ascii="Wingdings" w:hAnsi="Wingdings" w:hint="default"/>
      </w:rPr>
    </w:lvl>
    <w:lvl w:ilvl="3" w:tplc="2A10EDB8" w:tentative="1">
      <w:start w:val="1"/>
      <w:numFmt w:val="bullet"/>
      <w:lvlText w:val=""/>
      <w:lvlJc w:val="left"/>
      <w:pPr>
        <w:ind w:left="3334" w:hanging="360"/>
      </w:pPr>
      <w:rPr>
        <w:rFonts w:ascii="Symbol" w:hAnsi="Symbol" w:hint="default"/>
      </w:rPr>
    </w:lvl>
    <w:lvl w:ilvl="4" w:tplc="5074E6A2" w:tentative="1">
      <w:start w:val="1"/>
      <w:numFmt w:val="bullet"/>
      <w:lvlText w:val="o"/>
      <w:lvlJc w:val="left"/>
      <w:pPr>
        <w:ind w:left="4054" w:hanging="360"/>
      </w:pPr>
      <w:rPr>
        <w:rFonts w:ascii="Courier New" w:hAnsi="Courier New" w:hint="default"/>
      </w:rPr>
    </w:lvl>
    <w:lvl w:ilvl="5" w:tplc="7E7854F4" w:tentative="1">
      <w:start w:val="1"/>
      <w:numFmt w:val="bullet"/>
      <w:lvlText w:val=""/>
      <w:lvlJc w:val="left"/>
      <w:pPr>
        <w:ind w:left="4774" w:hanging="360"/>
      </w:pPr>
      <w:rPr>
        <w:rFonts w:ascii="Wingdings" w:hAnsi="Wingdings" w:hint="default"/>
      </w:rPr>
    </w:lvl>
    <w:lvl w:ilvl="6" w:tplc="76B6B3CA" w:tentative="1">
      <w:start w:val="1"/>
      <w:numFmt w:val="bullet"/>
      <w:lvlText w:val=""/>
      <w:lvlJc w:val="left"/>
      <w:pPr>
        <w:ind w:left="5494" w:hanging="360"/>
      </w:pPr>
      <w:rPr>
        <w:rFonts w:ascii="Symbol" w:hAnsi="Symbol" w:hint="default"/>
      </w:rPr>
    </w:lvl>
    <w:lvl w:ilvl="7" w:tplc="D4A8EBB0" w:tentative="1">
      <w:start w:val="1"/>
      <w:numFmt w:val="bullet"/>
      <w:lvlText w:val="o"/>
      <w:lvlJc w:val="left"/>
      <w:pPr>
        <w:ind w:left="6214" w:hanging="360"/>
      </w:pPr>
      <w:rPr>
        <w:rFonts w:ascii="Courier New" w:hAnsi="Courier New" w:hint="default"/>
      </w:rPr>
    </w:lvl>
    <w:lvl w:ilvl="8" w:tplc="7A4E7DAA" w:tentative="1">
      <w:start w:val="1"/>
      <w:numFmt w:val="bullet"/>
      <w:lvlText w:val=""/>
      <w:lvlJc w:val="left"/>
      <w:pPr>
        <w:ind w:left="6934" w:hanging="360"/>
      </w:pPr>
      <w:rPr>
        <w:rFonts w:ascii="Wingdings" w:hAnsi="Wingdings" w:hint="default"/>
      </w:rPr>
    </w:lvl>
  </w:abstractNum>
  <w:abstractNum w:abstractNumId="15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4">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5">
    <w:nsid w:val="69FF37AA"/>
    <w:multiLevelType w:val="hybridMultilevel"/>
    <w:tmpl w:val="E952771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D03190"/>
    <w:multiLevelType w:val="hybridMultilevel"/>
    <w:tmpl w:val="27184C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9">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E4C15C3"/>
    <w:multiLevelType w:val="hybridMultilevel"/>
    <w:tmpl w:val="10026964"/>
    <w:lvl w:ilvl="0" w:tplc="E37A4490">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5E34682"/>
    <w:multiLevelType w:val="hybridMultilevel"/>
    <w:tmpl w:val="EE0CE6E6"/>
    <w:lvl w:ilvl="0" w:tplc="3FBA5516">
      <w:start w:val="1"/>
      <w:numFmt w:val="bullet"/>
      <w:lvlText w:val=""/>
      <w:lvlJc w:val="left"/>
      <w:pPr>
        <w:ind w:left="720" w:hanging="360"/>
      </w:pPr>
      <w:rPr>
        <w:rFonts w:ascii="Symbol" w:hAnsi="Symbol" w:hint="default"/>
      </w:rPr>
    </w:lvl>
    <w:lvl w:ilvl="1" w:tplc="B490834C" w:tentative="1">
      <w:start w:val="1"/>
      <w:numFmt w:val="bullet"/>
      <w:lvlText w:val="o"/>
      <w:lvlJc w:val="left"/>
      <w:pPr>
        <w:ind w:left="1440" w:hanging="360"/>
      </w:pPr>
      <w:rPr>
        <w:rFonts w:ascii="Courier New" w:hAnsi="Courier New" w:cs="Courier New" w:hint="default"/>
      </w:rPr>
    </w:lvl>
    <w:lvl w:ilvl="2" w:tplc="927409CE" w:tentative="1">
      <w:start w:val="1"/>
      <w:numFmt w:val="bullet"/>
      <w:lvlText w:val=""/>
      <w:lvlJc w:val="left"/>
      <w:pPr>
        <w:ind w:left="2160" w:hanging="360"/>
      </w:pPr>
      <w:rPr>
        <w:rFonts w:ascii="Wingdings" w:hAnsi="Wingdings" w:hint="default"/>
      </w:rPr>
    </w:lvl>
    <w:lvl w:ilvl="3" w:tplc="753AA7D8" w:tentative="1">
      <w:start w:val="1"/>
      <w:numFmt w:val="bullet"/>
      <w:lvlText w:val=""/>
      <w:lvlJc w:val="left"/>
      <w:pPr>
        <w:ind w:left="2880" w:hanging="360"/>
      </w:pPr>
      <w:rPr>
        <w:rFonts w:ascii="Symbol" w:hAnsi="Symbol" w:hint="default"/>
      </w:rPr>
    </w:lvl>
    <w:lvl w:ilvl="4" w:tplc="8E7E157C" w:tentative="1">
      <w:start w:val="1"/>
      <w:numFmt w:val="bullet"/>
      <w:lvlText w:val="o"/>
      <w:lvlJc w:val="left"/>
      <w:pPr>
        <w:ind w:left="3600" w:hanging="360"/>
      </w:pPr>
      <w:rPr>
        <w:rFonts w:ascii="Courier New" w:hAnsi="Courier New" w:cs="Courier New" w:hint="default"/>
      </w:rPr>
    </w:lvl>
    <w:lvl w:ilvl="5" w:tplc="A7C83960" w:tentative="1">
      <w:start w:val="1"/>
      <w:numFmt w:val="bullet"/>
      <w:lvlText w:val=""/>
      <w:lvlJc w:val="left"/>
      <w:pPr>
        <w:ind w:left="4320" w:hanging="360"/>
      </w:pPr>
      <w:rPr>
        <w:rFonts w:ascii="Wingdings" w:hAnsi="Wingdings" w:hint="default"/>
      </w:rPr>
    </w:lvl>
    <w:lvl w:ilvl="6" w:tplc="A93CE3F0" w:tentative="1">
      <w:start w:val="1"/>
      <w:numFmt w:val="bullet"/>
      <w:lvlText w:val=""/>
      <w:lvlJc w:val="left"/>
      <w:pPr>
        <w:ind w:left="5040" w:hanging="360"/>
      </w:pPr>
      <w:rPr>
        <w:rFonts w:ascii="Symbol" w:hAnsi="Symbol" w:hint="default"/>
      </w:rPr>
    </w:lvl>
    <w:lvl w:ilvl="7" w:tplc="1D00D8FA" w:tentative="1">
      <w:start w:val="1"/>
      <w:numFmt w:val="bullet"/>
      <w:lvlText w:val="o"/>
      <w:lvlJc w:val="left"/>
      <w:pPr>
        <w:ind w:left="5760" w:hanging="360"/>
      </w:pPr>
      <w:rPr>
        <w:rFonts w:ascii="Courier New" w:hAnsi="Courier New" w:cs="Courier New" w:hint="default"/>
      </w:rPr>
    </w:lvl>
    <w:lvl w:ilvl="8" w:tplc="926CB49C" w:tentative="1">
      <w:start w:val="1"/>
      <w:numFmt w:val="bullet"/>
      <w:lvlText w:val=""/>
      <w:lvlJc w:val="left"/>
      <w:pPr>
        <w:ind w:left="6480" w:hanging="360"/>
      </w:pPr>
      <w:rPr>
        <w:rFonts w:ascii="Wingdings" w:hAnsi="Wingdings" w:hint="default"/>
      </w:rPr>
    </w:lvl>
  </w:abstractNum>
  <w:abstractNum w:abstractNumId="177">
    <w:nsid w:val="76D057BC"/>
    <w:multiLevelType w:val="hybridMultilevel"/>
    <w:tmpl w:val="FDC402EA"/>
    <w:lvl w:ilvl="0" w:tplc="EE92196C">
      <w:start w:val="1"/>
      <w:numFmt w:val="bullet"/>
      <w:lvlText w:val=""/>
      <w:lvlJc w:val="left"/>
      <w:pPr>
        <w:ind w:left="1429" w:hanging="360"/>
      </w:pPr>
      <w:rPr>
        <w:rFonts w:ascii="Symbol" w:hAnsi="Symbol" w:cs="Symbol" w:hint="default"/>
        <w:color w:val="auto"/>
      </w:rPr>
    </w:lvl>
    <w:lvl w:ilvl="1" w:tplc="C26EA09E" w:tentative="1">
      <w:start w:val="1"/>
      <w:numFmt w:val="bullet"/>
      <w:lvlText w:val="o"/>
      <w:lvlJc w:val="left"/>
      <w:pPr>
        <w:ind w:left="2149" w:hanging="360"/>
      </w:pPr>
      <w:rPr>
        <w:rFonts w:ascii="Courier New" w:hAnsi="Courier New" w:hint="default"/>
      </w:rPr>
    </w:lvl>
    <w:lvl w:ilvl="2" w:tplc="770A1836" w:tentative="1">
      <w:start w:val="1"/>
      <w:numFmt w:val="bullet"/>
      <w:lvlText w:val=""/>
      <w:lvlJc w:val="left"/>
      <w:pPr>
        <w:ind w:left="2869" w:hanging="360"/>
      </w:pPr>
      <w:rPr>
        <w:rFonts w:ascii="Wingdings" w:hAnsi="Wingdings" w:hint="default"/>
      </w:rPr>
    </w:lvl>
    <w:lvl w:ilvl="3" w:tplc="3DBA53A8" w:tentative="1">
      <w:start w:val="1"/>
      <w:numFmt w:val="bullet"/>
      <w:lvlText w:val=""/>
      <w:lvlJc w:val="left"/>
      <w:pPr>
        <w:ind w:left="3589" w:hanging="360"/>
      </w:pPr>
      <w:rPr>
        <w:rFonts w:ascii="Symbol" w:hAnsi="Symbol" w:hint="default"/>
      </w:rPr>
    </w:lvl>
    <w:lvl w:ilvl="4" w:tplc="D556C8CA" w:tentative="1">
      <w:start w:val="1"/>
      <w:numFmt w:val="bullet"/>
      <w:lvlText w:val="o"/>
      <w:lvlJc w:val="left"/>
      <w:pPr>
        <w:ind w:left="4309" w:hanging="360"/>
      </w:pPr>
      <w:rPr>
        <w:rFonts w:ascii="Courier New" w:hAnsi="Courier New" w:hint="default"/>
      </w:rPr>
    </w:lvl>
    <w:lvl w:ilvl="5" w:tplc="A362611C" w:tentative="1">
      <w:start w:val="1"/>
      <w:numFmt w:val="bullet"/>
      <w:lvlText w:val=""/>
      <w:lvlJc w:val="left"/>
      <w:pPr>
        <w:ind w:left="5029" w:hanging="360"/>
      </w:pPr>
      <w:rPr>
        <w:rFonts w:ascii="Wingdings" w:hAnsi="Wingdings" w:hint="default"/>
      </w:rPr>
    </w:lvl>
    <w:lvl w:ilvl="6" w:tplc="E300FC70" w:tentative="1">
      <w:start w:val="1"/>
      <w:numFmt w:val="bullet"/>
      <w:lvlText w:val=""/>
      <w:lvlJc w:val="left"/>
      <w:pPr>
        <w:ind w:left="5749" w:hanging="360"/>
      </w:pPr>
      <w:rPr>
        <w:rFonts w:ascii="Symbol" w:hAnsi="Symbol" w:hint="default"/>
      </w:rPr>
    </w:lvl>
    <w:lvl w:ilvl="7" w:tplc="FD044D0E" w:tentative="1">
      <w:start w:val="1"/>
      <w:numFmt w:val="bullet"/>
      <w:lvlText w:val="o"/>
      <w:lvlJc w:val="left"/>
      <w:pPr>
        <w:ind w:left="6469" w:hanging="360"/>
      </w:pPr>
      <w:rPr>
        <w:rFonts w:ascii="Courier New" w:hAnsi="Courier New" w:hint="default"/>
      </w:rPr>
    </w:lvl>
    <w:lvl w:ilvl="8" w:tplc="94841C5A" w:tentative="1">
      <w:start w:val="1"/>
      <w:numFmt w:val="bullet"/>
      <w:lvlText w:val=""/>
      <w:lvlJc w:val="left"/>
      <w:pPr>
        <w:ind w:left="7189" w:hanging="360"/>
      </w:pPr>
      <w:rPr>
        <w:rFonts w:ascii="Wingdings" w:hAnsi="Wingdings" w:hint="default"/>
      </w:rPr>
    </w:lvl>
  </w:abstractNum>
  <w:abstractNum w:abstractNumId="178">
    <w:nsid w:val="77D03A9D"/>
    <w:multiLevelType w:val="hybridMultilevel"/>
    <w:tmpl w:val="9642C650"/>
    <w:lvl w:ilvl="0" w:tplc="26A62408">
      <w:start w:val="1"/>
      <w:numFmt w:val="bullet"/>
      <w:lvlText w:val=""/>
      <w:lvlJc w:val="left"/>
      <w:pPr>
        <w:ind w:left="720" w:hanging="360"/>
      </w:pPr>
      <w:rPr>
        <w:rFonts w:ascii="Symbol" w:hAnsi="Symbol" w:hint="default"/>
      </w:rPr>
    </w:lvl>
    <w:lvl w:ilvl="1" w:tplc="B60C8F9A" w:tentative="1">
      <w:start w:val="1"/>
      <w:numFmt w:val="bullet"/>
      <w:lvlText w:val="o"/>
      <w:lvlJc w:val="left"/>
      <w:pPr>
        <w:ind w:left="1440" w:hanging="360"/>
      </w:pPr>
      <w:rPr>
        <w:rFonts w:ascii="Courier New" w:hAnsi="Courier New" w:cs="Courier New" w:hint="default"/>
      </w:rPr>
    </w:lvl>
    <w:lvl w:ilvl="2" w:tplc="A634CAB8" w:tentative="1">
      <w:start w:val="1"/>
      <w:numFmt w:val="bullet"/>
      <w:lvlText w:val=""/>
      <w:lvlJc w:val="left"/>
      <w:pPr>
        <w:ind w:left="2160" w:hanging="360"/>
      </w:pPr>
      <w:rPr>
        <w:rFonts w:ascii="Wingdings" w:hAnsi="Wingdings" w:hint="default"/>
      </w:rPr>
    </w:lvl>
    <w:lvl w:ilvl="3" w:tplc="98D80092" w:tentative="1">
      <w:start w:val="1"/>
      <w:numFmt w:val="bullet"/>
      <w:lvlText w:val=""/>
      <w:lvlJc w:val="left"/>
      <w:pPr>
        <w:ind w:left="2880" w:hanging="360"/>
      </w:pPr>
      <w:rPr>
        <w:rFonts w:ascii="Symbol" w:hAnsi="Symbol" w:hint="default"/>
      </w:rPr>
    </w:lvl>
    <w:lvl w:ilvl="4" w:tplc="201C59AE" w:tentative="1">
      <w:start w:val="1"/>
      <w:numFmt w:val="bullet"/>
      <w:lvlText w:val="o"/>
      <w:lvlJc w:val="left"/>
      <w:pPr>
        <w:ind w:left="3600" w:hanging="360"/>
      </w:pPr>
      <w:rPr>
        <w:rFonts w:ascii="Courier New" w:hAnsi="Courier New" w:cs="Courier New" w:hint="default"/>
      </w:rPr>
    </w:lvl>
    <w:lvl w:ilvl="5" w:tplc="0508429A" w:tentative="1">
      <w:start w:val="1"/>
      <w:numFmt w:val="bullet"/>
      <w:lvlText w:val=""/>
      <w:lvlJc w:val="left"/>
      <w:pPr>
        <w:ind w:left="4320" w:hanging="360"/>
      </w:pPr>
      <w:rPr>
        <w:rFonts w:ascii="Wingdings" w:hAnsi="Wingdings" w:hint="default"/>
      </w:rPr>
    </w:lvl>
    <w:lvl w:ilvl="6" w:tplc="95B27190" w:tentative="1">
      <w:start w:val="1"/>
      <w:numFmt w:val="bullet"/>
      <w:lvlText w:val=""/>
      <w:lvlJc w:val="left"/>
      <w:pPr>
        <w:ind w:left="5040" w:hanging="360"/>
      </w:pPr>
      <w:rPr>
        <w:rFonts w:ascii="Symbol" w:hAnsi="Symbol" w:hint="default"/>
      </w:rPr>
    </w:lvl>
    <w:lvl w:ilvl="7" w:tplc="0F78E508" w:tentative="1">
      <w:start w:val="1"/>
      <w:numFmt w:val="bullet"/>
      <w:lvlText w:val="o"/>
      <w:lvlJc w:val="left"/>
      <w:pPr>
        <w:ind w:left="5760" w:hanging="360"/>
      </w:pPr>
      <w:rPr>
        <w:rFonts w:ascii="Courier New" w:hAnsi="Courier New" w:cs="Courier New" w:hint="default"/>
      </w:rPr>
    </w:lvl>
    <w:lvl w:ilvl="8" w:tplc="DEFAE1FA" w:tentative="1">
      <w:start w:val="1"/>
      <w:numFmt w:val="bullet"/>
      <w:lvlText w:val=""/>
      <w:lvlJc w:val="left"/>
      <w:pPr>
        <w:ind w:left="6480" w:hanging="360"/>
      </w:pPr>
      <w:rPr>
        <w:rFonts w:ascii="Wingdings" w:hAnsi="Wingdings" w:hint="default"/>
      </w:rPr>
    </w:lvl>
  </w:abstractNum>
  <w:abstractNum w:abstractNumId="17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A80E30"/>
    <w:multiLevelType w:val="hybridMultilevel"/>
    <w:tmpl w:val="F322F77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8AF1A31"/>
    <w:multiLevelType w:val="hybridMultilevel"/>
    <w:tmpl w:val="ABD81E2A"/>
    <w:lvl w:ilvl="0" w:tplc="6D8C3704">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2">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4">
    <w:nsid w:val="796C6EDA"/>
    <w:multiLevelType w:val="hybridMultilevel"/>
    <w:tmpl w:val="33E65386"/>
    <w:lvl w:ilvl="0" w:tplc="7A163E62">
      <w:start w:val="1"/>
      <w:numFmt w:val="decimal"/>
      <w:pStyle w:val="1"/>
      <w:lvlText w:val="%1."/>
      <w:lvlJc w:val="left"/>
      <w:pPr>
        <w:tabs>
          <w:tab w:val="num" w:pos="540"/>
        </w:tabs>
        <w:ind w:left="540" w:hanging="360"/>
      </w:pPr>
    </w:lvl>
    <w:lvl w:ilvl="1" w:tplc="A91868CA">
      <w:start w:val="1"/>
      <w:numFmt w:val="decimal"/>
      <w:pStyle w:val="a0"/>
      <w:lvlText w:val="%2."/>
      <w:lvlJc w:val="left"/>
      <w:pPr>
        <w:tabs>
          <w:tab w:val="num" w:pos="1440"/>
        </w:tabs>
        <w:ind w:left="1440" w:hanging="360"/>
      </w:pPr>
    </w:lvl>
    <w:lvl w:ilvl="2" w:tplc="A7366B7E">
      <w:start w:val="1"/>
      <w:numFmt w:val="decimal"/>
      <w:lvlText w:val="%3."/>
      <w:lvlJc w:val="left"/>
      <w:pPr>
        <w:tabs>
          <w:tab w:val="num" w:pos="2160"/>
        </w:tabs>
        <w:ind w:left="2160" w:hanging="360"/>
      </w:pPr>
    </w:lvl>
    <w:lvl w:ilvl="3" w:tplc="52FC15A0">
      <w:start w:val="1"/>
      <w:numFmt w:val="decimal"/>
      <w:lvlText w:val="%4."/>
      <w:lvlJc w:val="left"/>
      <w:pPr>
        <w:tabs>
          <w:tab w:val="num" w:pos="2880"/>
        </w:tabs>
        <w:ind w:left="2880" w:hanging="360"/>
      </w:pPr>
    </w:lvl>
    <w:lvl w:ilvl="4" w:tplc="FA2E6F0C">
      <w:start w:val="1"/>
      <w:numFmt w:val="decimal"/>
      <w:lvlText w:val="%5."/>
      <w:lvlJc w:val="left"/>
      <w:pPr>
        <w:tabs>
          <w:tab w:val="num" w:pos="3600"/>
        </w:tabs>
        <w:ind w:left="3600" w:hanging="360"/>
      </w:pPr>
    </w:lvl>
    <w:lvl w:ilvl="5" w:tplc="A36027B8">
      <w:start w:val="1"/>
      <w:numFmt w:val="decimal"/>
      <w:lvlText w:val="%6."/>
      <w:lvlJc w:val="left"/>
      <w:pPr>
        <w:tabs>
          <w:tab w:val="num" w:pos="4320"/>
        </w:tabs>
        <w:ind w:left="4320" w:hanging="360"/>
      </w:pPr>
    </w:lvl>
    <w:lvl w:ilvl="6" w:tplc="30604098">
      <w:start w:val="1"/>
      <w:numFmt w:val="decimal"/>
      <w:lvlText w:val="%7."/>
      <w:lvlJc w:val="left"/>
      <w:pPr>
        <w:tabs>
          <w:tab w:val="num" w:pos="5040"/>
        </w:tabs>
        <w:ind w:left="5040" w:hanging="360"/>
      </w:pPr>
    </w:lvl>
    <w:lvl w:ilvl="7" w:tplc="8CF06FCA">
      <w:start w:val="1"/>
      <w:numFmt w:val="decimal"/>
      <w:lvlText w:val="%8."/>
      <w:lvlJc w:val="left"/>
      <w:pPr>
        <w:tabs>
          <w:tab w:val="num" w:pos="5760"/>
        </w:tabs>
        <w:ind w:left="5760" w:hanging="360"/>
      </w:pPr>
    </w:lvl>
    <w:lvl w:ilvl="8" w:tplc="0352E2E2">
      <w:start w:val="1"/>
      <w:numFmt w:val="decimal"/>
      <w:lvlText w:val="%9."/>
      <w:lvlJc w:val="left"/>
      <w:pPr>
        <w:tabs>
          <w:tab w:val="num" w:pos="6480"/>
        </w:tabs>
        <w:ind w:left="6480" w:hanging="360"/>
      </w:pPr>
    </w:lvl>
  </w:abstractNum>
  <w:abstractNum w:abstractNumId="185">
    <w:nsid w:val="7A0E4760"/>
    <w:multiLevelType w:val="multilevel"/>
    <w:tmpl w:val="F5AA42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ADA5168"/>
    <w:multiLevelType w:val="hybridMultilevel"/>
    <w:tmpl w:val="A3ECFCEE"/>
    <w:lvl w:ilvl="0" w:tplc="52CCC3A6">
      <w:start w:val="1"/>
      <w:numFmt w:val="bullet"/>
      <w:lvlText w:val=""/>
      <w:lvlJc w:val="left"/>
      <w:pPr>
        <w:ind w:left="720" w:hanging="360"/>
      </w:pPr>
      <w:rPr>
        <w:rFonts w:ascii="Symbol" w:hAnsi="Symbol" w:hint="default"/>
      </w:rPr>
    </w:lvl>
    <w:lvl w:ilvl="1" w:tplc="4F88753E" w:tentative="1">
      <w:start w:val="1"/>
      <w:numFmt w:val="bullet"/>
      <w:lvlText w:val="o"/>
      <w:lvlJc w:val="left"/>
      <w:pPr>
        <w:ind w:left="1440" w:hanging="360"/>
      </w:pPr>
      <w:rPr>
        <w:rFonts w:ascii="Courier New" w:hAnsi="Courier New" w:cs="Courier New" w:hint="default"/>
      </w:rPr>
    </w:lvl>
    <w:lvl w:ilvl="2" w:tplc="5048420C" w:tentative="1">
      <w:start w:val="1"/>
      <w:numFmt w:val="bullet"/>
      <w:lvlText w:val=""/>
      <w:lvlJc w:val="left"/>
      <w:pPr>
        <w:ind w:left="2160" w:hanging="360"/>
      </w:pPr>
      <w:rPr>
        <w:rFonts w:ascii="Wingdings" w:hAnsi="Wingdings" w:hint="default"/>
      </w:rPr>
    </w:lvl>
    <w:lvl w:ilvl="3" w:tplc="39980FDE" w:tentative="1">
      <w:start w:val="1"/>
      <w:numFmt w:val="bullet"/>
      <w:lvlText w:val=""/>
      <w:lvlJc w:val="left"/>
      <w:pPr>
        <w:ind w:left="2880" w:hanging="360"/>
      </w:pPr>
      <w:rPr>
        <w:rFonts w:ascii="Symbol" w:hAnsi="Symbol" w:hint="default"/>
      </w:rPr>
    </w:lvl>
    <w:lvl w:ilvl="4" w:tplc="382C4288" w:tentative="1">
      <w:start w:val="1"/>
      <w:numFmt w:val="bullet"/>
      <w:lvlText w:val="o"/>
      <w:lvlJc w:val="left"/>
      <w:pPr>
        <w:ind w:left="3600" w:hanging="360"/>
      </w:pPr>
      <w:rPr>
        <w:rFonts w:ascii="Courier New" w:hAnsi="Courier New" w:cs="Courier New" w:hint="default"/>
      </w:rPr>
    </w:lvl>
    <w:lvl w:ilvl="5" w:tplc="A5F40898" w:tentative="1">
      <w:start w:val="1"/>
      <w:numFmt w:val="bullet"/>
      <w:lvlText w:val=""/>
      <w:lvlJc w:val="left"/>
      <w:pPr>
        <w:ind w:left="4320" w:hanging="360"/>
      </w:pPr>
      <w:rPr>
        <w:rFonts w:ascii="Wingdings" w:hAnsi="Wingdings" w:hint="default"/>
      </w:rPr>
    </w:lvl>
    <w:lvl w:ilvl="6" w:tplc="1E089C9A" w:tentative="1">
      <w:start w:val="1"/>
      <w:numFmt w:val="bullet"/>
      <w:lvlText w:val=""/>
      <w:lvlJc w:val="left"/>
      <w:pPr>
        <w:ind w:left="5040" w:hanging="360"/>
      </w:pPr>
      <w:rPr>
        <w:rFonts w:ascii="Symbol" w:hAnsi="Symbol" w:hint="default"/>
      </w:rPr>
    </w:lvl>
    <w:lvl w:ilvl="7" w:tplc="68866F00" w:tentative="1">
      <w:start w:val="1"/>
      <w:numFmt w:val="bullet"/>
      <w:lvlText w:val="o"/>
      <w:lvlJc w:val="left"/>
      <w:pPr>
        <w:ind w:left="5760" w:hanging="360"/>
      </w:pPr>
      <w:rPr>
        <w:rFonts w:ascii="Courier New" w:hAnsi="Courier New" w:cs="Courier New" w:hint="default"/>
      </w:rPr>
    </w:lvl>
    <w:lvl w:ilvl="8" w:tplc="CE7266E0" w:tentative="1">
      <w:start w:val="1"/>
      <w:numFmt w:val="bullet"/>
      <w:lvlText w:val=""/>
      <w:lvlJc w:val="left"/>
      <w:pPr>
        <w:ind w:left="6480" w:hanging="360"/>
      </w:pPr>
      <w:rPr>
        <w:rFonts w:ascii="Wingdings" w:hAnsi="Wingdings" w:hint="default"/>
      </w:rPr>
    </w:lvl>
  </w:abstractNum>
  <w:abstractNum w:abstractNumId="187">
    <w:nsid w:val="7B647B1D"/>
    <w:multiLevelType w:val="hybridMultilevel"/>
    <w:tmpl w:val="C350809A"/>
    <w:lvl w:ilvl="0" w:tplc="42402410">
      <w:start w:val="1"/>
      <w:numFmt w:val="decimal"/>
      <w:lvlText w:val="%1."/>
      <w:lvlJc w:val="left"/>
      <w:pPr>
        <w:tabs>
          <w:tab w:val="num" w:pos="720"/>
        </w:tabs>
        <w:ind w:left="720" w:hanging="360"/>
      </w:pPr>
    </w:lvl>
    <w:lvl w:ilvl="1" w:tplc="F656E224">
      <w:start w:val="1"/>
      <w:numFmt w:val="decimal"/>
      <w:lvlText w:val="%2."/>
      <w:lvlJc w:val="left"/>
      <w:pPr>
        <w:tabs>
          <w:tab w:val="num" w:pos="1440"/>
        </w:tabs>
        <w:ind w:left="1440" w:hanging="360"/>
      </w:pPr>
    </w:lvl>
    <w:lvl w:ilvl="2" w:tplc="257667B6">
      <w:start w:val="1"/>
      <w:numFmt w:val="decimal"/>
      <w:lvlText w:val="%3."/>
      <w:lvlJc w:val="left"/>
      <w:pPr>
        <w:tabs>
          <w:tab w:val="num" w:pos="2160"/>
        </w:tabs>
        <w:ind w:left="2160" w:hanging="360"/>
      </w:pPr>
    </w:lvl>
    <w:lvl w:ilvl="3" w:tplc="43FEB3A8">
      <w:start w:val="1"/>
      <w:numFmt w:val="decimal"/>
      <w:lvlText w:val="%4."/>
      <w:lvlJc w:val="left"/>
      <w:pPr>
        <w:tabs>
          <w:tab w:val="num" w:pos="2880"/>
        </w:tabs>
        <w:ind w:left="2880" w:hanging="360"/>
      </w:pPr>
    </w:lvl>
    <w:lvl w:ilvl="4" w:tplc="BA143C6A">
      <w:start w:val="1"/>
      <w:numFmt w:val="decimal"/>
      <w:lvlText w:val="%5."/>
      <w:lvlJc w:val="left"/>
      <w:pPr>
        <w:tabs>
          <w:tab w:val="num" w:pos="3600"/>
        </w:tabs>
        <w:ind w:left="3600" w:hanging="360"/>
      </w:pPr>
    </w:lvl>
    <w:lvl w:ilvl="5" w:tplc="1DBE5BDA">
      <w:start w:val="1"/>
      <w:numFmt w:val="decimal"/>
      <w:lvlText w:val="%6."/>
      <w:lvlJc w:val="left"/>
      <w:pPr>
        <w:tabs>
          <w:tab w:val="num" w:pos="4320"/>
        </w:tabs>
        <w:ind w:left="4320" w:hanging="360"/>
      </w:pPr>
    </w:lvl>
    <w:lvl w:ilvl="6" w:tplc="4EAE0036">
      <w:start w:val="1"/>
      <w:numFmt w:val="decimal"/>
      <w:lvlText w:val="%7."/>
      <w:lvlJc w:val="left"/>
      <w:pPr>
        <w:tabs>
          <w:tab w:val="num" w:pos="5040"/>
        </w:tabs>
        <w:ind w:left="5040" w:hanging="360"/>
      </w:pPr>
    </w:lvl>
    <w:lvl w:ilvl="7" w:tplc="52388A2A">
      <w:start w:val="1"/>
      <w:numFmt w:val="decimal"/>
      <w:lvlText w:val="%8."/>
      <w:lvlJc w:val="left"/>
      <w:pPr>
        <w:tabs>
          <w:tab w:val="num" w:pos="5760"/>
        </w:tabs>
        <w:ind w:left="5760" w:hanging="360"/>
      </w:pPr>
    </w:lvl>
    <w:lvl w:ilvl="8" w:tplc="DA48AB52">
      <w:start w:val="1"/>
      <w:numFmt w:val="decimal"/>
      <w:lvlText w:val="%9."/>
      <w:lvlJc w:val="left"/>
      <w:pPr>
        <w:tabs>
          <w:tab w:val="num" w:pos="6480"/>
        </w:tabs>
        <w:ind w:left="6480" w:hanging="360"/>
      </w:pPr>
    </w:lvl>
  </w:abstractNum>
  <w:abstractNum w:abstractNumId="188">
    <w:nsid w:val="7BCA4AB2"/>
    <w:multiLevelType w:val="hybridMultilevel"/>
    <w:tmpl w:val="904C4362"/>
    <w:lvl w:ilvl="0" w:tplc="0419000F">
      <w:start w:val="1"/>
      <w:numFmt w:val="bullet"/>
      <w:lvlText w:val=""/>
      <w:lvlJc w:val="left"/>
      <w:pPr>
        <w:ind w:left="2520" w:hanging="360"/>
      </w:pPr>
      <w:rPr>
        <w:rFonts w:ascii="Symbol" w:hAnsi="Symbol" w:cs="Times New Roman" w:hint="default"/>
      </w:rPr>
    </w:lvl>
    <w:lvl w:ilvl="1" w:tplc="04190019">
      <w:start w:val="1"/>
      <w:numFmt w:val="bullet"/>
      <w:lvlText w:val="‒"/>
      <w:lvlJc w:val="left"/>
      <w:pPr>
        <w:ind w:left="1080" w:hanging="360"/>
      </w:pPr>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9">
    <w:nsid w:val="7CAB1072"/>
    <w:multiLevelType w:val="hybridMultilevel"/>
    <w:tmpl w:val="F648F3EE"/>
    <w:lvl w:ilvl="0" w:tplc="082614D2">
      <w:start w:val="1"/>
      <w:numFmt w:val="bullet"/>
      <w:lvlText w:val=""/>
      <w:lvlJc w:val="left"/>
      <w:pPr>
        <w:ind w:left="393" w:hanging="360"/>
      </w:pPr>
      <w:rPr>
        <w:rFonts w:ascii="Symbol" w:hAnsi="Symbol" w:hint="default"/>
      </w:rPr>
    </w:lvl>
    <w:lvl w:ilvl="1" w:tplc="6D8C3704"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0">
    <w:nsid w:val="7CBF0C78"/>
    <w:multiLevelType w:val="hybridMultilevel"/>
    <w:tmpl w:val="02D4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7EFA1B1E"/>
    <w:multiLevelType w:val="hybridMultilevel"/>
    <w:tmpl w:val="FA400F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4"/>
  </w:num>
  <w:num w:numId="2">
    <w:abstractNumId w:val="194"/>
  </w:num>
  <w:num w:numId="3">
    <w:abstractNumId w:val="99"/>
  </w:num>
  <w:num w:numId="4">
    <w:abstractNumId w:val="32"/>
  </w:num>
  <w:num w:numId="5">
    <w:abstractNumId w:val="31"/>
  </w:num>
  <w:num w:numId="6">
    <w:abstractNumId w:val="137"/>
  </w:num>
  <w:num w:numId="7">
    <w:abstractNumId w:val="40"/>
  </w:num>
  <w:num w:numId="8">
    <w:abstractNumId w:val="130"/>
  </w:num>
  <w:num w:numId="9">
    <w:abstractNumId w:val="46"/>
  </w:num>
  <w:num w:numId="10">
    <w:abstractNumId w:val="152"/>
  </w:num>
  <w:num w:numId="11">
    <w:abstractNumId w:val="158"/>
  </w:num>
  <w:num w:numId="12">
    <w:abstractNumId w:val="156"/>
  </w:num>
  <w:num w:numId="13">
    <w:abstractNumId w:val="122"/>
  </w:num>
  <w:num w:numId="14">
    <w:abstractNumId w:val="3"/>
  </w:num>
  <w:num w:numId="15">
    <w:abstractNumId w:val="100"/>
  </w:num>
  <w:num w:numId="16">
    <w:abstractNumId w:val="37"/>
  </w:num>
  <w:num w:numId="17">
    <w:abstractNumId w:val="38"/>
  </w:num>
  <w:num w:numId="18">
    <w:abstractNumId w:val="53"/>
  </w:num>
  <w:num w:numId="19">
    <w:abstractNumId w:val="132"/>
  </w:num>
  <w:num w:numId="20">
    <w:abstractNumId w:val="36"/>
  </w:num>
  <w:num w:numId="21">
    <w:abstractNumId w:val="65"/>
  </w:num>
  <w:num w:numId="22">
    <w:abstractNumId w:val="193"/>
  </w:num>
  <w:num w:numId="23">
    <w:abstractNumId w:val="87"/>
  </w:num>
  <w:num w:numId="24">
    <w:abstractNumId w:val="166"/>
  </w:num>
  <w:num w:numId="25">
    <w:abstractNumId w:val="59"/>
  </w:num>
  <w:num w:numId="26">
    <w:abstractNumId w:val="150"/>
  </w:num>
  <w:num w:numId="27">
    <w:abstractNumId w:val="113"/>
  </w:num>
  <w:num w:numId="28">
    <w:abstractNumId w:val="176"/>
  </w:num>
  <w:num w:numId="29">
    <w:abstractNumId w:val="7"/>
  </w:num>
  <w:num w:numId="30">
    <w:abstractNumId w:val="167"/>
  </w:num>
  <w:num w:numId="31">
    <w:abstractNumId w:val="179"/>
  </w:num>
  <w:num w:numId="32">
    <w:abstractNumId w:val="144"/>
  </w:num>
  <w:num w:numId="33">
    <w:abstractNumId w:val="131"/>
  </w:num>
  <w:num w:numId="34">
    <w:abstractNumId w:val="90"/>
  </w:num>
  <w:num w:numId="35">
    <w:abstractNumId w:val="15"/>
  </w:num>
  <w:num w:numId="36">
    <w:abstractNumId w:val="16"/>
  </w:num>
  <w:num w:numId="37">
    <w:abstractNumId w:val="181"/>
  </w:num>
  <w:num w:numId="38">
    <w:abstractNumId w:val="191"/>
  </w:num>
  <w:num w:numId="39">
    <w:abstractNumId w:val="115"/>
  </w:num>
  <w:num w:numId="40">
    <w:abstractNumId w:val="10"/>
  </w:num>
  <w:num w:numId="41">
    <w:abstractNumId w:val="30"/>
  </w:num>
  <w:num w:numId="42">
    <w:abstractNumId w:val="102"/>
  </w:num>
  <w:num w:numId="43">
    <w:abstractNumId w:val="63"/>
  </w:num>
  <w:num w:numId="44">
    <w:abstractNumId w:val="129"/>
  </w:num>
  <w:num w:numId="45">
    <w:abstractNumId w:val="0"/>
  </w:num>
  <w:num w:numId="46">
    <w:abstractNumId w:val="133"/>
  </w:num>
  <w:num w:numId="47">
    <w:abstractNumId w:val="124"/>
  </w:num>
  <w:num w:numId="48">
    <w:abstractNumId w:val="50"/>
  </w:num>
  <w:num w:numId="49">
    <w:abstractNumId w:val="168"/>
  </w:num>
  <w:num w:numId="50">
    <w:abstractNumId w:val="165"/>
  </w:num>
  <w:num w:numId="51">
    <w:abstractNumId w:val="78"/>
  </w:num>
  <w:num w:numId="52">
    <w:abstractNumId w:val="182"/>
  </w:num>
  <w:num w:numId="53">
    <w:abstractNumId w:val="112"/>
  </w:num>
  <w:num w:numId="54">
    <w:abstractNumId w:val="151"/>
  </w:num>
  <w:num w:numId="55">
    <w:abstractNumId w:val="64"/>
  </w:num>
  <w:num w:numId="56">
    <w:abstractNumId w:val="186"/>
  </w:num>
  <w:num w:numId="57">
    <w:abstractNumId w:val="175"/>
  </w:num>
  <w:num w:numId="58">
    <w:abstractNumId w:val="162"/>
  </w:num>
  <w:num w:numId="59">
    <w:abstractNumId w:val="4"/>
  </w:num>
  <w:num w:numId="60">
    <w:abstractNumId w:val="71"/>
  </w:num>
  <w:num w:numId="61">
    <w:abstractNumId w:val="94"/>
  </w:num>
  <w:num w:numId="62">
    <w:abstractNumId w:val="28"/>
  </w:num>
  <w:num w:numId="63">
    <w:abstractNumId w:val="109"/>
  </w:num>
  <w:num w:numId="64">
    <w:abstractNumId w:val="138"/>
  </w:num>
  <w:num w:numId="65">
    <w:abstractNumId w:val="35"/>
  </w:num>
  <w:num w:numId="66">
    <w:abstractNumId w:val="39"/>
  </w:num>
  <w:num w:numId="67">
    <w:abstractNumId w:val="24"/>
  </w:num>
  <w:num w:numId="68">
    <w:abstractNumId w:val="178"/>
  </w:num>
  <w:num w:numId="69">
    <w:abstractNumId w:val="84"/>
  </w:num>
  <w:num w:numId="70">
    <w:abstractNumId w:val="98"/>
  </w:num>
  <w:num w:numId="71">
    <w:abstractNumId w:val="6"/>
  </w:num>
  <w:num w:numId="72">
    <w:abstractNumId w:val="19"/>
  </w:num>
  <w:num w:numId="73">
    <w:abstractNumId w:val="172"/>
  </w:num>
  <w:num w:numId="74">
    <w:abstractNumId w:val="171"/>
  </w:num>
  <w:num w:numId="75">
    <w:abstractNumId w:val="143"/>
  </w:num>
  <w:num w:numId="76">
    <w:abstractNumId w:val="104"/>
  </w:num>
  <w:num w:numId="77">
    <w:abstractNumId w:val="72"/>
  </w:num>
  <w:num w:numId="78">
    <w:abstractNumId w:val="119"/>
  </w:num>
  <w:num w:numId="79">
    <w:abstractNumId w:val="42"/>
  </w:num>
  <w:num w:numId="80">
    <w:abstractNumId w:val="82"/>
  </w:num>
  <w:num w:numId="81">
    <w:abstractNumId w:val="135"/>
  </w:num>
  <w:num w:numId="82">
    <w:abstractNumId w:val="47"/>
  </w:num>
  <w:num w:numId="83">
    <w:abstractNumId w:val="43"/>
  </w:num>
  <w:num w:numId="84">
    <w:abstractNumId w:val="106"/>
  </w:num>
  <w:num w:numId="85">
    <w:abstractNumId w:val="56"/>
  </w:num>
  <w:num w:numId="86">
    <w:abstractNumId w:val="127"/>
  </w:num>
  <w:num w:numId="87">
    <w:abstractNumId w:val="67"/>
  </w:num>
  <w:num w:numId="88">
    <w:abstractNumId w:val="95"/>
  </w:num>
  <w:num w:numId="89">
    <w:abstractNumId w:val="97"/>
  </w:num>
  <w:num w:numId="90">
    <w:abstractNumId w:val="26"/>
  </w:num>
  <w:num w:numId="91">
    <w:abstractNumId w:val="88"/>
  </w:num>
  <w:num w:numId="92">
    <w:abstractNumId w:val="136"/>
  </w:num>
  <w:num w:numId="93">
    <w:abstractNumId w:val="76"/>
  </w:num>
  <w:num w:numId="94">
    <w:abstractNumId w:val="60"/>
  </w:num>
  <w:num w:numId="95">
    <w:abstractNumId w:val="55"/>
  </w:num>
  <w:num w:numId="96">
    <w:abstractNumId w:val="89"/>
  </w:num>
  <w:num w:numId="97">
    <w:abstractNumId w:val="123"/>
  </w:num>
  <w:num w:numId="98">
    <w:abstractNumId w:val="154"/>
  </w:num>
  <w:num w:numId="99">
    <w:abstractNumId w:val="145"/>
  </w:num>
  <w:num w:numId="100">
    <w:abstractNumId w:val="111"/>
  </w:num>
  <w:num w:numId="101">
    <w:abstractNumId w:val="58"/>
  </w:num>
  <w:num w:numId="102">
    <w:abstractNumId w:val="41"/>
  </w:num>
  <w:num w:numId="103">
    <w:abstractNumId w:val="146"/>
  </w:num>
  <w:num w:numId="104">
    <w:abstractNumId w:val="45"/>
  </w:num>
  <w:num w:numId="105">
    <w:abstractNumId w:val="79"/>
  </w:num>
  <w:num w:numId="106">
    <w:abstractNumId w:val="116"/>
  </w:num>
  <w:num w:numId="107">
    <w:abstractNumId w:val="148"/>
  </w:num>
  <w:num w:numId="108">
    <w:abstractNumId w:val="57"/>
  </w:num>
  <w:num w:numId="109">
    <w:abstractNumId w:val="44"/>
  </w:num>
  <w:num w:numId="110">
    <w:abstractNumId w:val="5"/>
  </w:num>
  <w:num w:numId="111">
    <w:abstractNumId w:val="164"/>
  </w:num>
  <w:num w:numId="112">
    <w:abstractNumId w:val="169"/>
  </w:num>
  <w:num w:numId="113">
    <w:abstractNumId w:val="66"/>
  </w:num>
  <w:num w:numId="114">
    <w:abstractNumId w:val="92"/>
  </w:num>
  <w:num w:numId="115">
    <w:abstractNumId w:val="22"/>
  </w:num>
  <w:num w:numId="116">
    <w:abstractNumId w:val="2"/>
  </w:num>
  <w:num w:numId="117">
    <w:abstractNumId w:val="18"/>
  </w:num>
  <w:num w:numId="118">
    <w:abstractNumId w:val="195"/>
  </w:num>
  <w:num w:numId="119">
    <w:abstractNumId w:val="125"/>
  </w:num>
  <w:num w:numId="120">
    <w:abstractNumId w:val="180"/>
  </w:num>
  <w:num w:numId="121">
    <w:abstractNumId w:val="157"/>
  </w:num>
  <w:num w:numId="122">
    <w:abstractNumId w:val="188"/>
  </w:num>
  <w:num w:numId="123">
    <w:abstractNumId w:val="81"/>
    <w:lvlOverride w:ilvl="0">
      <w:startOverride w:val="1"/>
    </w:lvlOverride>
  </w:num>
  <w:num w:numId="124">
    <w:abstractNumId w:val="161"/>
  </w:num>
  <w:num w:numId="125">
    <w:abstractNumId w:val="105"/>
  </w:num>
  <w:num w:numId="126">
    <w:abstractNumId w:val="68"/>
  </w:num>
  <w:num w:numId="127">
    <w:abstractNumId w:val="83"/>
  </w:num>
  <w:num w:numId="128">
    <w:abstractNumId w:val="141"/>
  </w:num>
  <w:num w:numId="129">
    <w:abstractNumId w:val="14"/>
  </w:num>
  <w:num w:numId="130">
    <w:abstractNumId w:val="85"/>
  </w:num>
  <w:num w:numId="131">
    <w:abstractNumId w:val="73"/>
  </w:num>
  <w:num w:numId="132">
    <w:abstractNumId w:val="189"/>
  </w:num>
  <w:num w:numId="133">
    <w:abstractNumId w:val="51"/>
  </w:num>
  <w:num w:numId="134">
    <w:abstractNumId w:val="52"/>
  </w:num>
  <w:num w:numId="135">
    <w:abstractNumId w:val="96"/>
  </w:num>
  <w:num w:numId="136">
    <w:abstractNumId w:val="101"/>
  </w:num>
  <w:num w:numId="137">
    <w:abstractNumId w:val="12"/>
  </w:num>
  <w:num w:numId="138">
    <w:abstractNumId w:val="120"/>
  </w:num>
  <w:num w:numId="139">
    <w:abstractNumId w:val="34"/>
  </w:num>
  <w:num w:numId="140">
    <w:abstractNumId w:val="86"/>
  </w:num>
  <w:num w:numId="141">
    <w:abstractNumId w:val="107"/>
  </w:num>
  <w:num w:numId="142">
    <w:abstractNumId w:val="49"/>
  </w:num>
  <w:num w:numId="143">
    <w:abstractNumId w:val="23"/>
  </w:num>
  <w:num w:numId="144">
    <w:abstractNumId w:val="69"/>
  </w:num>
  <w:num w:numId="145">
    <w:abstractNumId w:val="1"/>
  </w:num>
  <w:num w:numId="146">
    <w:abstractNumId w:val="159"/>
  </w:num>
  <w:num w:numId="147">
    <w:abstractNumId w:val="8"/>
  </w:num>
  <w:num w:numId="148">
    <w:abstractNumId w:val="149"/>
  </w:num>
  <w:num w:numId="149">
    <w:abstractNumId w:val="177"/>
  </w:num>
  <w:num w:numId="150">
    <w:abstractNumId w:val="77"/>
  </w:num>
  <w:num w:numId="151">
    <w:abstractNumId w:val="139"/>
  </w:num>
  <w:num w:numId="152">
    <w:abstractNumId w:val="183"/>
  </w:num>
  <w:num w:numId="153">
    <w:abstractNumId w:val="160"/>
  </w:num>
  <w:num w:numId="154">
    <w:abstractNumId w:val="29"/>
  </w:num>
  <w:num w:numId="155">
    <w:abstractNumId w:val="11"/>
  </w:num>
  <w:num w:numId="156">
    <w:abstractNumId w:val="20"/>
  </w:num>
  <w:num w:numId="157">
    <w:abstractNumId w:val="118"/>
  </w:num>
  <w:num w:numId="158">
    <w:abstractNumId w:val="9"/>
  </w:num>
  <w:num w:numId="159">
    <w:abstractNumId w:val="163"/>
  </w:num>
  <w:num w:numId="160">
    <w:abstractNumId w:val="121"/>
  </w:num>
  <w:num w:numId="161">
    <w:abstractNumId w:val="134"/>
  </w:num>
  <w:num w:numId="162">
    <w:abstractNumId w:val="110"/>
  </w:num>
  <w:num w:numId="163">
    <w:abstractNumId w:val="173"/>
  </w:num>
  <w:num w:numId="164">
    <w:abstractNumId w:val="74"/>
  </w:num>
  <w:num w:numId="165">
    <w:abstractNumId w:val="54"/>
  </w:num>
  <w:num w:numId="166">
    <w:abstractNumId w:val="48"/>
  </w:num>
  <w:num w:numId="167">
    <w:abstractNumId w:val="25"/>
  </w:num>
  <w:num w:numId="168">
    <w:abstractNumId w:val="147"/>
  </w:num>
  <w:num w:numId="169">
    <w:abstractNumId w:val="174"/>
  </w:num>
  <w:num w:numId="170">
    <w:abstractNumId w:val="13"/>
  </w:num>
  <w:num w:numId="171">
    <w:abstractNumId w:val="126"/>
  </w:num>
  <w:num w:numId="172">
    <w:abstractNumId w:val="103"/>
  </w:num>
  <w:num w:numId="173">
    <w:abstractNumId w:val="153"/>
  </w:num>
  <w:num w:numId="174">
    <w:abstractNumId w:val="80"/>
  </w:num>
  <w:num w:numId="175">
    <w:abstractNumId w:val="108"/>
  </w:num>
  <w:num w:numId="176">
    <w:abstractNumId w:val="62"/>
  </w:num>
  <w:num w:numId="177">
    <w:abstractNumId w:val="192"/>
  </w:num>
  <w:num w:numId="178">
    <w:abstractNumId w:val="170"/>
  </w:num>
  <w:num w:numId="179">
    <w:abstractNumId w:val="117"/>
  </w:num>
  <w:num w:numId="18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5"/>
  </w:num>
  <w:num w:numId="182">
    <w:abstractNumId w:val="17"/>
  </w:num>
  <w:num w:numId="183">
    <w:abstractNumId w:val="190"/>
  </w:num>
  <w:num w:numId="184">
    <w:abstractNumId w:val="93"/>
  </w:num>
  <w:num w:numId="18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7"/>
  </w:num>
  <w:num w:numId="187">
    <w:abstractNumId w:val="140"/>
  </w:num>
  <w:num w:numId="18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1"/>
  </w:num>
  <w:num w:numId="194">
    <w:abstractNumId w:val="61"/>
  </w:num>
  <w:num w:numId="19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
  </w:num>
  <w:numIdMacAtCleanup w:val="1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08"/>
  <w:autoHyphenation/>
  <w:characterSpacingControl w:val="doNotCompress"/>
  <w:footnotePr>
    <w:footnote w:id="0"/>
    <w:footnote w:id="1"/>
  </w:footnotePr>
  <w:endnotePr>
    <w:endnote w:id="0"/>
    <w:endnote w:id="1"/>
  </w:endnotePr>
  <w:compat/>
  <w:rsids>
    <w:rsidRoot w:val="00425344"/>
    <w:rsid w:val="00004970"/>
    <w:rsid w:val="00006D73"/>
    <w:rsid w:val="00007D82"/>
    <w:rsid w:val="0002076A"/>
    <w:rsid w:val="0002260B"/>
    <w:rsid w:val="00023C18"/>
    <w:rsid w:val="00025D75"/>
    <w:rsid w:val="00026BC9"/>
    <w:rsid w:val="00027367"/>
    <w:rsid w:val="000313D7"/>
    <w:rsid w:val="00033156"/>
    <w:rsid w:val="0004126E"/>
    <w:rsid w:val="0004145B"/>
    <w:rsid w:val="0004371E"/>
    <w:rsid w:val="00043962"/>
    <w:rsid w:val="00050763"/>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4B48"/>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97DF9"/>
    <w:rsid w:val="001A0618"/>
    <w:rsid w:val="001A3544"/>
    <w:rsid w:val="001A3908"/>
    <w:rsid w:val="001A41D8"/>
    <w:rsid w:val="001A54F7"/>
    <w:rsid w:val="001B16E6"/>
    <w:rsid w:val="001B2D5B"/>
    <w:rsid w:val="001B41F4"/>
    <w:rsid w:val="001B42FB"/>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1F6C53"/>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36AC7"/>
    <w:rsid w:val="00240807"/>
    <w:rsid w:val="00242CED"/>
    <w:rsid w:val="00243496"/>
    <w:rsid w:val="00243C14"/>
    <w:rsid w:val="002455AC"/>
    <w:rsid w:val="00245F1D"/>
    <w:rsid w:val="0024776D"/>
    <w:rsid w:val="00257FAF"/>
    <w:rsid w:val="002626F3"/>
    <w:rsid w:val="00262734"/>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2F7AF8"/>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1F7F"/>
    <w:rsid w:val="00452C5F"/>
    <w:rsid w:val="004634C5"/>
    <w:rsid w:val="00465674"/>
    <w:rsid w:val="00465A4E"/>
    <w:rsid w:val="00465EEE"/>
    <w:rsid w:val="004701A4"/>
    <w:rsid w:val="00475353"/>
    <w:rsid w:val="00477646"/>
    <w:rsid w:val="00480227"/>
    <w:rsid w:val="0048158A"/>
    <w:rsid w:val="004874DE"/>
    <w:rsid w:val="00487EE9"/>
    <w:rsid w:val="00490A9E"/>
    <w:rsid w:val="00496B51"/>
    <w:rsid w:val="00496ECF"/>
    <w:rsid w:val="00497DC9"/>
    <w:rsid w:val="004A1E43"/>
    <w:rsid w:val="004A5C87"/>
    <w:rsid w:val="004A6043"/>
    <w:rsid w:val="004A67A6"/>
    <w:rsid w:val="004B140D"/>
    <w:rsid w:val="004B1E41"/>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06F8C"/>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75D48"/>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2B6B"/>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C4A"/>
    <w:rsid w:val="00650F52"/>
    <w:rsid w:val="006549A3"/>
    <w:rsid w:val="00665190"/>
    <w:rsid w:val="006658DB"/>
    <w:rsid w:val="006660A3"/>
    <w:rsid w:val="00666B2A"/>
    <w:rsid w:val="00667765"/>
    <w:rsid w:val="00667803"/>
    <w:rsid w:val="00672440"/>
    <w:rsid w:val="006732BE"/>
    <w:rsid w:val="00673BE0"/>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2F1D"/>
    <w:rsid w:val="007330AD"/>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153BF"/>
    <w:rsid w:val="00815B55"/>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16F63"/>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C50"/>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0CE7"/>
    <w:rsid w:val="009C54A3"/>
    <w:rsid w:val="009C58E9"/>
    <w:rsid w:val="009C59CB"/>
    <w:rsid w:val="009C59E9"/>
    <w:rsid w:val="009D0837"/>
    <w:rsid w:val="009D1460"/>
    <w:rsid w:val="009D2C8F"/>
    <w:rsid w:val="009D3152"/>
    <w:rsid w:val="009D39F4"/>
    <w:rsid w:val="009D46A4"/>
    <w:rsid w:val="009D55F4"/>
    <w:rsid w:val="009D6E34"/>
    <w:rsid w:val="009D72F5"/>
    <w:rsid w:val="009E075F"/>
    <w:rsid w:val="009E1255"/>
    <w:rsid w:val="009E3A2F"/>
    <w:rsid w:val="009E5AD3"/>
    <w:rsid w:val="009F2AAF"/>
    <w:rsid w:val="009F412A"/>
    <w:rsid w:val="009F45E5"/>
    <w:rsid w:val="00A00050"/>
    <w:rsid w:val="00A013A6"/>
    <w:rsid w:val="00A01D87"/>
    <w:rsid w:val="00A02A48"/>
    <w:rsid w:val="00A05A51"/>
    <w:rsid w:val="00A0642E"/>
    <w:rsid w:val="00A11705"/>
    <w:rsid w:val="00A144F9"/>
    <w:rsid w:val="00A147FD"/>
    <w:rsid w:val="00A17411"/>
    <w:rsid w:val="00A206A0"/>
    <w:rsid w:val="00A22245"/>
    <w:rsid w:val="00A23AB5"/>
    <w:rsid w:val="00A23AF6"/>
    <w:rsid w:val="00A2432E"/>
    <w:rsid w:val="00A25B35"/>
    <w:rsid w:val="00A272BA"/>
    <w:rsid w:val="00A274AB"/>
    <w:rsid w:val="00A27BA4"/>
    <w:rsid w:val="00A309E2"/>
    <w:rsid w:val="00A31BDA"/>
    <w:rsid w:val="00A339D1"/>
    <w:rsid w:val="00A34B02"/>
    <w:rsid w:val="00A35845"/>
    <w:rsid w:val="00A36EF2"/>
    <w:rsid w:val="00A40444"/>
    <w:rsid w:val="00A404B2"/>
    <w:rsid w:val="00A41B22"/>
    <w:rsid w:val="00A42504"/>
    <w:rsid w:val="00A428B9"/>
    <w:rsid w:val="00A45C4D"/>
    <w:rsid w:val="00A50ED3"/>
    <w:rsid w:val="00A51045"/>
    <w:rsid w:val="00A5172D"/>
    <w:rsid w:val="00A52363"/>
    <w:rsid w:val="00A536FB"/>
    <w:rsid w:val="00A550FC"/>
    <w:rsid w:val="00A56642"/>
    <w:rsid w:val="00A56B3C"/>
    <w:rsid w:val="00A61E55"/>
    <w:rsid w:val="00A62DF2"/>
    <w:rsid w:val="00A66109"/>
    <w:rsid w:val="00A72827"/>
    <w:rsid w:val="00A75A9E"/>
    <w:rsid w:val="00A779F5"/>
    <w:rsid w:val="00A800F3"/>
    <w:rsid w:val="00A80510"/>
    <w:rsid w:val="00A81159"/>
    <w:rsid w:val="00A86441"/>
    <w:rsid w:val="00A91E7B"/>
    <w:rsid w:val="00A92B69"/>
    <w:rsid w:val="00A96AE6"/>
    <w:rsid w:val="00AA1567"/>
    <w:rsid w:val="00AA456A"/>
    <w:rsid w:val="00AA5786"/>
    <w:rsid w:val="00AB0A45"/>
    <w:rsid w:val="00AB0D2A"/>
    <w:rsid w:val="00AB455B"/>
    <w:rsid w:val="00AB475B"/>
    <w:rsid w:val="00AB48E1"/>
    <w:rsid w:val="00AB7055"/>
    <w:rsid w:val="00AC0EA1"/>
    <w:rsid w:val="00AC10E9"/>
    <w:rsid w:val="00AC2389"/>
    <w:rsid w:val="00AC5FC7"/>
    <w:rsid w:val="00AC7420"/>
    <w:rsid w:val="00AD272E"/>
    <w:rsid w:val="00AD5FB9"/>
    <w:rsid w:val="00AD617F"/>
    <w:rsid w:val="00AE0A36"/>
    <w:rsid w:val="00AE165E"/>
    <w:rsid w:val="00AE4EA3"/>
    <w:rsid w:val="00AF4254"/>
    <w:rsid w:val="00B01138"/>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1BC"/>
    <w:rsid w:val="00BB0671"/>
    <w:rsid w:val="00BB0AD5"/>
    <w:rsid w:val="00BB1915"/>
    <w:rsid w:val="00BB62D2"/>
    <w:rsid w:val="00BC6E40"/>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6008"/>
    <w:rsid w:val="00C17595"/>
    <w:rsid w:val="00C17DB8"/>
    <w:rsid w:val="00C255C0"/>
    <w:rsid w:val="00C25AB4"/>
    <w:rsid w:val="00C26BFF"/>
    <w:rsid w:val="00C31256"/>
    <w:rsid w:val="00C35054"/>
    <w:rsid w:val="00C35852"/>
    <w:rsid w:val="00C35B9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4474"/>
    <w:rsid w:val="00CC6674"/>
    <w:rsid w:val="00CD16C4"/>
    <w:rsid w:val="00CD367E"/>
    <w:rsid w:val="00CD6A00"/>
    <w:rsid w:val="00CE20E9"/>
    <w:rsid w:val="00CE4A6B"/>
    <w:rsid w:val="00CE5404"/>
    <w:rsid w:val="00CE7866"/>
    <w:rsid w:val="00CE79C8"/>
    <w:rsid w:val="00CF0178"/>
    <w:rsid w:val="00CF0D68"/>
    <w:rsid w:val="00CF1EA1"/>
    <w:rsid w:val="00CF5B04"/>
    <w:rsid w:val="00CF61AC"/>
    <w:rsid w:val="00D011CF"/>
    <w:rsid w:val="00D051E4"/>
    <w:rsid w:val="00D05C86"/>
    <w:rsid w:val="00D11E29"/>
    <w:rsid w:val="00D14C2C"/>
    <w:rsid w:val="00D20553"/>
    <w:rsid w:val="00D20C93"/>
    <w:rsid w:val="00D21562"/>
    <w:rsid w:val="00D23249"/>
    <w:rsid w:val="00D2339C"/>
    <w:rsid w:val="00D23ADF"/>
    <w:rsid w:val="00D23B3D"/>
    <w:rsid w:val="00D2425F"/>
    <w:rsid w:val="00D32726"/>
    <w:rsid w:val="00D33F2E"/>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13A"/>
    <w:rsid w:val="00DC73F9"/>
    <w:rsid w:val="00DC7CFE"/>
    <w:rsid w:val="00DD1C18"/>
    <w:rsid w:val="00DD476C"/>
    <w:rsid w:val="00DD6D6D"/>
    <w:rsid w:val="00DE5E81"/>
    <w:rsid w:val="00DE6BC2"/>
    <w:rsid w:val="00DE720B"/>
    <w:rsid w:val="00DF0AB7"/>
    <w:rsid w:val="00DF1E1B"/>
    <w:rsid w:val="00DF4250"/>
    <w:rsid w:val="00E04E9D"/>
    <w:rsid w:val="00E05E88"/>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66C92"/>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6319"/>
    <w:rsid w:val="00EC713E"/>
    <w:rsid w:val="00EC777D"/>
    <w:rsid w:val="00ED18CB"/>
    <w:rsid w:val="00ED3318"/>
    <w:rsid w:val="00ED4AB1"/>
    <w:rsid w:val="00ED6F30"/>
    <w:rsid w:val="00EE31C6"/>
    <w:rsid w:val="00EF62A7"/>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4937"/>
    <w:rsid w:val="00F956D1"/>
    <w:rsid w:val="00F95F84"/>
    <w:rsid w:val="00F962DD"/>
    <w:rsid w:val="00FA035C"/>
    <w:rsid w:val="00FA1BCC"/>
    <w:rsid w:val="00FA26AC"/>
    <w:rsid w:val="00FA4054"/>
    <w:rsid w:val="00FA438B"/>
    <w:rsid w:val="00FA53E2"/>
    <w:rsid w:val="00FA7A95"/>
    <w:rsid w:val="00FB0A6D"/>
    <w:rsid w:val="00FB26A1"/>
    <w:rsid w:val="00FB2B16"/>
    <w:rsid w:val="00FC5D0E"/>
    <w:rsid w:val="00FC65AF"/>
    <w:rsid w:val="00FD0854"/>
    <w:rsid w:val="00FD4BD9"/>
    <w:rsid w:val="00FD6B7E"/>
    <w:rsid w:val="00FD7893"/>
    <w:rsid w:val="00FE3342"/>
    <w:rsid w:val="00FE3521"/>
    <w:rsid w:val="00FE5F65"/>
    <w:rsid w:val="00FE74CD"/>
    <w:rsid w:val="00FF0860"/>
    <w:rsid w:val="00FF1229"/>
    <w:rsid w:val="00FF1994"/>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40EE"/>
    <w:rPr>
      <w:sz w:val="22"/>
      <w:szCs w:val="22"/>
      <w:lang w:eastAsia="en-US"/>
    </w:rPr>
  </w:style>
  <w:style w:type="paragraph" w:styleId="10">
    <w:name w:val="heading 1"/>
    <w:basedOn w:val="a1"/>
    <w:next w:val="a1"/>
    <w:link w:val="11"/>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1"/>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1"/>
    <w:next w:val="a1"/>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4"/>
    <w:uiPriority w:val="99"/>
    <w:semiHidden/>
    <w:unhideWhenUsed/>
    <w:rsid w:val="00B540EE"/>
  </w:style>
  <w:style w:type="paragraph" w:styleId="a8">
    <w:name w:val="Normal (Web)"/>
    <w:basedOn w:val="a1"/>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1"/>
    <w:link w:val="aff"/>
    <w:uiPriority w:val="99"/>
    <w:unhideWhenUsed/>
    <w:rsid w:val="00B540EE"/>
    <w:pPr>
      <w:spacing w:after="120"/>
      <w:ind w:left="283"/>
    </w:pPr>
  </w:style>
  <w:style w:type="character" w:customStyle="1" w:styleId="aff">
    <w:name w:val="Основной текст с отступом Знак"/>
    <w:basedOn w:val="a2"/>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1"/>
    <w:next w:val="a1"/>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1">
    <w:name w:val="Body Text 3"/>
    <w:basedOn w:val="a1"/>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ind w:left="992"/>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1"/>
    <w:uiPriority w:val="39"/>
    <w:unhideWhenUsed/>
    <w:qFormat/>
    <w:rsid w:val="00B540EE"/>
    <w:pPr>
      <w:spacing w:before="480"/>
      <w:outlineLvl w:val="9"/>
    </w:pPr>
    <w:rPr>
      <w:b/>
      <w:bCs/>
      <w:sz w:val="28"/>
      <w:szCs w:val="28"/>
    </w:rPr>
  </w:style>
  <w:style w:type="table" w:customStyle="1" w:styleId="18">
    <w:name w:val="Сетка таблицы1"/>
    <w:basedOn w:val="a3"/>
    <w:next w:val="a5"/>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1"/>
    <w:next w:val="a1"/>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1"/>
    <w:next w:val="a1"/>
    <w:autoRedefine/>
    <w:uiPriority w:val="39"/>
    <w:unhideWhenUsed/>
    <w:rsid w:val="00B540EE"/>
    <w:pPr>
      <w:spacing w:after="0"/>
      <w:ind w:left="880"/>
    </w:pPr>
    <w:rPr>
      <w:sz w:val="20"/>
      <w:szCs w:val="20"/>
    </w:rPr>
  </w:style>
  <w:style w:type="paragraph" w:styleId="61">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1"/>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1"/>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c">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iPriority w:val="99"/>
    <w:unhideWhenUsed/>
    <w:rsid w:val="00B540EE"/>
    <w:pPr>
      <w:spacing w:after="120" w:line="480" w:lineRule="auto"/>
    </w:pPr>
  </w:style>
  <w:style w:type="character" w:customStyle="1" w:styleId="27">
    <w:name w:val="Основной текст 2 Знак"/>
    <w:basedOn w:val="a2"/>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1"/>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1"/>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1"/>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1"/>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1"/>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1"/>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1"/>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1"/>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1"/>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1"/>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1"/>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1"/>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1"/>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1"/>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8"/>
    <w:link w:val="affffff3"/>
    <w:uiPriority w:val="99"/>
    <w:qFormat/>
    <w:rsid w:val="00175DBF"/>
    <w:pPr>
      <w:numPr>
        <w:numId w:val="123"/>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2"/>
    <w:link w:val="2ff"/>
    <w:uiPriority w:val="29"/>
    <w:rsid w:val="001665A0"/>
    <w:rPr>
      <w:rFonts w:asciiTheme="minorHAnsi" w:eastAsiaTheme="minorEastAsia" w:hAnsiTheme="minorHAnsi" w:cstheme="minorBidi"/>
      <w:i/>
      <w:iCs/>
      <w:color w:val="000000" w:themeColor="text1"/>
      <w:sz w:val="24"/>
      <w:szCs w:val="24"/>
    </w:rPr>
  </w:style>
  <w:style w:type="character" w:customStyle="1" w:styleId="1ff3">
    <w:name w:val="Заголовок 1 с номером Знак"/>
    <w:basedOn w:val="a2"/>
    <w:link w:val="1"/>
    <w:locked/>
    <w:rsid w:val="00236AC7"/>
    <w:rPr>
      <w:rFonts w:cs="Arial"/>
      <w:b/>
      <w:bCs/>
      <w:kern w:val="32"/>
      <w:sz w:val="32"/>
      <w:szCs w:val="32"/>
    </w:rPr>
  </w:style>
  <w:style w:type="paragraph" w:customStyle="1" w:styleId="1">
    <w:name w:val="Заголовок 1 с номером"/>
    <w:basedOn w:val="10"/>
    <w:link w:val="1ff3"/>
    <w:rsid w:val="00236AC7"/>
    <w:pPr>
      <w:keepLines w:val="0"/>
      <w:numPr>
        <w:numId w:val="180"/>
      </w:numPr>
      <w:tabs>
        <w:tab w:val="clear" w:pos="540"/>
        <w:tab w:val="num" w:pos="360"/>
      </w:tabs>
      <w:spacing w:after="240" w:line="240" w:lineRule="auto"/>
      <w:ind w:left="0" w:firstLine="0"/>
    </w:pPr>
    <w:rPr>
      <w:rFonts w:ascii="Calibri" w:eastAsia="Calibri" w:hAnsi="Calibri" w:cs="Arial"/>
      <w:b/>
      <w:bCs/>
      <w:color w:val="auto"/>
      <w:kern w:val="32"/>
      <w:lang w:eastAsia="ru-RU"/>
    </w:rPr>
  </w:style>
  <w:style w:type="paragraph" w:customStyle="1" w:styleId="a0">
    <w:name w:val="Перечень с номером"/>
    <w:basedOn w:val="afb"/>
    <w:rsid w:val="00236AC7"/>
    <w:pPr>
      <w:numPr>
        <w:ilvl w:val="1"/>
        <w:numId w:val="180"/>
      </w:numPr>
      <w:spacing w:before="120" w:after="0" w:line="240" w:lineRule="auto"/>
      <w:jc w:val="both"/>
    </w:pPr>
    <w:rPr>
      <w:rFonts w:ascii="Times New Roman" w:hAnsi="Times New Roman"/>
      <w:sz w:val="28"/>
      <w:szCs w:val="2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73295569">
      <w:bodyDiv w:val="1"/>
      <w:marLeft w:val="0"/>
      <w:marRight w:val="0"/>
      <w:marTop w:val="0"/>
      <w:marBottom w:val="0"/>
      <w:divBdr>
        <w:top w:val="none" w:sz="0" w:space="0" w:color="auto"/>
        <w:left w:val="none" w:sz="0" w:space="0" w:color="auto"/>
        <w:bottom w:val="none" w:sz="0" w:space="0" w:color="auto"/>
        <w:right w:val="none" w:sz="0" w:space="0" w:color="auto"/>
      </w:divBdr>
    </w:div>
    <w:div w:id="466316136">
      <w:bodyDiv w:val="1"/>
      <w:marLeft w:val="0"/>
      <w:marRight w:val="0"/>
      <w:marTop w:val="0"/>
      <w:marBottom w:val="0"/>
      <w:divBdr>
        <w:top w:val="none" w:sz="0" w:space="0" w:color="auto"/>
        <w:left w:val="none" w:sz="0" w:space="0" w:color="auto"/>
        <w:bottom w:val="none" w:sz="0" w:space="0" w:color="auto"/>
        <w:right w:val="none" w:sz="0" w:space="0" w:color="auto"/>
      </w:divBdr>
    </w:div>
    <w:div w:id="529145963">
      <w:bodyDiv w:val="1"/>
      <w:marLeft w:val="0"/>
      <w:marRight w:val="0"/>
      <w:marTop w:val="0"/>
      <w:marBottom w:val="0"/>
      <w:divBdr>
        <w:top w:val="none" w:sz="0" w:space="0" w:color="auto"/>
        <w:left w:val="none" w:sz="0" w:space="0" w:color="auto"/>
        <w:bottom w:val="none" w:sz="0" w:space="0" w:color="auto"/>
        <w:right w:val="none" w:sz="0" w:space="0" w:color="auto"/>
      </w:divBdr>
    </w:div>
    <w:div w:id="687877944">
      <w:bodyDiv w:val="1"/>
      <w:marLeft w:val="0"/>
      <w:marRight w:val="0"/>
      <w:marTop w:val="0"/>
      <w:marBottom w:val="0"/>
      <w:divBdr>
        <w:top w:val="none" w:sz="0" w:space="0" w:color="auto"/>
        <w:left w:val="none" w:sz="0" w:space="0" w:color="auto"/>
        <w:bottom w:val="none" w:sz="0" w:space="0" w:color="auto"/>
        <w:right w:val="none" w:sz="0" w:space="0" w:color="auto"/>
      </w:divBdr>
    </w:div>
    <w:div w:id="703215168">
      <w:bodyDiv w:val="1"/>
      <w:marLeft w:val="0"/>
      <w:marRight w:val="0"/>
      <w:marTop w:val="0"/>
      <w:marBottom w:val="0"/>
      <w:divBdr>
        <w:top w:val="none" w:sz="0" w:space="0" w:color="auto"/>
        <w:left w:val="none" w:sz="0" w:space="0" w:color="auto"/>
        <w:bottom w:val="none" w:sz="0" w:space="0" w:color="auto"/>
        <w:right w:val="none" w:sz="0" w:space="0" w:color="auto"/>
      </w:divBdr>
    </w:div>
    <w:div w:id="897320348">
      <w:bodyDiv w:val="1"/>
      <w:marLeft w:val="0"/>
      <w:marRight w:val="0"/>
      <w:marTop w:val="0"/>
      <w:marBottom w:val="0"/>
      <w:divBdr>
        <w:top w:val="none" w:sz="0" w:space="0" w:color="auto"/>
        <w:left w:val="none" w:sz="0" w:space="0" w:color="auto"/>
        <w:bottom w:val="none" w:sz="0" w:space="0" w:color="auto"/>
        <w:right w:val="none" w:sz="0" w:space="0" w:color="auto"/>
      </w:divBdr>
    </w:div>
    <w:div w:id="1060176049">
      <w:bodyDiv w:val="1"/>
      <w:marLeft w:val="0"/>
      <w:marRight w:val="0"/>
      <w:marTop w:val="0"/>
      <w:marBottom w:val="0"/>
      <w:divBdr>
        <w:top w:val="none" w:sz="0" w:space="0" w:color="auto"/>
        <w:left w:val="none" w:sz="0" w:space="0" w:color="auto"/>
        <w:bottom w:val="none" w:sz="0" w:space="0" w:color="auto"/>
        <w:right w:val="none" w:sz="0" w:space="0" w:color="auto"/>
      </w:divBdr>
      <w:divsChild>
        <w:div w:id="359938918">
          <w:marLeft w:val="0"/>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1313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image" Target="media/image22.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image" Target="media/image8.wmf"/><Relationship Id="rId11" Type="http://schemas.openxmlformats.org/officeDocument/2006/relationships/diagramColors" Target="diagrams/colors1.xml"/><Relationship Id="rId24" Type="http://schemas.openxmlformats.org/officeDocument/2006/relationships/image" Target="media/image5.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18.png"/><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0.e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image" Target="media/image33.emf"/><Relationship Id="rId95" Type="http://schemas.microsoft.com/office/2007/relationships/stylesWithEffects" Target="stylesWithEffects.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image" Target="media/image16.png"/><Relationship Id="rId56" Type="http://schemas.openxmlformats.org/officeDocument/2006/relationships/oleObject" Target="embeddings/oleObject24.bin"/><Relationship Id="rId64" Type="http://schemas.openxmlformats.org/officeDocument/2006/relationships/oleObject" Target="embeddings/oleObject27.bin"/><Relationship Id="rId69" Type="http://schemas.openxmlformats.org/officeDocument/2006/relationships/image" Target="media/image25.png"/><Relationship Id="rId77" Type="http://schemas.openxmlformats.org/officeDocument/2006/relationships/hyperlink" Target="http://www.consultant.ru/document/cons_doc_LAW_99661/?dst=100004" TargetMode="External"/><Relationship Id="rId8" Type="http://schemas.openxmlformats.org/officeDocument/2006/relationships/diagramData" Target="diagrams/data1.xml"/><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image" Target="media/image31.emf"/><Relationship Id="rId85"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png"/><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image" Target="media/image19.png"/><Relationship Id="rId67" Type="http://schemas.openxmlformats.org/officeDocument/2006/relationships/image" Target="media/image24.wmf"/><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28.wmf"/><Relationship Id="rId83" Type="http://schemas.openxmlformats.org/officeDocument/2006/relationships/image" Target="media/image34.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oleObject" Target="embeddings/oleObject25.bin"/><Relationship Id="rId10" Type="http://schemas.openxmlformats.org/officeDocument/2006/relationships/diagramQuickStyle" Target="diagrams/quickStyle1.xml"/><Relationship Id="rId31" Type="http://schemas.openxmlformats.org/officeDocument/2006/relationships/image" Target="media/image9.wmf"/><Relationship Id="rId44" Type="http://schemas.openxmlformats.org/officeDocument/2006/relationships/image" Target="media/image14.wmf"/><Relationship Id="rId52" Type="http://schemas.openxmlformats.org/officeDocument/2006/relationships/oleObject" Target="embeddings/oleObject20.bin"/><Relationship Id="rId60" Type="http://schemas.openxmlformats.org/officeDocument/2006/relationships/image" Target="media/image20.png"/><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image" Target="media/image29.emf"/><Relationship Id="rId81" Type="http://schemas.openxmlformats.org/officeDocument/2006/relationships/image" Target="media/image32.emf"/><Relationship Id="rId86" Type="http://schemas.openxmlformats.org/officeDocument/2006/relationships/footer" Target="footer1.xml"/><Relationship Id="rId94"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D8F5CB-CF09-4AB3-B8CF-E67CDD6DA7B9}" type="doc">
      <dgm:prSet loTypeId="urn:microsoft.com/office/officeart/2005/8/layout/process1" loCatId="process" qsTypeId="urn:microsoft.com/office/officeart/2005/8/quickstyle/simple1" qsCatId="simple" csTypeId="urn:microsoft.com/office/officeart/2005/8/colors/accent1_2" csCatId="accent1" phldr="1"/>
      <dgm:spPr/>
    </dgm:pt>
    <dgm:pt modelId="{98EAA152-1D04-4FB2-ACDA-A68AE463DF6D}">
      <dgm:prSet phldrT="[Текст]" custT="1"/>
      <dgm:spPr/>
      <dgm:t>
        <a:bodyPr/>
        <a:lstStyle/>
        <a:p>
          <a:r>
            <a:rPr lang="ru-RU" sz="1200" b="0">
              <a:latin typeface="Times New Roman" pitchFamily="18" charset="0"/>
              <a:cs typeface="Times New Roman" pitchFamily="18" charset="0"/>
            </a:rPr>
            <a:t>самостоятельно ставить цели </a:t>
          </a:r>
          <a:endParaRPr lang="ru-RU" sz="1200">
            <a:latin typeface="Times New Roman" pitchFamily="18" charset="0"/>
            <a:cs typeface="Times New Roman" pitchFamily="18" charset="0"/>
          </a:endParaRPr>
        </a:p>
      </dgm:t>
    </dgm:pt>
    <dgm:pt modelId="{30CAD74D-34A0-4C1A-BCB5-E73BA9BA8E1B}" type="parTrans" cxnId="{1C20258D-3F7C-4961-954E-D3238ED39D18}">
      <dgm:prSet/>
      <dgm:spPr/>
      <dgm:t>
        <a:bodyPr/>
        <a:lstStyle/>
        <a:p>
          <a:endParaRPr lang="ru-RU" sz="1400">
            <a:latin typeface="Times New Roman" pitchFamily="18" charset="0"/>
            <a:cs typeface="Times New Roman" pitchFamily="18" charset="0"/>
          </a:endParaRPr>
        </a:p>
      </dgm:t>
    </dgm:pt>
    <dgm:pt modelId="{D83BDDB1-F67D-4E51-9EFF-1D411BA782F6}" type="sibTrans" cxnId="{1C20258D-3F7C-4961-954E-D3238ED39D18}">
      <dgm:prSet custT="1"/>
      <dgm:spPr/>
      <dgm:t>
        <a:bodyPr/>
        <a:lstStyle/>
        <a:p>
          <a:endParaRPr lang="ru-RU" sz="1400">
            <a:latin typeface="Times New Roman" pitchFamily="18" charset="0"/>
            <a:cs typeface="Times New Roman" pitchFamily="18" charset="0"/>
          </a:endParaRPr>
        </a:p>
      </dgm:t>
    </dgm:pt>
    <dgm:pt modelId="{483229A2-992E-47F1-BBD2-6FC2DBC52985}">
      <dgm:prSet phldrT="[Текст]" custT="1"/>
      <dgm:spPr/>
      <dgm:t>
        <a:bodyPr/>
        <a:lstStyle/>
        <a:p>
          <a:r>
            <a:rPr lang="ru-RU" sz="1200" b="0">
              <a:latin typeface="Times New Roman" pitchFamily="18" charset="0"/>
              <a:cs typeface="Times New Roman" pitchFamily="18" charset="0"/>
            </a:rPr>
            <a:t>определять пути их достижения</a:t>
          </a:r>
          <a:endParaRPr lang="ru-RU" sz="1200">
            <a:latin typeface="Times New Roman" pitchFamily="18" charset="0"/>
            <a:cs typeface="Times New Roman" pitchFamily="18" charset="0"/>
          </a:endParaRPr>
        </a:p>
      </dgm:t>
    </dgm:pt>
    <dgm:pt modelId="{5EFF5D87-5271-4FFE-AC43-5C949D655665}" type="parTrans" cxnId="{CC93E809-B56B-4EB9-8F72-96004EC331F1}">
      <dgm:prSet/>
      <dgm:spPr/>
      <dgm:t>
        <a:bodyPr/>
        <a:lstStyle/>
        <a:p>
          <a:endParaRPr lang="ru-RU" sz="1400">
            <a:latin typeface="Times New Roman" pitchFamily="18" charset="0"/>
            <a:cs typeface="Times New Roman" pitchFamily="18" charset="0"/>
          </a:endParaRPr>
        </a:p>
      </dgm:t>
    </dgm:pt>
    <dgm:pt modelId="{81D14DCA-6053-4A2B-8F90-1C33F7448C65}" type="sibTrans" cxnId="{CC93E809-B56B-4EB9-8F72-96004EC331F1}">
      <dgm:prSet custT="1"/>
      <dgm:spPr/>
      <dgm:t>
        <a:bodyPr/>
        <a:lstStyle/>
        <a:p>
          <a:endParaRPr lang="ru-RU" sz="1400">
            <a:latin typeface="Times New Roman" pitchFamily="18" charset="0"/>
            <a:cs typeface="Times New Roman" pitchFamily="18" charset="0"/>
          </a:endParaRPr>
        </a:p>
      </dgm:t>
    </dgm:pt>
    <dgm:pt modelId="{23F05416-56C6-4729-A602-7A7926B5A359}">
      <dgm:prSet phldrT="[Текст]" custT="1"/>
      <dgm:spPr/>
      <dgm:t>
        <a:bodyPr/>
        <a:lstStyle/>
        <a:p>
          <a:r>
            <a:rPr lang="ru-RU" sz="1200" b="0">
              <a:latin typeface="Times New Roman" pitchFamily="18" charset="0"/>
              <a:cs typeface="Times New Roman" pitchFamily="18" charset="0"/>
            </a:rPr>
            <a:t>использовать приобретенный в школе опыт деятельности за рамками учебного процесса</a:t>
          </a:r>
          <a:endParaRPr lang="ru-RU" sz="1200">
            <a:latin typeface="Times New Roman" pitchFamily="18" charset="0"/>
            <a:cs typeface="Times New Roman" pitchFamily="18" charset="0"/>
          </a:endParaRPr>
        </a:p>
      </dgm:t>
    </dgm:pt>
    <dgm:pt modelId="{9103FC4E-22E8-482B-A18A-BD9151B2127A}" type="parTrans" cxnId="{BFAED9F4-2670-4973-9BF8-7F82B8FD4EAD}">
      <dgm:prSet/>
      <dgm:spPr/>
      <dgm:t>
        <a:bodyPr/>
        <a:lstStyle/>
        <a:p>
          <a:endParaRPr lang="ru-RU" sz="1400">
            <a:latin typeface="Times New Roman" pitchFamily="18" charset="0"/>
            <a:cs typeface="Times New Roman" pitchFamily="18" charset="0"/>
          </a:endParaRPr>
        </a:p>
      </dgm:t>
    </dgm:pt>
    <dgm:pt modelId="{DF372A43-509E-4CDB-A885-9480EADADEFB}" type="sibTrans" cxnId="{BFAED9F4-2670-4973-9BF8-7F82B8FD4EAD}">
      <dgm:prSet/>
      <dgm:spPr/>
      <dgm:t>
        <a:bodyPr/>
        <a:lstStyle/>
        <a:p>
          <a:endParaRPr lang="ru-RU" sz="1400">
            <a:latin typeface="Times New Roman" pitchFamily="18" charset="0"/>
            <a:cs typeface="Times New Roman" pitchFamily="18" charset="0"/>
          </a:endParaRPr>
        </a:p>
      </dgm:t>
    </dgm:pt>
    <dgm:pt modelId="{6A31AFC2-EA2C-4AB4-81D7-CAF23347FAA5}" type="pres">
      <dgm:prSet presAssocID="{1FD8F5CB-CF09-4AB3-B8CF-E67CDD6DA7B9}" presName="Name0" presStyleCnt="0">
        <dgm:presLayoutVars>
          <dgm:dir/>
          <dgm:resizeHandles val="exact"/>
        </dgm:presLayoutVars>
      </dgm:prSet>
      <dgm:spPr/>
    </dgm:pt>
    <dgm:pt modelId="{F25337BC-F49F-4B21-8477-510B7B519A4E}" type="pres">
      <dgm:prSet presAssocID="{98EAA152-1D04-4FB2-ACDA-A68AE463DF6D}" presName="node" presStyleLbl="node1" presStyleIdx="0" presStyleCnt="3">
        <dgm:presLayoutVars>
          <dgm:bulletEnabled val="1"/>
        </dgm:presLayoutVars>
      </dgm:prSet>
      <dgm:spPr/>
      <dgm:t>
        <a:bodyPr/>
        <a:lstStyle/>
        <a:p>
          <a:endParaRPr lang="ru-RU"/>
        </a:p>
      </dgm:t>
    </dgm:pt>
    <dgm:pt modelId="{3F374CCB-DD66-4CC9-80A3-34846B3F7E23}" type="pres">
      <dgm:prSet presAssocID="{D83BDDB1-F67D-4E51-9EFF-1D411BA782F6}" presName="sibTrans" presStyleLbl="sibTrans2D1" presStyleIdx="0" presStyleCnt="2"/>
      <dgm:spPr/>
      <dgm:t>
        <a:bodyPr/>
        <a:lstStyle/>
        <a:p>
          <a:endParaRPr lang="ru-RU"/>
        </a:p>
      </dgm:t>
    </dgm:pt>
    <dgm:pt modelId="{E91E1016-75D9-4E20-AA5F-25AF89424119}" type="pres">
      <dgm:prSet presAssocID="{D83BDDB1-F67D-4E51-9EFF-1D411BA782F6}" presName="connectorText" presStyleLbl="sibTrans2D1" presStyleIdx="0" presStyleCnt="2"/>
      <dgm:spPr/>
      <dgm:t>
        <a:bodyPr/>
        <a:lstStyle/>
        <a:p>
          <a:endParaRPr lang="ru-RU"/>
        </a:p>
      </dgm:t>
    </dgm:pt>
    <dgm:pt modelId="{922BAF29-60B1-4601-8A89-BB8308E747BA}" type="pres">
      <dgm:prSet presAssocID="{483229A2-992E-47F1-BBD2-6FC2DBC52985}" presName="node" presStyleLbl="node1" presStyleIdx="1" presStyleCnt="3" custScaleX="79976">
        <dgm:presLayoutVars>
          <dgm:bulletEnabled val="1"/>
        </dgm:presLayoutVars>
      </dgm:prSet>
      <dgm:spPr/>
      <dgm:t>
        <a:bodyPr/>
        <a:lstStyle/>
        <a:p>
          <a:endParaRPr lang="ru-RU"/>
        </a:p>
      </dgm:t>
    </dgm:pt>
    <dgm:pt modelId="{9FA890BD-17C8-408E-BC3F-C21A0CE9B285}" type="pres">
      <dgm:prSet presAssocID="{81D14DCA-6053-4A2B-8F90-1C33F7448C65}" presName="sibTrans" presStyleLbl="sibTrans2D1" presStyleIdx="1" presStyleCnt="2"/>
      <dgm:spPr/>
      <dgm:t>
        <a:bodyPr/>
        <a:lstStyle/>
        <a:p>
          <a:endParaRPr lang="ru-RU"/>
        </a:p>
      </dgm:t>
    </dgm:pt>
    <dgm:pt modelId="{45CE8FDD-E8D3-45C6-BDEF-DB840866A037}" type="pres">
      <dgm:prSet presAssocID="{81D14DCA-6053-4A2B-8F90-1C33F7448C65}" presName="connectorText" presStyleLbl="sibTrans2D1" presStyleIdx="1" presStyleCnt="2"/>
      <dgm:spPr/>
      <dgm:t>
        <a:bodyPr/>
        <a:lstStyle/>
        <a:p>
          <a:endParaRPr lang="ru-RU"/>
        </a:p>
      </dgm:t>
    </dgm:pt>
    <dgm:pt modelId="{FFBD1EC1-2423-4B74-9BBB-99DE912235B2}" type="pres">
      <dgm:prSet presAssocID="{23F05416-56C6-4729-A602-7A7926B5A359}" presName="node" presStyleLbl="node1" presStyleIdx="2" presStyleCnt="3" custScaleX="183991">
        <dgm:presLayoutVars>
          <dgm:bulletEnabled val="1"/>
        </dgm:presLayoutVars>
      </dgm:prSet>
      <dgm:spPr/>
      <dgm:t>
        <a:bodyPr/>
        <a:lstStyle/>
        <a:p>
          <a:endParaRPr lang="ru-RU"/>
        </a:p>
      </dgm:t>
    </dgm:pt>
  </dgm:ptLst>
  <dgm:cxnLst>
    <dgm:cxn modelId="{D3444511-BABC-40AD-A0A6-4733DCAA310B}" type="presOf" srcId="{483229A2-992E-47F1-BBD2-6FC2DBC52985}" destId="{922BAF29-60B1-4601-8A89-BB8308E747BA}" srcOrd="0" destOrd="0" presId="urn:microsoft.com/office/officeart/2005/8/layout/process1"/>
    <dgm:cxn modelId="{BFAED9F4-2670-4973-9BF8-7F82B8FD4EAD}" srcId="{1FD8F5CB-CF09-4AB3-B8CF-E67CDD6DA7B9}" destId="{23F05416-56C6-4729-A602-7A7926B5A359}" srcOrd="2" destOrd="0" parTransId="{9103FC4E-22E8-482B-A18A-BD9151B2127A}" sibTransId="{DF372A43-509E-4CDB-A885-9480EADADEFB}"/>
    <dgm:cxn modelId="{514E7E78-EFCC-411B-9CA9-69C0F6C6B1DB}" type="presOf" srcId="{23F05416-56C6-4729-A602-7A7926B5A359}" destId="{FFBD1EC1-2423-4B74-9BBB-99DE912235B2}" srcOrd="0" destOrd="0" presId="urn:microsoft.com/office/officeart/2005/8/layout/process1"/>
    <dgm:cxn modelId="{5501CA6E-5E7A-4D44-BCB8-955976CFC2DE}" type="presOf" srcId="{1FD8F5CB-CF09-4AB3-B8CF-E67CDD6DA7B9}" destId="{6A31AFC2-EA2C-4AB4-81D7-CAF23347FAA5}" srcOrd="0" destOrd="0" presId="urn:microsoft.com/office/officeart/2005/8/layout/process1"/>
    <dgm:cxn modelId="{3860EAC3-1B78-4AF6-96BF-3B39B7323863}" type="presOf" srcId="{81D14DCA-6053-4A2B-8F90-1C33F7448C65}" destId="{9FA890BD-17C8-408E-BC3F-C21A0CE9B285}" srcOrd="0" destOrd="0" presId="urn:microsoft.com/office/officeart/2005/8/layout/process1"/>
    <dgm:cxn modelId="{1C20258D-3F7C-4961-954E-D3238ED39D18}" srcId="{1FD8F5CB-CF09-4AB3-B8CF-E67CDD6DA7B9}" destId="{98EAA152-1D04-4FB2-ACDA-A68AE463DF6D}" srcOrd="0" destOrd="0" parTransId="{30CAD74D-34A0-4C1A-BCB5-E73BA9BA8E1B}" sibTransId="{D83BDDB1-F67D-4E51-9EFF-1D411BA782F6}"/>
    <dgm:cxn modelId="{AA40D83C-DAC2-4E5C-947A-8457962C0A5C}" type="presOf" srcId="{D83BDDB1-F67D-4E51-9EFF-1D411BA782F6}" destId="{3F374CCB-DD66-4CC9-80A3-34846B3F7E23}" srcOrd="0" destOrd="0" presId="urn:microsoft.com/office/officeart/2005/8/layout/process1"/>
    <dgm:cxn modelId="{209362AF-3353-498C-B0C5-45A610CCC1BB}" type="presOf" srcId="{D83BDDB1-F67D-4E51-9EFF-1D411BA782F6}" destId="{E91E1016-75D9-4E20-AA5F-25AF89424119}" srcOrd="1" destOrd="0" presId="urn:microsoft.com/office/officeart/2005/8/layout/process1"/>
    <dgm:cxn modelId="{CC93E809-B56B-4EB9-8F72-96004EC331F1}" srcId="{1FD8F5CB-CF09-4AB3-B8CF-E67CDD6DA7B9}" destId="{483229A2-992E-47F1-BBD2-6FC2DBC52985}" srcOrd="1" destOrd="0" parTransId="{5EFF5D87-5271-4FFE-AC43-5C949D655665}" sibTransId="{81D14DCA-6053-4A2B-8F90-1C33F7448C65}"/>
    <dgm:cxn modelId="{1B6748A7-7A86-47BD-AB9F-35B30DE1C461}" type="presOf" srcId="{98EAA152-1D04-4FB2-ACDA-A68AE463DF6D}" destId="{F25337BC-F49F-4B21-8477-510B7B519A4E}" srcOrd="0" destOrd="0" presId="urn:microsoft.com/office/officeart/2005/8/layout/process1"/>
    <dgm:cxn modelId="{9D07FD10-8E65-49B7-956E-973662E31846}" type="presOf" srcId="{81D14DCA-6053-4A2B-8F90-1C33F7448C65}" destId="{45CE8FDD-E8D3-45C6-BDEF-DB840866A037}" srcOrd="1" destOrd="0" presId="urn:microsoft.com/office/officeart/2005/8/layout/process1"/>
    <dgm:cxn modelId="{BC2D712E-E0F6-466F-90DF-D1F05FCA417E}" type="presParOf" srcId="{6A31AFC2-EA2C-4AB4-81D7-CAF23347FAA5}" destId="{F25337BC-F49F-4B21-8477-510B7B519A4E}" srcOrd="0" destOrd="0" presId="urn:microsoft.com/office/officeart/2005/8/layout/process1"/>
    <dgm:cxn modelId="{8C1D516E-C6F7-4D6D-9949-9EAF234D77E3}" type="presParOf" srcId="{6A31AFC2-EA2C-4AB4-81D7-CAF23347FAA5}" destId="{3F374CCB-DD66-4CC9-80A3-34846B3F7E23}" srcOrd="1" destOrd="0" presId="urn:microsoft.com/office/officeart/2005/8/layout/process1"/>
    <dgm:cxn modelId="{0E26268B-138A-4BA8-A943-7193C358F70F}" type="presParOf" srcId="{3F374CCB-DD66-4CC9-80A3-34846B3F7E23}" destId="{E91E1016-75D9-4E20-AA5F-25AF89424119}" srcOrd="0" destOrd="0" presId="urn:microsoft.com/office/officeart/2005/8/layout/process1"/>
    <dgm:cxn modelId="{5BA8D3E4-14D9-4290-AAD6-F440108E7C49}" type="presParOf" srcId="{6A31AFC2-EA2C-4AB4-81D7-CAF23347FAA5}" destId="{922BAF29-60B1-4601-8A89-BB8308E747BA}" srcOrd="2" destOrd="0" presId="urn:microsoft.com/office/officeart/2005/8/layout/process1"/>
    <dgm:cxn modelId="{14023E39-B35B-4DEE-B94E-AD943F577382}" type="presParOf" srcId="{6A31AFC2-EA2C-4AB4-81D7-CAF23347FAA5}" destId="{9FA890BD-17C8-408E-BC3F-C21A0CE9B285}" srcOrd="3" destOrd="0" presId="urn:microsoft.com/office/officeart/2005/8/layout/process1"/>
    <dgm:cxn modelId="{494C927E-8366-4A57-B898-32EA4567F49F}" type="presParOf" srcId="{9FA890BD-17C8-408E-BC3F-C21A0CE9B285}" destId="{45CE8FDD-E8D3-45C6-BDEF-DB840866A037}" srcOrd="0" destOrd="0" presId="urn:microsoft.com/office/officeart/2005/8/layout/process1"/>
    <dgm:cxn modelId="{5551F722-B695-4571-9DF5-C706EFE0D9DB}" type="presParOf" srcId="{6A31AFC2-EA2C-4AB4-81D7-CAF23347FAA5}" destId="{FFBD1EC1-2423-4B74-9BBB-99DE912235B2}"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55917FAF-6C10-49C4-AA18-5AE4912D59E7}" type="doc">
      <dgm:prSet loTypeId="urn:microsoft.com/office/officeart/2005/8/layout/list1" loCatId="list" qsTypeId="urn:microsoft.com/office/officeart/2005/8/quickstyle/3d2" qsCatId="3D" csTypeId="urn:microsoft.com/office/officeart/2005/8/colors/accent1_1" csCatId="accent1" phldr="1"/>
      <dgm:spPr/>
      <dgm:t>
        <a:bodyPr/>
        <a:lstStyle/>
        <a:p>
          <a:endParaRPr lang="ru-RU"/>
        </a:p>
      </dgm:t>
    </dgm:pt>
    <dgm:pt modelId="{CCC94327-3F29-478F-9576-84FF22E63F90}">
      <dgm:prSet phldrT="[Текст]" custT="1"/>
      <dgm:spPr>
        <a:gradFill rotWithShape="0">
          <a:gsLst>
            <a:gs pos="0">
              <a:srgbClr val="5E9EFF"/>
            </a:gs>
            <a:gs pos="39999">
              <a:srgbClr val="85C2FF"/>
            </a:gs>
            <a:gs pos="70000">
              <a:srgbClr val="C4D6EB"/>
            </a:gs>
            <a:gs pos="100000">
              <a:srgbClr val="FFEBFA"/>
            </a:gs>
          </a:gsLst>
          <a:lin ang="16200000" scaled="0"/>
        </a:gradFill>
      </dgm:spPr>
      <dgm:t>
        <a:bodyPr/>
        <a:lstStyle/>
        <a:p>
          <a:pPr algn="ctr"/>
          <a:r>
            <a:rPr lang="ru-RU" sz="1200">
              <a:latin typeface="Times New Roman" pitchFamily="18" charset="0"/>
              <a:cs typeface="Times New Roman" pitchFamily="18" charset="0"/>
            </a:rPr>
            <a:t>применяются современные образовательные технологии развивающего обучения;</a:t>
          </a:r>
        </a:p>
      </dgm:t>
    </dgm:pt>
    <dgm:pt modelId="{A141C417-EF57-45FA-BE8E-909E1FB5D3CD}" type="parTrans" cxnId="{7781B898-5351-42E2-B08E-59D0DF2C2D60}">
      <dgm:prSet/>
      <dgm:spPr/>
      <dgm:t>
        <a:bodyPr/>
        <a:lstStyle/>
        <a:p>
          <a:endParaRPr lang="ru-RU" sz="1200">
            <a:latin typeface="Times New Roman" pitchFamily="18" charset="0"/>
            <a:cs typeface="Times New Roman" pitchFamily="18" charset="0"/>
          </a:endParaRPr>
        </a:p>
      </dgm:t>
    </dgm:pt>
    <dgm:pt modelId="{E880A591-0E79-470C-A3F4-1C548B63500E}" type="sibTrans" cxnId="{7781B898-5351-42E2-B08E-59D0DF2C2D60}">
      <dgm:prSet/>
      <dgm:spPr/>
      <dgm:t>
        <a:bodyPr/>
        <a:lstStyle/>
        <a:p>
          <a:endParaRPr lang="ru-RU" sz="1200">
            <a:latin typeface="Times New Roman" pitchFamily="18" charset="0"/>
            <a:cs typeface="Times New Roman" pitchFamily="18" charset="0"/>
          </a:endParaRPr>
        </a:p>
      </dgm:t>
    </dgm:pt>
    <dgm:pt modelId="{2FD2E494-0B41-43DA-9AA1-96B2901331FB}">
      <dgm:prSet phldrT="[Текст]" custT="1"/>
      <dgm:spPr>
        <a:gradFill rotWithShape="0">
          <a:gsLst>
            <a:gs pos="0">
              <a:srgbClr val="5E9EFF"/>
            </a:gs>
            <a:gs pos="39999">
              <a:srgbClr val="85C2FF"/>
            </a:gs>
            <a:gs pos="70000">
              <a:srgbClr val="C4D6EB"/>
            </a:gs>
            <a:gs pos="100000">
              <a:srgbClr val="FFEBFA"/>
            </a:gs>
          </a:gsLst>
          <a:lin ang="16200000" scaled="0"/>
        </a:gradFill>
      </dgm:spPr>
      <dgm:t>
        <a:bodyPr/>
        <a:lstStyle/>
        <a:p>
          <a:pPr algn="ctr"/>
          <a:r>
            <a:rPr lang="ru-RU" sz="1200">
              <a:latin typeface="Times New Roman" pitchFamily="18" charset="0"/>
              <a:cs typeface="Times New Roman" pitchFamily="18" charset="0"/>
            </a:rPr>
            <a:t>внедряются педагогические ситуации, которые требуют от учащихся действий по самоопределению и самореализации;</a:t>
          </a:r>
        </a:p>
      </dgm:t>
    </dgm:pt>
    <dgm:pt modelId="{2226BE7A-0953-4B69-B187-516807C32CFC}" type="parTrans" cxnId="{CFE33619-1124-4A1B-8876-2826BA013FF5}">
      <dgm:prSet/>
      <dgm:spPr/>
      <dgm:t>
        <a:bodyPr/>
        <a:lstStyle/>
        <a:p>
          <a:endParaRPr lang="ru-RU" sz="1200">
            <a:latin typeface="Times New Roman" pitchFamily="18" charset="0"/>
            <a:cs typeface="Times New Roman" pitchFamily="18" charset="0"/>
          </a:endParaRPr>
        </a:p>
      </dgm:t>
    </dgm:pt>
    <dgm:pt modelId="{3CFAD2C6-37EB-43DE-896D-2E5C65687216}" type="sibTrans" cxnId="{CFE33619-1124-4A1B-8876-2826BA013FF5}">
      <dgm:prSet/>
      <dgm:spPr/>
      <dgm:t>
        <a:bodyPr/>
        <a:lstStyle/>
        <a:p>
          <a:endParaRPr lang="ru-RU" sz="1200">
            <a:latin typeface="Times New Roman" pitchFamily="18" charset="0"/>
            <a:cs typeface="Times New Roman" pitchFamily="18" charset="0"/>
          </a:endParaRPr>
        </a:p>
      </dgm:t>
    </dgm:pt>
    <dgm:pt modelId="{248BD1DE-2A39-444D-9011-784A96FF5E67}">
      <dgm:prSet phldrT="[Текст]" custT="1"/>
      <dgm:spPr>
        <a:gradFill rotWithShape="0">
          <a:gsLst>
            <a:gs pos="0">
              <a:srgbClr val="5E9EFF"/>
            </a:gs>
            <a:gs pos="39999">
              <a:srgbClr val="85C2FF"/>
            </a:gs>
            <a:gs pos="70000">
              <a:srgbClr val="C4D6EB"/>
            </a:gs>
            <a:gs pos="100000">
              <a:srgbClr val="FFEBFA"/>
            </a:gs>
          </a:gsLst>
          <a:lin ang="16200000" scaled="0"/>
        </a:gradFill>
      </dgm:spPr>
      <dgm:t>
        <a:bodyPr/>
        <a:lstStyle/>
        <a:p>
          <a:pPr algn="ctr"/>
          <a:r>
            <a:rPr lang="ru-RU" sz="1200">
              <a:latin typeface="Times New Roman" pitchFamily="18" charset="0"/>
              <a:cs typeface="Times New Roman" pitchFamily="18" charset="0"/>
            </a:rPr>
            <a:t>формируются умения самоконтроля, рефлексии и самообразования учащегося</a:t>
          </a:r>
        </a:p>
      </dgm:t>
    </dgm:pt>
    <dgm:pt modelId="{6619D277-6B9A-45D0-AE8D-F465D14DF793}" type="parTrans" cxnId="{AC85558A-B1A5-422F-AE54-6BFED87E4151}">
      <dgm:prSet/>
      <dgm:spPr/>
      <dgm:t>
        <a:bodyPr/>
        <a:lstStyle/>
        <a:p>
          <a:endParaRPr lang="ru-RU" sz="1200">
            <a:latin typeface="Times New Roman" pitchFamily="18" charset="0"/>
            <a:cs typeface="Times New Roman" pitchFamily="18" charset="0"/>
          </a:endParaRPr>
        </a:p>
      </dgm:t>
    </dgm:pt>
    <dgm:pt modelId="{FAF549EE-2C4D-4301-835A-9B27CFD68BC5}" type="sibTrans" cxnId="{AC85558A-B1A5-422F-AE54-6BFED87E4151}">
      <dgm:prSet/>
      <dgm:spPr/>
      <dgm:t>
        <a:bodyPr/>
        <a:lstStyle/>
        <a:p>
          <a:endParaRPr lang="ru-RU" sz="1200">
            <a:latin typeface="Times New Roman" pitchFamily="18" charset="0"/>
            <a:cs typeface="Times New Roman" pitchFamily="18" charset="0"/>
          </a:endParaRPr>
        </a:p>
      </dgm:t>
    </dgm:pt>
    <dgm:pt modelId="{8673CC1D-0914-4680-9465-DA8E307F7D29}">
      <dgm:prSet custT="1"/>
      <dgm:spPr>
        <a:gradFill rotWithShape="0">
          <a:gsLst>
            <a:gs pos="0">
              <a:srgbClr val="5E9EFF"/>
            </a:gs>
            <a:gs pos="39999">
              <a:srgbClr val="85C2FF"/>
            </a:gs>
            <a:gs pos="70000">
              <a:srgbClr val="C4D6EB"/>
            </a:gs>
            <a:gs pos="100000">
              <a:srgbClr val="FFEBFA"/>
            </a:gs>
          </a:gsLst>
          <a:lin ang="16200000" scaled="0"/>
        </a:gradFill>
      </dgm:spPr>
      <dgm:t>
        <a:bodyPr/>
        <a:lstStyle/>
        <a:p>
          <a:pPr algn="ctr"/>
          <a:r>
            <a:rPr lang="ru-RU" sz="1200">
              <a:latin typeface="Times New Roman" pitchFamily="18" charset="0"/>
              <a:cs typeface="Times New Roman" pitchFamily="18" charset="0"/>
            </a:rPr>
            <a:t>эффективно сочетается профильное обучение с изучением других образовательных областей и предметов без перегрузки учащихся</a:t>
          </a:r>
        </a:p>
      </dgm:t>
    </dgm:pt>
    <dgm:pt modelId="{B85917A3-42A2-4B40-8CAC-26F1C3415A79}" type="parTrans" cxnId="{B6887362-5C86-4886-83D3-B113F2D7471D}">
      <dgm:prSet/>
      <dgm:spPr/>
      <dgm:t>
        <a:bodyPr/>
        <a:lstStyle/>
        <a:p>
          <a:endParaRPr lang="ru-RU"/>
        </a:p>
      </dgm:t>
    </dgm:pt>
    <dgm:pt modelId="{C59193CF-4D35-4C00-A9EF-FAD0941B05E1}" type="sibTrans" cxnId="{B6887362-5C86-4886-83D3-B113F2D7471D}">
      <dgm:prSet/>
      <dgm:spPr/>
      <dgm:t>
        <a:bodyPr/>
        <a:lstStyle/>
        <a:p>
          <a:endParaRPr lang="ru-RU"/>
        </a:p>
      </dgm:t>
    </dgm:pt>
    <dgm:pt modelId="{FD89FD72-182F-4D57-8999-71F796E93196}">
      <dgm:prSet custT="1"/>
      <dgm:spPr>
        <a:gradFill rotWithShape="0">
          <a:gsLst>
            <a:gs pos="0">
              <a:srgbClr val="5E9EFF"/>
            </a:gs>
            <a:gs pos="39999">
              <a:srgbClr val="85C2FF"/>
            </a:gs>
            <a:gs pos="70000">
              <a:srgbClr val="C4D6EB"/>
            </a:gs>
            <a:gs pos="100000">
              <a:srgbClr val="FFEBFA"/>
            </a:gs>
          </a:gsLst>
          <a:lin ang="16200000" scaled="0"/>
        </a:gradFill>
      </dgm:spPr>
      <dgm:t>
        <a:bodyPr/>
        <a:lstStyle/>
        <a:p>
          <a:pPr algn="ctr"/>
          <a:r>
            <a:rPr lang="ru-RU" sz="1200">
              <a:latin typeface="Times New Roman" pitchFamily="18" charset="0"/>
              <a:cs typeface="Times New Roman" pitchFamily="18" charset="0"/>
            </a:rPr>
            <a:t>формируется самостоятельная и ответственная, творческая и инициативная личность, нацеленная на успех, способная к постановке целей, осуществлению ответственного выбора и рефлексии</a:t>
          </a:r>
        </a:p>
      </dgm:t>
    </dgm:pt>
    <dgm:pt modelId="{0F2A0A59-D26E-4EE8-9C7D-73B318FAACFD}" type="parTrans" cxnId="{EBFBFE0A-A5FF-431B-9C2E-8C0300E0A2A6}">
      <dgm:prSet/>
      <dgm:spPr/>
      <dgm:t>
        <a:bodyPr/>
        <a:lstStyle/>
        <a:p>
          <a:endParaRPr lang="ru-RU"/>
        </a:p>
      </dgm:t>
    </dgm:pt>
    <dgm:pt modelId="{FA18A457-80B1-46C9-AAD1-4134230DFB09}" type="sibTrans" cxnId="{EBFBFE0A-A5FF-431B-9C2E-8C0300E0A2A6}">
      <dgm:prSet/>
      <dgm:spPr/>
      <dgm:t>
        <a:bodyPr/>
        <a:lstStyle/>
        <a:p>
          <a:endParaRPr lang="ru-RU"/>
        </a:p>
      </dgm:t>
    </dgm:pt>
    <dgm:pt modelId="{28C05399-8561-454B-8852-1AC0DD9338A3}" type="pres">
      <dgm:prSet presAssocID="{55917FAF-6C10-49C4-AA18-5AE4912D59E7}" presName="linear" presStyleCnt="0">
        <dgm:presLayoutVars>
          <dgm:dir/>
          <dgm:animLvl val="lvl"/>
          <dgm:resizeHandles val="exact"/>
        </dgm:presLayoutVars>
      </dgm:prSet>
      <dgm:spPr/>
      <dgm:t>
        <a:bodyPr/>
        <a:lstStyle/>
        <a:p>
          <a:endParaRPr lang="ru-RU"/>
        </a:p>
      </dgm:t>
    </dgm:pt>
    <dgm:pt modelId="{025D229E-767F-49EA-921C-28FC9CC7D198}" type="pres">
      <dgm:prSet presAssocID="{CCC94327-3F29-478F-9576-84FF22E63F90}" presName="parentLin" presStyleCnt="0"/>
      <dgm:spPr/>
    </dgm:pt>
    <dgm:pt modelId="{97F56E06-7E03-4CB9-9EF9-D1DC6B7015BC}" type="pres">
      <dgm:prSet presAssocID="{CCC94327-3F29-478F-9576-84FF22E63F90}" presName="parentLeftMargin" presStyleLbl="node1" presStyleIdx="0" presStyleCnt="5"/>
      <dgm:spPr/>
      <dgm:t>
        <a:bodyPr/>
        <a:lstStyle/>
        <a:p>
          <a:endParaRPr lang="ru-RU"/>
        </a:p>
      </dgm:t>
    </dgm:pt>
    <dgm:pt modelId="{5A6E0466-E102-49BD-A31A-098BD201D754}" type="pres">
      <dgm:prSet presAssocID="{CCC94327-3F29-478F-9576-84FF22E63F90}" presName="parentText" presStyleLbl="node1" presStyleIdx="0" presStyleCnt="5" custScaleX="150191" custScaleY="97767" custLinFactNeighborY="-14341">
        <dgm:presLayoutVars>
          <dgm:chMax val="0"/>
          <dgm:bulletEnabled val="1"/>
        </dgm:presLayoutVars>
      </dgm:prSet>
      <dgm:spPr/>
      <dgm:t>
        <a:bodyPr/>
        <a:lstStyle/>
        <a:p>
          <a:endParaRPr lang="ru-RU"/>
        </a:p>
      </dgm:t>
    </dgm:pt>
    <dgm:pt modelId="{00FE4494-4E3D-48F6-99AF-44B7304FB36A}" type="pres">
      <dgm:prSet presAssocID="{CCC94327-3F29-478F-9576-84FF22E63F90}" presName="negativeSpace" presStyleCnt="0"/>
      <dgm:spPr/>
    </dgm:pt>
    <dgm:pt modelId="{884C49C3-5B6C-43A7-9049-46386A0728A6}" type="pres">
      <dgm:prSet presAssocID="{CCC94327-3F29-478F-9576-84FF22E63F90}" presName="childText" presStyleLbl="conFgAcc1" presStyleIdx="0" presStyleCnt="5" custLinFactY="-271693" custLinFactNeighborX="-1389" custLinFactNeighborY="-300000">
        <dgm:presLayoutVars>
          <dgm:bulletEnabled val="1"/>
        </dgm:presLayoutVars>
      </dgm:prSet>
      <dgm:spPr>
        <a:solidFill>
          <a:schemeClr val="accent2">
            <a:lumMod val="40000"/>
            <a:lumOff val="60000"/>
            <a:alpha val="90000"/>
          </a:schemeClr>
        </a:solidFill>
      </dgm:spPr>
    </dgm:pt>
    <dgm:pt modelId="{FB11EEBA-41B9-4488-A8D0-876B6175ED9E}" type="pres">
      <dgm:prSet presAssocID="{E880A591-0E79-470C-A3F4-1C548B63500E}" presName="spaceBetweenRectangles" presStyleCnt="0"/>
      <dgm:spPr/>
    </dgm:pt>
    <dgm:pt modelId="{F00E8D00-B3D1-41CE-8839-F34A93890473}" type="pres">
      <dgm:prSet presAssocID="{2FD2E494-0B41-43DA-9AA1-96B2901331FB}" presName="parentLin" presStyleCnt="0"/>
      <dgm:spPr/>
    </dgm:pt>
    <dgm:pt modelId="{9C0B756C-A9DA-4EC6-8EDE-E95903F8855A}" type="pres">
      <dgm:prSet presAssocID="{2FD2E494-0B41-43DA-9AA1-96B2901331FB}" presName="parentLeftMargin" presStyleLbl="node1" presStyleIdx="0" presStyleCnt="5"/>
      <dgm:spPr/>
      <dgm:t>
        <a:bodyPr/>
        <a:lstStyle/>
        <a:p>
          <a:endParaRPr lang="ru-RU"/>
        </a:p>
      </dgm:t>
    </dgm:pt>
    <dgm:pt modelId="{73CA2F61-4A0B-4E98-BC86-E42D96E067DA}" type="pres">
      <dgm:prSet presAssocID="{2FD2E494-0B41-43DA-9AA1-96B2901331FB}" presName="parentText" presStyleLbl="node1" presStyleIdx="1" presStyleCnt="5" custScaleX="142997" custScaleY="123897">
        <dgm:presLayoutVars>
          <dgm:chMax val="0"/>
          <dgm:bulletEnabled val="1"/>
        </dgm:presLayoutVars>
      </dgm:prSet>
      <dgm:spPr/>
      <dgm:t>
        <a:bodyPr/>
        <a:lstStyle/>
        <a:p>
          <a:endParaRPr lang="ru-RU"/>
        </a:p>
      </dgm:t>
    </dgm:pt>
    <dgm:pt modelId="{3B6482A1-C7B0-4BA8-A1EE-1E56ACDDE96D}" type="pres">
      <dgm:prSet presAssocID="{2FD2E494-0B41-43DA-9AA1-96B2901331FB}" presName="negativeSpace" presStyleCnt="0"/>
      <dgm:spPr/>
    </dgm:pt>
    <dgm:pt modelId="{DD965179-CFCA-4B0A-8989-FA06A22EE891}" type="pres">
      <dgm:prSet presAssocID="{2FD2E494-0B41-43DA-9AA1-96B2901331FB}" presName="childText" presStyleLbl="conFgAcc1" presStyleIdx="1" presStyleCnt="5" custLinFactY="-40268" custLinFactNeighborY="-100000">
        <dgm:presLayoutVars>
          <dgm:bulletEnabled val="1"/>
        </dgm:presLayoutVars>
      </dgm:prSet>
      <dgm:spPr>
        <a:solidFill>
          <a:schemeClr val="accent2">
            <a:lumMod val="40000"/>
            <a:lumOff val="60000"/>
            <a:alpha val="90000"/>
          </a:schemeClr>
        </a:solidFill>
      </dgm:spPr>
    </dgm:pt>
    <dgm:pt modelId="{A8C48F66-2E29-436E-BDA8-96E9EECDF690}" type="pres">
      <dgm:prSet presAssocID="{3CFAD2C6-37EB-43DE-896D-2E5C65687216}" presName="spaceBetweenRectangles" presStyleCnt="0"/>
      <dgm:spPr/>
    </dgm:pt>
    <dgm:pt modelId="{A44646AB-F1DC-4C92-8625-A9AC628D8B79}" type="pres">
      <dgm:prSet presAssocID="{248BD1DE-2A39-444D-9011-784A96FF5E67}" presName="parentLin" presStyleCnt="0"/>
      <dgm:spPr/>
    </dgm:pt>
    <dgm:pt modelId="{089D9B1E-5E77-419F-8F16-916C5ACCF174}" type="pres">
      <dgm:prSet presAssocID="{248BD1DE-2A39-444D-9011-784A96FF5E67}" presName="parentLeftMargin" presStyleLbl="node1" presStyleIdx="1" presStyleCnt="5"/>
      <dgm:spPr/>
      <dgm:t>
        <a:bodyPr/>
        <a:lstStyle/>
        <a:p>
          <a:endParaRPr lang="ru-RU"/>
        </a:p>
      </dgm:t>
    </dgm:pt>
    <dgm:pt modelId="{12945681-6E06-4750-BA03-74415D1E4F1F}" type="pres">
      <dgm:prSet presAssocID="{248BD1DE-2A39-444D-9011-784A96FF5E67}" presName="parentText" presStyleLbl="node1" presStyleIdx="2" presStyleCnt="5" custScaleX="142997" custScaleY="95707">
        <dgm:presLayoutVars>
          <dgm:chMax val="0"/>
          <dgm:bulletEnabled val="1"/>
        </dgm:presLayoutVars>
      </dgm:prSet>
      <dgm:spPr/>
      <dgm:t>
        <a:bodyPr/>
        <a:lstStyle/>
        <a:p>
          <a:endParaRPr lang="ru-RU"/>
        </a:p>
      </dgm:t>
    </dgm:pt>
    <dgm:pt modelId="{6424BF8D-1376-45F0-ABCD-8D0B7772188E}" type="pres">
      <dgm:prSet presAssocID="{248BD1DE-2A39-444D-9011-784A96FF5E67}" presName="negativeSpace" presStyleCnt="0"/>
      <dgm:spPr/>
    </dgm:pt>
    <dgm:pt modelId="{76EFF076-7D62-40DF-8550-C6AFC1F67834}" type="pres">
      <dgm:prSet presAssocID="{248BD1DE-2A39-444D-9011-784A96FF5E67}" presName="childText" presStyleLbl="conFgAcc1" presStyleIdx="2" presStyleCnt="5" custLinFactY="-22518" custLinFactNeighborY="-100000">
        <dgm:presLayoutVars>
          <dgm:bulletEnabled val="1"/>
        </dgm:presLayoutVars>
      </dgm:prSet>
      <dgm:spPr>
        <a:solidFill>
          <a:schemeClr val="accent2">
            <a:lumMod val="40000"/>
            <a:lumOff val="60000"/>
            <a:alpha val="90000"/>
          </a:schemeClr>
        </a:solidFill>
      </dgm:spPr>
    </dgm:pt>
    <dgm:pt modelId="{56971906-8B88-413D-9C0C-EFEE4DA202CE}" type="pres">
      <dgm:prSet presAssocID="{FAF549EE-2C4D-4301-835A-9B27CFD68BC5}" presName="spaceBetweenRectangles" presStyleCnt="0"/>
      <dgm:spPr/>
    </dgm:pt>
    <dgm:pt modelId="{4E90D118-FBC3-4585-BBD1-FDA1F83E54EA}" type="pres">
      <dgm:prSet presAssocID="{8673CC1D-0914-4680-9465-DA8E307F7D29}" presName="parentLin" presStyleCnt="0"/>
      <dgm:spPr/>
    </dgm:pt>
    <dgm:pt modelId="{638D2CF0-C547-4EA0-9522-634AEA182553}" type="pres">
      <dgm:prSet presAssocID="{8673CC1D-0914-4680-9465-DA8E307F7D29}" presName="parentLeftMargin" presStyleLbl="node1" presStyleIdx="2" presStyleCnt="5"/>
      <dgm:spPr/>
      <dgm:t>
        <a:bodyPr/>
        <a:lstStyle/>
        <a:p>
          <a:endParaRPr lang="ru-RU"/>
        </a:p>
      </dgm:t>
    </dgm:pt>
    <dgm:pt modelId="{42E58EBE-36AC-40AF-8350-215FB6B4CC37}" type="pres">
      <dgm:prSet presAssocID="{8673CC1D-0914-4680-9465-DA8E307F7D29}" presName="parentText" presStyleLbl="node1" presStyleIdx="3" presStyleCnt="5" custScaleX="142997" custScaleY="142666">
        <dgm:presLayoutVars>
          <dgm:chMax val="0"/>
          <dgm:bulletEnabled val="1"/>
        </dgm:presLayoutVars>
      </dgm:prSet>
      <dgm:spPr/>
      <dgm:t>
        <a:bodyPr/>
        <a:lstStyle/>
        <a:p>
          <a:endParaRPr lang="ru-RU"/>
        </a:p>
      </dgm:t>
    </dgm:pt>
    <dgm:pt modelId="{AA63AD7F-4A0F-4816-BC1D-ECCE76DC0D13}" type="pres">
      <dgm:prSet presAssocID="{8673CC1D-0914-4680-9465-DA8E307F7D29}" presName="negativeSpace" presStyleCnt="0"/>
      <dgm:spPr/>
    </dgm:pt>
    <dgm:pt modelId="{6900497C-87A0-4BE2-8672-FFFA10E2DE0E}" type="pres">
      <dgm:prSet presAssocID="{8673CC1D-0914-4680-9465-DA8E307F7D29}" presName="childText" presStyleLbl="conFgAcc1" presStyleIdx="3" presStyleCnt="5" custLinFactY="-73615" custLinFactNeighborY="-100000">
        <dgm:presLayoutVars>
          <dgm:bulletEnabled val="1"/>
        </dgm:presLayoutVars>
      </dgm:prSet>
      <dgm:spPr>
        <a:solidFill>
          <a:schemeClr val="accent2">
            <a:lumMod val="40000"/>
            <a:lumOff val="60000"/>
            <a:alpha val="90000"/>
          </a:schemeClr>
        </a:solidFill>
      </dgm:spPr>
    </dgm:pt>
    <dgm:pt modelId="{37352015-92C6-47B3-A8AD-1FE596903656}" type="pres">
      <dgm:prSet presAssocID="{C59193CF-4D35-4C00-A9EF-FAD0941B05E1}" presName="spaceBetweenRectangles" presStyleCnt="0"/>
      <dgm:spPr/>
    </dgm:pt>
    <dgm:pt modelId="{7C390E4B-E133-4EAA-B486-0BF1175471DB}" type="pres">
      <dgm:prSet presAssocID="{FD89FD72-182F-4D57-8999-71F796E93196}" presName="parentLin" presStyleCnt="0"/>
      <dgm:spPr/>
    </dgm:pt>
    <dgm:pt modelId="{893B67F5-B84E-4714-B8CE-69794C82ACF0}" type="pres">
      <dgm:prSet presAssocID="{FD89FD72-182F-4D57-8999-71F796E93196}" presName="parentLeftMargin" presStyleLbl="node1" presStyleIdx="3" presStyleCnt="5"/>
      <dgm:spPr/>
      <dgm:t>
        <a:bodyPr/>
        <a:lstStyle/>
        <a:p>
          <a:endParaRPr lang="ru-RU"/>
        </a:p>
      </dgm:t>
    </dgm:pt>
    <dgm:pt modelId="{18A62216-FB09-405A-84B5-489096731F17}" type="pres">
      <dgm:prSet presAssocID="{FD89FD72-182F-4D57-8999-71F796E93196}" presName="parentText" presStyleLbl="node1" presStyleIdx="4" presStyleCnt="5" custScaleX="136590" custScaleY="170579">
        <dgm:presLayoutVars>
          <dgm:chMax val="0"/>
          <dgm:bulletEnabled val="1"/>
        </dgm:presLayoutVars>
      </dgm:prSet>
      <dgm:spPr/>
      <dgm:t>
        <a:bodyPr/>
        <a:lstStyle/>
        <a:p>
          <a:endParaRPr lang="ru-RU"/>
        </a:p>
      </dgm:t>
    </dgm:pt>
    <dgm:pt modelId="{71D93466-0126-4875-8332-5CC350DFCA58}" type="pres">
      <dgm:prSet presAssocID="{FD89FD72-182F-4D57-8999-71F796E93196}" presName="negativeSpace" presStyleCnt="0"/>
      <dgm:spPr/>
    </dgm:pt>
    <dgm:pt modelId="{BA14775E-0BFF-428D-9299-EE0906105EE8}" type="pres">
      <dgm:prSet presAssocID="{FD89FD72-182F-4D57-8999-71F796E93196}" presName="childText" presStyleLbl="conFgAcc1" presStyleIdx="4" presStyleCnt="5" custLinFactY="-43019" custLinFactNeighborY="-100000">
        <dgm:presLayoutVars>
          <dgm:bulletEnabled val="1"/>
        </dgm:presLayoutVars>
      </dgm:prSet>
      <dgm:spPr>
        <a:solidFill>
          <a:schemeClr val="accent2">
            <a:lumMod val="40000"/>
            <a:lumOff val="60000"/>
            <a:alpha val="90000"/>
          </a:schemeClr>
        </a:solidFill>
      </dgm:spPr>
    </dgm:pt>
  </dgm:ptLst>
  <dgm:cxnLst>
    <dgm:cxn modelId="{A278E6C8-11B7-456F-A2B2-32029B01E56E}" type="presOf" srcId="{2FD2E494-0B41-43DA-9AA1-96B2901331FB}" destId="{73CA2F61-4A0B-4E98-BC86-E42D96E067DA}" srcOrd="1" destOrd="0" presId="urn:microsoft.com/office/officeart/2005/8/layout/list1"/>
    <dgm:cxn modelId="{7781B898-5351-42E2-B08E-59D0DF2C2D60}" srcId="{55917FAF-6C10-49C4-AA18-5AE4912D59E7}" destId="{CCC94327-3F29-478F-9576-84FF22E63F90}" srcOrd="0" destOrd="0" parTransId="{A141C417-EF57-45FA-BE8E-909E1FB5D3CD}" sibTransId="{E880A591-0E79-470C-A3F4-1C548B63500E}"/>
    <dgm:cxn modelId="{DD9D1AE1-D585-423E-9398-5B6B6BBBC587}" type="presOf" srcId="{8673CC1D-0914-4680-9465-DA8E307F7D29}" destId="{638D2CF0-C547-4EA0-9522-634AEA182553}" srcOrd="0" destOrd="0" presId="urn:microsoft.com/office/officeart/2005/8/layout/list1"/>
    <dgm:cxn modelId="{745AAD99-9215-4EF3-AA25-C61CF181EBD9}" type="presOf" srcId="{248BD1DE-2A39-444D-9011-784A96FF5E67}" destId="{089D9B1E-5E77-419F-8F16-916C5ACCF174}" srcOrd="0" destOrd="0" presId="urn:microsoft.com/office/officeart/2005/8/layout/list1"/>
    <dgm:cxn modelId="{7C7FC1FA-56E7-4537-B15D-45B7635D3D40}" type="presOf" srcId="{8673CC1D-0914-4680-9465-DA8E307F7D29}" destId="{42E58EBE-36AC-40AF-8350-215FB6B4CC37}" srcOrd="1" destOrd="0" presId="urn:microsoft.com/office/officeart/2005/8/layout/list1"/>
    <dgm:cxn modelId="{199453EA-D8C6-4808-8B8F-E37B1CF1E9B4}" type="presOf" srcId="{CCC94327-3F29-478F-9576-84FF22E63F90}" destId="{5A6E0466-E102-49BD-A31A-098BD201D754}" srcOrd="1" destOrd="0" presId="urn:microsoft.com/office/officeart/2005/8/layout/list1"/>
    <dgm:cxn modelId="{EBFBFE0A-A5FF-431B-9C2E-8C0300E0A2A6}" srcId="{55917FAF-6C10-49C4-AA18-5AE4912D59E7}" destId="{FD89FD72-182F-4D57-8999-71F796E93196}" srcOrd="4" destOrd="0" parTransId="{0F2A0A59-D26E-4EE8-9C7D-73B318FAACFD}" sibTransId="{FA18A457-80B1-46C9-AAD1-4134230DFB09}"/>
    <dgm:cxn modelId="{9B969A4D-86F9-474C-8158-7551E46E9972}" type="presOf" srcId="{55917FAF-6C10-49C4-AA18-5AE4912D59E7}" destId="{28C05399-8561-454B-8852-1AC0DD9338A3}" srcOrd="0" destOrd="0" presId="urn:microsoft.com/office/officeart/2005/8/layout/list1"/>
    <dgm:cxn modelId="{F75B4B5E-30EE-4998-AD53-B21B42FA011C}" type="presOf" srcId="{CCC94327-3F29-478F-9576-84FF22E63F90}" destId="{97F56E06-7E03-4CB9-9EF9-D1DC6B7015BC}" srcOrd="0" destOrd="0" presId="urn:microsoft.com/office/officeart/2005/8/layout/list1"/>
    <dgm:cxn modelId="{CFE33619-1124-4A1B-8876-2826BA013FF5}" srcId="{55917FAF-6C10-49C4-AA18-5AE4912D59E7}" destId="{2FD2E494-0B41-43DA-9AA1-96B2901331FB}" srcOrd="1" destOrd="0" parTransId="{2226BE7A-0953-4B69-B187-516807C32CFC}" sibTransId="{3CFAD2C6-37EB-43DE-896D-2E5C65687216}"/>
    <dgm:cxn modelId="{B59C7147-DD3A-4617-A470-CC17A18CA282}" type="presOf" srcId="{FD89FD72-182F-4D57-8999-71F796E93196}" destId="{893B67F5-B84E-4714-B8CE-69794C82ACF0}" srcOrd="0" destOrd="0" presId="urn:microsoft.com/office/officeart/2005/8/layout/list1"/>
    <dgm:cxn modelId="{B6887362-5C86-4886-83D3-B113F2D7471D}" srcId="{55917FAF-6C10-49C4-AA18-5AE4912D59E7}" destId="{8673CC1D-0914-4680-9465-DA8E307F7D29}" srcOrd="3" destOrd="0" parTransId="{B85917A3-42A2-4B40-8CAC-26F1C3415A79}" sibTransId="{C59193CF-4D35-4C00-A9EF-FAD0941B05E1}"/>
    <dgm:cxn modelId="{5D16E2A1-06D7-43AD-9AE1-67FDE854E53F}" type="presOf" srcId="{2FD2E494-0B41-43DA-9AA1-96B2901331FB}" destId="{9C0B756C-A9DA-4EC6-8EDE-E95903F8855A}" srcOrd="0" destOrd="0" presId="urn:microsoft.com/office/officeart/2005/8/layout/list1"/>
    <dgm:cxn modelId="{6D166229-B1D4-49E3-BE9B-842CDC7889ED}" type="presOf" srcId="{FD89FD72-182F-4D57-8999-71F796E93196}" destId="{18A62216-FB09-405A-84B5-489096731F17}" srcOrd="1" destOrd="0" presId="urn:microsoft.com/office/officeart/2005/8/layout/list1"/>
    <dgm:cxn modelId="{3F76782C-42B7-44E1-B15D-BCD2D1F658CA}" type="presOf" srcId="{248BD1DE-2A39-444D-9011-784A96FF5E67}" destId="{12945681-6E06-4750-BA03-74415D1E4F1F}" srcOrd="1" destOrd="0" presId="urn:microsoft.com/office/officeart/2005/8/layout/list1"/>
    <dgm:cxn modelId="{AC85558A-B1A5-422F-AE54-6BFED87E4151}" srcId="{55917FAF-6C10-49C4-AA18-5AE4912D59E7}" destId="{248BD1DE-2A39-444D-9011-784A96FF5E67}" srcOrd="2" destOrd="0" parTransId="{6619D277-6B9A-45D0-AE8D-F465D14DF793}" sibTransId="{FAF549EE-2C4D-4301-835A-9B27CFD68BC5}"/>
    <dgm:cxn modelId="{7C3C00E2-0149-45E0-B18B-1E715C63ABA0}" type="presParOf" srcId="{28C05399-8561-454B-8852-1AC0DD9338A3}" destId="{025D229E-767F-49EA-921C-28FC9CC7D198}" srcOrd="0" destOrd="0" presId="urn:microsoft.com/office/officeart/2005/8/layout/list1"/>
    <dgm:cxn modelId="{EB7D67E1-EA91-45DD-9D1B-10B7E59E5553}" type="presParOf" srcId="{025D229E-767F-49EA-921C-28FC9CC7D198}" destId="{97F56E06-7E03-4CB9-9EF9-D1DC6B7015BC}" srcOrd="0" destOrd="0" presId="urn:microsoft.com/office/officeart/2005/8/layout/list1"/>
    <dgm:cxn modelId="{5CCD48E4-A30C-4EF5-B5A1-86932F9139C5}" type="presParOf" srcId="{025D229E-767F-49EA-921C-28FC9CC7D198}" destId="{5A6E0466-E102-49BD-A31A-098BD201D754}" srcOrd="1" destOrd="0" presId="urn:microsoft.com/office/officeart/2005/8/layout/list1"/>
    <dgm:cxn modelId="{E3CA3F93-B61D-4C6B-87C8-0A604D79B487}" type="presParOf" srcId="{28C05399-8561-454B-8852-1AC0DD9338A3}" destId="{00FE4494-4E3D-48F6-99AF-44B7304FB36A}" srcOrd="1" destOrd="0" presId="urn:microsoft.com/office/officeart/2005/8/layout/list1"/>
    <dgm:cxn modelId="{B4936578-8A54-459C-B66D-C278B3F983C1}" type="presParOf" srcId="{28C05399-8561-454B-8852-1AC0DD9338A3}" destId="{884C49C3-5B6C-43A7-9049-46386A0728A6}" srcOrd="2" destOrd="0" presId="urn:microsoft.com/office/officeart/2005/8/layout/list1"/>
    <dgm:cxn modelId="{EC5E8EAF-3A7B-41F7-9AB2-1F7692B05201}" type="presParOf" srcId="{28C05399-8561-454B-8852-1AC0DD9338A3}" destId="{FB11EEBA-41B9-4488-A8D0-876B6175ED9E}" srcOrd="3" destOrd="0" presId="urn:microsoft.com/office/officeart/2005/8/layout/list1"/>
    <dgm:cxn modelId="{99BC5341-97F9-4AB6-A92F-7EAA5F6C94FD}" type="presParOf" srcId="{28C05399-8561-454B-8852-1AC0DD9338A3}" destId="{F00E8D00-B3D1-41CE-8839-F34A93890473}" srcOrd="4" destOrd="0" presId="urn:microsoft.com/office/officeart/2005/8/layout/list1"/>
    <dgm:cxn modelId="{9728A523-0C5B-4F98-AE1B-E5675B9A5C1B}" type="presParOf" srcId="{F00E8D00-B3D1-41CE-8839-F34A93890473}" destId="{9C0B756C-A9DA-4EC6-8EDE-E95903F8855A}" srcOrd="0" destOrd="0" presId="urn:microsoft.com/office/officeart/2005/8/layout/list1"/>
    <dgm:cxn modelId="{A85FC223-81E4-45E9-804C-2522131C28C2}" type="presParOf" srcId="{F00E8D00-B3D1-41CE-8839-F34A93890473}" destId="{73CA2F61-4A0B-4E98-BC86-E42D96E067DA}" srcOrd="1" destOrd="0" presId="urn:microsoft.com/office/officeart/2005/8/layout/list1"/>
    <dgm:cxn modelId="{97FEAA8D-3549-4630-9661-FA7476DE6CA8}" type="presParOf" srcId="{28C05399-8561-454B-8852-1AC0DD9338A3}" destId="{3B6482A1-C7B0-4BA8-A1EE-1E56ACDDE96D}" srcOrd="5" destOrd="0" presId="urn:microsoft.com/office/officeart/2005/8/layout/list1"/>
    <dgm:cxn modelId="{D34E710C-37B3-44C9-9436-09E80F79D6D6}" type="presParOf" srcId="{28C05399-8561-454B-8852-1AC0DD9338A3}" destId="{DD965179-CFCA-4B0A-8989-FA06A22EE891}" srcOrd="6" destOrd="0" presId="urn:microsoft.com/office/officeart/2005/8/layout/list1"/>
    <dgm:cxn modelId="{85BD2675-57C0-486B-95FC-DF73BD820BAC}" type="presParOf" srcId="{28C05399-8561-454B-8852-1AC0DD9338A3}" destId="{A8C48F66-2E29-436E-BDA8-96E9EECDF690}" srcOrd="7" destOrd="0" presId="urn:microsoft.com/office/officeart/2005/8/layout/list1"/>
    <dgm:cxn modelId="{FCFD4119-B11B-4020-AC86-9AA7394D2F22}" type="presParOf" srcId="{28C05399-8561-454B-8852-1AC0DD9338A3}" destId="{A44646AB-F1DC-4C92-8625-A9AC628D8B79}" srcOrd="8" destOrd="0" presId="urn:microsoft.com/office/officeart/2005/8/layout/list1"/>
    <dgm:cxn modelId="{1863A6E0-F506-4C56-AD96-C3B5DAA5A4BD}" type="presParOf" srcId="{A44646AB-F1DC-4C92-8625-A9AC628D8B79}" destId="{089D9B1E-5E77-419F-8F16-916C5ACCF174}" srcOrd="0" destOrd="0" presId="urn:microsoft.com/office/officeart/2005/8/layout/list1"/>
    <dgm:cxn modelId="{421A10DE-CAFB-4654-BFD9-8E85A2D7ADD2}" type="presParOf" srcId="{A44646AB-F1DC-4C92-8625-A9AC628D8B79}" destId="{12945681-6E06-4750-BA03-74415D1E4F1F}" srcOrd="1" destOrd="0" presId="urn:microsoft.com/office/officeart/2005/8/layout/list1"/>
    <dgm:cxn modelId="{847FAC5D-AC73-46C9-9D26-B10DEE2C3B08}" type="presParOf" srcId="{28C05399-8561-454B-8852-1AC0DD9338A3}" destId="{6424BF8D-1376-45F0-ABCD-8D0B7772188E}" srcOrd="9" destOrd="0" presId="urn:microsoft.com/office/officeart/2005/8/layout/list1"/>
    <dgm:cxn modelId="{5B3E3CA8-739C-44B2-B170-DD858B09D811}" type="presParOf" srcId="{28C05399-8561-454B-8852-1AC0DD9338A3}" destId="{76EFF076-7D62-40DF-8550-C6AFC1F67834}" srcOrd="10" destOrd="0" presId="urn:microsoft.com/office/officeart/2005/8/layout/list1"/>
    <dgm:cxn modelId="{A174AD1E-5C02-40D5-9FA4-C3B9A15FB066}" type="presParOf" srcId="{28C05399-8561-454B-8852-1AC0DD9338A3}" destId="{56971906-8B88-413D-9C0C-EFEE4DA202CE}" srcOrd="11" destOrd="0" presId="urn:microsoft.com/office/officeart/2005/8/layout/list1"/>
    <dgm:cxn modelId="{00232842-F888-4C0C-A2B4-CCBC3D53D2E5}" type="presParOf" srcId="{28C05399-8561-454B-8852-1AC0DD9338A3}" destId="{4E90D118-FBC3-4585-BBD1-FDA1F83E54EA}" srcOrd="12" destOrd="0" presId="urn:microsoft.com/office/officeart/2005/8/layout/list1"/>
    <dgm:cxn modelId="{234F5B40-5493-48B8-8AA7-65E2EA3ACCC1}" type="presParOf" srcId="{4E90D118-FBC3-4585-BBD1-FDA1F83E54EA}" destId="{638D2CF0-C547-4EA0-9522-634AEA182553}" srcOrd="0" destOrd="0" presId="urn:microsoft.com/office/officeart/2005/8/layout/list1"/>
    <dgm:cxn modelId="{003AA1A4-66F2-4B62-B9A9-212755E6DF22}" type="presParOf" srcId="{4E90D118-FBC3-4585-BBD1-FDA1F83E54EA}" destId="{42E58EBE-36AC-40AF-8350-215FB6B4CC37}" srcOrd="1" destOrd="0" presId="urn:microsoft.com/office/officeart/2005/8/layout/list1"/>
    <dgm:cxn modelId="{AFBC3CDE-6907-47FD-91A5-C3698D8BD9F9}" type="presParOf" srcId="{28C05399-8561-454B-8852-1AC0DD9338A3}" destId="{AA63AD7F-4A0F-4816-BC1D-ECCE76DC0D13}" srcOrd="13" destOrd="0" presId="urn:microsoft.com/office/officeart/2005/8/layout/list1"/>
    <dgm:cxn modelId="{A638B0F7-6B80-4312-99C5-AD114052C52C}" type="presParOf" srcId="{28C05399-8561-454B-8852-1AC0DD9338A3}" destId="{6900497C-87A0-4BE2-8672-FFFA10E2DE0E}" srcOrd="14" destOrd="0" presId="urn:microsoft.com/office/officeart/2005/8/layout/list1"/>
    <dgm:cxn modelId="{4DC6DD28-03DA-421C-9789-28A056FFF277}" type="presParOf" srcId="{28C05399-8561-454B-8852-1AC0DD9338A3}" destId="{37352015-92C6-47B3-A8AD-1FE596903656}" srcOrd="15" destOrd="0" presId="urn:microsoft.com/office/officeart/2005/8/layout/list1"/>
    <dgm:cxn modelId="{76857E69-F390-46D5-B5FC-664374E40D2F}" type="presParOf" srcId="{28C05399-8561-454B-8852-1AC0DD9338A3}" destId="{7C390E4B-E133-4EAA-B486-0BF1175471DB}" srcOrd="16" destOrd="0" presId="urn:microsoft.com/office/officeart/2005/8/layout/list1"/>
    <dgm:cxn modelId="{ABAF24CB-AE16-4C17-8A19-33A9A4C6A504}" type="presParOf" srcId="{7C390E4B-E133-4EAA-B486-0BF1175471DB}" destId="{893B67F5-B84E-4714-B8CE-69794C82ACF0}" srcOrd="0" destOrd="0" presId="urn:microsoft.com/office/officeart/2005/8/layout/list1"/>
    <dgm:cxn modelId="{28A4CB25-62DB-40CA-A28F-DF80E8E8CC4E}" type="presParOf" srcId="{7C390E4B-E133-4EAA-B486-0BF1175471DB}" destId="{18A62216-FB09-405A-84B5-489096731F17}" srcOrd="1" destOrd="0" presId="urn:microsoft.com/office/officeart/2005/8/layout/list1"/>
    <dgm:cxn modelId="{A1CCA59C-96F0-466D-A55F-47D2C41519C8}" type="presParOf" srcId="{28C05399-8561-454B-8852-1AC0DD9338A3}" destId="{71D93466-0126-4875-8332-5CC350DFCA58}" srcOrd="17" destOrd="0" presId="urn:microsoft.com/office/officeart/2005/8/layout/list1"/>
    <dgm:cxn modelId="{6A12203A-27C4-44B9-BDD6-E7EA9E295129}" type="presParOf" srcId="{28C05399-8561-454B-8852-1AC0DD9338A3}" destId="{BA14775E-0BFF-428D-9299-EE0906105EE8}" srcOrd="18"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0D3B-53A9-413F-9C4A-F56223C6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281</Pages>
  <Words>129171</Words>
  <Characters>736278</Characters>
  <Application>Microsoft Office Word</Application>
  <DocSecurity>0</DocSecurity>
  <Lines>6135</Lines>
  <Paragraphs>1727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863722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8</cp:revision>
  <cp:lastPrinted>2015-09-03T09:22:00Z</cp:lastPrinted>
  <dcterms:created xsi:type="dcterms:W3CDTF">2015-10-11T08:20:00Z</dcterms:created>
  <dcterms:modified xsi:type="dcterms:W3CDTF">2015-10-12T04:50:00Z</dcterms:modified>
</cp:coreProperties>
</file>