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01" w:rsidRPr="00231C72" w:rsidRDefault="008D6D01" w:rsidP="008D6D01">
      <w:pPr>
        <w:pStyle w:val="a3"/>
        <w:numPr>
          <w:ilvl w:val="0"/>
          <w:numId w:val="1"/>
        </w:numPr>
        <w:spacing w:after="0" w:line="240" w:lineRule="auto"/>
        <w:contextualSpacing/>
        <w:jc w:val="center"/>
        <w:rPr>
          <w:rFonts w:ascii="Times New Roman" w:hAnsi="Times New Roman" w:cs="Times New Roman"/>
          <w:b/>
          <w:sz w:val="28"/>
          <w:szCs w:val="28"/>
        </w:rPr>
      </w:pPr>
      <w:r w:rsidRPr="00231C72">
        <w:rPr>
          <w:rFonts w:ascii="Times New Roman" w:hAnsi="Times New Roman" w:cs="Times New Roman"/>
          <w:b/>
          <w:bCs/>
          <w:iCs/>
          <w:spacing w:val="-18"/>
          <w:sz w:val="28"/>
          <w:szCs w:val="28"/>
        </w:rPr>
        <w:t>Ответственность</w:t>
      </w:r>
      <w:r w:rsidRPr="00231C72">
        <w:rPr>
          <w:rFonts w:ascii="Times New Roman" w:hAnsi="Times New Roman" w:cs="Times New Roman"/>
          <w:b/>
          <w:sz w:val="28"/>
          <w:szCs w:val="28"/>
        </w:rPr>
        <w:t xml:space="preserve"> за совершение преступлений экстремистского и  террористического характера</w:t>
      </w:r>
    </w:p>
    <w:p w:rsidR="008D6D01" w:rsidRPr="00231C72" w:rsidRDefault="008D6D01" w:rsidP="008D6D01">
      <w:pPr>
        <w:spacing w:after="0" w:line="240" w:lineRule="auto"/>
        <w:jc w:val="both"/>
        <w:rPr>
          <w:rFonts w:ascii="Times New Roman" w:hAnsi="Times New Roman" w:cs="Times New Roman"/>
          <w:b/>
          <w:sz w:val="28"/>
          <w:szCs w:val="28"/>
        </w:rPr>
      </w:pPr>
    </w:p>
    <w:p w:rsidR="008D6D01" w:rsidRPr="00231C72" w:rsidRDefault="008D6D01" w:rsidP="008D6D01">
      <w:pPr>
        <w:shd w:val="clear" w:color="auto" w:fill="FFFFFF"/>
        <w:spacing w:after="0" w:line="240" w:lineRule="auto"/>
        <w:ind w:left="5" w:right="14"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Молодые люди при достижении установленного законом возраста за совершение преступлений экстремистского и террористического характера могут быть </w:t>
      </w:r>
      <w:r w:rsidRPr="00231C72">
        <w:rPr>
          <w:rFonts w:ascii="Times New Roman" w:hAnsi="Times New Roman" w:cs="Times New Roman"/>
          <w:spacing w:val="-1"/>
          <w:sz w:val="28"/>
          <w:szCs w:val="28"/>
        </w:rPr>
        <w:t>привлечены как к административной, так и к уголовной ответственности.</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В Кодексе об административных правонарушениях Российской Федерации имеются </w:t>
      </w:r>
      <w:r w:rsidRPr="00231C72">
        <w:rPr>
          <w:rFonts w:ascii="Times New Roman" w:hAnsi="Times New Roman" w:cs="Times New Roman"/>
          <w:sz w:val="28"/>
          <w:szCs w:val="28"/>
        </w:rPr>
        <w:t xml:space="preserve">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w:t>
      </w:r>
      <w:r w:rsidRPr="00231C72">
        <w:rPr>
          <w:rFonts w:ascii="Times New Roman" w:hAnsi="Times New Roman" w:cs="Times New Roman"/>
          <w:spacing w:val="-1"/>
          <w:sz w:val="28"/>
          <w:szCs w:val="28"/>
        </w:rPr>
        <w:t xml:space="preserve">нацистской атрибутики или символики» и статья 20.29 - «производство и распространение </w:t>
      </w:r>
      <w:r w:rsidRPr="00231C72">
        <w:rPr>
          <w:rFonts w:ascii="Times New Roman" w:hAnsi="Times New Roman" w:cs="Times New Roman"/>
          <w:sz w:val="28"/>
          <w:szCs w:val="28"/>
        </w:rPr>
        <w:t>экстремистских материалов».</w:t>
      </w:r>
    </w:p>
    <w:p w:rsidR="008D6D01" w:rsidRPr="00231C72" w:rsidRDefault="008D6D01" w:rsidP="008D6D01">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xml:space="preserve">Вместе с тем, Кодекс об административных правонарушениях Российской </w:t>
      </w:r>
      <w:r w:rsidRPr="00231C72">
        <w:rPr>
          <w:rFonts w:ascii="Times New Roman" w:hAnsi="Times New Roman" w:cs="Times New Roman"/>
          <w:spacing w:val="-1"/>
          <w:sz w:val="28"/>
          <w:szCs w:val="28"/>
        </w:rPr>
        <w:t xml:space="preserve">Федерации предусматривает ответственность за другие противоправные действия, которые </w:t>
      </w:r>
      <w:r w:rsidRPr="00231C72">
        <w:rPr>
          <w:rFonts w:ascii="Times New Roman" w:hAnsi="Times New Roman" w:cs="Times New Roman"/>
          <w:sz w:val="28"/>
          <w:szCs w:val="28"/>
        </w:rPr>
        <w:t>также могут носить экстремистский характер или исходить из экстремистских побуждений. К их числу можно отнести:</w:t>
      </w:r>
    </w:p>
    <w:p w:rsidR="008D6D01" w:rsidRPr="00231C72" w:rsidRDefault="008D6D01" w:rsidP="008D6D01">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xml:space="preserve">-  нарушение законодательства о свободе совести, свободе вероисповедания и о религиозных объединениях (статья 5.26); </w:t>
      </w:r>
    </w:p>
    <w:p w:rsidR="008D6D01" w:rsidRPr="00231C72" w:rsidRDefault="008D6D01" w:rsidP="008D6D01">
      <w:pPr>
        <w:shd w:val="clear" w:color="auto" w:fill="FFFFFF"/>
        <w:spacing w:after="0" w:line="240" w:lineRule="auto"/>
        <w:ind w:left="5" w:right="5" w:firstLine="701"/>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незаконные действия по отношению к государственным символам Российской Федерации (статья </w:t>
      </w:r>
      <w:r w:rsidRPr="00231C72">
        <w:rPr>
          <w:rFonts w:ascii="Times New Roman" w:hAnsi="Times New Roman" w:cs="Times New Roman"/>
          <w:spacing w:val="-1"/>
          <w:sz w:val="28"/>
          <w:szCs w:val="28"/>
        </w:rPr>
        <w:t xml:space="preserve">17.10); </w:t>
      </w:r>
    </w:p>
    <w:p w:rsidR="008D6D01" w:rsidRPr="00231C72" w:rsidRDefault="008D6D01" w:rsidP="008D6D01">
      <w:pPr>
        <w:shd w:val="clear" w:color="auto" w:fill="FFFFFF"/>
        <w:spacing w:after="0" w:line="240" w:lineRule="auto"/>
        <w:ind w:left="5" w:right="5" w:firstLine="701"/>
        <w:jc w:val="both"/>
        <w:rPr>
          <w:rFonts w:ascii="Times New Roman" w:hAnsi="Times New Roman" w:cs="Times New Roman"/>
          <w:spacing w:val="-1"/>
          <w:sz w:val="28"/>
          <w:szCs w:val="28"/>
        </w:rPr>
      </w:pPr>
      <w:r w:rsidRPr="00231C72">
        <w:rPr>
          <w:rFonts w:ascii="Times New Roman" w:hAnsi="Times New Roman" w:cs="Times New Roman"/>
          <w:spacing w:val="-1"/>
          <w:sz w:val="28"/>
          <w:szCs w:val="28"/>
        </w:rPr>
        <w:t xml:space="preserve">- мелкое хулиганство (статья 20.1); </w:t>
      </w:r>
    </w:p>
    <w:p w:rsidR="008D6D01" w:rsidRPr="00231C72" w:rsidRDefault="008D6D01" w:rsidP="008D6D01">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 нарушение установленного порядка организации </w:t>
      </w:r>
      <w:r w:rsidRPr="00231C72">
        <w:rPr>
          <w:rFonts w:ascii="Times New Roman" w:hAnsi="Times New Roman" w:cs="Times New Roman"/>
          <w:sz w:val="28"/>
          <w:szCs w:val="28"/>
        </w:rPr>
        <w:t xml:space="preserve">либо проведения собрания, митинга, демонстрации, шествия или пикетирования (статья 20.2); </w:t>
      </w:r>
    </w:p>
    <w:p w:rsidR="008D6D01" w:rsidRPr="00231C72" w:rsidRDefault="008D6D01" w:rsidP="008D6D01">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105 - убийство;</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111 - умышленное причинение тяжкого вреда здоровью;</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112 - умышленное причинение средней тяжести вреда здоровью;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115 - умышленное причинение легкого вреда здоровью;</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116 - побои;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w:t>
      </w:r>
      <w:bookmarkStart w:id="0" w:name="bookmark11"/>
      <w:r w:rsidRPr="00231C72">
        <w:rPr>
          <w:rFonts w:ascii="Times New Roman" w:hAnsi="Times New Roman" w:cs="Times New Roman"/>
          <w:sz w:val="28"/>
          <w:szCs w:val="28"/>
        </w:rPr>
        <w:t>1</w:t>
      </w:r>
      <w:bookmarkEnd w:id="0"/>
      <w:r w:rsidRPr="00231C72">
        <w:rPr>
          <w:rFonts w:ascii="Times New Roman" w:hAnsi="Times New Roman" w:cs="Times New Roman"/>
          <w:sz w:val="28"/>
          <w:szCs w:val="28"/>
        </w:rPr>
        <w:t xml:space="preserve">17 – истязание;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119 – угроза убийством или причинением тяжкого вреда здоровью;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136 – нарушение равенства прав и свобод человека и гражданина;</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Pr="00231C72">
        <w:rPr>
          <w:rFonts w:ascii="Times New Roman" w:hAnsi="Times New Roman" w:cs="Times New Roman"/>
          <w:sz w:val="28"/>
          <w:szCs w:val="28"/>
        </w:rPr>
        <w:t>статья 148 – воспрепятствование осуществлению права на свободу совести и вероисповеданий;</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lastRenderedPageBreak/>
        <w:t>- статья 149 – воспрепятствование проведению собрания, митинга, демонстрации, шествия, пикетирования или участию в них;</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150 – вовлечение несовершеннолетнего в совершение преступления;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212 – массовые беспорядки;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213 – хулиганство;</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214 – вандализм;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239 – организация объединения, посягающего на личность и права граждан;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243 – уничтожение или повреждение памятников истории и культуры;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244 – надругательство над телами умерших и местами их захоронения;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280 – публичные призывы к осуществлению экстремистской деятельности;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281 – диверсия;</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Pr="00231C72">
        <w:rPr>
          <w:rFonts w:ascii="Times New Roman" w:hAnsi="Times New Roman" w:cs="Times New Roman"/>
          <w:sz w:val="28"/>
          <w:szCs w:val="28"/>
        </w:rPr>
        <w:t>статья 282 – возбуждение ненависти либо вражды, а равно унижение человеческого достоинства;</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282.1 – организация экстремистского сообщества;</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282.2 – организация деятельности экстремистской организации;</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357 – геноцид.</w:t>
      </w:r>
    </w:p>
    <w:p w:rsidR="008D6D01" w:rsidRPr="00231C72" w:rsidRDefault="008D6D01" w:rsidP="008D6D01">
      <w:pPr>
        <w:spacing w:after="0" w:line="240" w:lineRule="auto"/>
        <w:ind w:firstLine="709"/>
        <w:jc w:val="both"/>
        <w:rPr>
          <w:rFonts w:ascii="Times New Roman" w:hAnsi="Times New Roman" w:cs="Times New Roman"/>
          <w:sz w:val="28"/>
          <w:szCs w:val="28"/>
        </w:rPr>
      </w:pPr>
      <w:r w:rsidRPr="00231C72">
        <w:rPr>
          <w:rFonts w:ascii="Times New Roman" w:hAnsi="Times New Roman" w:cs="Times New Roman"/>
          <w:sz w:val="28"/>
          <w:szCs w:val="28"/>
        </w:rPr>
        <w:t>За преступления экстремистского и террористического характера предусмотрена достаточно суровая уголовная ответственность, вплоть до пожизненного лишения свободы. К ряду преступлений против мира и безопасности человечества не применяются сроки давности освобождения от уголовной ответственности.</w:t>
      </w:r>
    </w:p>
    <w:p w:rsidR="008D6D01" w:rsidRPr="00231C72" w:rsidRDefault="008D6D01" w:rsidP="008D6D01">
      <w:pPr>
        <w:spacing w:after="0" w:line="240" w:lineRule="auto"/>
        <w:ind w:firstLine="708"/>
        <w:jc w:val="both"/>
        <w:rPr>
          <w:rFonts w:ascii="Times New Roman" w:eastAsia="Times New Roman" w:hAnsi="Times New Roman" w:cs="Times New Roman"/>
          <w:sz w:val="28"/>
          <w:szCs w:val="28"/>
        </w:rPr>
      </w:pPr>
      <w:r w:rsidRPr="00231C72">
        <w:rPr>
          <w:rFonts w:ascii="Times New Roman" w:eastAsia="Times New Roman" w:hAnsi="Times New Roman" w:cs="Times New Roman"/>
          <w:sz w:val="28"/>
          <w:szCs w:val="28"/>
        </w:rPr>
        <w:t>Штрафные санкции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могут составлять от одной тысячи до пяти тысяч рублей для граждан и должностных лиц. Для юридических лиц они существенно выше и могут составлять от пятидесяти тысяч до ста тысяч рублей. Возможен также административный арест на срок до пятнадцати суток и конфискация указанных материалов и оборудования, использованного для их производства.</w:t>
      </w:r>
    </w:p>
    <w:p w:rsidR="008D6D01" w:rsidRPr="00231C72" w:rsidRDefault="008D6D01" w:rsidP="008D6D01">
      <w:pPr>
        <w:spacing w:after="0" w:line="240" w:lineRule="auto"/>
        <w:ind w:firstLine="708"/>
        <w:jc w:val="both"/>
        <w:rPr>
          <w:rFonts w:ascii="Times New Roman" w:eastAsia="Times New Roman" w:hAnsi="Times New Roman" w:cs="Times New Roman"/>
          <w:sz w:val="28"/>
          <w:szCs w:val="28"/>
        </w:rPr>
      </w:pPr>
      <w:r w:rsidRPr="00231C72">
        <w:rPr>
          <w:rFonts w:ascii="Times New Roman" w:eastAsia="Times New Roman" w:hAnsi="Times New Roman" w:cs="Times New Roman"/>
          <w:sz w:val="28"/>
          <w:szCs w:val="28"/>
        </w:rPr>
        <w:t xml:space="preserve">Пропаганда и публичное демонстрирование нацистской атрибутики или символики карается штрафными санкциями  в размере от пятисот рублей до пяти тысяч рублей для физических и должностных лиц, от двадцати до ста тысяч рублей - в отношении юридических лиц с конфискацией предмета правонарушения. </w:t>
      </w:r>
    </w:p>
    <w:p w:rsidR="008D6D01" w:rsidRPr="00231C72" w:rsidRDefault="008D6D01" w:rsidP="008D6D01">
      <w:pPr>
        <w:spacing w:after="0" w:line="240" w:lineRule="auto"/>
        <w:ind w:firstLine="708"/>
        <w:jc w:val="both"/>
        <w:rPr>
          <w:rFonts w:ascii="Times New Roman" w:eastAsia="Times New Roman" w:hAnsi="Times New Roman" w:cs="Times New Roman"/>
          <w:sz w:val="28"/>
          <w:szCs w:val="28"/>
        </w:rPr>
      </w:pPr>
      <w:r w:rsidRPr="00231C72">
        <w:rPr>
          <w:rFonts w:ascii="Times New Roman" w:eastAsia="Times New Roman" w:hAnsi="Times New Roman" w:cs="Times New Roman"/>
          <w:sz w:val="28"/>
          <w:szCs w:val="28"/>
        </w:rPr>
        <w:t>К физическим лицам также может быть применен административный арест на срок до 15 суток с конфискацией предмета правонарушения. </w:t>
      </w:r>
    </w:p>
    <w:p w:rsidR="008D6D01" w:rsidRPr="00231C72" w:rsidRDefault="008D6D01" w:rsidP="008D6D01">
      <w:pPr>
        <w:spacing w:after="0" w:line="240" w:lineRule="auto"/>
        <w:ind w:firstLine="708"/>
        <w:jc w:val="both"/>
        <w:rPr>
          <w:rFonts w:ascii="Times New Roman" w:eastAsia="Times New Roman" w:hAnsi="Times New Roman" w:cs="Times New Roman"/>
          <w:sz w:val="28"/>
          <w:szCs w:val="28"/>
        </w:rPr>
      </w:pPr>
      <w:r w:rsidRPr="00231C72">
        <w:rPr>
          <w:rFonts w:ascii="Times New Roman" w:hAnsi="Times New Roman" w:cs="Times New Roman"/>
          <w:sz w:val="28"/>
          <w:szCs w:val="28"/>
        </w:rPr>
        <w:t xml:space="preserve">Заведомо ложное сообщение об акте терроризма пугает население, на период проверки нарушает нормальную жизнь общества, дезорганизует работу органов государственного управления, предприятий, организаций, транспорта. За такие «развлечения» предусмотрено уголовное наказание, а </w:t>
      </w:r>
      <w:r w:rsidRPr="00231C72">
        <w:rPr>
          <w:rFonts w:ascii="Times New Roman" w:hAnsi="Times New Roman" w:cs="Times New Roman"/>
          <w:sz w:val="28"/>
          <w:szCs w:val="28"/>
        </w:rPr>
        <w:lastRenderedPageBreak/>
        <w:t xml:space="preserve">уголовной ответственности подлежат лица, достигшие 14 </w:t>
      </w:r>
      <w:proofErr w:type="spellStart"/>
      <w:r w:rsidRPr="00231C72">
        <w:rPr>
          <w:rFonts w:ascii="Times New Roman" w:hAnsi="Times New Roman" w:cs="Times New Roman"/>
          <w:sz w:val="28"/>
          <w:szCs w:val="28"/>
        </w:rPr>
        <w:t>лет</w:t>
      </w:r>
      <w:proofErr w:type="gramStart"/>
      <w:r w:rsidRPr="00231C72">
        <w:rPr>
          <w:rFonts w:ascii="Times New Roman" w:hAnsi="Times New Roman" w:cs="Times New Roman"/>
          <w:sz w:val="28"/>
          <w:szCs w:val="28"/>
        </w:rPr>
        <w:t>.</w:t>
      </w:r>
      <w:r w:rsidRPr="00231C72">
        <w:rPr>
          <w:rFonts w:ascii="Times New Roman" w:eastAsia="Times New Roman" w:hAnsi="Times New Roman" w:cs="Times New Roman"/>
          <w:sz w:val="28"/>
          <w:szCs w:val="28"/>
        </w:rPr>
        <w:t>В</w:t>
      </w:r>
      <w:proofErr w:type="spellEnd"/>
      <w:proofErr w:type="gramEnd"/>
      <w:r w:rsidRPr="00231C72">
        <w:rPr>
          <w:rFonts w:ascii="Times New Roman" w:eastAsia="Times New Roman" w:hAnsi="Times New Roman" w:cs="Times New Roman"/>
          <w:sz w:val="28"/>
          <w:szCs w:val="28"/>
        </w:rPr>
        <w:t xml:space="preserve"> соответствии со ст.207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r w:rsidRPr="00231C72">
        <w:rPr>
          <w:rFonts w:ascii="Times New Roman" w:eastAsia="Times New Roman" w:hAnsi="Times New Roman" w:cs="Times New Roman"/>
          <w:sz w:val="28"/>
          <w:szCs w:val="28"/>
        </w:rPr>
        <w:br/>
        <w:t>    </w:t>
      </w:r>
      <w:r w:rsidRPr="00231C72">
        <w:rPr>
          <w:rFonts w:ascii="Times New Roman" w:hAnsi="Times New Roman" w:cs="Times New Roman"/>
          <w:sz w:val="28"/>
          <w:szCs w:val="28"/>
        </w:rPr>
        <w:t>Имущественный и материальный ущерб, связанный с работой бригад скорой помощи, МЧС и иных спасательных служб, призванных оказывать помощь в экстренных случаях и вынужденных проводить проверку ложного сообщения, ложится на плечи виновного лица. Одновременно с вынесением приговоров по данной категории дел удовлетворяются иски организаций, понёсших затраты.</w:t>
      </w:r>
    </w:p>
    <w:p w:rsidR="008D6D01" w:rsidRPr="00231C72" w:rsidRDefault="008D6D01" w:rsidP="008D6D01">
      <w:pPr>
        <w:spacing w:after="0" w:line="240" w:lineRule="auto"/>
        <w:ind w:firstLine="708"/>
        <w:jc w:val="both"/>
        <w:rPr>
          <w:rFonts w:ascii="Times New Roman" w:eastAsia="Times New Roman" w:hAnsi="Times New Roman" w:cs="Times New Roman"/>
          <w:sz w:val="28"/>
          <w:szCs w:val="28"/>
        </w:rPr>
      </w:pPr>
      <w:r w:rsidRPr="00231C72">
        <w:rPr>
          <w:rFonts w:ascii="Times New Roman" w:eastAsia="Times New Roman" w:hAnsi="Times New Roman" w:cs="Times New Roman"/>
          <w:sz w:val="28"/>
          <w:szCs w:val="28"/>
        </w:rPr>
        <w:t>Ответственность за организацию и участие в массовых беспорядках наступает с 16 лет, за хулиганство и вандализм – с 14 лет. Наказывается вандализм достаточно крупным штрафом либо обязательными или исправительными работами</w:t>
      </w:r>
      <w:r w:rsidRPr="004F7E89">
        <w:rPr>
          <w:rFonts w:ascii="Times New Roman" w:eastAsia="Times New Roman" w:hAnsi="Times New Roman" w:cs="Times New Roman"/>
          <w:sz w:val="28"/>
          <w:szCs w:val="28"/>
        </w:rPr>
        <w:t>,</w:t>
      </w:r>
      <w:r w:rsidRPr="00231C72">
        <w:rPr>
          <w:rFonts w:ascii="Times New Roman" w:eastAsia="Times New Roman" w:hAnsi="Times New Roman" w:cs="Times New Roman"/>
          <w:sz w:val="28"/>
          <w:szCs w:val="28"/>
        </w:rPr>
        <w:t xml:space="preserve"> либо арестом. </w:t>
      </w:r>
    </w:p>
    <w:p w:rsidR="008D6D01" w:rsidRPr="00231C72" w:rsidRDefault="008D6D01" w:rsidP="008D6D01">
      <w:pPr>
        <w:spacing w:after="0" w:line="240" w:lineRule="auto"/>
        <w:ind w:firstLine="708"/>
        <w:jc w:val="both"/>
        <w:rPr>
          <w:rFonts w:ascii="Times New Roman" w:hAnsi="Times New Roman" w:cs="Times New Roman"/>
          <w:sz w:val="28"/>
          <w:szCs w:val="28"/>
        </w:rPr>
      </w:pPr>
      <w:proofErr w:type="gramStart"/>
      <w:r w:rsidRPr="00231C72">
        <w:rPr>
          <w:rFonts w:ascii="Times New Roman" w:hAnsi="Times New Roman" w:cs="Times New Roman"/>
          <w:sz w:val="28"/>
          <w:szCs w:val="28"/>
        </w:rPr>
        <w:t>По ст. 282 УК РФ (возбуждение ненависти или вражды, а равно унижение человеческого достоинства) осуждаются несовершеннолетние, действия которых 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 национальности и происхождению, публикуются текстовые документы под названием «Пособие по уличному террору» и т.д., с которыми знакомятся пользователи сети.</w:t>
      </w:r>
      <w:proofErr w:type="gramEnd"/>
    </w:p>
    <w:p w:rsidR="008D6D01" w:rsidRPr="00231C72" w:rsidRDefault="008D6D01" w:rsidP="008D6D01">
      <w:pPr>
        <w:spacing w:after="0" w:line="240" w:lineRule="auto"/>
        <w:jc w:val="both"/>
        <w:rPr>
          <w:rFonts w:ascii="Times New Roman" w:eastAsia="Times New Roman" w:hAnsi="Times New Roman" w:cs="Times New Roman"/>
          <w:sz w:val="28"/>
          <w:szCs w:val="28"/>
        </w:rPr>
      </w:pPr>
      <w:r w:rsidRPr="00231C72">
        <w:rPr>
          <w:rFonts w:ascii="Times New Roman" w:eastAsia="Times New Roman" w:hAnsi="Times New Roman" w:cs="Times New Roman"/>
          <w:sz w:val="28"/>
          <w:szCs w:val="28"/>
        </w:rPr>
        <w:t xml:space="preserve">     </w:t>
      </w:r>
      <w:r w:rsidRPr="00231C72">
        <w:rPr>
          <w:rFonts w:ascii="Times New Roman" w:eastAsia="Times New Roman" w:hAnsi="Times New Roman" w:cs="Times New Roman"/>
          <w:sz w:val="28"/>
          <w:szCs w:val="28"/>
        </w:rPr>
        <w:tab/>
        <w:t>Ст.ст.243-244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w:t>
      </w:r>
    </w:p>
    <w:p w:rsidR="008D6D01" w:rsidRPr="00231C72" w:rsidRDefault="008D6D01" w:rsidP="008D6D01">
      <w:pPr>
        <w:spacing w:after="0" w:line="240" w:lineRule="auto"/>
        <w:jc w:val="both"/>
        <w:rPr>
          <w:rFonts w:ascii="Times New Roman" w:eastAsia="Times New Roman" w:hAnsi="Times New Roman" w:cs="Times New Roman"/>
          <w:sz w:val="28"/>
          <w:szCs w:val="28"/>
        </w:rPr>
      </w:pPr>
    </w:p>
    <w:p w:rsidR="008D6D01" w:rsidRPr="00231C72" w:rsidRDefault="008D6D01" w:rsidP="008D6D01">
      <w:pPr>
        <w:pStyle w:val="a3"/>
        <w:numPr>
          <w:ilvl w:val="0"/>
          <w:numId w:val="1"/>
        </w:numPr>
        <w:spacing w:after="0" w:line="240" w:lineRule="auto"/>
        <w:contextualSpacing/>
        <w:jc w:val="center"/>
        <w:rPr>
          <w:rFonts w:ascii="Times New Roman" w:hAnsi="Times New Roman" w:cs="Times New Roman"/>
          <w:sz w:val="28"/>
          <w:szCs w:val="28"/>
        </w:rPr>
      </w:pPr>
      <w:r w:rsidRPr="00231C72">
        <w:rPr>
          <w:rFonts w:ascii="Times New Roman" w:hAnsi="Times New Roman" w:cs="Times New Roman"/>
          <w:b/>
          <w:bCs/>
          <w:iCs/>
          <w:sz w:val="28"/>
          <w:szCs w:val="28"/>
        </w:rPr>
        <w:t>Действия в экстремальной ситуации*</w:t>
      </w:r>
    </w:p>
    <w:p w:rsidR="008D6D01" w:rsidRDefault="008D6D01" w:rsidP="008D6D01">
      <w:pPr>
        <w:pStyle w:val="a3"/>
        <w:spacing w:after="0" w:line="240" w:lineRule="auto"/>
        <w:jc w:val="center"/>
        <w:rPr>
          <w:rFonts w:ascii="Times New Roman" w:hAnsi="Times New Roman" w:cs="Times New Roman"/>
          <w:i/>
          <w:sz w:val="28"/>
          <w:szCs w:val="28"/>
        </w:rPr>
      </w:pPr>
      <w:proofErr w:type="gramStart"/>
      <w:r w:rsidRPr="00231C72">
        <w:rPr>
          <w:rFonts w:ascii="Times New Roman" w:hAnsi="Times New Roman" w:cs="Times New Roman"/>
          <w:i/>
          <w:sz w:val="28"/>
          <w:szCs w:val="28"/>
        </w:rPr>
        <w:t>(*выдержки из Методических рекомендаций по профилактике и противодействию экстремизму в молодежной среде</w:t>
      </w:r>
      <w:proofErr w:type="gramEnd"/>
    </w:p>
    <w:p w:rsidR="008D6D01" w:rsidRDefault="008D6D01" w:rsidP="008D6D01">
      <w:pPr>
        <w:pStyle w:val="a3"/>
        <w:spacing w:after="0" w:line="240" w:lineRule="auto"/>
        <w:jc w:val="center"/>
        <w:rPr>
          <w:rFonts w:ascii="Times New Roman" w:hAnsi="Times New Roman" w:cs="Times New Roman"/>
          <w:i/>
          <w:sz w:val="28"/>
          <w:szCs w:val="28"/>
        </w:rPr>
      </w:pPr>
      <w:proofErr w:type="gramStart"/>
      <w:r w:rsidRPr="00231C72">
        <w:rPr>
          <w:rFonts w:ascii="Times New Roman" w:hAnsi="Times New Roman" w:cs="Times New Roman"/>
          <w:i/>
          <w:sz w:val="28"/>
          <w:szCs w:val="28"/>
        </w:rPr>
        <w:t xml:space="preserve">(разработаны </w:t>
      </w:r>
      <w:proofErr w:type="spellStart"/>
      <w:r w:rsidRPr="00231C72">
        <w:rPr>
          <w:rFonts w:ascii="Times New Roman" w:hAnsi="Times New Roman" w:cs="Times New Roman"/>
          <w:i/>
          <w:sz w:val="28"/>
          <w:szCs w:val="28"/>
        </w:rPr>
        <w:t>Минспорттуризмом</w:t>
      </w:r>
      <w:proofErr w:type="spellEnd"/>
      <w:r w:rsidRPr="00231C72">
        <w:rPr>
          <w:rFonts w:ascii="Times New Roman" w:hAnsi="Times New Roman" w:cs="Times New Roman"/>
          <w:i/>
          <w:sz w:val="28"/>
          <w:szCs w:val="28"/>
        </w:rPr>
        <w:t xml:space="preserve"> России совместно </w:t>
      </w:r>
      <w:proofErr w:type="gramEnd"/>
    </w:p>
    <w:p w:rsidR="008D6D01" w:rsidRPr="00AA4D98" w:rsidRDefault="008D6D01" w:rsidP="008D6D01">
      <w:pPr>
        <w:pStyle w:val="a3"/>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 xml:space="preserve">с МВД </w:t>
      </w:r>
      <w:proofErr w:type="spellStart"/>
      <w:r w:rsidRPr="00231C72">
        <w:rPr>
          <w:rFonts w:ascii="Times New Roman" w:hAnsi="Times New Roman" w:cs="Times New Roman"/>
          <w:i/>
          <w:sz w:val="28"/>
          <w:szCs w:val="28"/>
        </w:rPr>
        <w:t>России</w:t>
      </w:r>
      <w:r w:rsidRPr="00AA4D98">
        <w:rPr>
          <w:rFonts w:ascii="Times New Roman" w:hAnsi="Times New Roman" w:cs="Times New Roman"/>
          <w:i/>
          <w:sz w:val="28"/>
          <w:szCs w:val="28"/>
        </w:rPr>
        <w:t>и</w:t>
      </w:r>
      <w:proofErr w:type="spellEnd"/>
      <w:r w:rsidRPr="00AA4D98">
        <w:rPr>
          <w:rFonts w:ascii="Times New Roman" w:hAnsi="Times New Roman" w:cs="Times New Roman"/>
          <w:i/>
          <w:sz w:val="28"/>
          <w:szCs w:val="28"/>
        </w:rPr>
        <w:t xml:space="preserve"> ФСБ России) // Наша молодежь.- 2011.- № 6).</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К террористическому акту невозможно заранее подготовиться. Поэтому надо быть готовым к нему всегда.</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w:t>
      </w:r>
      <w:r w:rsidRPr="00231C72">
        <w:rPr>
          <w:rFonts w:ascii="Times New Roman" w:hAnsi="Times New Roman" w:cs="Times New Roman"/>
          <w:sz w:val="28"/>
          <w:szCs w:val="28"/>
        </w:rPr>
        <w:lastRenderedPageBreak/>
        <w:t>Террористы действуют внезапно и, как правило, без предварительных предупреждений.</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Будьте особо внимательны во время путешествий. Обращайте внимание на подозрительные детали и мелочи – лучше сообщить о них сотрудникам </w:t>
      </w:r>
      <w:r w:rsidRPr="00231C72">
        <w:rPr>
          <w:rFonts w:ascii="Times New Roman" w:hAnsi="Times New Roman" w:cs="Times New Roman"/>
          <w:spacing w:val="-1"/>
          <w:sz w:val="28"/>
          <w:szCs w:val="28"/>
        </w:rPr>
        <w:t xml:space="preserve">правоохранительных органов. Никогда не принимайте пакеты от незнакомцев и никогда не </w:t>
      </w:r>
      <w:r w:rsidRPr="00231C72">
        <w:rPr>
          <w:rFonts w:ascii="Times New Roman" w:hAnsi="Times New Roman" w:cs="Times New Roman"/>
          <w:sz w:val="28"/>
          <w:szCs w:val="28"/>
        </w:rPr>
        <w:t>оставляйте свой багаж без присмотра.</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Pr>
          <w:rFonts w:ascii="Times New Roman" w:hAnsi="Times New Roman" w:cs="Times New Roman"/>
          <w:sz w:val="28"/>
          <w:szCs w:val="28"/>
        </w:rPr>
        <w:t>Всегда</w:t>
      </w:r>
      <w:r w:rsidRPr="00231C72">
        <w:rPr>
          <w:rFonts w:ascii="Times New Roman" w:hAnsi="Times New Roman" w:cs="Times New Roman"/>
          <w:sz w:val="28"/>
          <w:szCs w:val="28"/>
        </w:rPr>
        <w:t xml:space="preserve">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В семье.</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pacing w:val="-7"/>
          <w:sz w:val="28"/>
          <w:szCs w:val="28"/>
        </w:rPr>
        <w:t xml:space="preserve">Разработайте   план   действий   в   чрезвычайных   обстоятельствах   для   членов   Вашей </w:t>
      </w:r>
      <w:r w:rsidRPr="00231C72">
        <w:rPr>
          <w:rFonts w:ascii="Times New Roman" w:hAnsi="Times New Roman" w:cs="Times New Roman"/>
          <w:sz w:val="28"/>
          <w:szCs w:val="28"/>
        </w:rPr>
        <w:t>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расположенные в одной районе, могут быть повреждены или обесточены, что сделает невозможным связь.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proofErr w:type="gramStart"/>
      <w:r w:rsidRPr="00231C72">
        <w:rPr>
          <w:rFonts w:ascii="Times New Roman" w:hAnsi="Times New Roman" w:cs="Times New Roman"/>
          <w:sz w:val="28"/>
          <w:szCs w:val="28"/>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На работе.</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2"/>
          <w:sz w:val="28"/>
          <w:szCs w:val="28"/>
        </w:rPr>
        <w:t xml:space="preserve">Террористы предпочитают взрывать высотные и известные здания, поскольку теракт, </w:t>
      </w:r>
      <w:r w:rsidRPr="00231C72">
        <w:rPr>
          <w:rFonts w:ascii="Times New Roman" w:hAnsi="Times New Roman" w:cs="Times New Roman"/>
          <w:sz w:val="28"/>
          <w:szCs w:val="28"/>
        </w:rPr>
        <w:t>совершенный в подобных местах, придает теракту некий символический эффект. Если Вы работаете в таком здании или посещаете его, Вам следует:</w:t>
      </w:r>
    </w:p>
    <w:p w:rsidR="008D6D01" w:rsidRPr="00231C72" w:rsidRDefault="008D6D01" w:rsidP="008D6D01">
      <w:pPr>
        <w:widowControl w:val="0"/>
        <w:shd w:val="clear" w:color="auto" w:fill="FFFFFF"/>
        <w:tabs>
          <w:tab w:val="left" w:pos="922"/>
        </w:tabs>
        <w:autoSpaceDE w:val="0"/>
        <w:autoSpaceDN w:val="0"/>
        <w:adjustRightInd w:val="0"/>
        <w:spacing w:after="0" w:line="240" w:lineRule="auto"/>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выяснить, где находятся резервные выходы;</w:t>
      </w:r>
    </w:p>
    <w:p w:rsidR="008D6D01" w:rsidRPr="00231C72" w:rsidRDefault="008D6D01" w:rsidP="008D6D01">
      <w:pPr>
        <w:widowControl w:val="0"/>
        <w:shd w:val="clear" w:color="auto" w:fill="FFFFFF"/>
        <w:tabs>
          <w:tab w:val="left" w:pos="922"/>
        </w:tabs>
        <w:autoSpaceDE w:val="0"/>
        <w:autoSpaceDN w:val="0"/>
        <w:adjustRightInd w:val="0"/>
        <w:spacing w:after="0" w:line="240" w:lineRule="auto"/>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познакомиться с планом эвакуации из здания в случае ЧП;</w:t>
      </w:r>
    </w:p>
    <w:p w:rsidR="008D6D01" w:rsidRPr="00231C72" w:rsidRDefault="008D6D01" w:rsidP="008D6D01">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узнать, где хранятся средства противопожарной защиты и как ими пользоваться;</w:t>
      </w:r>
    </w:p>
    <w:p w:rsidR="008D6D01" w:rsidRPr="00231C72" w:rsidRDefault="008D6D01" w:rsidP="008D6D01">
      <w:pPr>
        <w:shd w:val="clear" w:color="auto" w:fill="FFFFFF"/>
        <w:tabs>
          <w:tab w:val="left" w:pos="9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постараться получить элементарные навыки оказания первой медицинской</w:t>
      </w:r>
      <w:r w:rsidRPr="00231C72">
        <w:rPr>
          <w:rFonts w:ascii="Times New Roman" w:hAnsi="Times New Roman" w:cs="Times New Roman"/>
          <w:sz w:val="28"/>
          <w:szCs w:val="28"/>
        </w:rPr>
        <w:br/>
        <w:t>помощи;</w:t>
      </w:r>
    </w:p>
    <w:p w:rsidR="008D6D01" w:rsidRPr="00231C72" w:rsidRDefault="008D6D01" w:rsidP="008D6D01">
      <w:pPr>
        <w:shd w:val="clear" w:color="auto" w:fill="FFFFFF"/>
        <w:tabs>
          <w:tab w:val="left" w:pos="859"/>
        </w:tabs>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в своем столе хранить следующие предметы: маленький радиоприемник и запасные</w:t>
      </w:r>
      <w:r w:rsidRPr="00231C72">
        <w:rPr>
          <w:rFonts w:ascii="Times New Roman" w:hAnsi="Times New Roman" w:cs="Times New Roman"/>
          <w:spacing w:val="-1"/>
          <w:sz w:val="28"/>
          <w:szCs w:val="28"/>
        </w:rPr>
        <w:br/>
      </w:r>
      <w:r w:rsidRPr="00231C72">
        <w:rPr>
          <w:rFonts w:ascii="Times New Roman" w:hAnsi="Times New Roman" w:cs="Times New Roman"/>
          <w:sz w:val="28"/>
          <w:szCs w:val="28"/>
        </w:rPr>
        <w:lastRenderedPageBreak/>
        <w:t>батарейки к нему, фонарик и запасные батарейки, аптечку, шапочку из плотной ткани, носовой платок (платки), свисток.</w:t>
      </w:r>
    </w:p>
    <w:p w:rsidR="008D6D01" w:rsidRPr="00231C72" w:rsidRDefault="008D6D01" w:rsidP="008D6D01">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sz w:val="28"/>
          <w:szCs w:val="28"/>
        </w:rPr>
        <w:t>Угроза взрыва бомбы:</w:t>
      </w:r>
    </w:p>
    <w:p w:rsidR="008D6D01" w:rsidRPr="00231C72" w:rsidRDefault="008D6D01" w:rsidP="008D6D01">
      <w:pPr>
        <w:shd w:val="clear" w:color="auto" w:fill="FFFFFF"/>
        <w:tabs>
          <w:tab w:val="left" w:pos="2251"/>
          <w:tab w:val="left" w:pos="2789"/>
          <w:tab w:val="left" w:pos="3677"/>
          <w:tab w:val="left" w:pos="4944"/>
          <w:tab w:val="left" w:pos="6653"/>
          <w:tab w:val="left" w:pos="7896"/>
          <w:tab w:val="left" w:pos="10070"/>
        </w:tabs>
        <w:spacing w:after="0" w:line="240" w:lineRule="auto"/>
        <w:jc w:val="both"/>
        <w:rPr>
          <w:rFonts w:ascii="Times New Roman" w:hAnsi="Times New Roman" w:cs="Times New Roman"/>
          <w:spacing w:val="-3"/>
          <w:sz w:val="28"/>
          <w:szCs w:val="28"/>
        </w:rPr>
      </w:pPr>
      <w:r w:rsidRPr="00231C72">
        <w:rPr>
          <w:rFonts w:ascii="Times New Roman" w:hAnsi="Times New Roman" w:cs="Times New Roman"/>
          <w:spacing w:val="-2"/>
          <w:sz w:val="28"/>
          <w:szCs w:val="28"/>
        </w:rPr>
        <w:t>Примерно</w:t>
      </w:r>
      <w:r w:rsidRPr="00231C72">
        <w:rPr>
          <w:rFonts w:ascii="Times New Roman" w:hAnsi="Times New Roman" w:cs="Times New Roman"/>
          <w:sz w:val="28"/>
          <w:szCs w:val="28"/>
        </w:rPr>
        <w:t xml:space="preserve">  в </w:t>
      </w:r>
      <w:r w:rsidRPr="00231C72">
        <w:rPr>
          <w:rFonts w:ascii="Times New Roman" w:hAnsi="Times New Roman" w:cs="Times New Roman"/>
          <w:spacing w:val="-2"/>
          <w:sz w:val="28"/>
          <w:szCs w:val="28"/>
        </w:rPr>
        <w:t>20%</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случаев</w:t>
      </w:r>
      <w:r>
        <w:rPr>
          <w:rFonts w:ascii="Times New Roman" w:hAnsi="Times New Roman" w:cs="Times New Roman"/>
          <w:spacing w:val="-3"/>
          <w:sz w:val="28"/>
          <w:szCs w:val="28"/>
        </w:rPr>
        <w:t xml:space="preserve"> </w:t>
      </w:r>
      <w:r w:rsidRPr="00231C72">
        <w:rPr>
          <w:rFonts w:ascii="Times New Roman" w:hAnsi="Times New Roman" w:cs="Times New Roman"/>
          <w:spacing w:val="-2"/>
          <w:sz w:val="28"/>
          <w:szCs w:val="28"/>
        </w:rPr>
        <w:t>террористы</w:t>
      </w:r>
      <w:r>
        <w:rPr>
          <w:rFonts w:ascii="Times New Roman" w:hAnsi="Times New Roman" w:cs="Times New Roman"/>
          <w:spacing w:val="-2"/>
          <w:sz w:val="28"/>
          <w:szCs w:val="28"/>
        </w:rPr>
        <w:t xml:space="preserve"> </w:t>
      </w:r>
      <w:r w:rsidRPr="00231C72">
        <w:rPr>
          <w:rFonts w:ascii="Times New Roman" w:hAnsi="Times New Roman" w:cs="Times New Roman"/>
          <w:spacing w:val="-2"/>
          <w:sz w:val="28"/>
          <w:szCs w:val="28"/>
        </w:rPr>
        <w:t>заранее</w:t>
      </w:r>
      <w:r>
        <w:rPr>
          <w:rFonts w:ascii="Times New Roman" w:hAnsi="Times New Roman" w:cs="Times New Roman"/>
          <w:spacing w:val="-2"/>
          <w:sz w:val="28"/>
          <w:szCs w:val="28"/>
        </w:rPr>
        <w:t xml:space="preserve"> </w:t>
      </w:r>
      <w:r w:rsidRPr="00231C72">
        <w:rPr>
          <w:rFonts w:ascii="Times New Roman" w:hAnsi="Times New Roman" w:cs="Times New Roman"/>
          <w:spacing w:val="-3"/>
          <w:sz w:val="28"/>
          <w:szCs w:val="28"/>
        </w:rPr>
        <w:t xml:space="preserve">предупреждают </w:t>
      </w:r>
      <w:r w:rsidRPr="00231C72">
        <w:rPr>
          <w:rFonts w:ascii="Times New Roman" w:hAnsi="Times New Roman" w:cs="Times New Roman"/>
          <w:sz w:val="28"/>
          <w:szCs w:val="28"/>
        </w:rPr>
        <w:t xml:space="preserve">о </w:t>
      </w:r>
      <w:r w:rsidRPr="00231C72">
        <w:rPr>
          <w:rFonts w:ascii="Times New Roman" w:hAnsi="Times New Roman" w:cs="Times New Roman"/>
          <w:spacing w:val="-1"/>
          <w:sz w:val="28"/>
          <w:szCs w:val="28"/>
        </w:rPr>
        <w:t>готовящемся взрыве.</w:t>
      </w:r>
      <w:r>
        <w:rPr>
          <w:rFonts w:ascii="Times New Roman" w:hAnsi="Times New Roman" w:cs="Times New Roman"/>
          <w:spacing w:val="-1"/>
          <w:sz w:val="28"/>
          <w:szCs w:val="28"/>
        </w:rPr>
        <w:t xml:space="preserve"> </w:t>
      </w:r>
      <w:r w:rsidRPr="00231C72">
        <w:rPr>
          <w:rFonts w:ascii="Times New Roman" w:hAnsi="Times New Roman" w:cs="Times New Roman"/>
          <w:spacing w:val="-1"/>
          <w:sz w:val="28"/>
          <w:szCs w:val="28"/>
        </w:rPr>
        <w:t>Иногда они звонят обычным сотрудникам. Если к Вам поступил подобный звонок:</w:t>
      </w:r>
    </w:p>
    <w:p w:rsidR="008D6D01" w:rsidRPr="00231C72" w:rsidRDefault="008D6D01" w:rsidP="008D6D01">
      <w:pPr>
        <w:shd w:val="clear" w:color="auto" w:fill="FFFFFF"/>
        <w:tabs>
          <w:tab w:val="left" w:pos="98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постарайтесь получить максимум информации о времени и месте взрыва;</w:t>
      </w:r>
      <w:r w:rsidRPr="00231C72">
        <w:rPr>
          <w:rFonts w:ascii="Times New Roman" w:hAnsi="Times New Roman" w:cs="Times New Roman"/>
          <w:sz w:val="28"/>
          <w:szCs w:val="28"/>
        </w:rPr>
        <w:br/>
        <w:t>- постарайтесь записать все, что Вам говорит представитель террористов – не полагайтесь на свою память;</w:t>
      </w:r>
    </w:p>
    <w:p w:rsidR="008D6D01" w:rsidRPr="00231C72" w:rsidRDefault="008D6D01" w:rsidP="008D6D01">
      <w:pPr>
        <w:shd w:val="clear" w:color="auto" w:fill="FFFFFF"/>
        <w:tabs>
          <w:tab w:val="left" w:pos="902"/>
        </w:tabs>
        <w:spacing w:after="0" w:line="240" w:lineRule="auto"/>
        <w:ind w:right="5"/>
        <w:jc w:val="both"/>
        <w:rPr>
          <w:rFonts w:ascii="Times New Roman" w:hAnsi="Times New Roman" w:cs="Times New Roman"/>
          <w:sz w:val="28"/>
          <w:szCs w:val="28"/>
        </w:rPr>
      </w:pPr>
      <w:proofErr w:type="gramStart"/>
      <w:r w:rsidRPr="00231C72">
        <w:rPr>
          <w:rFonts w:ascii="Times New Roman" w:hAnsi="Times New Roman" w:cs="Times New Roman"/>
          <w:sz w:val="28"/>
          <w:szCs w:val="28"/>
        </w:rPr>
        <w:t>- постарайтесь как можно дольше удерживать звонящего на линии – это поможет</w:t>
      </w:r>
      <w:r w:rsidRPr="00231C72">
        <w:rPr>
          <w:rFonts w:ascii="Times New Roman" w:hAnsi="Times New Roman" w:cs="Times New Roman"/>
          <w:sz w:val="28"/>
          <w:szCs w:val="28"/>
        </w:rPr>
        <w:br/>
        <w:t>спецслужбам идентифицировать телефонный аппарат, с ко</w:t>
      </w:r>
      <w:r>
        <w:rPr>
          <w:rFonts w:ascii="Times New Roman" w:hAnsi="Times New Roman" w:cs="Times New Roman"/>
          <w:sz w:val="28"/>
          <w:szCs w:val="28"/>
        </w:rPr>
        <w:t>торого был совершен этот звонок.</w:t>
      </w:r>
      <w:proofErr w:type="gramEnd"/>
    </w:p>
    <w:p w:rsidR="008D6D01" w:rsidRPr="00231C72" w:rsidRDefault="008D6D01" w:rsidP="008D6D01">
      <w:pPr>
        <w:widowControl w:val="0"/>
        <w:shd w:val="clear" w:color="auto" w:fill="FFFFFF"/>
        <w:tabs>
          <w:tab w:val="left" w:pos="931"/>
        </w:tabs>
        <w:autoSpaceDE w:val="0"/>
        <w:autoSpaceDN w:val="0"/>
        <w:adjustRightInd w:val="0"/>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ab/>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8D6D01" w:rsidRPr="00231C72" w:rsidRDefault="008D6D01" w:rsidP="008D6D01">
      <w:pPr>
        <w:widowControl w:val="0"/>
        <w:shd w:val="clear" w:color="auto" w:fill="FFFFFF"/>
        <w:tabs>
          <w:tab w:val="left" w:pos="931"/>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ab/>
        <w:t xml:space="preserve">Во время эвакуации старайтесь держаться подальше от </w:t>
      </w:r>
      <w:proofErr w:type="spellStart"/>
      <w:r w:rsidRPr="00231C72">
        <w:rPr>
          <w:rFonts w:ascii="Times New Roman" w:hAnsi="Times New Roman" w:cs="Times New Roman"/>
          <w:spacing w:val="-1"/>
          <w:sz w:val="28"/>
          <w:szCs w:val="28"/>
        </w:rPr>
        <w:t>окон</w:t>
      </w:r>
      <w:proofErr w:type="gramStart"/>
      <w:r w:rsidRPr="00231C72">
        <w:rPr>
          <w:rFonts w:ascii="Times New Roman" w:hAnsi="Times New Roman" w:cs="Times New Roman"/>
          <w:spacing w:val="-1"/>
          <w:sz w:val="28"/>
          <w:szCs w:val="28"/>
        </w:rPr>
        <w:t>.</w:t>
      </w:r>
      <w:r w:rsidRPr="00231C72">
        <w:rPr>
          <w:rFonts w:ascii="Times New Roman" w:hAnsi="Times New Roman" w:cs="Times New Roman"/>
          <w:spacing w:val="-2"/>
          <w:sz w:val="28"/>
          <w:szCs w:val="28"/>
        </w:rPr>
        <w:t>Н</w:t>
      </w:r>
      <w:proofErr w:type="gramEnd"/>
      <w:r w:rsidRPr="00231C72">
        <w:rPr>
          <w:rFonts w:ascii="Times New Roman" w:hAnsi="Times New Roman" w:cs="Times New Roman"/>
          <w:spacing w:val="-2"/>
          <w:sz w:val="28"/>
          <w:szCs w:val="28"/>
        </w:rPr>
        <w:t>е</w:t>
      </w:r>
      <w:proofErr w:type="spellEnd"/>
      <w:r w:rsidRPr="00231C72">
        <w:rPr>
          <w:rFonts w:ascii="Times New Roman" w:hAnsi="Times New Roman" w:cs="Times New Roman"/>
          <w:spacing w:val="-2"/>
          <w:sz w:val="28"/>
          <w:szCs w:val="28"/>
        </w:rPr>
        <w:t xml:space="preserve"> толпитесь перед зданием,</w:t>
      </w:r>
      <w:r>
        <w:rPr>
          <w:rFonts w:ascii="Times New Roman" w:hAnsi="Times New Roman" w:cs="Times New Roman"/>
          <w:spacing w:val="-2"/>
          <w:sz w:val="28"/>
          <w:szCs w:val="28"/>
        </w:rPr>
        <w:t xml:space="preserve"> из которого эвакуируют людей, о</w:t>
      </w:r>
      <w:r w:rsidRPr="00231C72">
        <w:rPr>
          <w:rFonts w:ascii="Times New Roman" w:hAnsi="Times New Roman" w:cs="Times New Roman"/>
          <w:spacing w:val="-2"/>
          <w:sz w:val="28"/>
          <w:szCs w:val="28"/>
        </w:rPr>
        <w:t xml:space="preserve">свободите место для </w:t>
      </w:r>
      <w:r w:rsidRPr="00231C72">
        <w:rPr>
          <w:rFonts w:ascii="Times New Roman" w:hAnsi="Times New Roman" w:cs="Times New Roman"/>
          <w:sz w:val="28"/>
          <w:szCs w:val="28"/>
        </w:rPr>
        <w:t>подъезда машин полиции, пожарных и т.д.</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После взрыва бомбы:</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немедленно покиньте здание, не пользуйтесь лифтами;</w:t>
      </w:r>
    </w:p>
    <w:p w:rsidR="008D6D01" w:rsidRPr="00231C72" w:rsidRDefault="008D6D01" w:rsidP="008D6D01">
      <w:pPr>
        <w:widowControl w:val="0"/>
        <w:shd w:val="clear" w:color="auto" w:fill="FFFFFF"/>
        <w:tabs>
          <w:tab w:val="left" w:pos="859"/>
        </w:tabs>
        <w:autoSpaceDE w:val="0"/>
        <w:autoSpaceDN w:val="0"/>
        <w:adjustRightInd w:val="0"/>
        <w:spacing w:after="0" w:line="240" w:lineRule="auto"/>
        <w:ind w:right="5"/>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 если сразу после взрыва начали качаться шкафы, с них стали падать книги, папки и </w:t>
      </w:r>
      <w:r w:rsidRPr="00231C72">
        <w:rPr>
          <w:rFonts w:ascii="Times New Roman" w:hAnsi="Times New Roman" w:cs="Times New Roman"/>
          <w:sz w:val="28"/>
          <w:szCs w:val="28"/>
        </w:rPr>
        <w:t>т.д., ни в коем случае не пытайтесь удержать их – спрячьтесь под стол и переждите несколько минут.</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Если начался пожар:</w:t>
      </w:r>
    </w:p>
    <w:p w:rsidR="008D6D01" w:rsidRPr="00231C72" w:rsidRDefault="008D6D01" w:rsidP="008D6D01">
      <w:pPr>
        <w:widowControl w:val="0"/>
        <w:numPr>
          <w:ilvl w:val="0"/>
          <w:numId w:val="3"/>
        </w:numPr>
        <w:shd w:val="clear" w:color="auto" w:fill="FFFFFF"/>
        <w:tabs>
          <w:tab w:val="left" w:pos="859"/>
        </w:tabs>
        <w:autoSpaceDE w:val="0"/>
        <w:autoSpaceDN w:val="0"/>
        <w:adjustRightInd w:val="0"/>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w:t>
      </w:r>
      <w:r w:rsidRPr="00231C72">
        <w:rPr>
          <w:rFonts w:ascii="Times New Roman" w:hAnsi="Times New Roman" w:cs="Times New Roman"/>
          <w:spacing w:val="-1"/>
          <w:sz w:val="28"/>
          <w:szCs w:val="28"/>
        </w:rPr>
        <w:t>ищите другой выход. Если дверь не нагрелась, открывайте ее медленно и осторожно;</w:t>
      </w:r>
    </w:p>
    <w:p w:rsidR="008D6D01" w:rsidRPr="00231C72" w:rsidRDefault="008D6D01" w:rsidP="008D6D01">
      <w:pPr>
        <w:widowControl w:val="0"/>
        <w:numPr>
          <w:ilvl w:val="0"/>
          <w:numId w:val="3"/>
        </w:numPr>
        <w:shd w:val="clear" w:color="auto" w:fill="FFFFFF"/>
        <w:tabs>
          <w:tab w:val="left" w:pos="859"/>
        </w:tabs>
        <w:autoSpaceDE w:val="0"/>
        <w:autoSpaceDN w:val="0"/>
        <w:adjustRightInd w:val="0"/>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главная причина гибели людей при пожаре – дым и ядовитые газы, 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8D6D01" w:rsidRPr="00231C72" w:rsidRDefault="008D6D01" w:rsidP="008D6D01">
      <w:pPr>
        <w:widowControl w:val="0"/>
        <w:numPr>
          <w:ilvl w:val="0"/>
          <w:numId w:val="3"/>
        </w:numPr>
        <w:shd w:val="clear" w:color="auto" w:fill="FFFFFF"/>
        <w:tabs>
          <w:tab w:val="left" w:pos="859"/>
        </w:tabs>
        <w:autoSpaceDE w:val="0"/>
        <w:autoSpaceDN w:val="0"/>
        <w:adjustRightInd w:val="0"/>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если в коридоре начался пожар, а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w:t>
      </w:r>
      <w:proofErr w:type="gramStart"/>
      <w:r w:rsidRPr="00231C72">
        <w:rPr>
          <w:rFonts w:ascii="Times New Roman" w:hAnsi="Times New Roman" w:cs="Times New Roman"/>
          <w:sz w:val="28"/>
          <w:szCs w:val="28"/>
        </w:rPr>
        <w:t>но</w:t>
      </w:r>
      <w:proofErr w:type="gramEnd"/>
      <w:r w:rsidRPr="00231C72">
        <w:rPr>
          <w:rFonts w:ascii="Times New Roman" w:hAnsi="Times New Roman" w:cs="Times New Roman"/>
          <w:sz w:val="28"/>
          <w:szCs w:val="28"/>
        </w:rPr>
        <w:t xml:space="preserve">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lastRenderedPageBreak/>
        <w:t>Если Ваш дом (квартира) оказались вблизи эпицентра взрыва:</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осторожно обойдите все помещения, чтобы проверить, нет ли утечек воды и газа, </w:t>
      </w:r>
      <w:r w:rsidRPr="00231C72">
        <w:rPr>
          <w:rFonts w:ascii="Times New Roman" w:hAnsi="Times New Roman" w:cs="Times New Roman"/>
          <w:spacing w:val="-1"/>
          <w:sz w:val="28"/>
          <w:szCs w:val="28"/>
        </w:rPr>
        <w:t xml:space="preserve">возгораний и т.д. В темноте ни в коем случае не зажигайте спички или свечи – пользуйтесь </w:t>
      </w:r>
      <w:r w:rsidRPr="00231C72">
        <w:rPr>
          <w:rFonts w:ascii="Times New Roman" w:hAnsi="Times New Roman" w:cs="Times New Roman"/>
          <w:sz w:val="28"/>
          <w:szCs w:val="28"/>
        </w:rPr>
        <w:t>фонариком;</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 немедленно отключите все электроприборы. Погасите газ на плите и т.д.;</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обзвоните своих родных и близких и кратко сообщите о своем местонахождении, самочувствии и т.д.;</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проверьте, как обстоят дела у соседей – им может понадобиться помощь.</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Вы находитесь вблизи места совершения теракта:</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 сохраняйте спокойствие и терпение;</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выполняйте рекомендации местных официальных лиц;</w:t>
      </w:r>
    </w:p>
    <w:p w:rsidR="008D6D01" w:rsidRPr="00231C72" w:rsidRDefault="008D6D01" w:rsidP="008D6D01">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держите включенными радио или ТВ для получения инструкций;</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Вас эвакуируют из дома:</w:t>
      </w:r>
    </w:p>
    <w:p w:rsidR="008D6D01" w:rsidRPr="00231C72" w:rsidRDefault="008D6D01" w:rsidP="008D6D01">
      <w:pPr>
        <w:shd w:val="clear" w:color="auto" w:fill="FFFFFF"/>
        <w:tabs>
          <w:tab w:val="left" w:pos="946"/>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наденьте одежду с длинными рукавами, плотные брюки и обувь на толстой</w:t>
      </w:r>
      <w:r w:rsidRPr="00231C72">
        <w:rPr>
          <w:rFonts w:ascii="Times New Roman" w:hAnsi="Times New Roman" w:cs="Times New Roman"/>
          <w:sz w:val="28"/>
          <w:szCs w:val="28"/>
        </w:rPr>
        <w:br/>
        <w:t>подошве. Это может защитить от осколков стекла;</w:t>
      </w:r>
    </w:p>
    <w:p w:rsidR="008D6D01" w:rsidRPr="00231C72" w:rsidRDefault="008D6D01" w:rsidP="008D6D01">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не оставляйте дома домашних животных;</w:t>
      </w:r>
    </w:p>
    <w:p w:rsidR="008D6D01" w:rsidRPr="00231C72" w:rsidRDefault="008D6D01" w:rsidP="008D6D01">
      <w:pPr>
        <w:shd w:val="clear" w:color="auto" w:fill="FFFFFF"/>
        <w:tabs>
          <w:tab w:val="left" w:pos="936"/>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8D6D01" w:rsidRPr="00231C72" w:rsidRDefault="008D6D01" w:rsidP="008D6D01">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старайтесь держаться подальше</w:t>
      </w:r>
      <w:r>
        <w:rPr>
          <w:rFonts w:ascii="Times New Roman" w:hAnsi="Times New Roman" w:cs="Times New Roman"/>
          <w:spacing w:val="-1"/>
          <w:sz w:val="28"/>
          <w:szCs w:val="28"/>
        </w:rPr>
        <w:t xml:space="preserve"> от упавших линий </w:t>
      </w:r>
      <w:proofErr w:type="spellStart"/>
      <w:r>
        <w:rPr>
          <w:rFonts w:ascii="Times New Roman" w:hAnsi="Times New Roman" w:cs="Times New Roman"/>
          <w:spacing w:val="-1"/>
          <w:sz w:val="28"/>
          <w:szCs w:val="28"/>
        </w:rPr>
        <w:t>энергопередач</w:t>
      </w:r>
      <w:proofErr w:type="spellEnd"/>
      <w:r>
        <w:rPr>
          <w:rFonts w:ascii="Times New Roman" w:hAnsi="Times New Roman" w:cs="Times New Roman"/>
          <w:spacing w:val="-1"/>
          <w:sz w:val="28"/>
          <w:szCs w:val="28"/>
        </w:rPr>
        <w:t>.</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В самолете:</w:t>
      </w:r>
    </w:p>
    <w:p w:rsidR="008D6D01" w:rsidRPr="00231C72" w:rsidRDefault="008D6D01" w:rsidP="008D6D01">
      <w:pPr>
        <w:shd w:val="clear" w:color="auto" w:fill="FFFFFF"/>
        <w:tabs>
          <w:tab w:val="left" w:pos="931"/>
        </w:tabs>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w:t>
      </w:r>
    </w:p>
    <w:p w:rsidR="008D6D01" w:rsidRPr="00231C72" w:rsidRDefault="008D6D01" w:rsidP="008D6D01">
      <w:pPr>
        <w:shd w:val="clear" w:color="auto" w:fill="FFFFFF"/>
        <w:tabs>
          <w:tab w:val="left" w:pos="9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не доверяйте стереотипам. Террористом может быть любой человек, вне</w:t>
      </w:r>
      <w:r w:rsidRPr="00231C72">
        <w:rPr>
          <w:rFonts w:ascii="Times New Roman" w:hAnsi="Times New Roman" w:cs="Times New Roman"/>
          <w:sz w:val="28"/>
          <w:szCs w:val="28"/>
        </w:rPr>
        <w:br/>
        <w:t>зависимости от пола, возраста, национальности, стиля одежды и т.д.;</w:t>
      </w:r>
    </w:p>
    <w:p w:rsidR="008D6D01" w:rsidRPr="00231C72" w:rsidRDefault="008D6D01" w:rsidP="008D6D01">
      <w:pPr>
        <w:shd w:val="clear" w:color="auto" w:fill="FFFFFF"/>
        <w:tabs>
          <w:tab w:val="left" w:pos="8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ab/>
        <w:t xml:space="preserve">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231C72">
        <w:rPr>
          <w:rFonts w:ascii="Times New Roman" w:hAnsi="Times New Roman" w:cs="Times New Roman"/>
          <w:spacing w:val="-1"/>
          <w:sz w:val="28"/>
          <w:szCs w:val="28"/>
        </w:rPr>
        <w:t xml:space="preserve">Ваша главная задача – остаться живым и невредимым. Помните, что Вы не сможете </w:t>
      </w:r>
      <w:r w:rsidRPr="00231C72">
        <w:rPr>
          <w:rFonts w:ascii="Times New Roman" w:hAnsi="Times New Roman" w:cs="Times New Roman"/>
          <w:sz w:val="28"/>
          <w:szCs w:val="28"/>
        </w:rPr>
        <w:t xml:space="preserve">самостоятельно справиться с угонщиком. Это вдвойне опасно, </w:t>
      </w:r>
      <w:proofErr w:type="gramStart"/>
      <w:r w:rsidRPr="00231C72">
        <w:rPr>
          <w:rFonts w:ascii="Times New Roman" w:hAnsi="Times New Roman" w:cs="Times New Roman"/>
          <w:sz w:val="28"/>
          <w:szCs w:val="28"/>
        </w:rPr>
        <w:t>потому</w:t>
      </w:r>
      <w:proofErr w:type="gramEnd"/>
      <w:r w:rsidRPr="00231C72">
        <w:rPr>
          <w:rFonts w:ascii="Times New Roman" w:hAnsi="Times New Roman" w:cs="Times New Roman"/>
          <w:sz w:val="28"/>
          <w:szCs w:val="28"/>
        </w:rPr>
        <w:t xml:space="preserve"> что на борту могут оказаться его сообщники;</w:t>
      </w:r>
    </w:p>
    <w:p w:rsidR="008D6D01" w:rsidRPr="00231C72" w:rsidRDefault="008D6D01" w:rsidP="008D6D01">
      <w:pPr>
        <w:shd w:val="clear" w:color="auto" w:fill="FFFFFF"/>
        <w:tabs>
          <w:tab w:val="left" w:pos="907"/>
        </w:tabs>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w:t>
      </w:r>
      <w:r w:rsidRPr="00231C72">
        <w:rPr>
          <w:rFonts w:ascii="Times New Roman" w:hAnsi="Times New Roman" w:cs="Times New Roman"/>
          <w:sz w:val="28"/>
          <w:szCs w:val="28"/>
        </w:rPr>
        <w:tab/>
        <w:t xml:space="preserve">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w:t>
      </w:r>
      <w:r>
        <w:rPr>
          <w:rFonts w:ascii="Times New Roman" w:hAnsi="Times New Roman" w:cs="Times New Roman"/>
          <w:sz w:val="28"/>
          <w:szCs w:val="28"/>
        </w:rPr>
        <w:t>средством связи с внешним миром;</w:t>
      </w:r>
    </w:p>
    <w:p w:rsidR="008D6D01" w:rsidRPr="00231C72" w:rsidRDefault="008D6D01" w:rsidP="008D6D01">
      <w:pPr>
        <w:shd w:val="clear" w:color="auto" w:fill="FFFFFF"/>
        <w:tabs>
          <w:tab w:val="left" w:pos="950"/>
        </w:tabs>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w:t>
      </w:r>
      <w:r w:rsidRPr="00231C72">
        <w:rPr>
          <w:rFonts w:ascii="Times New Roman" w:hAnsi="Times New Roman" w:cs="Times New Roman"/>
          <w:sz w:val="28"/>
          <w:szCs w:val="28"/>
        </w:rPr>
        <w:tab/>
        <w:t>будьте одной командой. Если самолет захвачен, Вы должны объединиться с</w:t>
      </w:r>
      <w:r w:rsidRPr="00231C72">
        <w:rPr>
          <w:rFonts w:ascii="Times New Roman" w:hAnsi="Times New Roman" w:cs="Times New Roman"/>
          <w:sz w:val="28"/>
          <w:szCs w:val="28"/>
        </w:rPr>
        <w:br/>
        <w:t>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Помощь жертвам:</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случаев это может привести к печальным последствиям, например, если у </w:t>
      </w:r>
      <w:r w:rsidRPr="00231C72">
        <w:rPr>
          <w:rFonts w:ascii="Times New Roman" w:hAnsi="Times New Roman" w:cs="Times New Roman"/>
          <w:sz w:val="28"/>
          <w:szCs w:val="28"/>
        </w:rPr>
        <w:lastRenderedPageBreak/>
        <w:t>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Действия при угрозе совершения террористического акта:</w:t>
      </w:r>
    </w:p>
    <w:p w:rsidR="008D6D01" w:rsidRPr="00231C72" w:rsidRDefault="008D6D01" w:rsidP="008D6D01">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pacing w:val="-2"/>
          <w:sz w:val="28"/>
          <w:szCs w:val="28"/>
        </w:rPr>
        <w:t xml:space="preserve">Всегда контролируйте ситуацию вокруг себя, особенно когда находитесь на объектах </w:t>
      </w:r>
      <w:r w:rsidRPr="00231C72">
        <w:rPr>
          <w:rFonts w:ascii="Times New Roman" w:hAnsi="Times New Roman" w:cs="Times New Roman"/>
          <w:spacing w:val="-1"/>
          <w:sz w:val="28"/>
          <w:szCs w:val="28"/>
        </w:rPr>
        <w:t>транспорта, в культурно-развлекательных, спортивных и торговых центрах.</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9"/>
          <w:sz w:val="28"/>
          <w:szCs w:val="28"/>
        </w:rPr>
        <w:t xml:space="preserve">Не    подбирайте    бесхозных    вещей,     как    бы    привлекательно     они    ни    выглядели. </w:t>
      </w:r>
      <w:r w:rsidRPr="00231C72">
        <w:rPr>
          <w:rFonts w:ascii="Times New Roman" w:hAnsi="Times New Roman" w:cs="Times New Roman"/>
          <w:sz w:val="28"/>
          <w:szCs w:val="28"/>
        </w:rPr>
        <w:t xml:space="preserve">В них могут быть закамуфлированы взрывные устройства (в банках из-под пива, сотовых </w:t>
      </w:r>
      <w:r w:rsidRPr="00231C72">
        <w:rPr>
          <w:rFonts w:ascii="Times New Roman" w:hAnsi="Times New Roman" w:cs="Times New Roman"/>
          <w:spacing w:val="-1"/>
          <w:sz w:val="28"/>
          <w:szCs w:val="28"/>
        </w:rPr>
        <w:t xml:space="preserve">телефонах и т.п.). Не </w:t>
      </w:r>
      <w:proofErr w:type="gramStart"/>
      <w:r w:rsidRPr="00231C72">
        <w:rPr>
          <w:rFonts w:ascii="Times New Roman" w:hAnsi="Times New Roman" w:cs="Times New Roman"/>
          <w:spacing w:val="-1"/>
          <w:sz w:val="28"/>
          <w:szCs w:val="28"/>
        </w:rPr>
        <w:t>пинайте</w:t>
      </w:r>
      <w:proofErr w:type="gramEnd"/>
      <w:r w:rsidRPr="00231C72">
        <w:rPr>
          <w:rFonts w:ascii="Times New Roman" w:hAnsi="Times New Roman" w:cs="Times New Roman"/>
          <w:spacing w:val="-1"/>
          <w:sz w:val="28"/>
          <w:szCs w:val="28"/>
        </w:rPr>
        <w:t xml:space="preserve"> на улице предметы, лежащие на земле.</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Если вдруг началась активизация сил безопасности и правоохранительных органов, </w:t>
      </w:r>
      <w:r w:rsidRPr="00231C72">
        <w:rPr>
          <w:rFonts w:ascii="Times New Roman" w:hAnsi="Times New Roman" w:cs="Times New Roman"/>
          <w:spacing w:val="-1"/>
          <w:sz w:val="28"/>
          <w:szCs w:val="28"/>
        </w:rPr>
        <w:t xml:space="preserve">не проявляйте любопытства, идите в другую сторону, но не бегом, чтобы Вас не приняли за </w:t>
      </w:r>
      <w:r w:rsidRPr="00231C72">
        <w:rPr>
          <w:rFonts w:ascii="Times New Roman" w:hAnsi="Times New Roman" w:cs="Times New Roman"/>
          <w:sz w:val="28"/>
          <w:szCs w:val="28"/>
        </w:rPr>
        <w:t>противника.</w:t>
      </w:r>
    </w:p>
    <w:p w:rsidR="008D6D01" w:rsidRPr="00231C72" w:rsidRDefault="008D6D01" w:rsidP="008D6D01">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8D6D01" w:rsidRPr="00231C72" w:rsidRDefault="008D6D01" w:rsidP="008D6D01">
      <w:pPr>
        <w:shd w:val="clear" w:color="auto" w:fill="FFFFFF"/>
        <w:spacing w:after="0" w:line="240" w:lineRule="auto"/>
        <w:ind w:right="19" w:firstLine="706"/>
        <w:jc w:val="both"/>
        <w:rPr>
          <w:rFonts w:ascii="Times New Roman" w:hAnsi="Times New Roman" w:cs="Times New Roman"/>
          <w:sz w:val="28"/>
          <w:szCs w:val="28"/>
        </w:rPr>
      </w:pPr>
      <w:bookmarkStart w:id="1" w:name="bookmark12"/>
      <w:r w:rsidRPr="00231C72">
        <w:rPr>
          <w:rFonts w:ascii="Times New Roman" w:hAnsi="Times New Roman" w:cs="Times New Roman"/>
          <w:sz w:val="28"/>
          <w:szCs w:val="28"/>
        </w:rPr>
        <w:t>Е</w:t>
      </w:r>
      <w:bookmarkEnd w:id="1"/>
      <w:r w:rsidRPr="00231C72">
        <w:rPr>
          <w:rFonts w:ascii="Times New Roman" w:hAnsi="Times New Roman" w:cs="Times New Roman"/>
          <w:sz w:val="28"/>
          <w:szCs w:val="28"/>
        </w:rPr>
        <w:t>сли вам стало известно о готовящемся или совершенном преступлении, немедленно сообщите об этом в органы ФСБ или МВД.</w:t>
      </w:r>
    </w:p>
    <w:p w:rsidR="008D6D01" w:rsidRPr="00231C72" w:rsidRDefault="008D6D01" w:rsidP="008D6D01">
      <w:pPr>
        <w:shd w:val="clear" w:color="auto" w:fill="FFFFFF"/>
        <w:spacing w:after="0" w:line="240" w:lineRule="auto"/>
        <w:jc w:val="both"/>
        <w:rPr>
          <w:rFonts w:ascii="Times New Roman" w:hAnsi="Times New Roman" w:cs="Times New Roman"/>
          <w:b/>
          <w:bCs/>
          <w:sz w:val="28"/>
          <w:szCs w:val="28"/>
        </w:rPr>
      </w:pPr>
      <w:r w:rsidRPr="00231C72">
        <w:rPr>
          <w:rFonts w:ascii="Times New Roman" w:hAnsi="Times New Roman" w:cs="Times New Roman"/>
          <w:b/>
          <w:bCs/>
          <w:spacing w:val="-12"/>
          <w:sz w:val="28"/>
          <w:szCs w:val="28"/>
        </w:rPr>
        <w:tab/>
        <w:t xml:space="preserve">Обнаружение       подозрительного       предмета,       который       может       оказаться </w:t>
      </w:r>
      <w:r w:rsidRPr="00231C72">
        <w:rPr>
          <w:rFonts w:ascii="Times New Roman" w:hAnsi="Times New Roman" w:cs="Times New Roman"/>
          <w:b/>
          <w:bCs/>
          <w:sz w:val="28"/>
          <w:szCs w:val="28"/>
        </w:rPr>
        <w:t>взрывным устройством.</w:t>
      </w:r>
    </w:p>
    <w:p w:rsidR="008D6D01" w:rsidRPr="00231C72" w:rsidRDefault="008D6D01" w:rsidP="008D6D01">
      <w:pPr>
        <w:shd w:val="clear" w:color="auto" w:fill="FFFFFF"/>
        <w:spacing w:after="0" w:line="240" w:lineRule="auto"/>
        <w:ind w:right="10" w:firstLine="710"/>
        <w:jc w:val="both"/>
        <w:rPr>
          <w:rFonts w:ascii="Times New Roman" w:hAnsi="Times New Roman" w:cs="Times New Roman"/>
          <w:sz w:val="28"/>
          <w:szCs w:val="28"/>
        </w:rPr>
      </w:pPr>
      <w:r w:rsidRPr="00231C72">
        <w:rPr>
          <w:rFonts w:ascii="Times New Roman" w:hAnsi="Times New Roman" w:cs="Times New Roman"/>
          <w:bCs/>
          <w:iCs/>
          <w:spacing w:val="-2"/>
          <w:sz w:val="28"/>
          <w:szCs w:val="28"/>
        </w:rPr>
        <w:t xml:space="preserve">Если обнаруженный предмет не должен, как вам кажется, находиться в этом </w:t>
      </w:r>
      <w:r w:rsidRPr="00231C72">
        <w:rPr>
          <w:rFonts w:ascii="Times New Roman" w:hAnsi="Times New Roman" w:cs="Times New Roman"/>
          <w:bCs/>
          <w:iCs/>
          <w:sz w:val="28"/>
          <w:szCs w:val="28"/>
        </w:rPr>
        <w:t>месте и в это время, не оставляйте этот факт без внимания.</w:t>
      </w:r>
    </w:p>
    <w:p w:rsidR="008D6D01" w:rsidRPr="00231C72" w:rsidRDefault="008D6D01" w:rsidP="008D6D01">
      <w:pPr>
        <w:shd w:val="clear" w:color="auto" w:fill="FFFFFF"/>
        <w:spacing w:after="0" w:line="240" w:lineRule="auto"/>
        <w:ind w:left="19" w:right="10" w:firstLine="701"/>
        <w:jc w:val="both"/>
        <w:rPr>
          <w:rFonts w:ascii="Times New Roman" w:hAnsi="Times New Roman" w:cs="Times New Roman"/>
          <w:sz w:val="28"/>
          <w:szCs w:val="28"/>
        </w:rPr>
      </w:pPr>
      <w:r w:rsidRPr="00231C72">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8D6D01" w:rsidRPr="00231C72" w:rsidRDefault="008D6D01" w:rsidP="008D6D01">
      <w:pPr>
        <w:shd w:val="clear" w:color="auto" w:fill="FFFFFF"/>
        <w:spacing w:after="0" w:line="240" w:lineRule="auto"/>
        <w:ind w:left="19" w:right="5" w:firstLine="701"/>
        <w:jc w:val="both"/>
        <w:rPr>
          <w:rFonts w:ascii="Times New Roman" w:hAnsi="Times New Roman" w:cs="Times New Roman"/>
          <w:sz w:val="28"/>
          <w:szCs w:val="28"/>
        </w:rPr>
      </w:pPr>
      <w:r w:rsidRPr="00231C72">
        <w:rPr>
          <w:rFonts w:ascii="Times New Roman" w:hAnsi="Times New Roman" w:cs="Times New Roman"/>
          <w:sz w:val="28"/>
          <w:szCs w:val="28"/>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8D6D01" w:rsidRPr="00231C72" w:rsidRDefault="008D6D01" w:rsidP="008D6D01">
      <w:pPr>
        <w:shd w:val="clear" w:color="auto" w:fill="FFFFFF"/>
        <w:spacing w:after="0" w:line="240" w:lineRule="auto"/>
        <w:ind w:left="19" w:right="10" w:firstLine="701"/>
        <w:jc w:val="both"/>
        <w:rPr>
          <w:rFonts w:ascii="Times New Roman" w:hAnsi="Times New Roman" w:cs="Times New Roman"/>
          <w:sz w:val="28"/>
          <w:szCs w:val="28"/>
        </w:rPr>
      </w:pPr>
      <w:r w:rsidRPr="00231C72">
        <w:rPr>
          <w:rFonts w:ascii="Times New Roman" w:hAnsi="Times New Roman" w:cs="Times New Roman"/>
          <w:sz w:val="28"/>
          <w:szCs w:val="28"/>
        </w:rPr>
        <w:t>Если вы обнаружили подозрительный предмет в учреждении, немедленно сообщите о находке администрации.</w:t>
      </w:r>
    </w:p>
    <w:p w:rsidR="008D6D01" w:rsidRPr="00231C72" w:rsidRDefault="008D6D01" w:rsidP="008D6D01">
      <w:pPr>
        <w:shd w:val="clear" w:color="auto" w:fill="FFFFFF"/>
        <w:spacing w:after="0" w:line="240" w:lineRule="auto"/>
        <w:ind w:left="394" w:firstLine="326"/>
        <w:jc w:val="both"/>
        <w:rPr>
          <w:rFonts w:ascii="Times New Roman" w:hAnsi="Times New Roman" w:cs="Times New Roman"/>
          <w:b/>
          <w:bCs/>
          <w:i/>
          <w:iCs/>
          <w:sz w:val="28"/>
          <w:szCs w:val="28"/>
        </w:rPr>
      </w:pPr>
      <w:r w:rsidRPr="00231C72">
        <w:rPr>
          <w:rFonts w:ascii="Times New Roman" w:hAnsi="Times New Roman" w:cs="Times New Roman"/>
          <w:sz w:val="28"/>
          <w:szCs w:val="28"/>
        </w:rPr>
        <w:t>Во всех перечисленных случаях:</w:t>
      </w:r>
    </w:p>
    <w:p w:rsidR="008D6D01" w:rsidRPr="00231C72" w:rsidRDefault="008D6D01" w:rsidP="008D6D01">
      <w:pPr>
        <w:shd w:val="clear" w:color="auto" w:fill="FFFFFF"/>
        <w:spacing w:after="0" w:line="240" w:lineRule="auto"/>
        <w:jc w:val="both"/>
        <w:rPr>
          <w:rFonts w:ascii="Times New Roman" w:hAnsi="Times New Roman" w:cs="Times New Roman"/>
          <w:bCs/>
          <w:iCs/>
          <w:sz w:val="28"/>
          <w:szCs w:val="28"/>
        </w:rPr>
      </w:pPr>
      <w:r w:rsidRPr="00231C72">
        <w:rPr>
          <w:rFonts w:ascii="Times New Roman" w:hAnsi="Times New Roman" w:cs="Times New Roman"/>
          <w:bCs/>
          <w:iCs/>
          <w:sz w:val="28"/>
          <w:szCs w:val="28"/>
        </w:rPr>
        <w:t>-  не трогайте, не вскрывайте и не передвигайте находку;</w:t>
      </w:r>
    </w:p>
    <w:p w:rsidR="008D6D01" w:rsidRPr="00231C72" w:rsidRDefault="008D6D01" w:rsidP="008D6D01">
      <w:p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231C72">
        <w:rPr>
          <w:rFonts w:ascii="Times New Roman" w:hAnsi="Times New Roman" w:cs="Times New Roman"/>
          <w:bCs/>
          <w:iCs/>
          <w:sz w:val="28"/>
          <w:szCs w:val="28"/>
        </w:rPr>
        <w:t>зафиксируйте время обнаружения находки;</w:t>
      </w:r>
    </w:p>
    <w:p w:rsidR="008D6D01" w:rsidRPr="00231C72" w:rsidRDefault="008D6D01" w:rsidP="008D6D01">
      <w:pPr>
        <w:shd w:val="clear" w:color="auto" w:fill="FFFFFF"/>
        <w:spacing w:after="0" w:line="240" w:lineRule="auto"/>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 xml:space="preserve">- </w:t>
      </w:r>
      <w:r w:rsidRPr="00231C72">
        <w:rPr>
          <w:rFonts w:ascii="Times New Roman" w:hAnsi="Times New Roman" w:cs="Times New Roman"/>
          <w:bCs/>
          <w:iCs/>
          <w:spacing w:val="-1"/>
          <w:sz w:val="28"/>
          <w:szCs w:val="28"/>
        </w:rPr>
        <w:t xml:space="preserve">постарайтесь сделать так, чтобы люди отошли как можно дальше от </w:t>
      </w:r>
      <w:proofErr w:type="spellStart"/>
      <w:r w:rsidRPr="00231C72">
        <w:rPr>
          <w:rFonts w:ascii="Times New Roman" w:hAnsi="Times New Roman" w:cs="Times New Roman"/>
          <w:bCs/>
          <w:iCs/>
          <w:spacing w:val="-1"/>
          <w:sz w:val="28"/>
          <w:szCs w:val="28"/>
        </w:rPr>
        <w:t>опасной</w:t>
      </w:r>
      <w:r w:rsidRPr="00231C72">
        <w:rPr>
          <w:rFonts w:ascii="Times New Roman" w:hAnsi="Times New Roman" w:cs="Times New Roman"/>
          <w:bCs/>
          <w:iCs/>
          <w:sz w:val="28"/>
          <w:szCs w:val="28"/>
        </w:rPr>
        <w:t>находки</w:t>
      </w:r>
      <w:proofErr w:type="spellEnd"/>
      <w:r w:rsidRPr="00231C72">
        <w:rPr>
          <w:rFonts w:ascii="Times New Roman" w:hAnsi="Times New Roman" w:cs="Times New Roman"/>
          <w:bCs/>
          <w:iCs/>
          <w:sz w:val="28"/>
          <w:szCs w:val="28"/>
        </w:rPr>
        <w:t>;</w:t>
      </w:r>
    </w:p>
    <w:p w:rsidR="008D6D01" w:rsidRPr="00225438" w:rsidRDefault="008D6D01" w:rsidP="008D6D01">
      <w:pPr>
        <w:shd w:val="clear" w:color="auto" w:fill="FFFFFF"/>
        <w:spacing w:after="0" w:line="240" w:lineRule="auto"/>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 xml:space="preserve">- </w:t>
      </w:r>
      <w:r w:rsidRPr="00231C72">
        <w:rPr>
          <w:rFonts w:ascii="Times New Roman" w:hAnsi="Times New Roman" w:cs="Times New Roman"/>
          <w:bCs/>
          <w:iCs/>
          <w:spacing w:val="-1"/>
          <w:sz w:val="28"/>
          <w:szCs w:val="28"/>
        </w:rPr>
        <w:t xml:space="preserve">обязательно   дождитесь   прибытия   </w:t>
      </w:r>
      <w:r>
        <w:rPr>
          <w:rFonts w:ascii="Times New Roman" w:hAnsi="Times New Roman" w:cs="Times New Roman"/>
          <w:bCs/>
          <w:iCs/>
          <w:spacing w:val="-1"/>
          <w:sz w:val="28"/>
          <w:szCs w:val="28"/>
        </w:rPr>
        <w:t>оперативно-следственной группы</w:t>
      </w:r>
      <w:r w:rsidRPr="00231C72">
        <w:rPr>
          <w:rFonts w:ascii="Times New Roman" w:hAnsi="Times New Roman" w:cs="Times New Roman"/>
          <w:bCs/>
          <w:iCs/>
          <w:spacing w:val="-1"/>
          <w:sz w:val="28"/>
          <w:szCs w:val="28"/>
        </w:rPr>
        <w:t xml:space="preserve"> - не забывайте, что вы являетесь самым важным очевидцем.</w:t>
      </w:r>
    </w:p>
    <w:p w:rsidR="008D6D01" w:rsidRPr="00231C72" w:rsidRDefault="008D6D01" w:rsidP="008D6D01">
      <w:pPr>
        <w:shd w:val="clear" w:color="auto" w:fill="FFFFFF"/>
        <w:spacing w:after="0" w:line="240" w:lineRule="auto"/>
        <w:ind w:left="720"/>
        <w:jc w:val="both"/>
        <w:rPr>
          <w:rFonts w:ascii="Times New Roman" w:hAnsi="Times New Roman" w:cs="Times New Roman"/>
          <w:sz w:val="28"/>
          <w:szCs w:val="28"/>
        </w:rPr>
      </w:pPr>
      <w:r w:rsidRPr="00231C72">
        <w:rPr>
          <w:rFonts w:ascii="Times New Roman" w:hAnsi="Times New Roman" w:cs="Times New Roman"/>
          <w:b/>
          <w:bCs/>
          <w:spacing w:val="-3"/>
          <w:sz w:val="28"/>
          <w:szCs w:val="28"/>
        </w:rPr>
        <w:lastRenderedPageBreak/>
        <w:t>Бомбы-ловушки.</w:t>
      </w:r>
    </w:p>
    <w:p w:rsidR="008D6D01" w:rsidRPr="00231C72" w:rsidRDefault="008D6D01" w:rsidP="008D6D01">
      <w:pPr>
        <w:shd w:val="clear" w:color="auto" w:fill="FFFFFF"/>
        <w:spacing w:after="0" w:line="240" w:lineRule="auto"/>
        <w:ind w:left="14" w:right="5" w:firstLine="706"/>
        <w:jc w:val="both"/>
        <w:rPr>
          <w:rFonts w:ascii="Times New Roman" w:hAnsi="Times New Roman" w:cs="Times New Roman"/>
          <w:sz w:val="28"/>
          <w:szCs w:val="28"/>
        </w:rPr>
      </w:pPr>
      <w:r w:rsidRPr="00231C72">
        <w:rPr>
          <w:rFonts w:ascii="Times New Roman" w:hAnsi="Times New Roman" w:cs="Times New Roman"/>
          <w:sz w:val="28"/>
          <w:szCs w:val="28"/>
        </w:rPr>
        <w:t>Бомба-ловушка это с виду безобидный предмет, устроенный так, чтобы убить или изувечить человека, его передвинувшего, поднявшего или произведшего какое-либо действие, для которого данный предмет в быту предназначен.</w:t>
      </w:r>
    </w:p>
    <w:p w:rsidR="008D6D01" w:rsidRPr="00231C72" w:rsidRDefault="008D6D01" w:rsidP="008D6D01">
      <w:pPr>
        <w:shd w:val="clear" w:color="auto" w:fill="FFFFFF"/>
        <w:spacing w:after="0" w:line="240" w:lineRule="auto"/>
        <w:ind w:left="10"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Например, взрыв может произойти при вскрытии письма или при попытке поднять с </w:t>
      </w:r>
      <w:r w:rsidRPr="00231C72">
        <w:rPr>
          <w:rFonts w:ascii="Times New Roman" w:hAnsi="Times New Roman" w:cs="Times New Roman"/>
          <w:sz w:val="28"/>
          <w:szCs w:val="28"/>
        </w:rPr>
        <w:t xml:space="preserve">земли «потерянную» кем-то соблазнительную вещицу. Бомбы-ловушки могут </w:t>
      </w:r>
      <w:r w:rsidRPr="00231C72">
        <w:rPr>
          <w:rFonts w:ascii="Times New Roman" w:hAnsi="Times New Roman" w:cs="Times New Roman"/>
          <w:spacing w:val="-1"/>
          <w:sz w:val="28"/>
          <w:szCs w:val="28"/>
        </w:rPr>
        <w:t xml:space="preserve">разбрасываться на дорогах, возле колодцев, в домах, прикрепляться к красивым предметам, </w:t>
      </w:r>
      <w:r w:rsidRPr="00231C72">
        <w:rPr>
          <w:rFonts w:ascii="Times New Roman" w:hAnsi="Times New Roman" w:cs="Times New Roman"/>
          <w:sz w:val="28"/>
          <w:szCs w:val="28"/>
        </w:rPr>
        <w:t xml:space="preserve">к которым человека так и тянет дотронуться. </w:t>
      </w:r>
      <w:r w:rsidRPr="00231C72">
        <w:rPr>
          <w:rFonts w:ascii="Times New Roman" w:hAnsi="Times New Roman" w:cs="Times New Roman"/>
          <w:b/>
          <w:bCs/>
          <w:sz w:val="28"/>
          <w:szCs w:val="28"/>
        </w:rPr>
        <w:t>Никогда не прикасайтесь к привлекательным предметам, невинно лежащим где-либо.</w:t>
      </w:r>
    </w:p>
    <w:p w:rsidR="008D6D01" w:rsidRPr="00231C72" w:rsidRDefault="008D6D01" w:rsidP="008D6D01">
      <w:pPr>
        <w:shd w:val="clear" w:color="auto" w:fill="FFFFFF"/>
        <w:spacing w:after="0" w:line="240" w:lineRule="auto"/>
        <w:ind w:left="787"/>
        <w:jc w:val="both"/>
        <w:rPr>
          <w:rFonts w:ascii="Times New Roman" w:hAnsi="Times New Roman" w:cs="Times New Roman"/>
          <w:sz w:val="28"/>
          <w:szCs w:val="28"/>
        </w:rPr>
      </w:pPr>
      <w:r w:rsidRPr="00231C72">
        <w:rPr>
          <w:rFonts w:ascii="Times New Roman" w:hAnsi="Times New Roman" w:cs="Times New Roman"/>
          <w:b/>
          <w:bCs/>
          <w:spacing w:val="-2"/>
          <w:sz w:val="28"/>
          <w:szCs w:val="28"/>
        </w:rPr>
        <w:t>Боеприпасы.</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Нередко боеприпасы утеряны вооруженными силами, а то и просто выброшены. Это </w:t>
      </w:r>
      <w:r w:rsidRPr="00231C72">
        <w:rPr>
          <w:rFonts w:ascii="Times New Roman" w:hAnsi="Times New Roman" w:cs="Times New Roman"/>
          <w:sz w:val="28"/>
          <w:szCs w:val="28"/>
        </w:rPr>
        <w:t xml:space="preserve">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w:t>
      </w:r>
      <w:r w:rsidRPr="00231C72">
        <w:rPr>
          <w:rFonts w:ascii="Times New Roman" w:hAnsi="Times New Roman" w:cs="Times New Roman"/>
          <w:bCs/>
          <w:sz w:val="28"/>
          <w:szCs w:val="28"/>
        </w:rPr>
        <w:t xml:space="preserve">Неразорвавшиеся боеприпасы могут быть в очень неустойчивом </w:t>
      </w:r>
      <w:r w:rsidRPr="00231C72">
        <w:rPr>
          <w:rFonts w:ascii="Times New Roman" w:hAnsi="Times New Roman" w:cs="Times New Roman"/>
          <w:bCs/>
          <w:spacing w:val="-1"/>
          <w:sz w:val="28"/>
          <w:szCs w:val="28"/>
        </w:rPr>
        <w:t xml:space="preserve">состоянии. Взрывателю бомбы или снаряда может потребоваться всего лишь легкое </w:t>
      </w:r>
      <w:r w:rsidRPr="00231C72">
        <w:rPr>
          <w:rFonts w:ascii="Times New Roman" w:hAnsi="Times New Roman" w:cs="Times New Roman"/>
          <w:bCs/>
          <w:sz w:val="28"/>
          <w:szCs w:val="28"/>
        </w:rPr>
        <w:t xml:space="preserve">прикосновение, чтобы сработать! Бывает, лежащую гранату достаточно просто </w:t>
      </w:r>
      <w:r w:rsidRPr="00231C72">
        <w:rPr>
          <w:rFonts w:ascii="Times New Roman" w:hAnsi="Times New Roman" w:cs="Times New Roman"/>
          <w:bCs/>
          <w:spacing w:val="-1"/>
          <w:sz w:val="28"/>
          <w:szCs w:val="28"/>
        </w:rPr>
        <w:t>поднять, чтобы ее предохранитель вывалился, и граната рванула у вас в руках.</w:t>
      </w:r>
      <w:r w:rsidRPr="00231C72">
        <w:rPr>
          <w:rFonts w:ascii="Times New Roman" w:hAnsi="Times New Roman" w:cs="Times New Roman"/>
          <w:sz w:val="28"/>
          <w:szCs w:val="28"/>
        </w:rPr>
        <w:t xml:space="preserve"> Если вы наткнулись на такую вещь - просто </w:t>
      </w:r>
      <w:proofErr w:type="spellStart"/>
      <w:r w:rsidRPr="00231C72">
        <w:rPr>
          <w:rFonts w:ascii="Times New Roman" w:hAnsi="Times New Roman" w:cs="Times New Roman"/>
          <w:sz w:val="28"/>
          <w:szCs w:val="28"/>
        </w:rPr>
        <w:t>уходите</w:t>
      </w:r>
      <w:proofErr w:type="gramStart"/>
      <w:r w:rsidRPr="00231C72">
        <w:rPr>
          <w:rFonts w:ascii="Times New Roman" w:hAnsi="Times New Roman" w:cs="Times New Roman"/>
          <w:sz w:val="28"/>
          <w:szCs w:val="28"/>
        </w:rPr>
        <w:t>.</w:t>
      </w:r>
      <w:r w:rsidRPr="00231C72">
        <w:rPr>
          <w:rFonts w:ascii="Times New Roman" w:hAnsi="Times New Roman" w:cs="Times New Roman"/>
          <w:bCs/>
          <w:iCs/>
          <w:sz w:val="28"/>
          <w:szCs w:val="28"/>
        </w:rPr>
        <w:t>Н</w:t>
      </w:r>
      <w:proofErr w:type="gramEnd"/>
      <w:r w:rsidRPr="00231C72">
        <w:rPr>
          <w:rFonts w:ascii="Times New Roman" w:hAnsi="Times New Roman" w:cs="Times New Roman"/>
          <w:bCs/>
          <w:iCs/>
          <w:sz w:val="28"/>
          <w:szCs w:val="28"/>
        </w:rPr>
        <w:t>е</w:t>
      </w:r>
      <w:proofErr w:type="spellEnd"/>
      <w:r w:rsidRPr="00231C72">
        <w:rPr>
          <w:rFonts w:ascii="Times New Roman" w:hAnsi="Times New Roman" w:cs="Times New Roman"/>
          <w:bCs/>
          <w:iCs/>
          <w:sz w:val="28"/>
          <w:szCs w:val="28"/>
        </w:rPr>
        <w:t xml:space="preserve"> предпринимайте самостоятельно никаких действий с находками или подозрительными предметами, которые могут оказаться взрывными устройствами! </w:t>
      </w:r>
      <w:r w:rsidRPr="00231C72">
        <w:rPr>
          <w:rFonts w:ascii="Times New Roman" w:hAnsi="Times New Roman" w:cs="Times New Roman"/>
          <w:bCs/>
          <w:iCs/>
          <w:spacing w:val="-1"/>
          <w:sz w:val="28"/>
          <w:szCs w:val="28"/>
        </w:rPr>
        <w:t>Это может привести к их взрыву, многочисленным жертвам и разрушениям!</w:t>
      </w:r>
    </w:p>
    <w:p w:rsidR="008D6D01" w:rsidRPr="00231C72" w:rsidRDefault="008D6D01" w:rsidP="008D6D01">
      <w:pPr>
        <w:shd w:val="clear" w:color="auto" w:fill="FFFFFF"/>
        <w:spacing w:after="0" w:line="240" w:lineRule="auto"/>
        <w:ind w:left="14" w:right="5" w:firstLine="706"/>
        <w:jc w:val="both"/>
        <w:rPr>
          <w:rFonts w:ascii="Times New Roman" w:hAnsi="Times New Roman" w:cs="Times New Roman"/>
          <w:bCs/>
          <w:sz w:val="28"/>
          <w:szCs w:val="28"/>
        </w:rPr>
      </w:pPr>
      <w:r w:rsidRPr="00231C72">
        <w:rPr>
          <w:rFonts w:ascii="Times New Roman" w:hAnsi="Times New Roman" w:cs="Times New Roman"/>
          <w:bCs/>
          <w:sz w:val="28"/>
          <w:szCs w:val="28"/>
        </w:rPr>
        <w:t>Но обязательно проинформируйте службу спасения по телефону 01.</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proofErr w:type="spellStart"/>
      <w:r w:rsidRPr="00231C72">
        <w:rPr>
          <w:rFonts w:ascii="Times New Roman" w:hAnsi="Times New Roman" w:cs="Times New Roman"/>
          <w:bCs/>
          <w:iCs/>
          <w:sz w:val="28"/>
          <w:szCs w:val="28"/>
        </w:rPr>
        <w:t>Помните</w:t>
      </w:r>
      <w:proofErr w:type="gramStart"/>
      <w:r w:rsidRPr="00231C72">
        <w:rPr>
          <w:rFonts w:ascii="Times New Roman" w:hAnsi="Times New Roman" w:cs="Times New Roman"/>
          <w:bCs/>
          <w:iCs/>
          <w:sz w:val="28"/>
          <w:szCs w:val="28"/>
        </w:rPr>
        <w:t>:</w:t>
      </w:r>
      <w:r w:rsidRPr="00231C72">
        <w:rPr>
          <w:rFonts w:ascii="Times New Roman" w:hAnsi="Times New Roman" w:cs="Times New Roman"/>
          <w:sz w:val="28"/>
          <w:szCs w:val="28"/>
        </w:rPr>
        <w:t>в</w:t>
      </w:r>
      <w:proofErr w:type="gramEnd"/>
      <w:r w:rsidRPr="00231C72">
        <w:rPr>
          <w:rFonts w:ascii="Times New Roman" w:hAnsi="Times New Roman" w:cs="Times New Roman"/>
          <w:sz w:val="28"/>
          <w:szCs w:val="28"/>
        </w:rPr>
        <w:t>нешний</w:t>
      </w:r>
      <w:proofErr w:type="spellEnd"/>
      <w:r w:rsidRPr="00231C72">
        <w:rPr>
          <w:rFonts w:ascii="Times New Roman" w:hAnsi="Times New Roman" w:cs="Times New Roman"/>
          <w:sz w:val="28"/>
          <w:szCs w:val="28"/>
        </w:rPr>
        <w:t xml:space="preserve">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Получение информации об эвакуации.</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Получив сообщение от представителей властей или правоохранительных органов о </w:t>
      </w:r>
      <w:r w:rsidRPr="00231C72">
        <w:rPr>
          <w:rFonts w:ascii="Times New Roman" w:hAnsi="Times New Roman" w:cs="Times New Roman"/>
          <w:spacing w:val="-1"/>
          <w:sz w:val="28"/>
          <w:szCs w:val="28"/>
        </w:rPr>
        <w:t xml:space="preserve">начале эвакуации, соблюдайте спокойствие и четко выполняйте их </w:t>
      </w:r>
      <w:proofErr w:type="spellStart"/>
      <w:r w:rsidRPr="00231C72">
        <w:rPr>
          <w:rFonts w:ascii="Times New Roman" w:hAnsi="Times New Roman" w:cs="Times New Roman"/>
          <w:spacing w:val="-1"/>
          <w:sz w:val="28"/>
          <w:szCs w:val="28"/>
        </w:rPr>
        <w:t>команды</w:t>
      </w:r>
      <w:proofErr w:type="gramStart"/>
      <w:r w:rsidRPr="00231C72">
        <w:rPr>
          <w:rFonts w:ascii="Times New Roman" w:hAnsi="Times New Roman" w:cs="Times New Roman"/>
          <w:spacing w:val="-1"/>
          <w:sz w:val="28"/>
          <w:szCs w:val="28"/>
        </w:rPr>
        <w:t>.Е</w:t>
      </w:r>
      <w:proofErr w:type="gramEnd"/>
      <w:r w:rsidRPr="00231C72">
        <w:rPr>
          <w:rFonts w:ascii="Times New Roman" w:hAnsi="Times New Roman" w:cs="Times New Roman"/>
          <w:spacing w:val="-1"/>
          <w:sz w:val="28"/>
          <w:szCs w:val="28"/>
        </w:rPr>
        <w:t>сли</w:t>
      </w:r>
      <w:proofErr w:type="spellEnd"/>
      <w:r w:rsidRPr="00231C72">
        <w:rPr>
          <w:rFonts w:ascii="Times New Roman" w:hAnsi="Times New Roman" w:cs="Times New Roman"/>
          <w:spacing w:val="-1"/>
          <w:sz w:val="28"/>
          <w:szCs w:val="28"/>
        </w:rPr>
        <w:t xml:space="preserve"> вы находитесь в квартире, выполните следующие действия:</w:t>
      </w:r>
    </w:p>
    <w:p w:rsidR="008D6D01" w:rsidRPr="00231C72" w:rsidRDefault="008D6D01" w:rsidP="008D6D01">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возьмите личные документы, деньги и ценности;</w:t>
      </w:r>
    </w:p>
    <w:p w:rsidR="008D6D01" w:rsidRPr="00231C72" w:rsidRDefault="008D6D01" w:rsidP="008D6D01">
      <w:pPr>
        <w:shd w:val="clear" w:color="auto" w:fill="FFFFFF"/>
        <w:spacing w:after="0" w:line="240" w:lineRule="auto"/>
        <w:ind w:right="1882"/>
        <w:jc w:val="both"/>
        <w:rPr>
          <w:rFonts w:ascii="Times New Roman" w:hAnsi="Times New Roman" w:cs="Times New Roman"/>
          <w:spacing w:val="-2"/>
          <w:sz w:val="28"/>
          <w:szCs w:val="28"/>
        </w:rPr>
      </w:pPr>
      <w:r w:rsidRPr="00231C72">
        <w:rPr>
          <w:rFonts w:ascii="Times New Roman" w:hAnsi="Times New Roman" w:cs="Times New Roman"/>
          <w:sz w:val="28"/>
          <w:szCs w:val="28"/>
        </w:rPr>
        <w:t xml:space="preserve">– отключите электричество, воду и газ;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обязательно закройте входную дверь на замок: это защит квартиру от воз</w:t>
      </w:r>
      <w:r>
        <w:rPr>
          <w:rFonts w:ascii="Times New Roman" w:hAnsi="Times New Roman" w:cs="Times New Roman"/>
          <w:sz w:val="28"/>
          <w:szCs w:val="28"/>
        </w:rPr>
        <w:t>можного проникновения мародеров;</w:t>
      </w:r>
    </w:p>
    <w:p w:rsidR="008D6D01" w:rsidRPr="00231C72" w:rsidRDefault="008D6D01" w:rsidP="008D6D01">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не допускайте паники, истерик и спешки. По</w:t>
      </w:r>
      <w:r>
        <w:rPr>
          <w:rFonts w:ascii="Times New Roman" w:hAnsi="Times New Roman" w:cs="Times New Roman"/>
          <w:sz w:val="28"/>
          <w:szCs w:val="28"/>
        </w:rPr>
        <w:t>мещение покидайте организованно;</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возвращайтесь в покинутое помещение только после разрешения ответственных лиц.</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pacing w:val="-1"/>
          <w:sz w:val="28"/>
          <w:szCs w:val="28"/>
        </w:rPr>
        <w:lastRenderedPageBreak/>
        <w:t>Поступление угрозы по телефону.</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8D6D01" w:rsidRPr="00231C72" w:rsidRDefault="008D6D01" w:rsidP="008D6D01">
      <w:pPr>
        <w:shd w:val="clear" w:color="auto" w:fill="FFFFFF"/>
        <w:spacing w:after="0" w:line="240" w:lineRule="auto"/>
        <w:ind w:right="5" w:firstLine="773"/>
        <w:jc w:val="both"/>
        <w:rPr>
          <w:rFonts w:ascii="Times New Roman" w:hAnsi="Times New Roman" w:cs="Times New Roman"/>
          <w:sz w:val="28"/>
          <w:szCs w:val="28"/>
        </w:rPr>
      </w:pPr>
      <w:r w:rsidRPr="00231C72">
        <w:rPr>
          <w:rFonts w:ascii="Times New Roman" w:hAnsi="Times New Roman" w:cs="Times New Roman"/>
          <w:sz w:val="28"/>
          <w:szCs w:val="28"/>
        </w:rPr>
        <w:t>Звонки с угрозами могут поступить лично вам и содержать, например, требования выплатить значительную сумму денег.</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w:t>
      </w:r>
      <w:r w:rsidRPr="00231C72">
        <w:rPr>
          <w:rFonts w:ascii="Times New Roman" w:hAnsi="Times New Roman" w:cs="Times New Roman"/>
          <w:spacing w:val="-1"/>
          <w:sz w:val="28"/>
          <w:szCs w:val="28"/>
        </w:rPr>
        <w:t>телефон автоматический определитель номера (АОН) и звукозаписывающее устройство.</w:t>
      </w:r>
      <w:r w:rsidRPr="00231C72">
        <w:rPr>
          <w:rFonts w:ascii="Times New Roman" w:hAnsi="Times New Roman" w:cs="Times New Roman"/>
          <w:sz w:val="28"/>
          <w:szCs w:val="28"/>
        </w:rPr>
        <w:t xml:space="preserve"> При наличии сразу запишите определившийся номер телефона в тетрадь, что позволит избежать его случайной утраты.</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При наличии звукозаписывающей аппаратуры сразу же извлеките кассету (мини-</w:t>
      </w:r>
      <w:r w:rsidRPr="00231C72">
        <w:rPr>
          <w:rFonts w:ascii="Times New Roman" w:hAnsi="Times New Roman" w:cs="Times New Roman"/>
          <w:spacing w:val="-1"/>
          <w:sz w:val="28"/>
          <w:szCs w:val="28"/>
        </w:rPr>
        <w:t xml:space="preserve">диск) с записью разговора и примите меры к ее сохранности. Обязательно установите на ее </w:t>
      </w:r>
      <w:r w:rsidRPr="00231C72">
        <w:rPr>
          <w:rFonts w:ascii="Times New Roman" w:hAnsi="Times New Roman" w:cs="Times New Roman"/>
          <w:sz w:val="28"/>
          <w:szCs w:val="28"/>
        </w:rPr>
        <w:t>место другую кассету.</w:t>
      </w:r>
    </w:p>
    <w:p w:rsidR="008D6D01" w:rsidRPr="00CB7D74" w:rsidRDefault="008D6D01" w:rsidP="008D6D01">
      <w:pPr>
        <w:shd w:val="clear" w:color="auto" w:fill="FFFFFF"/>
        <w:spacing w:after="0" w:line="240" w:lineRule="auto"/>
        <w:ind w:left="5" w:firstLine="701"/>
        <w:jc w:val="both"/>
        <w:rPr>
          <w:rFonts w:ascii="Times New Roman" w:hAnsi="Times New Roman" w:cs="Times New Roman"/>
          <w:spacing w:val="-2"/>
          <w:sz w:val="28"/>
          <w:szCs w:val="28"/>
        </w:rPr>
      </w:pPr>
      <w:r w:rsidRPr="00231C72">
        <w:rPr>
          <w:rFonts w:ascii="Times New Roman" w:hAnsi="Times New Roman" w:cs="Times New Roman"/>
          <w:spacing w:val="-3"/>
          <w:sz w:val="28"/>
          <w:szCs w:val="28"/>
        </w:rPr>
        <w:t>Помните,</w:t>
      </w:r>
      <w:r w:rsidRPr="00231C72">
        <w:rPr>
          <w:rFonts w:ascii="Times New Roman" w:hAnsi="Times New Roman" w:cs="Times New Roman"/>
          <w:sz w:val="28"/>
          <w:szCs w:val="28"/>
        </w:rPr>
        <w:tab/>
      </w:r>
      <w:r w:rsidRPr="00231C72">
        <w:rPr>
          <w:rFonts w:ascii="Times New Roman" w:hAnsi="Times New Roman" w:cs="Times New Roman"/>
          <w:spacing w:val="-4"/>
          <w:sz w:val="28"/>
          <w:szCs w:val="28"/>
        </w:rPr>
        <w:t>что</w:t>
      </w:r>
      <w:r w:rsidRPr="00231C72">
        <w:rPr>
          <w:rFonts w:ascii="Times New Roman" w:hAnsi="Times New Roman" w:cs="Times New Roman"/>
          <w:sz w:val="28"/>
          <w:szCs w:val="28"/>
        </w:rPr>
        <w:tab/>
      </w:r>
      <w:r w:rsidRPr="00231C72">
        <w:rPr>
          <w:rFonts w:ascii="Times New Roman" w:hAnsi="Times New Roman" w:cs="Times New Roman"/>
          <w:spacing w:val="-2"/>
          <w:sz w:val="28"/>
          <w:szCs w:val="28"/>
        </w:rPr>
        <w:t>без</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номера</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звонившего</w:t>
      </w:r>
      <w:r>
        <w:rPr>
          <w:rFonts w:ascii="Times New Roman" w:hAnsi="Times New Roman" w:cs="Times New Roman"/>
          <w:sz w:val="28"/>
          <w:szCs w:val="28"/>
        </w:rPr>
        <w:tab/>
        <w:t xml:space="preserve"> и </w:t>
      </w:r>
      <w:r>
        <w:rPr>
          <w:rFonts w:ascii="Times New Roman" w:hAnsi="Times New Roman" w:cs="Times New Roman"/>
          <w:spacing w:val="-2"/>
          <w:sz w:val="28"/>
          <w:szCs w:val="28"/>
        </w:rPr>
        <w:t xml:space="preserve">фонограмм </w:t>
      </w:r>
      <w:proofErr w:type="spellStart"/>
      <w:r w:rsidRPr="00231C72">
        <w:rPr>
          <w:rFonts w:ascii="Times New Roman" w:hAnsi="Times New Roman" w:cs="Times New Roman"/>
          <w:spacing w:val="-2"/>
          <w:sz w:val="28"/>
          <w:szCs w:val="28"/>
        </w:rPr>
        <w:t>разговора</w:t>
      </w:r>
      <w:r w:rsidRPr="00231C72">
        <w:rPr>
          <w:rFonts w:ascii="Times New Roman" w:hAnsi="Times New Roman" w:cs="Times New Roman"/>
          <w:sz w:val="28"/>
          <w:szCs w:val="28"/>
        </w:rPr>
        <w:t>у</w:t>
      </w:r>
      <w:proofErr w:type="spellEnd"/>
      <w:r w:rsidRPr="00231C72">
        <w:rPr>
          <w:rFonts w:ascii="Times New Roman" w:hAnsi="Times New Roman" w:cs="Times New Roman"/>
          <w:sz w:val="28"/>
          <w:szCs w:val="28"/>
        </w:rPr>
        <w:t xml:space="preserve"> правоохранительных   органов   крайне   мало   материала   для   работы   и   отсутствует </w:t>
      </w:r>
      <w:r w:rsidRPr="00231C72">
        <w:rPr>
          <w:rFonts w:ascii="Times New Roman" w:hAnsi="Times New Roman" w:cs="Times New Roman"/>
          <w:spacing w:val="-2"/>
          <w:sz w:val="28"/>
          <w:szCs w:val="28"/>
        </w:rPr>
        <w:t>доказательная база для использования в суде.</w:t>
      </w:r>
    </w:p>
    <w:p w:rsidR="008D6D01" w:rsidRPr="00231C72" w:rsidRDefault="008D6D01" w:rsidP="008D6D01">
      <w:pPr>
        <w:shd w:val="clear" w:color="auto" w:fill="FFFFFF"/>
        <w:spacing w:after="0" w:line="240" w:lineRule="auto"/>
        <w:ind w:firstLine="708"/>
        <w:jc w:val="both"/>
        <w:rPr>
          <w:rFonts w:ascii="Times New Roman" w:hAnsi="Times New Roman" w:cs="Times New Roman"/>
          <w:sz w:val="28"/>
          <w:szCs w:val="28"/>
        </w:rPr>
      </w:pPr>
      <w:r w:rsidRPr="00231C72">
        <w:rPr>
          <w:rFonts w:ascii="Times New Roman" w:hAnsi="Times New Roman" w:cs="Times New Roman"/>
          <w:sz w:val="28"/>
          <w:szCs w:val="28"/>
        </w:rPr>
        <w:t xml:space="preserve">При отсутствии звукозаписывающей аппаратуры и </w:t>
      </w:r>
      <w:proofErr w:type="spellStart"/>
      <w:r w:rsidRPr="00231C72">
        <w:rPr>
          <w:rFonts w:ascii="Times New Roman" w:hAnsi="Times New Roman" w:cs="Times New Roman"/>
          <w:sz w:val="28"/>
          <w:szCs w:val="28"/>
        </w:rPr>
        <w:t>АОНа</w:t>
      </w:r>
      <w:proofErr w:type="spellEnd"/>
      <w:r w:rsidRPr="00231C72">
        <w:rPr>
          <w:rFonts w:ascii="Times New Roman" w:hAnsi="Times New Roman" w:cs="Times New Roman"/>
          <w:sz w:val="28"/>
          <w:szCs w:val="28"/>
        </w:rPr>
        <w:t xml:space="preserve"> значительную помощь правоохранительным органам для предотвращения совершения преступлений и розыска </w:t>
      </w:r>
      <w:r w:rsidRPr="00231C72">
        <w:rPr>
          <w:rFonts w:ascii="Times New Roman" w:hAnsi="Times New Roman" w:cs="Times New Roman"/>
          <w:spacing w:val="-1"/>
          <w:sz w:val="28"/>
          <w:szCs w:val="28"/>
        </w:rPr>
        <w:t>преступников окажут следующие ваши действия:</w:t>
      </w:r>
    </w:p>
    <w:p w:rsidR="008D6D01" w:rsidRPr="00231C72" w:rsidRDefault="008D6D01" w:rsidP="008D6D01">
      <w:pPr>
        <w:shd w:val="clear" w:color="auto" w:fill="FFFFFF"/>
        <w:spacing w:after="0" w:line="240" w:lineRule="auto"/>
        <w:ind w:right="5"/>
        <w:jc w:val="both"/>
        <w:rPr>
          <w:rFonts w:ascii="Times New Roman" w:hAnsi="Times New Roman" w:cs="Times New Roman"/>
          <w:b/>
          <w:bCs/>
          <w:i/>
          <w:iCs/>
          <w:sz w:val="28"/>
          <w:szCs w:val="28"/>
        </w:rPr>
      </w:pP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постарайтесь дословно запомнить разговор и зафиксировать его на бумаге; </w:t>
      </w:r>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proofErr w:type="gramStart"/>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w:t>
      </w:r>
      <w:r w:rsidRPr="00231C72">
        <w:rPr>
          <w:rFonts w:ascii="Times New Roman" w:hAnsi="Times New Roman" w:cs="Times New Roman"/>
          <w:spacing w:val="-1"/>
          <w:sz w:val="28"/>
          <w:szCs w:val="28"/>
        </w:rPr>
        <w:t xml:space="preserve">шепелявое, с акцентом или диалектом), манера речи (развязная, с издевкой, с </w:t>
      </w:r>
      <w:r w:rsidRPr="00231C72">
        <w:rPr>
          <w:rFonts w:ascii="Times New Roman" w:hAnsi="Times New Roman" w:cs="Times New Roman"/>
          <w:sz w:val="28"/>
          <w:szCs w:val="28"/>
        </w:rPr>
        <w:t xml:space="preserve">нецензурными выражениями); </w:t>
      </w:r>
      <w:proofErr w:type="gramEnd"/>
    </w:p>
    <w:p w:rsidR="008D6D01" w:rsidRPr="00231C72" w:rsidRDefault="008D6D01" w:rsidP="008D6D01">
      <w:pPr>
        <w:shd w:val="clear" w:color="auto" w:fill="FFFFFF"/>
        <w:spacing w:after="0" w:line="240" w:lineRule="auto"/>
        <w:ind w:right="5"/>
        <w:jc w:val="both"/>
        <w:rPr>
          <w:rFonts w:ascii="Times New Roman" w:hAnsi="Times New Roman" w:cs="Times New Roman"/>
          <w:sz w:val="28"/>
          <w:szCs w:val="28"/>
        </w:rPr>
      </w:pPr>
      <w:proofErr w:type="gramStart"/>
      <w:r w:rsidRPr="00231C72">
        <w:rPr>
          <w:rFonts w:ascii="Times New Roman" w:hAnsi="Times New Roman" w:cs="Times New Roman"/>
          <w:sz w:val="28"/>
          <w:szCs w:val="28"/>
        </w:rPr>
        <w:t xml:space="preserve">- обязательно отметьте звуковой фон (шум автомашин или железнодорожного транспорта, звук теле- или </w:t>
      </w:r>
      <w:r w:rsidRPr="00231C72">
        <w:rPr>
          <w:rFonts w:ascii="Times New Roman" w:hAnsi="Times New Roman" w:cs="Times New Roman"/>
          <w:spacing w:val="-1"/>
          <w:sz w:val="28"/>
          <w:szCs w:val="28"/>
        </w:rPr>
        <w:t xml:space="preserve">радиоаппаратуры, голоса, другое); отметьте характер звонка городской или </w:t>
      </w:r>
      <w:r w:rsidRPr="00231C72">
        <w:rPr>
          <w:rFonts w:ascii="Times New Roman" w:hAnsi="Times New Roman" w:cs="Times New Roman"/>
          <w:sz w:val="28"/>
          <w:szCs w:val="28"/>
        </w:rPr>
        <w:t>междугородный; обязательно зафиксируйте точное время начала разговора и его продолжительность.</w:t>
      </w:r>
      <w:proofErr w:type="gramEnd"/>
    </w:p>
    <w:p w:rsidR="008D6D01" w:rsidRPr="00231C72" w:rsidRDefault="008D6D01" w:rsidP="008D6D01">
      <w:pPr>
        <w:shd w:val="clear" w:color="auto" w:fill="FFFFFF"/>
        <w:spacing w:after="0" w:line="240" w:lineRule="auto"/>
        <w:ind w:left="5" w:right="14" w:firstLine="706"/>
        <w:jc w:val="both"/>
        <w:rPr>
          <w:rFonts w:ascii="Times New Roman" w:hAnsi="Times New Roman" w:cs="Times New Roman"/>
          <w:sz w:val="28"/>
          <w:szCs w:val="28"/>
        </w:rPr>
      </w:pPr>
      <w:r w:rsidRPr="00231C72">
        <w:rPr>
          <w:rFonts w:ascii="Times New Roman" w:hAnsi="Times New Roman" w:cs="Times New Roman"/>
          <w:sz w:val="28"/>
          <w:szCs w:val="28"/>
        </w:rPr>
        <w:t>Необходимо, если это возможно, в ходе разговора получить ответ на следующие вопросы:</w:t>
      </w:r>
    </w:p>
    <w:p w:rsidR="008D6D01" w:rsidRPr="00231C72" w:rsidRDefault="008D6D01" w:rsidP="008D6D01">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3"/>
          <w:sz w:val="28"/>
          <w:szCs w:val="28"/>
        </w:rPr>
        <w:t>- Куда, кому, по какому телефону звонит этот человек?</w:t>
      </w:r>
    </w:p>
    <w:p w:rsidR="008D6D01" w:rsidRPr="00231C72" w:rsidRDefault="008D6D01" w:rsidP="008D6D01">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1"/>
          <w:sz w:val="28"/>
          <w:szCs w:val="28"/>
        </w:rPr>
        <w:t>- Какие конкретные требования он (она) выдвигает?</w:t>
      </w:r>
    </w:p>
    <w:p w:rsidR="008D6D01" w:rsidRPr="00231C72" w:rsidRDefault="008D6D01" w:rsidP="008D6D01">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z w:val="28"/>
          <w:szCs w:val="28"/>
        </w:rPr>
        <w:t>- Выдвигает требования он (она) лично, выступает в роли посредника или представляет какую-то группу лиц?</w:t>
      </w:r>
    </w:p>
    <w:p w:rsidR="008D6D01" w:rsidRPr="00231C72" w:rsidRDefault="008D6D01" w:rsidP="008D6D01">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z w:val="28"/>
          <w:szCs w:val="28"/>
        </w:rPr>
        <w:t>- На   каких   условиях   он   (она)   или   они   согласны   отказаться   от задуманного?</w:t>
      </w:r>
    </w:p>
    <w:p w:rsidR="008D6D01" w:rsidRPr="00231C72" w:rsidRDefault="008D6D01" w:rsidP="008D6D01">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2"/>
          <w:sz w:val="28"/>
          <w:szCs w:val="28"/>
        </w:rPr>
        <w:lastRenderedPageBreak/>
        <w:t>- Как и когда с ним (с ней) можно связаться?</w:t>
      </w:r>
    </w:p>
    <w:p w:rsidR="008D6D01" w:rsidRPr="00231C72" w:rsidRDefault="008D6D01" w:rsidP="008D6D01">
      <w:pPr>
        <w:shd w:val="clear" w:color="auto" w:fill="FFFFFF"/>
        <w:tabs>
          <w:tab w:val="left" w:pos="2150"/>
        </w:tabs>
        <w:spacing w:after="0" w:line="240" w:lineRule="auto"/>
        <w:ind w:left="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31C72">
        <w:rPr>
          <w:rFonts w:ascii="Times New Roman" w:hAnsi="Times New Roman" w:cs="Times New Roman"/>
          <w:spacing w:val="-1"/>
          <w:sz w:val="28"/>
          <w:szCs w:val="28"/>
        </w:rPr>
        <w:t>Кому вы можете или должны сообщить об этом звонке?</w:t>
      </w:r>
      <w:r w:rsidRPr="00231C72">
        <w:rPr>
          <w:rFonts w:ascii="Times New Roman" w:hAnsi="Times New Roman" w:cs="Times New Roman"/>
          <w:spacing w:val="-1"/>
          <w:sz w:val="28"/>
          <w:szCs w:val="28"/>
        </w:rPr>
        <w:br/>
      </w:r>
      <w:r w:rsidRPr="00231C72">
        <w:rPr>
          <w:rFonts w:ascii="Times New Roman" w:hAnsi="Times New Roman" w:cs="Times New Roman"/>
          <w:sz w:val="28"/>
          <w:szCs w:val="28"/>
        </w:rPr>
        <w:t>Постарайтесь добиться от звонящего максимально возможного промежутка времени</w:t>
      </w:r>
    </w:p>
    <w:p w:rsidR="008D6D01" w:rsidRPr="00231C72" w:rsidRDefault="008D6D01" w:rsidP="008D6D01">
      <w:pPr>
        <w:shd w:val="clear" w:color="auto" w:fill="FFFFFF"/>
        <w:spacing w:after="0" w:line="240" w:lineRule="auto"/>
        <w:ind w:left="5" w:right="10"/>
        <w:jc w:val="both"/>
        <w:rPr>
          <w:rFonts w:ascii="Times New Roman" w:hAnsi="Times New Roman" w:cs="Times New Roman"/>
          <w:sz w:val="28"/>
          <w:szCs w:val="28"/>
        </w:rPr>
      </w:pPr>
      <w:r w:rsidRPr="00231C72">
        <w:rPr>
          <w:rFonts w:ascii="Times New Roman" w:hAnsi="Times New Roman" w:cs="Times New Roman"/>
          <w:sz w:val="28"/>
          <w:szCs w:val="28"/>
        </w:rPr>
        <w:t>для принятия вами решений по удовлетворению его требований или совершения каких-либо иных действий.</w:t>
      </w:r>
    </w:p>
    <w:p w:rsidR="008D6D01" w:rsidRPr="00231C72" w:rsidRDefault="008D6D01" w:rsidP="008D6D01">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b/>
          <w:bCs/>
          <w:sz w:val="28"/>
          <w:szCs w:val="28"/>
        </w:rPr>
        <w:t xml:space="preserve">Не бойтесь запугиваний преступников. </w:t>
      </w:r>
      <w:r w:rsidRPr="00231C72">
        <w:rPr>
          <w:rFonts w:ascii="Times New Roman" w:hAnsi="Times New Roman" w:cs="Times New Roman"/>
          <w:sz w:val="28"/>
          <w:szCs w:val="28"/>
        </w:rPr>
        <w:t>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8D6D01" w:rsidRPr="00231C72" w:rsidRDefault="008D6D01" w:rsidP="008D6D01">
      <w:pPr>
        <w:shd w:val="clear" w:color="auto" w:fill="FFFFFF"/>
        <w:spacing w:after="0" w:line="240" w:lineRule="auto"/>
        <w:ind w:left="5"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Кроме угроз, выдвигаемых по телефону лично вам, преступник могут использовать </w:t>
      </w:r>
      <w:r w:rsidRPr="00231C72">
        <w:rPr>
          <w:rFonts w:ascii="Times New Roman" w:hAnsi="Times New Roman" w:cs="Times New Roman"/>
          <w:spacing w:val="-1"/>
          <w:sz w:val="28"/>
          <w:szCs w:val="28"/>
        </w:rPr>
        <w:t xml:space="preserve">ваш номер телефона для сообщения информации, которую вы должны будете передать в </w:t>
      </w:r>
      <w:r w:rsidRPr="00231C72">
        <w:rPr>
          <w:rFonts w:ascii="Times New Roman" w:hAnsi="Times New Roman" w:cs="Times New Roman"/>
          <w:sz w:val="28"/>
          <w:szCs w:val="28"/>
        </w:rPr>
        <w:t xml:space="preserve">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w:t>
      </w:r>
      <w:r w:rsidRPr="00231C72">
        <w:rPr>
          <w:rFonts w:ascii="Times New Roman" w:hAnsi="Times New Roman" w:cs="Times New Roman"/>
          <w:spacing w:val="-1"/>
          <w:sz w:val="28"/>
          <w:szCs w:val="28"/>
        </w:rPr>
        <w:t xml:space="preserve">возможную информацию. По его окончании немедленно сообщите эту информацию в </w:t>
      </w:r>
      <w:r w:rsidRPr="00231C72">
        <w:rPr>
          <w:rFonts w:ascii="Times New Roman" w:hAnsi="Times New Roman" w:cs="Times New Roman"/>
          <w:sz w:val="28"/>
          <w:szCs w:val="28"/>
        </w:rPr>
        <w:t>правоохранительные органы.</w:t>
      </w:r>
    </w:p>
    <w:p w:rsidR="008D6D01" w:rsidRPr="00231C72" w:rsidRDefault="008D6D01" w:rsidP="008D6D01">
      <w:pPr>
        <w:shd w:val="clear" w:color="auto" w:fill="FFFFFF"/>
        <w:spacing w:after="0" w:line="240" w:lineRule="auto"/>
        <w:ind w:left="710"/>
        <w:jc w:val="both"/>
        <w:rPr>
          <w:rFonts w:ascii="Times New Roman" w:hAnsi="Times New Roman" w:cs="Times New Roman"/>
          <w:sz w:val="28"/>
          <w:szCs w:val="28"/>
        </w:rPr>
      </w:pPr>
      <w:r w:rsidRPr="00231C72">
        <w:rPr>
          <w:rFonts w:ascii="Times New Roman" w:hAnsi="Times New Roman" w:cs="Times New Roman"/>
          <w:b/>
          <w:bCs/>
          <w:spacing w:val="-1"/>
          <w:sz w:val="28"/>
          <w:szCs w:val="28"/>
        </w:rPr>
        <w:t xml:space="preserve"> Поступление угрозы в письменной форме.</w:t>
      </w:r>
    </w:p>
    <w:p w:rsidR="008D6D01" w:rsidRPr="00231C72" w:rsidRDefault="008D6D01" w:rsidP="008D6D01">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Угрозы в письменной форме могут поступить к вам как по почте, так и </w:t>
      </w:r>
      <w:proofErr w:type="spellStart"/>
      <w:r w:rsidRPr="00231C72">
        <w:rPr>
          <w:rFonts w:ascii="Times New Roman" w:hAnsi="Times New Roman" w:cs="Times New Roman"/>
          <w:spacing w:val="-1"/>
          <w:sz w:val="28"/>
          <w:szCs w:val="28"/>
        </w:rPr>
        <w:t>вразличного</w:t>
      </w:r>
      <w:proofErr w:type="spellEnd"/>
      <w:r w:rsidRPr="00231C72">
        <w:rPr>
          <w:rFonts w:ascii="Times New Roman" w:hAnsi="Times New Roman" w:cs="Times New Roman"/>
          <w:spacing w:val="-1"/>
          <w:sz w:val="28"/>
          <w:szCs w:val="28"/>
        </w:rPr>
        <w:t xml:space="preserve"> рода анонимных материалах (записках, надписях</w:t>
      </w:r>
      <w:r>
        <w:rPr>
          <w:rFonts w:ascii="Times New Roman" w:hAnsi="Times New Roman" w:cs="Times New Roman"/>
          <w:spacing w:val="-1"/>
          <w:sz w:val="28"/>
          <w:szCs w:val="28"/>
        </w:rPr>
        <w:t>, информации на дискете и т.д.)</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После получения такого документа обращайтесь с ним максимально </w:t>
      </w:r>
      <w:proofErr w:type="spellStart"/>
      <w:r w:rsidRPr="00231C72">
        <w:rPr>
          <w:rFonts w:ascii="Times New Roman" w:hAnsi="Times New Roman" w:cs="Times New Roman"/>
          <w:spacing w:val="-1"/>
          <w:sz w:val="28"/>
          <w:szCs w:val="28"/>
        </w:rPr>
        <w:t>осторожно</w:t>
      </w:r>
      <w:proofErr w:type="gramStart"/>
      <w:r w:rsidRPr="00231C72">
        <w:rPr>
          <w:rFonts w:ascii="Times New Roman" w:hAnsi="Times New Roman" w:cs="Times New Roman"/>
          <w:spacing w:val="-1"/>
          <w:sz w:val="28"/>
          <w:szCs w:val="28"/>
        </w:rPr>
        <w:t>.П</w:t>
      </w:r>
      <w:proofErr w:type="gramEnd"/>
      <w:r w:rsidRPr="00231C72">
        <w:rPr>
          <w:rFonts w:ascii="Times New Roman" w:hAnsi="Times New Roman" w:cs="Times New Roman"/>
          <w:spacing w:val="-1"/>
          <w:sz w:val="28"/>
          <w:szCs w:val="28"/>
        </w:rPr>
        <w:t>остарайтесь</w:t>
      </w:r>
      <w:proofErr w:type="spellEnd"/>
      <w:r w:rsidRPr="00231C72">
        <w:rPr>
          <w:rFonts w:ascii="Times New Roman" w:hAnsi="Times New Roman" w:cs="Times New Roman"/>
          <w:spacing w:val="-1"/>
          <w:sz w:val="28"/>
          <w:szCs w:val="28"/>
        </w:rPr>
        <w:t xml:space="preserve"> не оставлять на нем отпечатков своих пальцев.</w:t>
      </w:r>
    </w:p>
    <w:p w:rsidR="008D6D01" w:rsidRPr="00231C72" w:rsidRDefault="008D6D01" w:rsidP="008D6D01">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sz w:val="28"/>
          <w:szCs w:val="28"/>
        </w:rPr>
        <w:t xml:space="preserve">Не мните документ, не делайте на нем пометок. </w:t>
      </w:r>
      <w:r w:rsidRPr="00231C72">
        <w:rPr>
          <w:rFonts w:ascii="Times New Roman" w:hAnsi="Times New Roman" w:cs="Times New Roman"/>
          <w:sz w:val="28"/>
          <w:szCs w:val="28"/>
        </w:rPr>
        <w:t xml:space="preserve">По возможности уберите его в чистый плотно закрываемый полиэтиленовый пакет и поместите в отдельную жесткую </w:t>
      </w:r>
      <w:r w:rsidRPr="00231C72">
        <w:rPr>
          <w:rFonts w:ascii="Times New Roman" w:hAnsi="Times New Roman" w:cs="Times New Roman"/>
          <w:spacing w:val="-6"/>
          <w:sz w:val="28"/>
          <w:szCs w:val="28"/>
        </w:rPr>
        <w:t>папку.</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Если документ поступил в конверте, его вскрытие производите только с левой или с правой стороны, аккуратно отрезая кромки ножницами.</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b/>
          <w:bCs/>
          <w:sz w:val="28"/>
          <w:szCs w:val="28"/>
        </w:rPr>
        <w:t xml:space="preserve">Сохраняйте все: </w:t>
      </w:r>
      <w:r w:rsidRPr="00231C72">
        <w:rPr>
          <w:rFonts w:ascii="Times New Roman" w:hAnsi="Times New Roman" w:cs="Times New Roman"/>
          <w:sz w:val="28"/>
          <w:szCs w:val="28"/>
        </w:rPr>
        <w:t>сам документ с текстом, любые вложения, конверт и упаковку, ничего не выбрасывайте.</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spacing w:val="-1"/>
          <w:sz w:val="28"/>
          <w:szCs w:val="28"/>
        </w:rPr>
        <w:t>Не расширяйте круг лиц, знакомых с содержанием документа.</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Все это поможет правоохранительным органам при проведении последующих криминалистических исследований.</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8D6D01" w:rsidRPr="00231C72" w:rsidRDefault="008D6D01" w:rsidP="008D6D01">
      <w:pPr>
        <w:shd w:val="clear" w:color="auto" w:fill="FFFFFF"/>
        <w:spacing w:after="0" w:line="240" w:lineRule="auto"/>
        <w:ind w:left="768"/>
        <w:jc w:val="both"/>
        <w:rPr>
          <w:rFonts w:ascii="Times New Roman" w:hAnsi="Times New Roman" w:cs="Times New Roman"/>
          <w:sz w:val="28"/>
          <w:szCs w:val="28"/>
        </w:rPr>
      </w:pPr>
      <w:r w:rsidRPr="00231C72">
        <w:rPr>
          <w:rFonts w:ascii="Times New Roman" w:hAnsi="Times New Roman" w:cs="Times New Roman"/>
          <w:b/>
          <w:bCs/>
          <w:spacing w:val="-2"/>
          <w:sz w:val="28"/>
          <w:szCs w:val="28"/>
        </w:rPr>
        <w:t xml:space="preserve"> Поведение в толпе.</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 разведите согнутые в </w:t>
      </w:r>
      <w:r w:rsidRPr="00231C72">
        <w:rPr>
          <w:rFonts w:ascii="Times New Roman" w:hAnsi="Times New Roman" w:cs="Times New Roman"/>
          <w:spacing w:val="-1"/>
          <w:sz w:val="28"/>
          <w:szCs w:val="28"/>
        </w:rPr>
        <w:t xml:space="preserve">локтях руки чуть в стороны, чтобы грудная </w:t>
      </w:r>
      <w:r w:rsidRPr="00231C72">
        <w:rPr>
          <w:rFonts w:ascii="Times New Roman" w:hAnsi="Times New Roman" w:cs="Times New Roman"/>
          <w:spacing w:val="-1"/>
          <w:sz w:val="28"/>
          <w:szCs w:val="28"/>
        </w:rPr>
        <w:lastRenderedPageBreak/>
        <w:t xml:space="preserve">клетка не была сдавлена. Стремитесь оказаться </w:t>
      </w:r>
      <w:r w:rsidRPr="00231C72">
        <w:rPr>
          <w:rFonts w:ascii="Times New Roman" w:hAnsi="Times New Roman" w:cs="Times New Roman"/>
          <w:sz w:val="28"/>
          <w:szCs w:val="28"/>
        </w:rPr>
        <w:t>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8D6D01" w:rsidRPr="00231C72" w:rsidRDefault="008D6D01" w:rsidP="008D6D01">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8D6D01" w:rsidRPr="00231C72" w:rsidRDefault="008D6D01" w:rsidP="008D6D01">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Во время массовых беспорядков постарайтесь не попасть в толпу</w:t>
      </w:r>
      <w:r w:rsidRPr="00AB0069">
        <w:rPr>
          <w:rFonts w:ascii="Times New Roman" w:hAnsi="Times New Roman" w:cs="Times New Roman"/>
          <w:sz w:val="28"/>
          <w:szCs w:val="28"/>
        </w:rPr>
        <w:t>,</w:t>
      </w:r>
      <w:r w:rsidRPr="00231C72">
        <w:rPr>
          <w:rFonts w:ascii="Times New Roman" w:hAnsi="Times New Roman" w:cs="Times New Roman"/>
          <w:sz w:val="28"/>
          <w:szCs w:val="28"/>
        </w:rPr>
        <w:t xml:space="preserve"> как участников, так и зрителей. Вы можете попасть под действия бойцов спецподразделений.</w:t>
      </w:r>
    </w:p>
    <w:p w:rsidR="008D6D01" w:rsidRPr="00231C72" w:rsidRDefault="008D6D01" w:rsidP="008D6D01">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Захват в заложники.</w:t>
      </w:r>
    </w:p>
    <w:p w:rsidR="008D6D01" w:rsidRPr="00231C72" w:rsidRDefault="008D6D01" w:rsidP="008D6D01">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8D6D01" w:rsidRPr="00231C72" w:rsidRDefault="008D6D01" w:rsidP="008D6D01">
      <w:pPr>
        <w:shd w:val="clear" w:color="auto" w:fill="FFFFFF"/>
        <w:spacing w:after="0" w:line="240" w:lineRule="auto"/>
        <w:ind w:left="10" w:firstLine="696"/>
        <w:jc w:val="both"/>
        <w:rPr>
          <w:rFonts w:ascii="Times New Roman" w:hAnsi="Times New Roman" w:cs="Times New Roman"/>
          <w:sz w:val="28"/>
          <w:szCs w:val="28"/>
        </w:rPr>
      </w:pPr>
      <w:r w:rsidRPr="00231C72">
        <w:rPr>
          <w:rFonts w:ascii="Times New Roman" w:hAnsi="Times New Roman" w:cs="Times New Roman"/>
          <w:sz w:val="28"/>
          <w:szCs w:val="28"/>
        </w:rPr>
        <w:t>Во всех случаях ваша жизнь становится предметом торга для террористов.</w:t>
      </w:r>
      <w:r w:rsidRPr="00231C72">
        <w:rPr>
          <w:rFonts w:ascii="Times New Roman" w:hAnsi="Times New Roman" w:cs="Times New Roman"/>
          <w:spacing w:val="-1"/>
          <w:sz w:val="28"/>
          <w:szCs w:val="28"/>
        </w:rPr>
        <w:t xml:space="preserve"> Захват может произойти в транспорте, в учреждении, на улице, в квартире. </w:t>
      </w:r>
      <w:r w:rsidRPr="00231C72">
        <w:rPr>
          <w:rFonts w:ascii="Times New Roman" w:hAnsi="Times New Roman" w:cs="Times New Roman"/>
          <w:sz w:val="28"/>
          <w:szCs w:val="28"/>
        </w:rPr>
        <w:t>Если вы оказались заложником, рекомендуем придерживаться следующих правил поведения:</w:t>
      </w:r>
    </w:p>
    <w:p w:rsidR="008D6D01" w:rsidRPr="00231C72" w:rsidRDefault="008D6D01" w:rsidP="008D6D01">
      <w:pPr>
        <w:widowControl w:val="0"/>
        <w:shd w:val="clear" w:color="auto" w:fill="FFFFFF"/>
        <w:tabs>
          <w:tab w:val="left" w:pos="1075"/>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iCs/>
          <w:sz w:val="28"/>
          <w:szCs w:val="28"/>
        </w:rPr>
        <w:t>- не допускайте действий, которые могут спровоцировать нападающих к применению оружия и привести к человеческим жертвам;</w:t>
      </w:r>
    </w:p>
    <w:p w:rsidR="008D6D01" w:rsidRPr="00231C72" w:rsidRDefault="008D6D01" w:rsidP="008D6D01">
      <w:pPr>
        <w:widowControl w:val="0"/>
        <w:shd w:val="clear" w:color="auto" w:fill="FFFFFF"/>
        <w:tabs>
          <w:tab w:val="left" w:pos="1075"/>
        </w:tabs>
        <w:autoSpaceDE w:val="0"/>
        <w:autoSpaceDN w:val="0"/>
        <w:adjustRightInd w:val="0"/>
        <w:spacing w:after="0" w:line="240" w:lineRule="auto"/>
        <w:ind w:right="5"/>
        <w:jc w:val="both"/>
        <w:rPr>
          <w:rFonts w:ascii="Times New Roman" w:hAnsi="Times New Roman" w:cs="Times New Roman"/>
          <w:b/>
          <w:bCs/>
          <w:iCs/>
          <w:sz w:val="28"/>
          <w:szCs w:val="28"/>
        </w:rPr>
      </w:pPr>
      <w:r w:rsidRPr="00231C72">
        <w:rPr>
          <w:rFonts w:ascii="Times New Roman" w:hAnsi="Times New Roman" w:cs="Times New Roman"/>
          <w:iCs/>
          <w:sz w:val="28"/>
          <w:szCs w:val="28"/>
        </w:rPr>
        <w:t>- переносите лишения, оскорбления и унижения, не смотрите в глаза преступникам, не ведите себя вызывающе;</w:t>
      </w:r>
    </w:p>
    <w:p w:rsidR="008D6D01" w:rsidRPr="00231C72" w:rsidRDefault="008D6D01" w:rsidP="008D6D01">
      <w:pPr>
        <w:widowControl w:val="0"/>
        <w:shd w:val="clear" w:color="auto" w:fill="FFFFFF"/>
        <w:tabs>
          <w:tab w:val="left" w:pos="1075"/>
        </w:tabs>
        <w:autoSpaceDE w:val="0"/>
        <w:autoSpaceDN w:val="0"/>
        <w:adjustRightInd w:val="0"/>
        <w:spacing w:after="0" w:line="240" w:lineRule="auto"/>
        <w:ind w:right="10"/>
        <w:jc w:val="both"/>
        <w:rPr>
          <w:rFonts w:ascii="Times New Roman" w:hAnsi="Times New Roman" w:cs="Times New Roman"/>
          <w:b/>
          <w:bCs/>
          <w:iCs/>
          <w:sz w:val="28"/>
          <w:szCs w:val="28"/>
        </w:rPr>
      </w:pPr>
      <w:r w:rsidRPr="00231C72">
        <w:rPr>
          <w:rFonts w:ascii="Times New Roman" w:hAnsi="Times New Roman" w:cs="Times New Roman"/>
          <w:iCs/>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8D6D01" w:rsidRPr="00231C72" w:rsidRDefault="008D6D01" w:rsidP="008D6D01">
      <w:pPr>
        <w:widowControl w:val="0"/>
        <w:shd w:val="clear" w:color="auto" w:fill="FFFFFF"/>
        <w:tabs>
          <w:tab w:val="left" w:pos="1075"/>
        </w:tabs>
        <w:autoSpaceDE w:val="0"/>
        <w:autoSpaceDN w:val="0"/>
        <w:adjustRightInd w:val="0"/>
        <w:spacing w:after="0" w:line="240" w:lineRule="auto"/>
        <w:ind w:right="24"/>
        <w:jc w:val="both"/>
        <w:rPr>
          <w:rFonts w:ascii="Times New Roman" w:hAnsi="Times New Roman" w:cs="Times New Roman"/>
          <w:b/>
          <w:bCs/>
          <w:iCs/>
          <w:sz w:val="28"/>
          <w:szCs w:val="28"/>
        </w:rPr>
      </w:pPr>
      <w:r w:rsidRPr="00231C72">
        <w:rPr>
          <w:rFonts w:ascii="Times New Roman" w:hAnsi="Times New Roman" w:cs="Times New Roman"/>
          <w:iCs/>
          <w:spacing w:val="-1"/>
          <w:sz w:val="28"/>
          <w:szCs w:val="28"/>
        </w:rPr>
        <w:lastRenderedPageBreak/>
        <w:t xml:space="preserve">- на совершение любых действий (сесть, встать, попить, сходить в туалет) </w:t>
      </w:r>
      <w:r w:rsidRPr="00231C72">
        <w:rPr>
          <w:rFonts w:ascii="Times New Roman" w:hAnsi="Times New Roman" w:cs="Times New Roman"/>
          <w:iCs/>
          <w:sz w:val="28"/>
          <w:szCs w:val="28"/>
        </w:rPr>
        <w:t>спрашивайте разрешение;</w:t>
      </w:r>
    </w:p>
    <w:p w:rsidR="008D6D01" w:rsidRPr="00231C72" w:rsidRDefault="008D6D01" w:rsidP="008D6D01">
      <w:pPr>
        <w:widowControl w:val="0"/>
        <w:shd w:val="clear" w:color="auto" w:fill="FFFFFF"/>
        <w:tabs>
          <w:tab w:val="left" w:pos="1075"/>
        </w:tabs>
        <w:autoSpaceDE w:val="0"/>
        <w:autoSpaceDN w:val="0"/>
        <w:adjustRightInd w:val="0"/>
        <w:spacing w:after="0" w:line="240" w:lineRule="auto"/>
        <w:jc w:val="both"/>
        <w:rPr>
          <w:rFonts w:ascii="Times New Roman" w:hAnsi="Times New Roman" w:cs="Times New Roman"/>
          <w:b/>
          <w:bCs/>
          <w:iCs/>
          <w:sz w:val="28"/>
          <w:szCs w:val="28"/>
        </w:rPr>
      </w:pPr>
      <w:r w:rsidRPr="00231C72">
        <w:rPr>
          <w:rFonts w:ascii="Times New Roman" w:hAnsi="Times New Roman" w:cs="Times New Roman"/>
          <w:iCs/>
          <w:spacing w:val="-2"/>
          <w:sz w:val="28"/>
          <w:szCs w:val="28"/>
        </w:rPr>
        <w:t>- если вы ранены, постарайтесь не двигаться, этим вы сократите потерю крови;</w:t>
      </w:r>
    </w:p>
    <w:p w:rsidR="008D6D01" w:rsidRPr="00231C72" w:rsidRDefault="008D6D01" w:rsidP="008D6D01">
      <w:pPr>
        <w:shd w:val="clear" w:color="auto" w:fill="FFFFFF"/>
        <w:spacing w:after="0" w:line="240" w:lineRule="auto"/>
        <w:ind w:left="701"/>
        <w:jc w:val="both"/>
        <w:rPr>
          <w:rFonts w:ascii="Times New Roman" w:hAnsi="Times New Roman" w:cs="Times New Roman"/>
          <w:sz w:val="28"/>
          <w:szCs w:val="28"/>
        </w:rPr>
      </w:pPr>
      <w:r w:rsidRPr="00231C72">
        <w:rPr>
          <w:rFonts w:ascii="Times New Roman" w:hAnsi="Times New Roman" w:cs="Times New Roman"/>
          <w:b/>
          <w:bCs/>
          <w:i/>
          <w:iCs/>
          <w:spacing w:val="-1"/>
          <w:sz w:val="28"/>
          <w:szCs w:val="28"/>
        </w:rPr>
        <w:t>Помните: ваша цель – остаться в живых.</w:t>
      </w:r>
    </w:p>
    <w:p w:rsidR="008D6D01" w:rsidRPr="00231C72" w:rsidRDefault="008D6D01" w:rsidP="008D6D01">
      <w:pPr>
        <w:shd w:val="clear" w:color="auto" w:fill="FFFFFF"/>
        <w:spacing w:after="0" w:line="240" w:lineRule="auto"/>
        <w:ind w:left="14" w:right="19" w:firstLine="701"/>
        <w:jc w:val="both"/>
        <w:rPr>
          <w:rFonts w:ascii="Times New Roman" w:hAnsi="Times New Roman" w:cs="Times New Roman"/>
          <w:sz w:val="28"/>
          <w:szCs w:val="28"/>
        </w:rPr>
      </w:pPr>
      <w:r w:rsidRPr="00231C72">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8D6D01" w:rsidRPr="00231C72" w:rsidRDefault="008D6D01" w:rsidP="008D6D01">
      <w:pPr>
        <w:shd w:val="clear" w:color="auto" w:fill="FFFFFF"/>
        <w:spacing w:after="0" w:line="240" w:lineRule="auto"/>
        <w:ind w:lef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Помните, что, получив сообщение о вашем захвате, спецслужбы уже начали </w:t>
      </w:r>
      <w:r w:rsidRPr="00231C72">
        <w:rPr>
          <w:rFonts w:ascii="Times New Roman" w:hAnsi="Times New Roman" w:cs="Times New Roman"/>
          <w:spacing w:val="-1"/>
          <w:sz w:val="28"/>
          <w:szCs w:val="28"/>
        </w:rPr>
        <w:t>действовать и предпримут все необходимое для вашего освобождения.</w:t>
      </w:r>
    </w:p>
    <w:p w:rsidR="008D6D01" w:rsidRPr="00231C72" w:rsidRDefault="008D6D01" w:rsidP="008D6D01">
      <w:pPr>
        <w:shd w:val="clear" w:color="auto" w:fill="FFFFFF"/>
        <w:spacing w:after="0" w:line="240" w:lineRule="auto"/>
        <w:ind w:left="10" w:right="14" w:firstLine="706"/>
        <w:jc w:val="both"/>
        <w:rPr>
          <w:rFonts w:ascii="Times New Roman" w:hAnsi="Times New Roman" w:cs="Times New Roman"/>
          <w:sz w:val="28"/>
          <w:szCs w:val="28"/>
        </w:rPr>
      </w:pPr>
      <w:r w:rsidRPr="00231C72">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8D6D01" w:rsidRPr="00231C72" w:rsidRDefault="008D6D01" w:rsidP="008D6D01">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i/>
          <w:iCs/>
          <w:spacing w:val="-3"/>
          <w:sz w:val="28"/>
          <w:szCs w:val="28"/>
        </w:rPr>
        <w:t xml:space="preserve">-   </w:t>
      </w:r>
      <w:r w:rsidRPr="00231C72">
        <w:rPr>
          <w:rFonts w:ascii="Times New Roman" w:hAnsi="Times New Roman" w:cs="Times New Roman"/>
          <w:spacing w:val="-3"/>
          <w:sz w:val="28"/>
          <w:szCs w:val="28"/>
        </w:rPr>
        <w:t>лежите на полу лицом вниз, голову закройте руками и не двигайтесь;</w:t>
      </w:r>
    </w:p>
    <w:p w:rsidR="008D6D01" w:rsidRPr="00231C72" w:rsidRDefault="008D6D01" w:rsidP="008D6D01">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i/>
          <w:iCs/>
          <w:spacing w:val="-1"/>
          <w:sz w:val="28"/>
          <w:szCs w:val="28"/>
        </w:rPr>
        <w:t xml:space="preserve">-  </w:t>
      </w:r>
      <w:r w:rsidRPr="00231C72">
        <w:rPr>
          <w:rFonts w:ascii="Times New Roman" w:hAnsi="Times New Roman" w:cs="Times New Roman"/>
          <w:spacing w:val="-1"/>
          <w:sz w:val="28"/>
          <w:szCs w:val="28"/>
        </w:rPr>
        <w:t>ни в коем случае не бегите навстречу сотрудникам спецслужб или от них, так</w:t>
      </w:r>
    </w:p>
    <w:p w:rsidR="008D6D01" w:rsidRPr="00231C72" w:rsidRDefault="008D6D01" w:rsidP="008D6D01">
      <w:pPr>
        <w:shd w:val="clear" w:color="auto" w:fill="FFFFFF"/>
        <w:spacing w:after="0" w:line="240" w:lineRule="auto"/>
        <w:ind w:left="5" w:firstLine="341"/>
        <w:jc w:val="both"/>
        <w:rPr>
          <w:rFonts w:ascii="Times New Roman" w:hAnsi="Times New Roman" w:cs="Times New Roman"/>
          <w:b/>
          <w:bCs/>
          <w:i/>
          <w:iCs/>
          <w:sz w:val="28"/>
          <w:szCs w:val="28"/>
        </w:rPr>
      </w:pPr>
      <w:r w:rsidRPr="00231C72">
        <w:rPr>
          <w:rFonts w:ascii="Times New Roman" w:hAnsi="Times New Roman" w:cs="Times New Roman"/>
          <w:sz w:val="28"/>
          <w:szCs w:val="28"/>
        </w:rPr>
        <w:t xml:space="preserve">как они могут принять вас за преступника; </w:t>
      </w:r>
    </w:p>
    <w:p w:rsidR="008D6D01" w:rsidRPr="00231C72" w:rsidRDefault="008D6D01" w:rsidP="008D6D01">
      <w:pPr>
        <w:shd w:val="clear" w:color="auto" w:fill="FFFFFF"/>
        <w:spacing w:after="0" w:line="240" w:lineRule="auto"/>
        <w:ind w:left="5"/>
        <w:jc w:val="both"/>
        <w:rPr>
          <w:rFonts w:ascii="Times New Roman" w:hAnsi="Times New Roman" w:cs="Times New Roman"/>
          <w:sz w:val="28"/>
          <w:szCs w:val="28"/>
        </w:rPr>
      </w:pP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если есть возможность, держитесь подальше от проемов дверей и окон. </w:t>
      </w:r>
    </w:p>
    <w:p w:rsidR="008D6D01" w:rsidRPr="00231C72" w:rsidRDefault="008D6D01" w:rsidP="008D6D01">
      <w:pPr>
        <w:spacing w:after="0" w:line="240" w:lineRule="auto"/>
        <w:ind w:firstLine="708"/>
        <w:jc w:val="both"/>
        <w:rPr>
          <w:rFonts w:ascii="Times New Roman" w:hAnsi="Times New Roman" w:cs="Times New Roman"/>
          <w:sz w:val="28"/>
          <w:szCs w:val="28"/>
        </w:rPr>
      </w:pPr>
      <w:r w:rsidRPr="00231C72">
        <w:rPr>
          <w:rFonts w:ascii="Times New Roman" w:hAnsi="Times New Roman" w:cs="Times New Roman"/>
          <w:bCs/>
          <w:spacing w:val="-2"/>
          <w:sz w:val="28"/>
          <w:szCs w:val="28"/>
        </w:rPr>
        <w:t xml:space="preserve">Если   вам  стало   известно   о   готовящемся   или   совершенном   преступлении, </w:t>
      </w:r>
      <w:r w:rsidRPr="00231C72">
        <w:rPr>
          <w:rFonts w:ascii="Times New Roman" w:hAnsi="Times New Roman" w:cs="Times New Roman"/>
          <w:bCs/>
          <w:sz w:val="28"/>
          <w:szCs w:val="28"/>
        </w:rPr>
        <w:t>немедленно сообщите об этом в территориальные орган ФСБ или МВД по месту жительства.</w:t>
      </w:r>
    </w:p>
    <w:p w:rsidR="008D6D01" w:rsidRDefault="008D6D01" w:rsidP="008D6D01">
      <w:pPr>
        <w:spacing w:after="0" w:line="240" w:lineRule="auto"/>
        <w:jc w:val="center"/>
        <w:rPr>
          <w:rFonts w:ascii="Times New Roman" w:hAnsi="Times New Roman" w:cs="Times New Roman"/>
          <w:i/>
          <w:sz w:val="28"/>
          <w:szCs w:val="28"/>
        </w:rPr>
      </w:pPr>
    </w:p>
    <w:p w:rsidR="008D6D01" w:rsidRPr="00AB0069" w:rsidRDefault="008D6D01" w:rsidP="008D6D01">
      <w:pPr>
        <w:spacing w:after="0" w:line="240" w:lineRule="auto"/>
        <w:jc w:val="center"/>
        <w:rPr>
          <w:rFonts w:ascii="Times New Roman" w:hAnsi="Times New Roman" w:cs="Times New Roman"/>
          <w:i/>
          <w:sz w:val="28"/>
          <w:szCs w:val="28"/>
        </w:rPr>
      </w:pPr>
      <w:r w:rsidRPr="00AB0069">
        <w:rPr>
          <w:rFonts w:ascii="Times New Roman" w:hAnsi="Times New Roman" w:cs="Times New Roman"/>
          <w:i/>
          <w:sz w:val="28"/>
          <w:szCs w:val="28"/>
        </w:rPr>
        <w:t xml:space="preserve">При подготовке методических материалов </w:t>
      </w:r>
      <w:proofErr w:type="gramStart"/>
      <w:r w:rsidRPr="00AB0069">
        <w:rPr>
          <w:rFonts w:ascii="Times New Roman" w:hAnsi="Times New Roman" w:cs="Times New Roman"/>
          <w:i/>
          <w:sz w:val="28"/>
          <w:szCs w:val="28"/>
        </w:rPr>
        <w:t>использованы</w:t>
      </w:r>
      <w:proofErr w:type="gramEnd"/>
      <w:r w:rsidRPr="00AB0069">
        <w:rPr>
          <w:rFonts w:ascii="Times New Roman" w:hAnsi="Times New Roman" w:cs="Times New Roman"/>
          <w:i/>
          <w:sz w:val="28"/>
          <w:szCs w:val="28"/>
        </w:rPr>
        <w:t>:</w:t>
      </w:r>
    </w:p>
    <w:p w:rsidR="008D6D01" w:rsidRPr="00231C72" w:rsidRDefault="008D6D01" w:rsidP="008D6D01">
      <w:pPr>
        <w:pStyle w:val="1"/>
        <w:numPr>
          <w:ilvl w:val="0"/>
          <w:numId w:val="4"/>
        </w:numPr>
        <w:spacing w:before="0" w:beforeAutospacing="0" w:after="0" w:afterAutospacing="0"/>
        <w:rPr>
          <w:b w:val="0"/>
          <w:sz w:val="28"/>
          <w:szCs w:val="28"/>
        </w:rPr>
      </w:pPr>
      <w:r w:rsidRPr="00231C72">
        <w:rPr>
          <w:b w:val="0"/>
          <w:sz w:val="28"/>
          <w:szCs w:val="28"/>
        </w:rPr>
        <w:t>Концепция противодействия терроризму в Российской Федерации</w:t>
      </w:r>
      <w:r w:rsidRPr="00231C72">
        <w:rPr>
          <w:b w:val="0"/>
          <w:bCs w:val="0"/>
          <w:sz w:val="28"/>
          <w:szCs w:val="28"/>
        </w:rPr>
        <w:t xml:space="preserve"> /</w:t>
      </w:r>
      <w:r w:rsidRPr="00231C72">
        <w:rPr>
          <w:b w:val="0"/>
          <w:sz w:val="28"/>
          <w:szCs w:val="28"/>
        </w:rPr>
        <w:t xml:space="preserve"> Российская газета -  № 5022 от 20 октября 2009 г.</w:t>
      </w:r>
    </w:p>
    <w:p w:rsidR="008D6D01" w:rsidRPr="00776DBA" w:rsidRDefault="008D6D01" w:rsidP="008D6D01">
      <w:pPr>
        <w:pStyle w:val="a3"/>
        <w:numPr>
          <w:ilvl w:val="0"/>
          <w:numId w:val="4"/>
        </w:numPr>
        <w:spacing w:after="0" w:line="240" w:lineRule="auto"/>
        <w:rPr>
          <w:rFonts w:ascii="Times New Roman" w:hAnsi="Times New Roman" w:cs="Times New Roman"/>
          <w:sz w:val="28"/>
          <w:szCs w:val="28"/>
        </w:rPr>
      </w:pPr>
      <w:r w:rsidRPr="00776DBA">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 </w:t>
      </w:r>
      <w:proofErr w:type="spellStart"/>
      <w:r w:rsidRPr="00776DBA">
        <w:rPr>
          <w:rFonts w:ascii="Times New Roman" w:hAnsi="Times New Roman" w:cs="Times New Roman"/>
          <w:sz w:val="28"/>
          <w:szCs w:val="28"/>
        </w:rPr>
        <w:t>Минспорттуризм</w:t>
      </w:r>
      <w:proofErr w:type="spellEnd"/>
      <w:r w:rsidRPr="00776DBA">
        <w:rPr>
          <w:rFonts w:ascii="Times New Roman" w:hAnsi="Times New Roman" w:cs="Times New Roman"/>
          <w:sz w:val="28"/>
          <w:szCs w:val="28"/>
        </w:rPr>
        <w:t xml:space="preserve"> России совместно с МВД России и ФСБ России</w:t>
      </w:r>
      <w:proofErr w:type="gramStart"/>
      <w:r w:rsidRPr="00776DBA">
        <w:rPr>
          <w:rFonts w:ascii="Times New Roman" w:hAnsi="Times New Roman" w:cs="Times New Roman"/>
          <w:sz w:val="28"/>
          <w:szCs w:val="28"/>
        </w:rPr>
        <w:t xml:space="preserve"> // Н</w:t>
      </w:r>
      <w:proofErr w:type="gramEnd"/>
      <w:r w:rsidRPr="00776DBA">
        <w:rPr>
          <w:rFonts w:ascii="Times New Roman" w:hAnsi="Times New Roman" w:cs="Times New Roman"/>
          <w:sz w:val="28"/>
          <w:szCs w:val="28"/>
        </w:rPr>
        <w:t>аша молодежь.- 2011.- № 6.</w:t>
      </w:r>
    </w:p>
    <w:p w:rsidR="008D6D01" w:rsidRPr="00776DBA" w:rsidRDefault="008D6D01" w:rsidP="008D6D01">
      <w:pPr>
        <w:pStyle w:val="a3"/>
        <w:numPr>
          <w:ilvl w:val="0"/>
          <w:numId w:val="4"/>
        </w:numPr>
        <w:spacing w:after="0" w:line="240" w:lineRule="auto"/>
        <w:rPr>
          <w:rFonts w:ascii="Times New Roman" w:hAnsi="Times New Roman" w:cs="Times New Roman"/>
          <w:sz w:val="28"/>
          <w:szCs w:val="28"/>
        </w:rPr>
      </w:pPr>
      <w:r w:rsidRPr="00776DBA">
        <w:rPr>
          <w:rFonts w:ascii="Times New Roman" w:hAnsi="Times New Roman" w:cs="Times New Roman"/>
          <w:sz w:val="28"/>
          <w:szCs w:val="28"/>
        </w:rPr>
        <w:t>Профилактика экстремизма и терроризма в образовательных учреждениях – Биробиджан, 2011.</w:t>
      </w:r>
    </w:p>
    <w:p w:rsidR="008D6D01" w:rsidRPr="00776DBA" w:rsidRDefault="00272776" w:rsidP="008D6D01">
      <w:pPr>
        <w:pStyle w:val="a3"/>
        <w:numPr>
          <w:ilvl w:val="0"/>
          <w:numId w:val="4"/>
        </w:numPr>
        <w:spacing w:after="0" w:line="240" w:lineRule="auto"/>
        <w:rPr>
          <w:rFonts w:ascii="Times New Roman" w:hAnsi="Times New Roman" w:cs="Times New Roman"/>
          <w:sz w:val="28"/>
          <w:szCs w:val="28"/>
        </w:rPr>
      </w:pPr>
      <w:hyperlink r:id="rId5" w:history="1">
        <w:r w:rsidR="008D6D01" w:rsidRPr="00776DBA">
          <w:rPr>
            <w:rStyle w:val="a5"/>
            <w:rFonts w:ascii="Times New Roman" w:hAnsi="Times New Roman" w:cs="Times New Roman"/>
            <w:sz w:val="28"/>
            <w:szCs w:val="28"/>
          </w:rPr>
          <w:t>http://www.antiterror.ru/</w:t>
        </w:r>
      </w:hyperlink>
      <w:r w:rsidR="008D6D01" w:rsidRPr="00776DBA">
        <w:rPr>
          <w:rFonts w:ascii="Times New Roman" w:hAnsi="Times New Roman" w:cs="Times New Roman"/>
          <w:sz w:val="28"/>
          <w:szCs w:val="28"/>
        </w:rPr>
        <w:t xml:space="preserve"> национальный портал противодействия терроризму «Россия-антитеррор».</w:t>
      </w:r>
    </w:p>
    <w:p w:rsidR="008D6D01" w:rsidRPr="00776DBA" w:rsidRDefault="00272776" w:rsidP="008D6D01">
      <w:pPr>
        <w:pStyle w:val="a3"/>
        <w:numPr>
          <w:ilvl w:val="0"/>
          <w:numId w:val="4"/>
        </w:numPr>
        <w:spacing w:after="0" w:line="240" w:lineRule="auto"/>
        <w:rPr>
          <w:rFonts w:ascii="Times New Roman" w:hAnsi="Times New Roman" w:cs="Times New Roman"/>
          <w:sz w:val="28"/>
          <w:szCs w:val="28"/>
        </w:rPr>
      </w:pPr>
      <w:hyperlink r:id="rId6" w:history="1">
        <w:r w:rsidR="008D6D01" w:rsidRPr="00776DBA">
          <w:rPr>
            <w:rStyle w:val="a5"/>
            <w:rFonts w:ascii="Times New Roman" w:hAnsi="Times New Roman" w:cs="Times New Roman"/>
            <w:sz w:val="28"/>
            <w:szCs w:val="28"/>
          </w:rPr>
          <w:t>http://www.01-02.ru</w:t>
        </w:r>
      </w:hyperlink>
      <w:r w:rsidR="008D6D01" w:rsidRPr="00776DBA">
        <w:rPr>
          <w:rFonts w:ascii="Times New Roman" w:hAnsi="Times New Roman" w:cs="Times New Roman"/>
          <w:sz w:val="28"/>
          <w:szCs w:val="28"/>
        </w:rPr>
        <w:t xml:space="preserve"> детский сайт противодействия терроризму</w:t>
      </w:r>
    </w:p>
    <w:p w:rsidR="008D6D01" w:rsidRPr="00231C72" w:rsidRDefault="008D6D01" w:rsidP="008D6D01">
      <w:pPr>
        <w:spacing w:after="0" w:line="240" w:lineRule="auto"/>
        <w:jc w:val="center"/>
        <w:rPr>
          <w:rFonts w:ascii="Times New Roman" w:hAnsi="Times New Roman" w:cs="Times New Roman"/>
          <w:sz w:val="28"/>
          <w:szCs w:val="28"/>
        </w:rPr>
      </w:pPr>
    </w:p>
    <w:p w:rsidR="0073595F" w:rsidRDefault="0073595F"/>
    <w:sectPr w:rsidR="0073595F" w:rsidSect="00272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D4E696"/>
    <w:lvl w:ilvl="0">
      <w:numFmt w:val="bullet"/>
      <w:lvlText w:val="*"/>
      <w:lvlJc w:val="left"/>
      <w:pPr>
        <w:ind w:left="0" w:firstLine="0"/>
      </w:pPr>
    </w:lvl>
  </w:abstractNum>
  <w:abstractNum w:abstractNumId="1">
    <w:nsid w:val="11E53C93"/>
    <w:multiLevelType w:val="hybridMultilevel"/>
    <w:tmpl w:val="30908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0D7570"/>
    <w:multiLevelType w:val="hybridMultilevel"/>
    <w:tmpl w:val="36CC7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4C04B56"/>
    <w:multiLevelType w:val="hybridMultilevel"/>
    <w:tmpl w:val="D6064E0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D01"/>
    <w:rsid w:val="00272776"/>
    <w:rsid w:val="002857B2"/>
    <w:rsid w:val="0073595F"/>
    <w:rsid w:val="008D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76"/>
  </w:style>
  <w:style w:type="paragraph" w:styleId="1">
    <w:name w:val="heading 1"/>
    <w:basedOn w:val="a"/>
    <w:link w:val="10"/>
    <w:uiPriority w:val="9"/>
    <w:qFormat/>
    <w:rsid w:val="008D6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D01"/>
    <w:rPr>
      <w:rFonts w:ascii="Times New Roman" w:eastAsia="Times New Roman" w:hAnsi="Times New Roman" w:cs="Times New Roman"/>
      <w:b/>
      <w:bCs/>
      <w:kern w:val="36"/>
      <w:sz w:val="48"/>
      <w:szCs w:val="48"/>
    </w:rPr>
  </w:style>
  <w:style w:type="paragraph" w:styleId="a3">
    <w:name w:val="List Paragraph"/>
    <w:basedOn w:val="a"/>
    <w:uiPriority w:val="34"/>
    <w:qFormat/>
    <w:rsid w:val="008D6D01"/>
    <w:pPr>
      <w:ind w:left="720"/>
    </w:pPr>
    <w:rPr>
      <w:rFonts w:ascii="Calibri" w:eastAsia="Calibri" w:hAnsi="Calibri" w:cs="Calibri"/>
      <w:lang w:eastAsia="en-US"/>
    </w:rPr>
  </w:style>
  <w:style w:type="paragraph" w:styleId="a4">
    <w:name w:val="Normal (Web)"/>
    <w:basedOn w:val="a"/>
    <w:uiPriority w:val="99"/>
    <w:rsid w:val="008D6D0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uiPriority w:val="99"/>
    <w:semiHidden/>
    <w:unhideWhenUsed/>
    <w:rsid w:val="008D6D01"/>
    <w:rPr>
      <w:color w:val="0000FF"/>
      <w:u w:val="single"/>
    </w:rPr>
  </w:style>
  <w:style w:type="paragraph" w:styleId="a6">
    <w:name w:val="No Spacing"/>
    <w:uiPriority w:val="1"/>
    <w:qFormat/>
    <w:rsid w:val="008D6D0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1-02.ru" TargetMode="External"/><Relationship Id="rId5" Type="http://schemas.openxmlformats.org/officeDocument/2006/relationships/hyperlink" Target="http://www.antiterr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4404</Words>
  <Characters>25107</Characters>
  <Application>Microsoft Office Word</Application>
  <DocSecurity>0</DocSecurity>
  <Lines>209</Lines>
  <Paragraphs>58</Paragraphs>
  <ScaleCrop>false</ScaleCrop>
  <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2015-05-04T01:32:00Z</dcterms:created>
  <dcterms:modified xsi:type="dcterms:W3CDTF">2015-05-04T01:56:00Z</dcterms:modified>
</cp:coreProperties>
</file>